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D88850" w14:textId="5EC5F564" w:rsidR="008A7884" w:rsidRPr="00764236" w:rsidRDefault="004C7E9F">
      <w:pPr>
        <w:rPr>
          <w:rFonts w:ascii="Times New Roman" w:hAnsi="Times New Roman" w:cs="Times New Roman"/>
        </w:rPr>
      </w:pPr>
      <w:r w:rsidRPr="00764236">
        <w:rPr>
          <w:rFonts w:ascii="Times New Roman" w:hAnsi="Times New Roman" w:cs="Times New Roman"/>
        </w:rPr>
        <w:t>APPENDIX</w:t>
      </w:r>
    </w:p>
    <w:p w14:paraId="147BCDFB" w14:textId="4B3907A1" w:rsidR="004C7E9F" w:rsidRPr="00764236" w:rsidRDefault="00EA29F0" w:rsidP="008A7884">
      <w:pPr>
        <w:rPr>
          <w:rFonts w:ascii="Times New Roman" w:hAnsi="Times New Roman" w:cs="Times New Roman"/>
          <w:sz w:val="32"/>
          <w:szCs w:val="32"/>
        </w:rPr>
      </w:pPr>
      <w:r w:rsidRPr="00764236">
        <w:rPr>
          <w:rFonts w:ascii="Times New Roman" w:hAnsi="Times New Roman" w:cs="Times New Roman"/>
          <w:sz w:val="32"/>
          <w:szCs w:val="32"/>
        </w:rPr>
        <w:t>National, Regional, and Global Burdens of Disease from 2000 to 2016 Attributable to Alcohol Consumption</w:t>
      </w:r>
      <w:bookmarkStart w:id="0" w:name="_GoBack"/>
      <w:bookmarkEnd w:id="0"/>
    </w:p>
    <w:p w14:paraId="4DC4AC35" w14:textId="355FEB34" w:rsidR="008A7884" w:rsidRPr="00764236" w:rsidRDefault="008A7884">
      <w:pPr>
        <w:rPr>
          <w:rFonts w:ascii="Times New Roman" w:hAnsi="Times New Roman" w:cs="Times New Roman"/>
        </w:rPr>
      </w:pPr>
    </w:p>
    <w:p w14:paraId="3BCEED54" w14:textId="02FB5CD7" w:rsidR="004C7E9F" w:rsidRPr="00764236" w:rsidRDefault="004C7E9F">
      <w:pPr>
        <w:rPr>
          <w:rFonts w:ascii="Times New Roman" w:hAnsi="Times New Roman" w:cs="Times New Roman"/>
        </w:rPr>
      </w:pPr>
      <w:r w:rsidRPr="00764236">
        <w:rPr>
          <w:rFonts w:ascii="Times New Roman" w:hAnsi="Times New Roman" w:cs="Times New Roman"/>
        </w:rPr>
        <w:br w:type="page"/>
      </w:r>
    </w:p>
    <w:sdt>
      <w:sdtPr>
        <w:rPr>
          <w:rFonts w:ascii="Times New Roman" w:eastAsiaTheme="minorHAnsi" w:hAnsi="Times New Roman" w:cs="Times New Roman"/>
          <w:color w:val="auto"/>
          <w:sz w:val="22"/>
          <w:szCs w:val="22"/>
          <w:lang w:val="en-CA"/>
        </w:rPr>
        <w:id w:val="1406733850"/>
        <w:docPartObj>
          <w:docPartGallery w:val="Table of Contents"/>
          <w:docPartUnique/>
        </w:docPartObj>
      </w:sdtPr>
      <w:sdtEndPr>
        <w:rPr>
          <w:b/>
          <w:bCs/>
          <w:noProof/>
        </w:rPr>
      </w:sdtEndPr>
      <w:sdtContent>
        <w:p w14:paraId="20126CBE" w14:textId="056BD29F" w:rsidR="007F7ACE" w:rsidRPr="00C17175" w:rsidRDefault="007F7ACE" w:rsidP="00C17175">
          <w:pPr>
            <w:pStyle w:val="TOCHeading"/>
            <w:spacing w:before="0" w:line="360" w:lineRule="auto"/>
            <w:rPr>
              <w:rFonts w:ascii="Times New Roman" w:hAnsi="Times New Roman" w:cs="Times New Roman"/>
              <w:sz w:val="22"/>
              <w:szCs w:val="22"/>
            </w:rPr>
          </w:pPr>
          <w:r w:rsidRPr="00C17175">
            <w:rPr>
              <w:rFonts w:ascii="Times New Roman" w:hAnsi="Times New Roman" w:cs="Times New Roman"/>
              <w:sz w:val="22"/>
              <w:szCs w:val="22"/>
            </w:rPr>
            <w:t>Contents</w:t>
          </w:r>
        </w:p>
        <w:p w14:paraId="21AA682C" w14:textId="5DD2F092" w:rsidR="007F7ACE" w:rsidRPr="00C17175" w:rsidRDefault="007F7ACE" w:rsidP="00C17175">
          <w:pPr>
            <w:pStyle w:val="TOC1"/>
            <w:tabs>
              <w:tab w:val="right" w:leader="dot" w:pos="9962"/>
            </w:tabs>
            <w:spacing w:after="0" w:line="360" w:lineRule="auto"/>
            <w:rPr>
              <w:rFonts w:ascii="Times New Roman" w:eastAsiaTheme="minorEastAsia" w:hAnsi="Times New Roman" w:cs="Times New Roman"/>
              <w:noProof/>
              <w:sz w:val="22"/>
              <w:szCs w:val="22"/>
              <w:lang w:val="en-US"/>
            </w:rPr>
          </w:pPr>
          <w:r w:rsidRPr="00C17175">
            <w:rPr>
              <w:rFonts w:ascii="Times New Roman" w:hAnsi="Times New Roman" w:cs="Times New Roman"/>
              <w:sz w:val="22"/>
              <w:szCs w:val="22"/>
            </w:rPr>
            <w:fldChar w:fldCharType="begin"/>
          </w:r>
          <w:r w:rsidRPr="00C17175">
            <w:rPr>
              <w:rFonts w:ascii="Times New Roman" w:hAnsi="Times New Roman" w:cs="Times New Roman"/>
              <w:sz w:val="22"/>
              <w:szCs w:val="22"/>
            </w:rPr>
            <w:instrText xml:space="preserve"> TOC \o "1-3" \h \z \u </w:instrText>
          </w:r>
          <w:r w:rsidRPr="00C17175">
            <w:rPr>
              <w:rFonts w:ascii="Times New Roman" w:hAnsi="Times New Roman" w:cs="Times New Roman"/>
              <w:sz w:val="22"/>
              <w:szCs w:val="22"/>
            </w:rPr>
            <w:fldChar w:fldCharType="separate"/>
          </w:r>
          <w:hyperlink w:anchor="_Toc14362084" w:history="1">
            <w:r w:rsidRPr="00C17175">
              <w:rPr>
                <w:rStyle w:val="Hyperlink"/>
                <w:rFonts w:ascii="Times New Roman" w:hAnsi="Times New Roman" w:cs="Times New Roman"/>
                <w:b/>
                <w:noProof/>
                <w:sz w:val="22"/>
                <w:szCs w:val="22"/>
              </w:rPr>
              <w:t>Supplemental methods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_Toc14362084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sidR="00C17175">
              <w:rPr>
                <w:rFonts w:ascii="Times New Roman" w:hAnsi="Times New Roman" w:cs="Times New Roman"/>
                <w:noProof/>
                <w:webHidden/>
                <w:sz w:val="22"/>
                <w:szCs w:val="22"/>
              </w:rPr>
              <w:t>8</w:t>
            </w:r>
            <w:r w:rsidRPr="00C17175">
              <w:rPr>
                <w:rFonts w:ascii="Times New Roman" w:hAnsi="Times New Roman" w:cs="Times New Roman"/>
                <w:noProof/>
                <w:webHidden/>
                <w:sz w:val="22"/>
                <w:szCs w:val="22"/>
              </w:rPr>
              <w:fldChar w:fldCharType="end"/>
            </w:r>
          </w:hyperlink>
        </w:p>
        <w:p w14:paraId="216B170F" w14:textId="44C7D934" w:rsidR="007F7ACE" w:rsidRPr="00C17175" w:rsidRDefault="007A04AF" w:rsidP="00C17175">
          <w:pPr>
            <w:pStyle w:val="TOC1"/>
            <w:tabs>
              <w:tab w:val="right" w:leader="dot" w:pos="9962"/>
            </w:tabs>
            <w:spacing w:after="0" w:line="360" w:lineRule="auto"/>
            <w:rPr>
              <w:rFonts w:ascii="Times New Roman" w:eastAsiaTheme="minorEastAsia" w:hAnsi="Times New Roman" w:cs="Times New Roman"/>
              <w:noProof/>
              <w:sz w:val="22"/>
              <w:szCs w:val="22"/>
              <w:lang w:val="en-US"/>
            </w:rPr>
          </w:pPr>
          <w:hyperlink w:anchor="_Toc14362085" w:history="1">
            <w:r w:rsidR="007F7ACE" w:rsidRPr="00C17175">
              <w:rPr>
                <w:rStyle w:val="Hyperlink"/>
                <w:rFonts w:ascii="Times New Roman" w:hAnsi="Times New Roman" w:cs="Times New Roman"/>
                <w:b/>
                <w:noProof/>
                <w:sz w:val="22"/>
                <w:szCs w:val="22"/>
              </w:rPr>
              <w:t>Estimation of alcoholic cardiomyopathy mortality and morbidity</w:t>
            </w:r>
            <w:r w:rsidR="007F7ACE" w:rsidRPr="00C17175">
              <w:rPr>
                <w:rFonts w:ascii="Times New Roman" w:hAnsi="Times New Roman" w:cs="Times New Roman"/>
                <w:noProof/>
                <w:webHidden/>
                <w:sz w:val="22"/>
                <w:szCs w:val="22"/>
              </w:rPr>
              <w:tab/>
            </w:r>
            <w:r w:rsidR="007F7ACE" w:rsidRPr="00C17175">
              <w:rPr>
                <w:rFonts w:ascii="Times New Roman" w:hAnsi="Times New Roman" w:cs="Times New Roman"/>
                <w:noProof/>
                <w:webHidden/>
                <w:sz w:val="22"/>
                <w:szCs w:val="22"/>
              </w:rPr>
              <w:fldChar w:fldCharType="begin"/>
            </w:r>
            <w:r w:rsidR="007F7ACE" w:rsidRPr="00C17175">
              <w:rPr>
                <w:rFonts w:ascii="Times New Roman" w:hAnsi="Times New Roman" w:cs="Times New Roman"/>
                <w:noProof/>
                <w:webHidden/>
                <w:sz w:val="22"/>
                <w:szCs w:val="22"/>
              </w:rPr>
              <w:instrText xml:space="preserve"> PAGEREF _Toc14362085 \h </w:instrText>
            </w:r>
            <w:r w:rsidR="007F7ACE" w:rsidRPr="00C17175">
              <w:rPr>
                <w:rFonts w:ascii="Times New Roman" w:hAnsi="Times New Roman" w:cs="Times New Roman"/>
                <w:noProof/>
                <w:webHidden/>
                <w:sz w:val="22"/>
                <w:szCs w:val="22"/>
              </w:rPr>
            </w:r>
            <w:r w:rsidR="007F7ACE" w:rsidRPr="00C17175">
              <w:rPr>
                <w:rFonts w:ascii="Times New Roman" w:hAnsi="Times New Roman" w:cs="Times New Roman"/>
                <w:noProof/>
                <w:webHidden/>
                <w:sz w:val="22"/>
                <w:szCs w:val="22"/>
              </w:rPr>
              <w:fldChar w:fldCharType="separate"/>
            </w:r>
            <w:r w:rsidR="00C17175">
              <w:rPr>
                <w:rFonts w:ascii="Times New Roman" w:hAnsi="Times New Roman" w:cs="Times New Roman"/>
                <w:noProof/>
                <w:webHidden/>
                <w:sz w:val="22"/>
                <w:szCs w:val="22"/>
              </w:rPr>
              <w:t>8</w:t>
            </w:r>
            <w:r w:rsidR="007F7ACE" w:rsidRPr="00C17175">
              <w:rPr>
                <w:rFonts w:ascii="Times New Roman" w:hAnsi="Times New Roman" w:cs="Times New Roman"/>
                <w:noProof/>
                <w:webHidden/>
                <w:sz w:val="22"/>
                <w:szCs w:val="22"/>
              </w:rPr>
              <w:fldChar w:fldCharType="end"/>
            </w:r>
          </w:hyperlink>
        </w:p>
        <w:p w14:paraId="24606155" w14:textId="39283A84" w:rsidR="007F7ACE" w:rsidRPr="00C17175" w:rsidRDefault="007A04AF" w:rsidP="00C17175">
          <w:pPr>
            <w:pStyle w:val="TOC1"/>
            <w:tabs>
              <w:tab w:val="right" w:leader="dot" w:pos="9962"/>
            </w:tabs>
            <w:spacing w:after="0" w:line="360" w:lineRule="auto"/>
            <w:rPr>
              <w:rFonts w:ascii="Times New Roman" w:eastAsiaTheme="minorEastAsia" w:hAnsi="Times New Roman" w:cs="Times New Roman"/>
              <w:noProof/>
              <w:sz w:val="22"/>
              <w:szCs w:val="22"/>
              <w:lang w:val="en-US"/>
            </w:rPr>
          </w:pPr>
          <w:hyperlink w:anchor="_Toc14362086" w:history="1">
            <w:r w:rsidR="007F7ACE" w:rsidRPr="00C17175">
              <w:rPr>
                <w:rStyle w:val="Hyperlink"/>
                <w:rFonts w:ascii="Times New Roman" w:hAnsi="Times New Roman" w:cs="Times New Roman"/>
                <w:b/>
                <w:i/>
                <w:noProof/>
                <w:sz w:val="22"/>
                <w:szCs w:val="22"/>
              </w:rPr>
              <w:t>Estimation of alcohol-attributable fractions</w:t>
            </w:r>
            <w:r w:rsidR="007F7ACE" w:rsidRPr="00C17175">
              <w:rPr>
                <w:rFonts w:ascii="Times New Roman" w:hAnsi="Times New Roman" w:cs="Times New Roman"/>
                <w:noProof/>
                <w:webHidden/>
                <w:sz w:val="22"/>
                <w:szCs w:val="22"/>
              </w:rPr>
              <w:tab/>
            </w:r>
            <w:r w:rsidR="007F7ACE" w:rsidRPr="00C17175">
              <w:rPr>
                <w:rFonts w:ascii="Times New Roman" w:hAnsi="Times New Roman" w:cs="Times New Roman"/>
                <w:noProof/>
                <w:webHidden/>
                <w:sz w:val="22"/>
                <w:szCs w:val="22"/>
              </w:rPr>
              <w:fldChar w:fldCharType="begin"/>
            </w:r>
            <w:r w:rsidR="007F7ACE" w:rsidRPr="00C17175">
              <w:rPr>
                <w:rFonts w:ascii="Times New Roman" w:hAnsi="Times New Roman" w:cs="Times New Roman"/>
                <w:noProof/>
                <w:webHidden/>
                <w:sz w:val="22"/>
                <w:szCs w:val="22"/>
              </w:rPr>
              <w:instrText xml:space="preserve"> PAGEREF _Toc14362086 \h </w:instrText>
            </w:r>
            <w:r w:rsidR="007F7ACE" w:rsidRPr="00C17175">
              <w:rPr>
                <w:rFonts w:ascii="Times New Roman" w:hAnsi="Times New Roman" w:cs="Times New Roman"/>
                <w:noProof/>
                <w:webHidden/>
                <w:sz w:val="22"/>
                <w:szCs w:val="22"/>
              </w:rPr>
            </w:r>
            <w:r w:rsidR="007F7ACE" w:rsidRPr="00C17175">
              <w:rPr>
                <w:rFonts w:ascii="Times New Roman" w:hAnsi="Times New Roman" w:cs="Times New Roman"/>
                <w:noProof/>
                <w:webHidden/>
                <w:sz w:val="22"/>
                <w:szCs w:val="22"/>
              </w:rPr>
              <w:fldChar w:fldCharType="separate"/>
            </w:r>
            <w:r w:rsidR="00C17175">
              <w:rPr>
                <w:rFonts w:ascii="Times New Roman" w:hAnsi="Times New Roman" w:cs="Times New Roman"/>
                <w:noProof/>
                <w:webHidden/>
                <w:sz w:val="22"/>
                <w:szCs w:val="22"/>
              </w:rPr>
              <w:t>9</w:t>
            </w:r>
            <w:r w:rsidR="007F7ACE" w:rsidRPr="00C17175">
              <w:rPr>
                <w:rFonts w:ascii="Times New Roman" w:hAnsi="Times New Roman" w:cs="Times New Roman"/>
                <w:noProof/>
                <w:webHidden/>
                <w:sz w:val="22"/>
                <w:szCs w:val="22"/>
              </w:rPr>
              <w:fldChar w:fldCharType="end"/>
            </w:r>
          </w:hyperlink>
        </w:p>
        <w:p w14:paraId="2082CD47" w14:textId="2CF33932" w:rsidR="007F7ACE" w:rsidRPr="00C17175" w:rsidRDefault="007A04AF" w:rsidP="00C17175">
          <w:pPr>
            <w:pStyle w:val="TOC2"/>
            <w:tabs>
              <w:tab w:val="right" w:leader="dot" w:pos="9962"/>
            </w:tabs>
            <w:spacing w:after="0" w:line="360" w:lineRule="auto"/>
            <w:rPr>
              <w:rFonts w:ascii="Times New Roman" w:eastAsiaTheme="minorEastAsia" w:hAnsi="Times New Roman" w:cs="Times New Roman"/>
              <w:noProof/>
              <w:sz w:val="22"/>
              <w:szCs w:val="22"/>
              <w:lang w:val="en-US"/>
            </w:rPr>
          </w:pPr>
          <w:hyperlink w:anchor="_Toc14362087" w:history="1">
            <w:r w:rsidR="007F7ACE" w:rsidRPr="00C17175">
              <w:rPr>
                <w:rStyle w:val="Hyperlink"/>
                <w:rFonts w:ascii="Times New Roman" w:hAnsi="Times New Roman" w:cs="Times New Roman"/>
                <w:b/>
                <w:noProof/>
                <w:sz w:val="22"/>
                <w:szCs w:val="22"/>
              </w:rPr>
              <w:t>Relative risk functions for Belarus, Estonia, Latvia, Lithuania, Moldova, Russia, and Ukraine</w:t>
            </w:r>
            <w:r w:rsidR="007F7ACE" w:rsidRPr="00C17175">
              <w:rPr>
                <w:rFonts w:ascii="Times New Roman" w:hAnsi="Times New Roman" w:cs="Times New Roman"/>
                <w:noProof/>
                <w:webHidden/>
                <w:sz w:val="22"/>
                <w:szCs w:val="22"/>
              </w:rPr>
              <w:tab/>
            </w:r>
            <w:r w:rsidR="007F7ACE" w:rsidRPr="00C17175">
              <w:rPr>
                <w:rFonts w:ascii="Times New Roman" w:hAnsi="Times New Roman" w:cs="Times New Roman"/>
                <w:noProof/>
                <w:webHidden/>
                <w:sz w:val="22"/>
                <w:szCs w:val="22"/>
              </w:rPr>
              <w:fldChar w:fldCharType="begin"/>
            </w:r>
            <w:r w:rsidR="007F7ACE" w:rsidRPr="00C17175">
              <w:rPr>
                <w:rFonts w:ascii="Times New Roman" w:hAnsi="Times New Roman" w:cs="Times New Roman"/>
                <w:noProof/>
                <w:webHidden/>
                <w:sz w:val="22"/>
                <w:szCs w:val="22"/>
              </w:rPr>
              <w:instrText xml:space="preserve"> PAGEREF _Toc14362087 \h </w:instrText>
            </w:r>
            <w:r w:rsidR="007F7ACE" w:rsidRPr="00C17175">
              <w:rPr>
                <w:rFonts w:ascii="Times New Roman" w:hAnsi="Times New Roman" w:cs="Times New Roman"/>
                <w:noProof/>
                <w:webHidden/>
                <w:sz w:val="22"/>
                <w:szCs w:val="22"/>
              </w:rPr>
            </w:r>
            <w:r w:rsidR="007F7ACE" w:rsidRPr="00C17175">
              <w:rPr>
                <w:rFonts w:ascii="Times New Roman" w:hAnsi="Times New Roman" w:cs="Times New Roman"/>
                <w:noProof/>
                <w:webHidden/>
                <w:sz w:val="22"/>
                <w:szCs w:val="22"/>
              </w:rPr>
              <w:fldChar w:fldCharType="separate"/>
            </w:r>
            <w:r w:rsidR="00C17175">
              <w:rPr>
                <w:rFonts w:ascii="Times New Roman" w:hAnsi="Times New Roman" w:cs="Times New Roman"/>
                <w:noProof/>
                <w:webHidden/>
                <w:sz w:val="22"/>
                <w:szCs w:val="22"/>
              </w:rPr>
              <w:t>54</w:t>
            </w:r>
            <w:r w:rsidR="007F7ACE" w:rsidRPr="00C17175">
              <w:rPr>
                <w:rFonts w:ascii="Times New Roman" w:hAnsi="Times New Roman" w:cs="Times New Roman"/>
                <w:noProof/>
                <w:webHidden/>
                <w:sz w:val="22"/>
                <w:szCs w:val="22"/>
              </w:rPr>
              <w:fldChar w:fldCharType="end"/>
            </w:r>
          </w:hyperlink>
        </w:p>
        <w:p w14:paraId="7DE28066" w14:textId="76E09B15" w:rsidR="007F7ACE" w:rsidRPr="00C17175" w:rsidRDefault="007F7ACE" w:rsidP="00C17175">
          <w:pPr>
            <w:spacing w:line="360" w:lineRule="auto"/>
            <w:rPr>
              <w:rFonts w:ascii="Times New Roman" w:hAnsi="Times New Roman" w:cs="Times New Roman"/>
              <w:sz w:val="22"/>
              <w:szCs w:val="22"/>
            </w:rPr>
          </w:pPr>
          <w:r w:rsidRPr="00C17175">
            <w:rPr>
              <w:rFonts w:ascii="Times New Roman" w:hAnsi="Times New Roman" w:cs="Times New Roman"/>
              <w:b/>
              <w:bCs/>
              <w:noProof/>
              <w:sz w:val="22"/>
              <w:szCs w:val="22"/>
            </w:rPr>
            <w:fldChar w:fldCharType="end"/>
          </w:r>
        </w:p>
      </w:sdtContent>
    </w:sdt>
    <w:p w14:paraId="49E4A3D1" w14:textId="6390F57B" w:rsidR="00C17175" w:rsidRPr="00C17175" w:rsidRDefault="00C17175" w:rsidP="00C17175">
      <w:pPr>
        <w:pStyle w:val="TableofFigures"/>
        <w:tabs>
          <w:tab w:val="right" w:leader="dot" w:pos="9962"/>
        </w:tabs>
        <w:spacing w:line="360" w:lineRule="auto"/>
        <w:rPr>
          <w:rFonts w:ascii="Times New Roman" w:eastAsiaTheme="minorEastAsia" w:hAnsi="Times New Roman" w:cs="Times New Roman"/>
          <w:noProof/>
          <w:sz w:val="22"/>
          <w:szCs w:val="22"/>
        </w:rPr>
      </w:pPr>
      <w:r w:rsidRPr="00C17175">
        <w:rPr>
          <w:rFonts w:ascii="Times New Roman" w:hAnsi="Times New Roman" w:cs="Times New Roman"/>
          <w:b/>
          <w:sz w:val="22"/>
          <w:szCs w:val="22"/>
        </w:rPr>
        <w:fldChar w:fldCharType="begin"/>
      </w:r>
      <w:r w:rsidRPr="00C17175">
        <w:rPr>
          <w:rFonts w:ascii="Times New Roman" w:hAnsi="Times New Roman" w:cs="Times New Roman"/>
          <w:b/>
          <w:sz w:val="22"/>
          <w:szCs w:val="22"/>
        </w:rPr>
        <w:instrText xml:space="preserve"> TOC \h \z \c "Table A" </w:instrText>
      </w:r>
      <w:r w:rsidRPr="00C17175">
        <w:rPr>
          <w:rFonts w:ascii="Times New Roman" w:hAnsi="Times New Roman" w:cs="Times New Roman"/>
          <w:b/>
          <w:sz w:val="22"/>
          <w:szCs w:val="22"/>
        </w:rPr>
        <w:fldChar w:fldCharType="separate"/>
      </w:r>
      <w:hyperlink w:anchor="_Toc14362378" w:history="1">
        <w:r w:rsidRPr="00C17175">
          <w:rPr>
            <w:rStyle w:val="Hyperlink"/>
            <w:rFonts w:ascii="Times New Roman" w:hAnsi="Times New Roman" w:cs="Times New Roman"/>
            <w:b/>
            <w:noProof/>
            <w:sz w:val="22"/>
            <w:szCs w:val="22"/>
          </w:rPr>
          <w:t>Table A1.</w:t>
        </w:r>
        <w:r w:rsidRPr="00C17175">
          <w:rPr>
            <w:rStyle w:val="Hyperlink"/>
            <w:rFonts w:ascii="Times New Roman" w:hAnsi="Times New Roman" w:cs="Times New Roman"/>
            <w:noProof/>
            <w:sz w:val="22"/>
            <w:szCs w:val="22"/>
          </w:rPr>
          <w:t xml:space="preserve"> Alcohol related diseases conditions and injury and the methods used to estimate the alcohol-attributable burden</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12</w:t>
        </w:r>
        <w:r w:rsidRPr="00C17175">
          <w:rPr>
            <w:rFonts w:ascii="Times New Roman" w:hAnsi="Times New Roman" w:cs="Times New Roman"/>
            <w:noProof/>
            <w:webHidden/>
            <w:sz w:val="22"/>
            <w:szCs w:val="22"/>
          </w:rPr>
          <w:fldChar w:fldCharType="end"/>
        </w:r>
      </w:hyperlink>
    </w:p>
    <w:p w14:paraId="636D5713" w14:textId="1C2F0E2F" w:rsidR="00C17175" w:rsidRPr="00C17175" w:rsidRDefault="00C17175" w:rsidP="00C17175">
      <w:pPr>
        <w:pStyle w:val="TableofFigures"/>
        <w:tabs>
          <w:tab w:val="right" w:leader="dot" w:pos="9962"/>
        </w:tabs>
        <w:spacing w:line="360" w:lineRule="auto"/>
        <w:rPr>
          <w:rFonts w:ascii="Times New Roman" w:eastAsiaTheme="minorEastAsia" w:hAnsi="Times New Roman" w:cs="Times New Roman"/>
          <w:noProof/>
          <w:sz w:val="22"/>
          <w:szCs w:val="22"/>
        </w:rPr>
      </w:pPr>
      <w:hyperlink w:anchor="_Toc14362379" w:history="1">
        <w:r w:rsidRPr="00C17175">
          <w:rPr>
            <w:rStyle w:val="Hyperlink"/>
            <w:rFonts w:ascii="Times New Roman" w:hAnsi="Times New Roman" w:cs="Times New Roman"/>
            <w:b/>
            <w:noProof/>
            <w:sz w:val="22"/>
            <w:szCs w:val="22"/>
          </w:rPr>
          <w:t>Table A2.</w:t>
        </w:r>
        <w:r w:rsidRPr="00C17175">
          <w:rPr>
            <w:rStyle w:val="Hyperlink"/>
            <w:rFonts w:ascii="Times New Roman" w:hAnsi="Times New Roman" w:cs="Times New Roman"/>
            <w:noProof/>
            <w:sz w:val="22"/>
            <w:szCs w:val="22"/>
          </w:rPr>
          <w:t xml:space="preserve"> Comparisons of alcohol-attributable deaths with those from the 2016 Global Burden of Disease study</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77</w:t>
        </w:r>
        <w:r w:rsidRPr="00C17175">
          <w:rPr>
            <w:rFonts w:ascii="Times New Roman" w:hAnsi="Times New Roman" w:cs="Times New Roman"/>
            <w:noProof/>
            <w:webHidden/>
            <w:sz w:val="22"/>
            <w:szCs w:val="22"/>
          </w:rPr>
          <w:fldChar w:fldCharType="end"/>
        </w:r>
      </w:hyperlink>
    </w:p>
    <w:p w14:paraId="74B25F0C" w14:textId="30CF8B21" w:rsidR="00C17175" w:rsidRPr="00C17175" w:rsidRDefault="00C17175" w:rsidP="00C17175">
      <w:pPr>
        <w:pStyle w:val="TableofFigures"/>
        <w:tabs>
          <w:tab w:val="right" w:leader="dot" w:pos="9962"/>
        </w:tabs>
        <w:spacing w:line="360" w:lineRule="auto"/>
        <w:rPr>
          <w:rFonts w:ascii="Times New Roman" w:eastAsiaTheme="minorEastAsia" w:hAnsi="Times New Roman" w:cs="Times New Roman"/>
          <w:noProof/>
          <w:sz w:val="22"/>
          <w:szCs w:val="22"/>
        </w:rPr>
      </w:pPr>
      <w:hyperlink w:anchor="_Toc14362380" w:history="1">
        <w:r w:rsidRPr="00C17175">
          <w:rPr>
            <w:rStyle w:val="Hyperlink"/>
            <w:rFonts w:ascii="Times New Roman" w:hAnsi="Times New Roman" w:cs="Times New Roman"/>
            <w:b/>
            <w:noProof/>
            <w:sz w:val="22"/>
            <w:szCs w:val="22"/>
          </w:rPr>
          <w:t>Table A3.</w:t>
        </w:r>
        <w:r w:rsidRPr="00C17175">
          <w:rPr>
            <w:rStyle w:val="Hyperlink"/>
            <w:rFonts w:ascii="Times New Roman" w:hAnsi="Times New Roman" w:cs="Times New Roman"/>
            <w:noProof/>
            <w:sz w:val="22"/>
            <w:szCs w:val="22"/>
          </w:rPr>
          <w:t xml:space="preserve"> Comparisons of alcohol-attributable DALY estimates with those from the 2016 Global Burden of Disease study</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_Toc14362380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78</w:t>
        </w:r>
        <w:r w:rsidRPr="00C17175">
          <w:rPr>
            <w:rFonts w:ascii="Times New Roman" w:hAnsi="Times New Roman" w:cs="Times New Roman"/>
            <w:noProof/>
            <w:webHidden/>
            <w:sz w:val="22"/>
            <w:szCs w:val="22"/>
          </w:rPr>
          <w:fldChar w:fldCharType="end"/>
        </w:r>
      </w:hyperlink>
    </w:p>
    <w:p w14:paraId="79F545D1" w14:textId="51D20CCE" w:rsidR="00C17175" w:rsidRPr="00C17175" w:rsidRDefault="00C17175" w:rsidP="00C17175">
      <w:pPr>
        <w:pStyle w:val="TableofFigures"/>
        <w:tabs>
          <w:tab w:val="right" w:leader="dot" w:pos="9962"/>
        </w:tabs>
        <w:spacing w:line="360" w:lineRule="auto"/>
        <w:rPr>
          <w:rFonts w:ascii="Times New Roman" w:eastAsiaTheme="minorEastAsia" w:hAnsi="Times New Roman" w:cs="Times New Roman"/>
          <w:noProof/>
          <w:sz w:val="22"/>
          <w:szCs w:val="22"/>
        </w:rPr>
      </w:pPr>
      <w:hyperlink w:anchor="_Toc14362381" w:history="1">
        <w:r w:rsidRPr="00C17175">
          <w:rPr>
            <w:rStyle w:val="Hyperlink"/>
            <w:rFonts w:ascii="Times New Roman" w:hAnsi="Times New Roman" w:cs="Times New Roman"/>
            <w:b/>
            <w:noProof/>
            <w:sz w:val="22"/>
            <w:szCs w:val="22"/>
          </w:rPr>
          <w:t>Table A4.</w:t>
        </w:r>
        <w:r w:rsidRPr="00C17175">
          <w:rPr>
            <w:rStyle w:val="Hyperlink"/>
            <w:rFonts w:ascii="Times New Roman" w:hAnsi="Times New Roman" w:cs="Times New Roman"/>
            <w:noProof/>
            <w:sz w:val="22"/>
            <w:szCs w:val="22"/>
          </w:rPr>
          <w:t xml:space="preserve"> Alcohol-attributable burden of disease in 2016 by cause, and the change in this burden since 2000</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_Toc14362381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79</w:t>
        </w:r>
        <w:r w:rsidRPr="00C17175">
          <w:rPr>
            <w:rFonts w:ascii="Times New Roman" w:hAnsi="Times New Roman" w:cs="Times New Roman"/>
            <w:noProof/>
            <w:webHidden/>
            <w:sz w:val="22"/>
            <w:szCs w:val="22"/>
          </w:rPr>
          <w:fldChar w:fldCharType="end"/>
        </w:r>
      </w:hyperlink>
    </w:p>
    <w:p w14:paraId="2E6792E0" w14:textId="2483BA64" w:rsidR="00C17175" w:rsidRPr="00C17175" w:rsidRDefault="00C17175" w:rsidP="00C17175">
      <w:pPr>
        <w:pStyle w:val="TableofFigures"/>
        <w:tabs>
          <w:tab w:val="right" w:leader="dot" w:pos="9962"/>
        </w:tabs>
        <w:spacing w:line="360" w:lineRule="auto"/>
        <w:rPr>
          <w:rFonts w:ascii="Times New Roman" w:hAnsi="Times New Roman" w:cs="Times New Roman"/>
          <w:b/>
          <w:sz w:val="22"/>
          <w:szCs w:val="22"/>
        </w:rPr>
      </w:pPr>
      <w:r w:rsidRPr="00C17175">
        <w:rPr>
          <w:rFonts w:ascii="Times New Roman" w:hAnsi="Times New Roman" w:cs="Times New Roman"/>
          <w:b/>
          <w:sz w:val="22"/>
          <w:szCs w:val="22"/>
        </w:rPr>
        <w:fldChar w:fldCharType="end"/>
      </w:r>
    </w:p>
    <w:p w14:paraId="5E973DCF" w14:textId="3DBB1007"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r w:rsidRPr="00C17175">
        <w:rPr>
          <w:rFonts w:ascii="Times New Roman" w:hAnsi="Times New Roman" w:cs="Times New Roman"/>
          <w:b/>
          <w:sz w:val="22"/>
          <w:szCs w:val="22"/>
        </w:rPr>
        <w:fldChar w:fldCharType="begin"/>
      </w:r>
      <w:r w:rsidRPr="00C17175">
        <w:rPr>
          <w:rFonts w:ascii="Times New Roman" w:hAnsi="Times New Roman" w:cs="Times New Roman"/>
          <w:b/>
          <w:sz w:val="22"/>
          <w:szCs w:val="22"/>
        </w:rPr>
        <w:instrText xml:space="preserve"> TOC \h \z \c "Figure A" </w:instrText>
      </w:r>
      <w:r w:rsidRPr="00C17175">
        <w:rPr>
          <w:rFonts w:ascii="Times New Roman" w:hAnsi="Times New Roman" w:cs="Times New Roman"/>
          <w:b/>
          <w:sz w:val="22"/>
          <w:szCs w:val="22"/>
        </w:rPr>
        <w:fldChar w:fldCharType="separate"/>
      </w:r>
      <w:hyperlink w:anchor="_Toc14362297" w:history="1">
        <w:r w:rsidRPr="00C17175">
          <w:rPr>
            <w:rStyle w:val="Hyperlink"/>
            <w:rFonts w:ascii="Times New Roman" w:hAnsi="Times New Roman" w:cs="Times New Roman"/>
            <w:b/>
            <w:noProof/>
            <w:sz w:val="22"/>
            <w:szCs w:val="22"/>
          </w:rPr>
          <w:t xml:space="preserve">Figure A1. </w:t>
        </w:r>
        <w:r w:rsidRPr="00C17175">
          <w:rPr>
            <w:rStyle w:val="Hyperlink"/>
            <w:rFonts w:ascii="Times New Roman" w:hAnsi="Times New Roman" w:cs="Times New Roman"/>
            <w:noProof/>
            <w:sz w:val="22"/>
            <w:szCs w:val="22"/>
          </w:rPr>
          <w:t>Relative Risks and 95% confidence intervals for tuberculosis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_Toc14362297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15</w:t>
        </w:r>
        <w:r w:rsidRPr="00C17175">
          <w:rPr>
            <w:rFonts w:ascii="Times New Roman" w:hAnsi="Times New Roman" w:cs="Times New Roman"/>
            <w:noProof/>
            <w:webHidden/>
            <w:sz w:val="22"/>
            <w:szCs w:val="22"/>
          </w:rPr>
          <w:fldChar w:fldCharType="end"/>
        </w:r>
      </w:hyperlink>
    </w:p>
    <w:p w14:paraId="6B2B2256" w14:textId="7FD6AEF9"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298" w:history="1">
        <w:r w:rsidRPr="00C17175">
          <w:rPr>
            <w:rStyle w:val="Hyperlink"/>
            <w:rFonts w:ascii="Times New Roman" w:hAnsi="Times New Roman" w:cs="Times New Roman"/>
            <w:b/>
            <w:noProof/>
            <w:sz w:val="22"/>
            <w:szCs w:val="22"/>
          </w:rPr>
          <w:t xml:space="preserve">Figure A2. </w:t>
        </w:r>
        <w:r w:rsidRPr="00C17175">
          <w:rPr>
            <w:rStyle w:val="Hyperlink"/>
            <w:rFonts w:ascii="Times New Roman" w:hAnsi="Times New Roman" w:cs="Times New Roman"/>
            <w:noProof/>
            <w:sz w:val="22"/>
            <w:szCs w:val="22"/>
          </w:rPr>
          <w:t>Relative Risks and 95% confidence intervals for HIV/AIDS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_Toc14362298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16</w:t>
        </w:r>
        <w:r w:rsidRPr="00C17175">
          <w:rPr>
            <w:rFonts w:ascii="Times New Roman" w:hAnsi="Times New Roman" w:cs="Times New Roman"/>
            <w:noProof/>
            <w:webHidden/>
            <w:sz w:val="22"/>
            <w:szCs w:val="22"/>
          </w:rPr>
          <w:fldChar w:fldCharType="end"/>
        </w:r>
      </w:hyperlink>
    </w:p>
    <w:p w14:paraId="70D12BE9" w14:textId="25DE814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299" w:history="1">
        <w:r w:rsidRPr="00C17175">
          <w:rPr>
            <w:rStyle w:val="Hyperlink"/>
            <w:rFonts w:ascii="Times New Roman" w:hAnsi="Times New Roman" w:cs="Times New Roman"/>
            <w:b/>
            <w:noProof/>
            <w:sz w:val="22"/>
            <w:szCs w:val="22"/>
          </w:rPr>
          <w:t>Figure A3.</w:t>
        </w:r>
        <w:r w:rsidRPr="00C17175">
          <w:rPr>
            <w:rStyle w:val="Hyperlink"/>
            <w:rFonts w:ascii="Times New Roman" w:hAnsi="Times New Roman" w:cs="Times New Roman"/>
            <w:noProof/>
            <w:sz w:val="22"/>
            <w:szCs w:val="22"/>
          </w:rPr>
          <w:t xml:space="preserve"> Relative Risks and 95% confidence intervals for HIV/AIDS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_Toc14362299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17</w:t>
        </w:r>
        <w:r w:rsidRPr="00C17175">
          <w:rPr>
            <w:rFonts w:ascii="Times New Roman" w:hAnsi="Times New Roman" w:cs="Times New Roman"/>
            <w:noProof/>
            <w:webHidden/>
            <w:sz w:val="22"/>
            <w:szCs w:val="22"/>
          </w:rPr>
          <w:fldChar w:fldCharType="end"/>
        </w:r>
      </w:hyperlink>
    </w:p>
    <w:p w14:paraId="238E6E6D" w14:textId="48278AC6"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0" w:history="1">
        <w:r w:rsidRPr="00C17175">
          <w:rPr>
            <w:rStyle w:val="Hyperlink"/>
            <w:rFonts w:ascii="Times New Roman" w:hAnsi="Times New Roman" w:cs="Times New Roman"/>
            <w:b/>
            <w:noProof/>
            <w:sz w:val="22"/>
            <w:szCs w:val="22"/>
          </w:rPr>
          <w:t xml:space="preserve">Figure A4. </w:t>
        </w:r>
        <w:r w:rsidRPr="00C17175">
          <w:rPr>
            <w:rStyle w:val="Hyperlink"/>
            <w:rFonts w:ascii="Times New Roman" w:hAnsi="Times New Roman" w:cs="Times New Roman"/>
            <w:noProof/>
            <w:sz w:val="22"/>
            <w:szCs w:val="22"/>
          </w:rPr>
          <w:t>Relative Risks and 95% confidence intervals for lower respiratory infections among male and female, current drinkers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18</w:t>
        </w:r>
        <w:r w:rsidRPr="00C17175">
          <w:rPr>
            <w:rFonts w:ascii="Times New Roman" w:hAnsi="Times New Roman" w:cs="Times New Roman"/>
            <w:noProof/>
            <w:webHidden/>
            <w:sz w:val="22"/>
            <w:szCs w:val="22"/>
          </w:rPr>
          <w:fldChar w:fldCharType="end"/>
        </w:r>
      </w:hyperlink>
    </w:p>
    <w:p w14:paraId="2A2F0AEA" w14:textId="1722A3E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1" w:history="1">
        <w:r w:rsidRPr="00C17175">
          <w:rPr>
            <w:rStyle w:val="Hyperlink"/>
            <w:rFonts w:ascii="Times New Roman" w:hAnsi="Times New Roman" w:cs="Times New Roman"/>
            <w:b/>
            <w:noProof/>
            <w:sz w:val="22"/>
            <w:szCs w:val="22"/>
          </w:rPr>
          <w:t xml:space="preserve">Figure A5. </w:t>
        </w:r>
        <w:r w:rsidRPr="00C17175">
          <w:rPr>
            <w:rStyle w:val="Hyperlink"/>
            <w:rFonts w:ascii="Times New Roman" w:hAnsi="Times New Roman" w:cs="Times New Roman"/>
            <w:noProof/>
            <w:sz w:val="22"/>
            <w:szCs w:val="22"/>
          </w:rPr>
          <w:t>Relative Risks and 95% confidence intervals for lip and oral cavity cancer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19</w:t>
        </w:r>
        <w:r w:rsidRPr="00C17175">
          <w:rPr>
            <w:rFonts w:ascii="Times New Roman" w:hAnsi="Times New Roman" w:cs="Times New Roman"/>
            <w:noProof/>
            <w:webHidden/>
            <w:sz w:val="22"/>
            <w:szCs w:val="22"/>
          </w:rPr>
          <w:fldChar w:fldCharType="end"/>
        </w:r>
      </w:hyperlink>
    </w:p>
    <w:p w14:paraId="69C27923" w14:textId="79D057CF"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2" w:history="1">
        <w:r w:rsidRPr="00C17175">
          <w:rPr>
            <w:rStyle w:val="Hyperlink"/>
            <w:rFonts w:ascii="Times New Roman" w:hAnsi="Times New Roman" w:cs="Times New Roman"/>
            <w:b/>
            <w:noProof/>
            <w:sz w:val="22"/>
            <w:szCs w:val="22"/>
          </w:rPr>
          <w:t>Figure A6.</w:t>
        </w:r>
        <w:r w:rsidRPr="00C17175">
          <w:rPr>
            <w:rStyle w:val="Hyperlink"/>
            <w:rFonts w:ascii="Times New Roman" w:hAnsi="Times New Roman" w:cs="Times New Roman"/>
            <w:noProof/>
            <w:sz w:val="22"/>
            <w:szCs w:val="22"/>
          </w:rPr>
          <w:t xml:space="preserve"> Relative Risks and 95% confidence intervals for other pharyngeal cancers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20</w:t>
        </w:r>
        <w:r w:rsidRPr="00C17175">
          <w:rPr>
            <w:rFonts w:ascii="Times New Roman" w:hAnsi="Times New Roman" w:cs="Times New Roman"/>
            <w:noProof/>
            <w:webHidden/>
            <w:sz w:val="22"/>
            <w:szCs w:val="22"/>
          </w:rPr>
          <w:fldChar w:fldCharType="end"/>
        </w:r>
      </w:hyperlink>
    </w:p>
    <w:p w14:paraId="64AE3484" w14:textId="5FA78CC0"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3" w:history="1">
        <w:r w:rsidRPr="00C17175">
          <w:rPr>
            <w:rStyle w:val="Hyperlink"/>
            <w:rFonts w:ascii="Times New Roman" w:hAnsi="Times New Roman" w:cs="Times New Roman"/>
            <w:b/>
            <w:noProof/>
            <w:sz w:val="22"/>
            <w:szCs w:val="22"/>
          </w:rPr>
          <w:t xml:space="preserve">Figure A7. </w:t>
        </w:r>
        <w:r w:rsidRPr="00C17175">
          <w:rPr>
            <w:rStyle w:val="Hyperlink"/>
            <w:rFonts w:ascii="Times New Roman" w:hAnsi="Times New Roman" w:cs="Times New Roman"/>
            <w:noProof/>
            <w:sz w:val="22"/>
            <w:szCs w:val="22"/>
          </w:rPr>
          <w:t>Relative Risks and 95% confidence intervals for oesophageal cancer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21</w:t>
        </w:r>
        <w:r w:rsidRPr="00C17175">
          <w:rPr>
            <w:rFonts w:ascii="Times New Roman" w:hAnsi="Times New Roman" w:cs="Times New Roman"/>
            <w:noProof/>
            <w:webHidden/>
            <w:sz w:val="22"/>
            <w:szCs w:val="22"/>
          </w:rPr>
          <w:fldChar w:fldCharType="end"/>
        </w:r>
      </w:hyperlink>
    </w:p>
    <w:p w14:paraId="0A218F03" w14:textId="6743C75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4" w:history="1">
        <w:r w:rsidRPr="00C17175">
          <w:rPr>
            <w:rStyle w:val="Hyperlink"/>
            <w:rFonts w:ascii="Times New Roman" w:hAnsi="Times New Roman" w:cs="Times New Roman"/>
            <w:b/>
            <w:noProof/>
            <w:sz w:val="22"/>
            <w:szCs w:val="22"/>
          </w:rPr>
          <w:t>Figure A8.</w:t>
        </w:r>
        <w:r w:rsidRPr="00C17175">
          <w:rPr>
            <w:rStyle w:val="Hyperlink"/>
            <w:rFonts w:ascii="Times New Roman" w:hAnsi="Times New Roman" w:cs="Times New Roman"/>
            <w:noProof/>
            <w:sz w:val="22"/>
            <w:szCs w:val="22"/>
          </w:rPr>
          <w:t xml:space="preserve"> Relative Risks and 95% confidence intervals for colon and rectal cancers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22</w:t>
        </w:r>
        <w:r w:rsidRPr="00C17175">
          <w:rPr>
            <w:rFonts w:ascii="Times New Roman" w:hAnsi="Times New Roman" w:cs="Times New Roman"/>
            <w:noProof/>
            <w:webHidden/>
            <w:sz w:val="22"/>
            <w:szCs w:val="22"/>
          </w:rPr>
          <w:fldChar w:fldCharType="end"/>
        </w:r>
      </w:hyperlink>
    </w:p>
    <w:p w14:paraId="44781E83" w14:textId="6CD3846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5" w:history="1">
        <w:r w:rsidRPr="00C17175">
          <w:rPr>
            <w:rStyle w:val="Hyperlink"/>
            <w:rFonts w:ascii="Times New Roman" w:hAnsi="Times New Roman" w:cs="Times New Roman"/>
            <w:b/>
            <w:noProof/>
            <w:sz w:val="22"/>
            <w:szCs w:val="22"/>
          </w:rPr>
          <w:t xml:space="preserve">Figure A9. </w:t>
        </w:r>
        <w:r w:rsidRPr="00C17175">
          <w:rPr>
            <w:rStyle w:val="Hyperlink"/>
            <w:rFonts w:ascii="Times New Roman" w:hAnsi="Times New Roman" w:cs="Times New Roman"/>
            <w:noProof/>
            <w:sz w:val="22"/>
            <w:szCs w:val="22"/>
          </w:rPr>
          <w:t>Relative Risks and 95% confidence intervals for colon and rectal cancers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23</w:t>
        </w:r>
        <w:r w:rsidRPr="00C17175">
          <w:rPr>
            <w:rFonts w:ascii="Times New Roman" w:hAnsi="Times New Roman" w:cs="Times New Roman"/>
            <w:noProof/>
            <w:webHidden/>
            <w:sz w:val="22"/>
            <w:szCs w:val="22"/>
          </w:rPr>
          <w:fldChar w:fldCharType="end"/>
        </w:r>
      </w:hyperlink>
    </w:p>
    <w:p w14:paraId="4F3758D0" w14:textId="5EDC812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6" w:history="1">
        <w:r w:rsidRPr="00C17175">
          <w:rPr>
            <w:rStyle w:val="Hyperlink"/>
            <w:rFonts w:ascii="Times New Roman" w:hAnsi="Times New Roman" w:cs="Times New Roman"/>
            <w:b/>
            <w:noProof/>
            <w:sz w:val="22"/>
            <w:szCs w:val="22"/>
          </w:rPr>
          <w:t xml:space="preserve">Figure A10. </w:t>
        </w:r>
        <w:r w:rsidRPr="00C17175">
          <w:rPr>
            <w:rStyle w:val="Hyperlink"/>
            <w:rFonts w:ascii="Times New Roman" w:hAnsi="Times New Roman" w:cs="Times New Roman"/>
            <w:noProof/>
            <w:sz w:val="22"/>
            <w:szCs w:val="22"/>
          </w:rPr>
          <w:t>Relative Risks and 95% confidence intervals for liver cancer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24</w:t>
        </w:r>
        <w:r w:rsidRPr="00C17175">
          <w:rPr>
            <w:rFonts w:ascii="Times New Roman" w:hAnsi="Times New Roman" w:cs="Times New Roman"/>
            <w:noProof/>
            <w:webHidden/>
            <w:sz w:val="22"/>
            <w:szCs w:val="22"/>
          </w:rPr>
          <w:fldChar w:fldCharType="end"/>
        </w:r>
      </w:hyperlink>
    </w:p>
    <w:p w14:paraId="1956F982" w14:textId="44645809"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7" w:history="1">
        <w:r w:rsidRPr="00C17175">
          <w:rPr>
            <w:rStyle w:val="Hyperlink"/>
            <w:rFonts w:ascii="Times New Roman" w:hAnsi="Times New Roman" w:cs="Times New Roman"/>
            <w:b/>
            <w:noProof/>
            <w:sz w:val="22"/>
            <w:szCs w:val="22"/>
          </w:rPr>
          <w:t xml:space="preserve">Figure A11. </w:t>
        </w:r>
        <w:r w:rsidRPr="00C17175">
          <w:rPr>
            <w:rStyle w:val="Hyperlink"/>
            <w:rFonts w:ascii="Times New Roman" w:hAnsi="Times New Roman" w:cs="Times New Roman"/>
            <w:noProof/>
            <w:sz w:val="22"/>
            <w:szCs w:val="22"/>
          </w:rPr>
          <w:t>Relative Risks and 95% confidence intervals for liver cancer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25</w:t>
        </w:r>
        <w:r w:rsidRPr="00C17175">
          <w:rPr>
            <w:rFonts w:ascii="Times New Roman" w:hAnsi="Times New Roman" w:cs="Times New Roman"/>
            <w:noProof/>
            <w:webHidden/>
            <w:sz w:val="22"/>
            <w:szCs w:val="22"/>
          </w:rPr>
          <w:fldChar w:fldCharType="end"/>
        </w:r>
      </w:hyperlink>
    </w:p>
    <w:p w14:paraId="38AEB0D1" w14:textId="792B12BF"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8" w:history="1">
        <w:r w:rsidRPr="00C17175">
          <w:rPr>
            <w:rStyle w:val="Hyperlink"/>
            <w:rFonts w:ascii="Times New Roman" w:hAnsi="Times New Roman" w:cs="Times New Roman"/>
            <w:b/>
            <w:noProof/>
            <w:sz w:val="22"/>
            <w:szCs w:val="22"/>
          </w:rPr>
          <w:t xml:space="preserve">Figure A12. </w:t>
        </w:r>
        <w:r w:rsidRPr="00C17175">
          <w:rPr>
            <w:rStyle w:val="Hyperlink"/>
            <w:rFonts w:ascii="Times New Roman" w:hAnsi="Times New Roman" w:cs="Times New Roman"/>
            <w:noProof/>
            <w:sz w:val="22"/>
            <w:szCs w:val="22"/>
          </w:rPr>
          <w:t>Relative Risks and 95% confidence intervals for breast cancer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26</w:t>
        </w:r>
        <w:r w:rsidRPr="00C17175">
          <w:rPr>
            <w:rFonts w:ascii="Times New Roman" w:hAnsi="Times New Roman" w:cs="Times New Roman"/>
            <w:noProof/>
            <w:webHidden/>
            <w:sz w:val="22"/>
            <w:szCs w:val="22"/>
          </w:rPr>
          <w:fldChar w:fldCharType="end"/>
        </w:r>
      </w:hyperlink>
    </w:p>
    <w:p w14:paraId="20C20B6F" w14:textId="051F6A5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09" w:history="1">
        <w:r w:rsidRPr="00C17175">
          <w:rPr>
            <w:rStyle w:val="Hyperlink"/>
            <w:rFonts w:ascii="Times New Roman" w:hAnsi="Times New Roman" w:cs="Times New Roman"/>
            <w:b/>
            <w:noProof/>
            <w:sz w:val="22"/>
            <w:szCs w:val="22"/>
          </w:rPr>
          <w:t>Figure A13.</w:t>
        </w:r>
        <w:r w:rsidRPr="00C17175">
          <w:rPr>
            <w:rStyle w:val="Hyperlink"/>
            <w:rFonts w:ascii="Times New Roman" w:hAnsi="Times New Roman" w:cs="Times New Roman"/>
            <w:noProof/>
            <w:sz w:val="22"/>
            <w:szCs w:val="22"/>
          </w:rPr>
          <w:t xml:space="preserve"> Relative Risks and 95% confidence interval for larynx cancer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_Toc14362309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27</w:t>
        </w:r>
        <w:r w:rsidRPr="00C17175">
          <w:rPr>
            <w:rFonts w:ascii="Times New Roman" w:hAnsi="Times New Roman" w:cs="Times New Roman"/>
            <w:noProof/>
            <w:webHidden/>
            <w:sz w:val="22"/>
            <w:szCs w:val="22"/>
          </w:rPr>
          <w:fldChar w:fldCharType="end"/>
        </w:r>
      </w:hyperlink>
    </w:p>
    <w:p w14:paraId="4F3D5C11" w14:textId="30C91C3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0" w:history="1">
        <w:r w:rsidRPr="00C17175">
          <w:rPr>
            <w:rStyle w:val="Hyperlink"/>
            <w:rFonts w:ascii="Times New Roman" w:hAnsi="Times New Roman" w:cs="Times New Roman"/>
            <w:b/>
            <w:noProof/>
            <w:sz w:val="22"/>
            <w:szCs w:val="22"/>
          </w:rPr>
          <w:t xml:space="preserve">Figure A14. </w:t>
        </w:r>
        <w:r w:rsidRPr="00C17175">
          <w:rPr>
            <w:rStyle w:val="Hyperlink"/>
            <w:rFonts w:ascii="Times New Roman" w:hAnsi="Times New Roman" w:cs="Times New Roman"/>
            <w:noProof/>
            <w:sz w:val="22"/>
            <w:szCs w:val="22"/>
          </w:rPr>
          <w:t>Relative Risks and 95% confidence interval for diabetes mellitus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28</w:t>
        </w:r>
        <w:r w:rsidRPr="00C17175">
          <w:rPr>
            <w:rFonts w:ascii="Times New Roman" w:hAnsi="Times New Roman" w:cs="Times New Roman"/>
            <w:noProof/>
            <w:webHidden/>
            <w:sz w:val="22"/>
            <w:szCs w:val="22"/>
          </w:rPr>
          <w:fldChar w:fldCharType="end"/>
        </w:r>
      </w:hyperlink>
    </w:p>
    <w:p w14:paraId="0001E19B" w14:textId="3FF4F3E6"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1" w:history="1">
        <w:r w:rsidRPr="00C17175">
          <w:rPr>
            <w:rStyle w:val="Hyperlink"/>
            <w:rFonts w:ascii="Times New Roman" w:hAnsi="Times New Roman" w:cs="Times New Roman"/>
            <w:b/>
            <w:noProof/>
            <w:sz w:val="22"/>
            <w:szCs w:val="22"/>
          </w:rPr>
          <w:t xml:space="preserve">Figure A15. </w:t>
        </w:r>
        <w:r w:rsidRPr="00C17175">
          <w:rPr>
            <w:rStyle w:val="Hyperlink"/>
            <w:rFonts w:ascii="Times New Roman" w:hAnsi="Times New Roman" w:cs="Times New Roman"/>
            <w:noProof/>
            <w:sz w:val="22"/>
            <w:szCs w:val="22"/>
          </w:rPr>
          <w:t>Relative Risks and 95% confidence interval for diabetes mellitus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29</w:t>
        </w:r>
        <w:r w:rsidRPr="00C17175">
          <w:rPr>
            <w:rFonts w:ascii="Times New Roman" w:hAnsi="Times New Roman" w:cs="Times New Roman"/>
            <w:noProof/>
            <w:webHidden/>
            <w:sz w:val="22"/>
            <w:szCs w:val="22"/>
          </w:rPr>
          <w:fldChar w:fldCharType="end"/>
        </w:r>
      </w:hyperlink>
    </w:p>
    <w:p w14:paraId="63389A39" w14:textId="5DD8432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2" w:history="1">
        <w:r w:rsidRPr="00C17175">
          <w:rPr>
            <w:rStyle w:val="Hyperlink"/>
            <w:rFonts w:ascii="Times New Roman" w:hAnsi="Times New Roman" w:cs="Times New Roman"/>
            <w:b/>
            <w:noProof/>
            <w:sz w:val="22"/>
            <w:szCs w:val="22"/>
          </w:rPr>
          <w:t xml:space="preserve">Figure A16. </w:t>
        </w:r>
        <w:r w:rsidRPr="00C17175">
          <w:rPr>
            <w:rStyle w:val="Hyperlink"/>
            <w:rFonts w:ascii="Times New Roman" w:hAnsi="Times New Roman" w:cs="Times New Roman"/>
            <w:noProof/>
            <w:sz w:val="22"/>
            <w:szCs w:val="22"/>
          </w:rPr>
          <w:t>Relative risks and 95% confidence intervals for epilepsy among male and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30</w:t>
        </w:r>
        <w:r w:rsidRPr="00C17175">
          <w:rPr>
            <w:rFonts w:ascii="Times New Roman" w:hAnsi="Times New Roman" w:cs="Times New Roman"/>
            <w:noProof/>
            <w:webHidden/>
            <w:sz w:val="22"/>
            <w:szCs w:val="22"/>
          </w:rPr>
          <w:fldChar w:fldCharType="end"/>
        </w:r>
      </w:hyperlink>
    </w:p>
    <w:p w14:paraId="0D816F47" w14:textId="36D95BF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3" w:history="1">
        <w:r w:rsidRPr="00C17175">
          <w:rPr>
            <w:rStyle w:val="Hyperlink"/>
            <w:rFonts w:ascii="Times New Roman" w:hAnsi="Times New Roman" w:cs="Times New Roman"/>
            <w:b/>
            <w:noProof/>
            <w:sz w:val="22"/>
            <w:szCs w:val="22"/>
          </w:rPr>
          <w:t>Figure A17.</w:t>
        </w:r>
        <w:r w:rsidRPr="00C17175">
          <w:rPr>
            <w:rStyle w:val="Hyperlink"/>
            <w:rFonts w:ascii="Times New Roman" w:hAnsi="Times New Roman" w:cs="Times New Roman"/>
            <w:noProof/>
            <w:sz w:val="22"/>
            <w:szCs w:val="22"/>
          </w:rPr>
          <w:t xml:space="preserve"> Relative risks and 95% confidence intervals for hypertension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31</w:t>
        </w:r>
        <w:r w:rsidRPr="00C17175">
          <w:rPr>
            <w:rFonts w:ascii="Times New Roman" w:hAnsi="Times New Roman" w:cs="Times New Roman"/>
            <w:noProof/>
            <w:webHidden/>
            <w:sz w:val="22"/>
            <w:szCs w:val="22"/>
          </w:rPr>
          <w:fldChar w:fldCharType="end"/>
        </w:r>
      </w:hyperlink>
    </w:p>
    <w:p w14:paraId="3996ADB7" w14:textId="574EC4D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4" w:history="1">
        <w:r w:rsidRPr="00C17175">
          <w:rPr>
            <w:rStyle w:val="Hyperlink"/>
            <w:rFonts w:ascii="Times New Roman" w:hAnsi="Times New Roman" w:cs="Times New Roman"/>
            <w:b/>
            <w:noProof/>
            <w:sz w:val="22"/>
            <w:szCs w:val="22"/>
          </w:rPr>
          <w:t xml:space="preserve">Figure A18. </w:t>
        </w:r>
        <w:r w:rsidRPr="00C17175">
          <w:rPr>
            <w:rStyle w:val="Hyperlink"/>
            <w:rFonts w:ascii="Times New Roman" w:hAnsi="Times New Roman" w:cs="Times New Roman"/>
            <w:noProof/>
            <w:sz w:val="22"/>
            <w:szCs w:val="22"/>
          </w:rPr>
          <w:t>Relative risks and 95% confidence intervals for hypertension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32</w:t>
        </w:r>
        <w:r w:rsidRPr="00C17175">
          <w:rPr>
            <w:rFonts w:ascii="Times New Roman" w:hAnsi="Times New Roman" w:cs="Times New Roman"/>
            <w:noProof/>
            <w:webHidden/>
            <w:sz w:val="22"/>
            <w:szCs w:val="22"/>
          </w:rPr>
          <w:fldChar w:fldCharType="end"/>
        </w:r>
      </w:hyperlink>
    </w:p>
    <w:p w14:paraId="649324CA" w14:textId="40DDCE3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5" w:history="1">
        <w:r w:rsidRPr="00C17175">
          <w:rPr>
            <w:rStyle w:val="Hyperlink"/>
            <w:rFonts w:ascii="Times New Roman" w:hAnsi="Times New Roman" w:cs="Times New Roman"/>
            <w:b/>
            <w:noProof/>
            <w:sz w:val="22"/>
            <w:szCs w:val="22"/>
          </w:rPr>
          <w:t xml:space="preserve">Figure A19. </w:t>
        </w:r>
        <w:r w:rsidRPr="00C17175">
          <w:rPr>
            <w:rStyle w:val="Hyperlink"/>
            <w:rFonts w:ascii="Times New Roman" w:hAnsi="Times New Roman" w:cs="Times New Roman"/>
            <w:noProof/>
            <w:sz w:val="22"/>
            <w:szCs w:val="22"/>
          </w:rPr>
          <w:t>Relative risks and 95% confidence intervals for ischaemic heart disease among male current and former drinkers (as compared to lifetime abstainers) 15 to 34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33</w:t>
        </w:r>
        <w:r w:rsidRPr="00C17175">
          <w:rPr>
            <w:rFonts w:ascii="Times New Roman" w:hAnsi="Times New Roman" w:cs="Times New Roman"/>
            <w:noProof/>
            <w:webHidden/>
            <w:sz w:val="22"/>
            <w:szCs w:val="22"/>
          </w:rPr>
          <w:fldChar w:fldCharType="end"/>
        </w:r>
      </w:hyperlink>
    </w:p>
    <w:p w14:paraId="7BF73504" w14:textId="0CBA6BC0"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6" w:history="1">
        <w:r w:rsidRPr="00C17175">
          <w:rPr>
            <w:rStyle w:val="Hyperlink"/>
            <w:rFonts w:ascii="Times New Roman" w:hAnsi="Times New Roman" w:cs="Times New Roman"/>
            <w:b/>
            <w:noProof/>
            <w:sz w:val="22"/>
            <w:szCs w:val="22"/>
          </w:rPr>
          <w:t>Figure A20.</w:t>
        </w:r>
        <w:r w:rsidRPr="00C17175">
          <w:rPr>
            <w:rStyle w:val="Hyperlink"/>
            <w:rFonts w:ascii="Times New Roman" w:hAnsi="Times New Roman" w:cs="Times New Roman"/>
            <w:noProof/>
            <w:sz w:val="22"/>
            <w:szCs w:val="22"/>
          </w:rPr>
          <w:t xml:space="preserve"> Relative risks and 95% confidence intervals for ischaemic heart disease among male current and former drinkers (as compared to lifetime abstainers) 35 to 64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34</w:t>
        </w:r>
        <w:r w:rsidRPr="00C17175">
          <w:rPr>
            <w:rFonts w:ascii="Times New Roman" w:hAnsi="Times New Roman" w:cs="Times New Roman"/>
            <w:noProof/>
            <w:webHidden/>
            <w:sz w:val="22"/>
            <w:szCs w:val="22"/>
          </w:rPr>
          <w:fldChar w:fldCharType="end"/>
        </w:r>
      </w:hyperlink>
    </w:p>
    <w:p w14:paraId="55B9E046" w14:textId="15D8567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7" w:history="1">
        <w:r w:rsidRPr="00C17175">
          <w:rPr>
            <w:rStyle w:val="Hyperlink"/>
            <w:rFonts w:ascii="Times New Roman" w:hAnsi="Times New Roman" w:cs="Times New Roman"/>
            <w:b/>
            <w:noProof/>
            <w:sz w:val="22"/>
            <w:szCs w:val="22"/>
          </w:rPr>
          <w:t>Figure A21.</w:t>
        </w:r>
        <w:r w:rsidRPr="00C17175">
          <w:rPr>
            <w:rStyle w:val="Hyperlink"/>
            <w:rFonts w:ascii="Times New Roman" w:hAnsi="Times New Roman" w:cs="Times New Roman"/>
            <w:noProof/>
            <w:sz w:val="22"/>
            <w:szCs w:val="22"/>
          </w:rPr>
          <w:t xml:space="preserve"> Relative risks and 95% confidence intervals for ischaemic heart disease among male current and former drinkers (as compared to lifetime abstainers) 65 years of age and older</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35</w:t>
        </w:r>
        <w:r w:rsidRPr="00C17175">
          <w:rPr>
            <w:rFonts w:ascii="Times New Roman" w:hAnsi="Times New Roman" w:cs="Times New Roman"/>
            <w:noProof/>
            <w:webHidden/>
            <w:sz w:val="22"/>
            <w:szCs w:val="22"/>
          </w:rPr>
          <w:fldChar w:fldCharType="end"/>
        </w:r>
      </w:hyperlink>
    </w:p>
    <w:p w14:paraId="56DDC727" w14:textId="19949B6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8" w:history="1">
        <w:r w:rsidRPr="00C17175">
          <w:rPr>
            <w:rStyle w:val="Hyperlink"/>
            <w:rFonts w:ascii="Times New Roman" w:hAnsi="Times New Roman" w:cs="Times New Roman"/>
            <w:b/>
            <w:noProof/>
            <w:sz w:val="22"/>
            <w:szCs w:val="22"/>
          </w:rPr>
          <w:t>Figure A22.</w:t>
        </w:r>
        <w:r w:rsidRPr="00C17175">
          <w:rPr>
            <w:rStyle w:val="Hyperlink"/>
            <w:rFonts w:ascii="Times New Roman" w:hAnsi="Times New Roman" w:cs="Times New Roman"/>
            <w:noProof/>
            <w:sz w:val="22"/>
            <w:szCs w:val="22"/>
          </w:rPr>
          <w:t xml:space="preserve"> Relative risks and 95% confidence intervals for ischaemic heart disease among female current and former drinkers (as compared to lifetime abstainers) 15 to 34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36</w:t>
        </w:r>
        <w:r w:rsidRPr="00C17175">
          <w:rPr>
            <w:rFonts w:ascii="Times New Roman" w:hAnsi="Times New Roman" w:cs="Times New Roman"/>
            <w:noProof/>
            <w:webHidden/>
            <w:sz w:val="22"/>
            <w:szCs w:val="22"/>
          </w:rPr>
          <w:fldChar w:fldCharType="end"/>
        </w:r>
      </w:hyperlink>
    </w:p>
    <w:p w14:paraId="152E0853" w14:textId="3886DA9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19" w:history="1">
        <w:r w:rsidRPr="00C17175">
          <w:rPr>
            <w:rStyle w:val="Hyperlink"/>
            <w:rFonts w:ascii="Times New Roman" w:hAnsi="Times New Roman" w:cs="Times New Roman"/>
            <w:b/>
            <w:noProof/>
            <w:sz w:val="22"/>
            <w:szCs w:val="22"/>
          </w:rPr>
          <w:t>Figure A23.</w:t>
        </w:r>
        <w:r w:rsidRPr="00C17175">
          <w:rPr>
            <w:rStyle w:val="Hyperlink"/>
            <w:rFonts w:ascii="Times New Roman" w:hAnsi="Times New Roman" w:cs="Times New Roman"/>
            <w:noProof/>
            <w:sz w:val="22"/>
            <w:szCs w:val="22"/>
          </w:rPr>
          <w:t xml:space="preserve"> Relative risks and 95% confidence intervals for ischaemic heart disease among female current and former drinkers (as compared to lifetime abstainers) 35 to 64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_Toc14362319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37</w:t>
        </w:r>
        <w:r w:rsidRPr="00C17175">
          <w:rPr>
            <w:rFonts w:ascii="Times New Roman" w:hAnsi="Times New Roman" w:cs="Times New Roman"/>
            <w:noProof/>
            <w:webHidden/>
            <w:sz w:val="22"/>
            <w:szCs w:val="22"/>
          </w:rPr>
          <w:fldChar w:fldCharType="end"/>
        </w:r>
      </w:hyperlink>
    </w:p>
    <w:p w14:paraId="220213DF" w14:textId="734D7A7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0" w:history="1">
        <w:r w:rsidRPr="00C17175">
          <w:rPr>
            <w:rStyle w:val="Hyperlink"/>
            <w:rFonts w:ascii="Times New Roman" w:hAnsi="Times New Roman" w:cs="Times New Roman"/>
            <w:b/>
            <w:noProof/>
            <w:sz w:val="22"/>
            <w:szCs w:val="22"/>
          </w:rPr>
          <w:t xml:space="preserve">Figure A24. </w:t>
        </w:r>
        <w:r w:rsidRPr="00C17175">
          <w:rPr>
            <w:rStyle w:val="Hyperlink"/>
            <w:rFonts w:ascii="Times New Roman" w:hAnsi="Times New Roman" w:cs="Times New Roman"/>
            <w:noProof/>
            <w:sz w:val="22"/>
            <w:szCs w:val="22"/>
          </w:rPr>
          <w:t>Relative risks and 95% confidence intervals for ischaemic heart disease among female current and former drinkers (as compared to lifetime abstainers) 65 years of age and older</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38</w:t>
        </w:r>
        <w:r w:rsidRPr="00C17175">
          <w:rPr>
            <w:rFonts w:ascii="Times New Roman" w:hAnsi="Times New Roman" w:cs="Times New Roman"/>
            <w:noProof/>
            <w:webHidden/>
            <w:sz w:val="22"/>
            <w:szCs w:val="22"/>
          </w:rPr>
          <w:fldChar w:fldCharType="end"/>
        </w:r>
      </w:hyperlink>
    </w:p>
    <w:p w14:paraId="44C122EF" w14:textId="72FF84F6"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1" w:history="1">
        <w:r w:rsidRPr="00C17175">
          <w:rPr>
            <w:rStyle w:val="Hyperlink"/>
            <w:rFonts w:ascii="Times New Roman" w:hAnsi="Times New Roman" w:cs="Times New Roman"/>
            <w:b/>
            <w:noProof/>
            <w:sz w:val="22"/>
            <w:szCs w:val="22"/>
          </w:rPr>
          <w:t>Figure A25.</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15 to 34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39</w:t>
        </w:r>
        <w:r w:rsidRPr="00C17175">
          <w:rPr>
            <w:rFonts w:ascii="Times New Roman" w:hAnsi="Times New Roman" w:cs="Times New Roman"/>
            <w:noProof/>
            <w:webHidden/>
            <w:sz w:val="22"/>
            <w:szCs w:val="22"/>
          </w:rPr>
          <w:fldChar w:fldCharType="end"/>
        </w:r>
      </w:hyperlink>
    </w:p>
    <w:p w14:paraId="40660B42" w14:textId="4A7789F2"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2" w:history="1">
        <w:r w:rsidRPr="00C17175">
          <w:rPr>
            <w:rStyle w:val="Hyperlink"/>
            <w:rFonts w:ascii="Times New Roman" w:hAnsi="Times New Roman" w:cs="Times New Roman"/>
            <w:b/>
            <w:noProof/>
            <w:sz w:val="22"/>
            <w:szCs w:val="22"/>
          </w:rPr>
          <w:t>Figure A26.</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35 to 64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40</w:t>
        </w:r>
        <w:r w:rsidRPr="00C17175">
          <w:rPr>
            <w:rFonts w:ascii="Times New Roman" w:hAnsi="Times New Roman" w:cs="Times New Roman"/>
            <w:noProof/>
            <w:webHidden/>
            <w:sz w:val="22"/>
            <w:szCs w:val="22"/>
          </w:rPr>
          <w:fldChar w:fldCharType="end"/>
        </w:r>
      </w:hyperlink>
    </w:p>
    <w:p w14:paraId="25CAB40D" w14:textId="3665AB3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3" w:history="1">
        <w:r w:rsidRPr="00C17175">
          <w:rPr>
            <w:rStyle w:val="Hyperlink"/>
            <w:rFonts w:ascii="Times New Roman" w:hAnsi="Times New Roman" w:cs="Times New Roman"/>
            <w:b/>
            <w:noProof/>
            <w:sz w:val="22"/>
            <w:szCs w:val="22"/>
          </w:rPr>
          <w:t>Figure A27.</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65 years of age and older</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41</w:t>
        </w:r>
        <w:r w:rsidRPr="00C17175">
          <w:rPr>
            <w:rFonts w:ascii="Times New Roman" w:hAnsi="Times New Roman" w:cs="Times New Roman"/>
            <w:noProof/>
            <w:webHidden/>
            <w:sz w:val="22"/>
            <w:szCs w:val="22"/>
          </w:rPr>
          <w:fldChar w:fldCharType="end"/>
        </w:r>
      </w:hyperlink>
    </w:p>
    <w:p w14:paraId="6C6A1EBA" w14:textId="1314D50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4" w:history="1">
        <w:r w:rsidRPr="00C17175">
          <w:rPr>
            <w:rStyle w:val="Hyperlink"/>
            <w:rFonts w:ascii="Times New Roman" w:hAnsi="Times New Roman" w:cs="Times New Roman"/>
            <w:b/>
            <w:noProof/>
            <w:sz w:val="22"/>
            <w:szCs w:val="22"/>
          </w:rPr>
          <w:t>Figure A28.</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15 to 34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42</w:t>
        </w:r>
        <w:r w:rsidRPr="00C17175">
          <w:rPr>
            <w:rFonts w:ascii="Times New Roman" w:hAnsi="Times New Roman" w:cs="Times New Roman"/>
            <w:noProof/>
            <w:webHidden/>
            <w:sz w:val="22"/>
            <w:szCs w:val="22"/>
          </w:rPr>
          <w:fldChar w:fldCharType="end"/>
        </w:r>
      </w:hyperlink>
    </w:p>
    <w:p w14:paraId="3E29B4C4" w14:textId="569AD77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5" w:history="1">
        <w:r w:rsidRPr="00C17175">
          <w:rPr>
            <w:rStyle w:val="Hyperlink"/>
            <w:rFonts w:ascii="Times New Roman" w:hAnsi="Times New Roman" w:cs="Times New Roman"/>
            <w:b/>
            <w:noProof/>
            <w:sz w:val="22"/>
            <w:szCs w:val="22"/>
          </w:rPr>
          <w:t>Figure A29.</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35 to 64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43</w:t>
        </w:r>
        <w:r w:rsidRPr="00C17175">
          <w:rPr>
            <w:rFonts w:ascii="Times New Roman" w:hAnsi="Times New Roman" w:cs="Times New Roman"/>
            <w:noProof/>
            <w:webHidden/>
            <w:sz w:val="22"/>
            <w:szCs w:val="22"/>
          </w:rPr>
          <w:fldChar w:fldCharType="end"/>
        </w:r>
      </w:hyperlink>
    </w:p>
    <w:p w14:paraId="61088BF5" w14:textId="4CA82BF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6" w:history="1">
        <w:r w:rsidRPr="00C17175">
          <w:rPr>
            <w:rStyle w:val="Hyperlink"/>
            <w:rFonts w:ascii="Times New Roman" w:hAnsi="Times New Roman" w:cs="Times New Roman"/>
            <w:b/>
            <w:noProof/>
            <w:sz w:val="22"/>
            <w:szCs w:val="22"/>
          </w:rPr>
          <w:t>Figure A30.</w:t>
        </w:r>
        <w:r w:rsidRPr="00C17175">
          <w:rPr>
            <w:rStyle w:val="Hyperlink"/>
            <w:rFonts w:ascii="Times New Roman" w:hAnsi="Times New Roman" w:cs="Times New Roman"/>
            <w:noProof/>
            <w:sz w:val="22"/>
            <w:szCs w:val="22"/>
          </w:rPr>
          <w:t xml:space="preserve"> Relative risks and 95% confidence intervals for ischaemic stroke among male current and former drinkers (as compared to lifetime abstainers) 65 years of age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44</w:t>
        </w:r>
        <w:r w:rsidRPr="00C17175">
          <w:rPr>
            <w:rFonts w:ascii="Times New Roman" w:hAnsi="Times New Roman" w:cs="Times New Roman"/>
            <w:noProof/>
            <w:webHidden/>
            <w:sz w:val="22"/>
            <w:szCs w:val="22"/>
          </w:rPr>
          <w:fldChar w:fldCharType="end"/>
        </w:r>
      </w:hyperlink>
    </w:p>
    <w:p w14:paraId="1FEE1E28" w14:textId="689061EF"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7" w:history="1">
        <w:r w:rsidRPr="00C17175">
          <w:rPr>
            <w:rStyle w:val="Hyperlink"/>
            <w:rFonts w:ascii="Times New Roman" w:hAnsi="Times New Roman" w:cs="Times New Roman"/>
            <w:b/>
            <w:noProof/>
            <w:sz w:val="22"/>
            <w:szCs w:val="22"/>
          </w:rPr>
          <w:t>Figure A31.</w:t>
        </w:r>
        <w:r w:rsidRPr="00C17175">
          <w:rPr>
            <w:rStyle w:val="Hyperlink"/>
            <w:rFonts w:ascii="Times New Roman" w:hAnsi="Times New Roman" w:cs="Times New Roman"/>
            <w:noProof/>
            <w:sz w:val="22"/>
            <w:szCs w:val="22"/>
          </w:rPr>
          <w:t xml:space="preserve"> Relative risks and 95% confidence intervals for haemorrhagic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45</w:t>
        </w:r>
        <w:r w:rsidRPr="00C17175">
          <w:rPr>
            <w:rFonts w:ascii="Times New Roman" w:hAnsi="Times New Roman" w:cs="Times New Roman"/>
            <w:noProof/>
            <w:webHidden/>
            <w:sz w:val="22"/>
            <w:szCs w:val="22"/>
          </w:rPr>
          <w:fldChar w:fldCharType="end"/>
        </w:r>
      </w:hyperlink>
    </w:p>
    <w:p w14:paraId="0D07AA71" w14:textId="479898F1"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8" w:history="1">
        <w:r w:rsidRPr="00C17175">
          <w:rPr>
            <w:rStyle w:val="Hyperlink"/>
            <w:rFonts w:ascii="Times New Roman" w:hAnsi="Times New Roman" w:cs="Times New Roman"/>
            <w:b/>
            <w:noProof/>
            <w:sz w:val="22"/>
            <w:szCs w:val="22"/>
          </w:rPr>
          <w:t>Figure A32.</w:t>
        </w:r>
        <w:r w:rsidRPr="00C17175">
          <w:rPr>
            <w:rStyle w:val="Hyperlink"/>
            <w:rFonts w:ascii="Times New Roman" w:hAnsi="Times New Roman" w:cs="Times New Roman"/>
            <w:noProof/>
            <w:sz w:val="22"/>
            <w:szCs w:val="22"/>
          </w:rPr>
          <w:t xml:space="preserve"> Relative risks and 95% confidence intervals for haemorrhagic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46</w:t>
        </w:r>
        <w:r w:rsidRPr="00C17175">
          <w:rPr>
            <w:rFonts w:ascii="Times New Roman" w:hAnsi="Times New Roman" w:cs="Times New Roman"/>
            <w:noProof/>
            <w:webHidden/>
            <w:sz w:val="22"/>
            <w:szCs w:val="22"/>
          </w:rPr>
          <w:fldChar w:fldCharType="end"/>
        </w:r>
      </w:hyperlink>
    </w:p>
    <w:p w14:paraId="7A227695" w14:textId="0A71002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29" w:history="1">
        <w:r w:rsidRPr="00C17175">
          <w:rPr>
            <w:rStyle w:val="Hyperlink"/>
            <w:rFonts w:ascii="Times New Roman" w:hAnsi="Times New Roman" w:cs="Times New Roman"/>
            <w:b/>
            <w:noProof/>
            <w:sz w:val="22"/>
            <w:szCs w:val="22"/>
          </w:rPr>
          <w:t xml:space="preserve">Figure A33. </w:t>
        </w:r>
        <w:r w:rsidRPr="00C17175">
          <w:rPr>
            <w:rStyle w:val="Hyperlink"/>
            <w:rFonts w:ascii="Times New Roman" w:hAnsi="Times New Roman" w:cs="Times New Roman"/>
            <w:noProof/>
            <w:sz w:val="22"/>
            <w:szCs w:val="22"/>
          </w:rPr>
          <w:t>Relative risks and 95% confidence intervals for liver cirrhosis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_Toc14362329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47</w:t>
        </w:r>
        <w:r w:rsidRPr="00C17175">
          <w:rPr>
            <w:rFonts w:ascii="Times New Roman" w:hAnsi="Times New Roman" w:cs="Times New Roman"/>
            <w:noProof/>
            <w:webHidden/>
            <w:sz w:val="22"/>
            <w:szCs w:val="22"/>
          </w:rPr>
          <w:fldChar w:fldCharType="end"/>
        </w:r>
      </w:hyperlink>
    </w:p>
    <w:p w14:paraId="172C218D" w14:textId="5547DC0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0" w:history="1">
        <w:r w:rsidRPr="00C17175">
          <w:rPr>
            <w:rStyle w:val="Hyperlink"/>
            <w:rFonts w:ascii="Times New Roman" w:hAnsi="Times New Roman" w:cs="Times New Roman"/>
            <w:b/>
            <w:noProof/>
            <w:sz w:val="22"/>
            <w:szCs w:val="22"/>
          </w:rPr>
          <w:t>Figure A34.</w:t>
        </w:r>
        <w:r w:rsidRPr="00C17175">
          <w:rPr>
            <w:rStyle w:val="Hyperlink"/>
            <w:rFonts w:ascii="Times New Roman" w:hAnsi="Times New Roman" w:cs="Times New Roman"/>
            <w:noProof/>
            <w:sz w:val="22"/>
            <w:szCs w:val="22"/>
          </w:rPr>
          <w:t xml:space="preserve"> Relative risks and 95% confidence intervals for liver cirrhosis among female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48</w:t>
        </w:r>
        <w:r w:rsidRPr="00C17175">
          <w:rPr>
            <w:rFonts w:ascii="Times New Roman" w:hAnsi="Times New Roman" w:cs="Times New Roman"/>
            <w:noProof/>
            <w:webHidden/>
            <w:sz w:val="22"/>
            <w:szCs w:val="22"/>
          </w:rPr>
          <w:fldChar w:fldCharType="end"/>
        </w:r>
      </w:hyperlink>
    </w:p>
    <w:p w14:paraId="130FD599" w14:textId="5033A6D1"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1" w:history="1">
        <w:r w:rsidRPr="00C17175">
          <w:rPr>
            <w:rStyle w:val="Hyperlink"/>
            <w:rFonts w:ascii="Times New Roman" w:hAnsi="Times New Roman" w:cs="Times New Roman"/>
            <w:b/>
            <w:noProof/>
            <w:sz w:val="22"/>
            <w:szCs w:val="22"/>
          </w:rPr>
          <w:t>Figure A35.</w:t>
        </w:r>
        <w:r w:rsidRPr="00C17175">
          <w:rPr>
            <w:rStyle w:val="Hyperlink"/>
            <w:rFonts w:ascii="Times New Roman" w:hAnsi="Times New Roman" w:cs="Times New Roman"/>
            <w:noProof/>
            <w:sz w:val="22"/>
            <w:szCs w:val="22"/>
          </w:rPr>
          <w:t xml:space="preserve"> Relative risks and 95% confidence intervals for pancreatitis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49</w:t>
        </w:r>
        <w:r w:rsidRPr="00C17175">
          <w:rPr>
            <w:rFonts w:ascii="Times New Roman" w:hAnsi="Times New Roman" w:cs="Times New Roman"/>
            <w:noProof/>
            <w:webHidden/>
            <w:sz w:val="22"/>
            <w:szCs w:val="22"/>
          </w:rPr>
          <w:fldChar w:fldCharType="end"/>
        </w:r>
      </w:hyperlink>
    </w:p>
    <w:p w14:paraId="61820AF9" w14:textId="00117F15"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2" w:history="1">
        <w:r w:rsidRPr="00C17175">
          <w:rPr>
            <w:rStyle w:val="Hyperlink"/>
            <w:rFonts w:ascii="Times New Roman" w:hAnsi="Times New Roman" w:cs="Times New Roman"/>
            <w:b/>
            <w:noProof/>
            <w:sz w:val="22"/>
            <w:szCs w:val="22"/>
          </w:rPr>
          <w:t>Figure A36.</w:t>
        </w:r>
        <w:r w:rsidRPr="00C17175">
          <w:rPr>
            <w:rStyle w:val="Hyperlink"/>
            <w:rFonts w:ascii="Times New Roman" w:hAnsi="Times New Roman" w:cs="Times New Roman"/>
            <w:noProof/>
            <w:sz w:val="22"/>
            <w:szCs w:val="22"/>
          </w:rPr>
          <w:t xml:space="preserve"> Relative risks and 95% confidence intervals for pancreatitis among male current and former drinkers (as compared to lifetime abstainers)</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50</w:t>
        </w:r>
        <w:r w:rsidRPr="00C17175">
          <w:rPr>
            <w:rFonts w:ascii="Times New Roman" w:hAnsi="Times New Roman" w:cs="Times New Roman"/>
            <w:noProof/>
            <w:webHidden/>
            <w:sz w:val="22"/>
            <w:szCs w:val="22"/>
          </w:rPr>
          <w:fldChar w:fldCharType="end"/>
        </w:r>
      </w:hyperlink>
    </w:p>
    <w:p w14:paraId="54EBDBBB" w14:textId="0229B944"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3" w:history="1">
        <w:r w:rsidRPr="00C17175">
          <w:rPr>
            <w:rStyle w:val="Hyperlink"/>
            <w:rFonts w:ascii="Times New Roman" w:hAnsi="Times New Roman" w:cs="Times New Roman"/>
            <w:b/>
            <w:noProof/>
            <w:sz w:val="22"/>
            <w:szCs w:val="22"/>
          </w:rPr>
          <w:t>Figure A37.</w:t>
        </w:r>
        <w:r w:rsidRPr="00C17175">
          <w:rPr>
            <w:rStyle w:val="Hyperlink"/>
            <w:rFonts w:ascii="Times New Roman" w:hAnsi="Times New Roman" w:cs="Times New Roman"/>
            <w:noProof/>
            <w:sz w:val="22"/>
            <w:szCs w:val="22"/>
          </w:rPr>
          <w:t xml:space="preserve"> Relative risks and 95% confidence intervals for road injury among male and female non-heavy episodic drinkers (blue) and heavy episodic drinkers (red)</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51</w:t>
        </w:r>
        <w:r w:rsidRPr="00C17175">
          <w:rPr>
            <w:rFonts w:ascii="Times New Roman" w:hAnsi="Times New Roman" w:cs="Times New Roman"/>
            <w:noProof/>
            <w:webHidden/>
            <w:sz w:val="22"/>
            <w:szCs w:val="22"/>
          </w:rPr>
          <w:fldChar w:fldCharType="end"/>
        </w:r>
      </w:hyperlink>
    </w:p>
    <w:p w14:paraId="775976A3" w14:textId="5C692FD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4" w:history="1">
        <w:r w:rsidRPr="00C17175">
          <w:rPr>
            <w:rStyle w:val="Hyperlink"/>
            <w:rFonts w:ascii="Times New Roman" w:hAnsi="Times New Roman" w:cs="Times New Roman"/>
            <w:b/>
            <w:noProof/>
            <w:sz w:val="22"/>
            <w:szCs w:val="22"/>
          </w:rPr>
          <w:t>Figure A38.</w:t>
        </w:r>
        <w:r w:rsidRPr="00C17175">
          <w:rPr>
            <w:rStyle w:val="Hyperlink"/>
            <w:rFonts w:ascii="Times New Roman" w:hAnsi="Times New Roman" w:cs="Times New Roman"/>
            <w:noProof/>
            <w:sz w:val="22"/>
            <w:szCs w:val="22"/>
          </w:rPr>
          <w:t xml:space="preserve"> Relative risks and 95% confidence intervals for poisonings, falls, fire, heat and hot substances, drowning, exposure to mechanical forces and other unintentional injuries among male and female non-heavy episodic drinkers (blue) and heavy episodic drinkers (red)</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52</w:t>
        </w:r>
        <w:r w:rsidRPr="00C17175">
          <w:rPr>
            <w:rFonts w:ascii="Times New Roman" w:hAnsi="Times New Roman" w:cs="Times New Roman"/>
            <w:noProof/>
            <w:webHidden/>
            <w:sz w:val="22"/>
            <w:szCs w:val="22"/>
          </w:rPr>
          <w:fldChar w:fldCharType="end"/>
        </w:r>
      </w:hyperlink>
    </w:p>
    <w:p w14:paraId="3E294606" w14:textId="08AEC89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5" w:history="1">
        <w:r w:rsidRPr="00C17175">
          <w:rPr>
            <w:rStyle w:val="Hyperlink"/>
            <w:rFonts w:ascii="Times New Roman" w:hAnsi="Times New Roman" w:cs="Times New Roman"/>
            <w:b/>
            <w:noProof/>
            <w:sz w:val="22"/>
            <w:szCs w:val="22"/>
          </w:rPr>
          <w:t>Figure A39.</w:t>
        </w:r>
        <w:r w:rsidRPr="00C17175">
          <w:rPr>
            <w:rStyle w:val="Hyperlink"/>
            <w:rFonts w:ascii="Times New Roman" w:hAnsi="Times New Roman" w:cs="Times New Roman"/>
            <w:noProof/>
            <w:sz w:val="22"/>
            <w:szCs w:val="22"/>
          </w:rPr>
          <w:t xml:space="preserve"> Relative risks and 95% confidence intervals for self-harm and interpersonal violence among male and female non-heavy episodic drinkers (blue) and heavy episodic drinkers (red)</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53</w:t>
        </w:r>
        <w:r w:rsidRPr="00C17175">
          <w:rPr>
            <w:rFonts w:ascii="Times New Roman" w:hAnsi="Times New Roman" w:cs="Times New Roman"/>
            <w:noProof/>
            <w:webHidden/>
            <w:sz w:val="22"/>
            <w:szCs w:val="22"/>
          </w:rPr>
          <w:fldChar w:fldCharType="end"/>
        </w:r>
      </w:hyperlink>
    </w:p>
    <w:p w14:paraId="507022EE" w14:textId="73A48739"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6" w:history="1">
        <w:r w:rsidRPr="00C17175">
          <w:rPr>
            <w:rStyle w:val="Hyperlink"/>
            <w:rFonts w:ascii="Times New Roman" w:hAnsi="Times New Roman" w:cs="Times New Roman"/>
            <w:b/>
            <w:noProof/>
            <w:sz w:val="22"/>
            <w:szCs w:val="22"/>
          </w:rPr>
          <w:t>Figure A40.</w:t>
        </w:r>
        <w:r w:rsidRPr="00C17175">
          <w:rPr>
            <w:rStyle w:val="Hyperlink"/>
            <w:rFonts w:ascii="Times New Roman" w:hAnsi="Times New Roman" w:cs="Times New Roman"/>
            <w:noProof/>
            <w:sz w:val="22"/>
            <w:szCs w:val="22"/>
          </w:rPr>
          <w:t xml:space="preserve"> Relative risks and 95% confidence intervals for tuberculosis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54</w:t>
        </w:r>
        <w:r w:rsidRPr="00C17175">
          <w:rPr>
            <w:rFonts w:ascii="Times New Roman" w:hAnsi="Times New Roman" w:cs="Times New Roman"/>
            <w:noProof/>
            <w:webHidden/>
            <w:sz w:val="22"/>
            <w:szCs w:val="22"/>
          </w:rPr>
          <w:fldChar w:fldCharType="end"/>
        </w:r>
      </w:hyperlink>
    </w:p>
    <w:p w14:paraId="78F8DAA0" w14:textId="1CEE304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7" w:history="1">
        <w:r w:rsidRPr="00C17175">
          <w:rPr>
            <w:rStyle w:val="Hyperlink"/>
            <w:rFonts w:ascii="Times New Roman" w:hAnsi="Times New Roman" w:cs="Times New Roman"/>
            <w:b/>
            <w:noProof/>
            <w:sz w:val="22"/>
            <w:szCs w:val="22"/>
          </w:rPr>
          <w:t>Figure A41.</w:t>
        </w:r>
        <w:r w:rsidRPr="00C17175">
          <w:rPr>
            <w:rStyle w:val="Hyperlink"/>
            <w:rFonts w:ascii="Times New Roman" w:hAnsi="Times New Roman" w:cs="Times New Roman"/>
            <w:noProof/>
            <w:sz w:val="22"/>
            <w:szCs w:val="22"/>
          </w:rPr>
          <w:t xml:space="preserve"> Relative risks and 95% confidence intervals for tuberculosis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55</w:t>
        </w:r>
        <w:r w:rsidRPr="00C17175">
          <w:rPr>
            <w:rFonts w:ascii="Times New Roman" w:hAnsi="Times New Roman" w:cs="Times New Roman"/>
            <w:noProof/>
            <w:webHidden/>
            <w:sz w:val="22"/>
            <w:szCs w:val="22"/>
          </w:rPr>
          <w:fldChar w:fldCharType="end"/>
        </w:r>
      </w:hyperlink>
    </w:p>
    <w:p w14:paraId="7DE827FA" w14:textId="6432E53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8" w:history="1">
        <w:r w:rsidRPr="00C17175">
          <w:rPr>
            <w:rStyle w:val="Hyperlink"/>
            <w:rFonts w:ascii="Times New Roman" w:hAnsi="Times New Roman" w:cs="Times New Roman"/>
            <w:b/>
            <w:noProof/>
            <w:sz w:val="22"/>
            <w:szCs w:val="22"/>
          </w:rPr>
          <w:t>Figure A42.</w:t>
        </w:r>
        <w:r w:rsidRPr="00C17175">
          <w:rPr>
            <w:rStyle w:val="Hyperlink"/>
            <w:rFonts w:ascii="Times New Roman" w:hAnsi="Times New Roman" w:cs="Times New Roman"/>
            <w:noProof/>
            <w:sz w:val="22"/>
            <w:szCs w:val="22"/>
          </w:rPr>
          <w:t xml:space="preserve"> Relative risks and 95% confidence intervals for lower respiratory infections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56</w:t>
        </w:r>
        <w:r w:rsidRPr="00C17175">
          <w:rPr>
            <w:rFonts w:ascii="Times New Roman" w:hAnsi="Times New Roman" w:cs="Times New Roman"/>
            <w:noProof/>
            <w:webHidden/>
            <w:sz w:val="22"/>
            <w:szCs w:val="22"/>
          </w:rPr>
          <w:fldChar w:fldCharType="end"/>
        </w:r>
      </w:hyperlink>
    </w:p>
    <w:p w14:paraId="4E52ABC3" w14:textId="59B7B216"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39" w:history="1">
        <w:r w:rsidRPr="00C17175">
          <w:rPr>
            <w:rStyle w:val="Hyperlink"/>
            <w:rFonts w:ascii="Times New Roman" w:hAnsi="Times New Roman" w:cs="Times New Roman"/>
            <w:b/>
            <w:noProof/>
            <w:sz w:val="22"/>
            <w:szCs w:val="22"/>
          </w:rPr>
          <w:t>Figure A43.</w:t>
        </w:r>
        <w:r w:rsidRPr="00C17175">
          <w:rPr>
            <w:rStyle w:val="Hyperlink"/>
            <w:rFonts w:ascii="Times New Roman" w:hAnsi="Times New Roman" w:cs="Times New Roman"/>
            <w:noProof/>
            <w:sz w:val="22"/>
            <w:szCs w:val="22"/>
          </w:rPr>
          <w:t xml:space="preserve"> Relative risks and 95% confidence intervals for lower respiratory infections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_Toc14362339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57</w:t>
        </w:r>
        <w:r w:rsidRPr="00C17175">
          <w:rPr>
            <w:rFonts w:ascii="Times New Roman" w:hAnsi="Times New Roman" w:cs="Times New Roman"/>
            <w:noProof/>
            <w:webHidden/>
            <w:sz w:val="22"/>
            <w:szCs w:val="22"/>
          </w:rPr>
          <w:fldChar w:fldCharType="end"/>
        </w:r>
      </w:hyperlink>
    </w:p>
    <w:p w14:paraId="5494411D" w14:textId="37D8BA41"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0" w:history="1">
        <w:r w:rsidRPr="00C17175">
          <w:rPr>
            <w:rStyle w:val="Hyperlink"/>
            <w:rFonts w:ascii="Times New Roman" w:hAnsi="Times New Roman" w:cs="Times New Roman"/>
            <w:b/>
            <w:noProof/>
            <w:sz w:val="22"/>
            <w:szCs w:val="22"/>
          </w:rPr>
          <w:t>Figure A44.</w:t>
        </w:r>
        <w:r w:rsidRPr="00C17175">
          <w:rPr>
            <w:rStyle w:val="Hyperlink"/>
            <w:rFonts w:ascii="Times New Roman" w:hAnsi="Times New Roman" w:cs="Times New Roman"/>
            <w:noProof/>
            <w:sz w:val="22"/>
            <w:szCs w:val="22"/>
          </w:rPr>
          <w:t xml:space="preserve"> Relative risk with 95% confidence intervals for ischaemic heart disease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58</w:t>
        </w:r>
        <w:r w:rsidRPr="00C17175">
          <w:rPr>
            <w:rFonts w:ascii="Times New Roman" w:hAnsi="Times New Roman" w:cs="Times New Roman"/>
            <w:noProof/>
            <w:webHidden/>
            <w:sz w:val="22"/>
            <w:szCs w:val="22"/>
          </w:rPr>
          <w:fldChar w:fldCharType="end"/>
        </w:r>
      </w:hyperlink>
    </w:p>
    <w:p w14:paraId="5692D73E" w14:textId="6939C6D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1" w:history="1">
        <w:r w:rsidRPr="00C17175">
          <w:rPr>
            <w:rStyle w:val="Hyperlink"/>
            <w:rFonts w:ascii="Times New Roman" w:hAnsi="Times New Roman" w:cs="Times New Roman"/>
            <w:b/>
            <w:noProof/>
            <w:sz w:val="22"/>
            <w:szCs w:val="22"/>
          </w:rPr>
          <w:t>Figure A45.</w:t>
        </w:r>
        <w:r w:rsidRPr="00C17175">
          <w:rPr>
            <w:rStyle w:val="Hyperlink"/>
            <w:rFonts w:ascii="Times New Roman" w:hAnsi="Times New Roman" w:cs="Times New Roman"/>
            <w:noProof/>
            <w:sz w:val="22"/>
            <w:szCs w:val="22"/>
          </w:rPr>
          <w:t xml:space="preserve"> Relative risk with 95% confidence intervals for ischaemic heart disease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59</w:t>
        </w:r>
        <w:r w:rsidRPr="00C17175">
          <w:rPr>
            <w:rFonts w:ascii="Times New Roman" w:hAnsi="Times New Roman" w:cs="Times New Roman"/>
            <w:noProof/>
            <w:webHidden/>
            <w:sz w:val="22"/>
            <w:szCs w:val="22"/>
          </w:rPr>
          <w:fldChar w:fldCharType="end"/>
        </w:r>
      </w:hyperlink>
    </w:p>
    <w:p w14:paraId="5A5839F7" w14:textId="3D3322A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2" w:history="1">
        <w:r w:rsidRPr="00C17175">
          <w:rPr>
            <w:rStyle w:val="Hyperlink"/>
            <w:rFonts w:ascii="Times New Roman" w:hAnsi="Times New Roman" w:cs="Times New Roman"/>
            <w:b/>
            <w:noProof/>
            <w:sz w:val="22"/>
            <w:szCs w:val="22"/>
          </w:rPr>
          <w:t xml:space="preserve">Figure A46. </w:t>
        </w:r>
        <w:r w:rsidRPr="00C17175">
          <w:rPr>
            <w:rStyle w:val="Hyperlink"/>
            <w:rFonts w:ascii="Times New Roman" w:hAnsi="Times New Roman" w:cs="Times New Roman"/>
            <w:noProof/>
            <w:sz w:val="22"/>
            <w:szCs w:val="22"/>
          </w:rPr>
          <w:t>Relative risk with 95% confidence intervals for ischaemic stroke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60</w:t>
        </w:r>
        <w:r w:rsidRPr="00C17175">
          <w:rPr>
            <w:rFonts w:ascii="Times New Roman" w:hAnsi="Times New Roman" w:cs="Times New Roman"/>
            <w:noProof/>
            <w:webHidden/>
            <w:sz w:val="22"/>
            <w:szCs w:val="22"/>
          </w:rPr>
          <w:fldChar w:fldCharType="end"/>
        </w:r>
      </w:hyperlink>
    </w:p>
    <w:p w14:paraId="05B4ADC6" w14:textId="6C6C7AB3"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3" w:history="1">
        <w:r w:rsidRPr="00C17175">
          <w:rPr>
            <w:rStyle w:val="Hyperlink"/>
            <w:rFonts w:ascii="Times New Roman" w:hAnsi="Times New Roman" w:cs="Times New Roman"/>
            <w:b/>
            <w:noProof/>
            <w:sz w:val="22"/>
            <w:szCs w:val="22"/>
          </w:rPr>
          <w:t xml:space="preserve">Figure A47. </w:t>
        </w:r>
        <w:r w:rsidRPr="00C17175">
          <w:rPr>
            <w:rStyle w:val="Hyperlink"/>
            <w:rFonts w:ascii="Times New Roman" w:hAnsi="Times New Roman" w:cs="Times New Roman"/>
            <w:noProof/>
            <w:sz w:val="22"/>
            <w:szCs w:val="22"/>
          </w:rPr>
          <w:t>Relative risk with 95% confidence intervals for ischaemic stroke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61</w:t>
        </w:r>
        <w:r w:rsidRPr="00C17175">
          <w:rPr>
            <w:rFonts w:ascii="Times New Roman" w:hAnsi="Times New Roman" w:cs="Times New Roman"/>
            <w:noProof/>
            <w:webHidden/>
            <w:sz w:val="22"/>
            <w:szCs w:val="22"/>
          </w:rPr>
          <w:fldChar w:fldCharType="end"/>
        </w:r>
      </w:hyperlink>
    </w:p>
    <w:p w14:paraId="7F7B2DC3" w14:textId="1DFDA71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4" w:history="1">
        <w:r w:rsidRPr="00C17175">
          <w:rPr>
            <w:rStyle w:val="Hyperlink"/>
            <w:rFonts w:ascii="Times New Roman" w:hAnsi="Times New Roman" w:cs="Times New Roman"/>
            <w:b/>
            <w:noProof/>
            <w:sz w:val="22"/>
            <w:szCs w:val="22"/>
          </w:rPr>
          <w:t>Figure A48.</w:t>
        </w:r>
        <w:r w:rsidRPr="00C17175">
          <w:rPr>
            <w:rStyle w:val="Hyperlink"/>
            <w:rFonts w:ascii="Times New Roman" w:hAnsi="Times New Roman" w:cs="Times New Roman"/>
            <w:noProof/>
            <w:sz w:val="22"/>
            <w:szCs w:val="22"/>
          </w:rPr>
          <w:t xml:space="preserve"> Relative risk with 95% confidence intervals for haemorrhagic stroke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62</w:t>
        </w:r>
        <w:r w:rsidRPr="00C17175">
          <w:rPr>
            <w:rFonts w:ascii="Times New Roman" w:hAnsi="Times New Roman" w:cs="Times New Roman"/>
            <w:noProof/>
            <w:webHidden/>
            <w:sz w:val="22"/>
            <w:szCs w:val="22"/>
          </w:rPr>
          <w:fldChar w:fldCharType="end"/>
        </w:r>
      </w:hyperlink>
    </w:p>
    <w:p w14:paraId="339791D2" w14:textId="66B8235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5" w:history="1">
        <w:r w:rsidRPr="00C17175">
          <w:rPr>
            <w:rStyle w:val="Hyperlink"/>
            <w:rFonts w:ascii="Times New Roman" w:hAnsi="Times New Roman" w:cs="Times New Roman"/>
            <w:b/>
            <w:noProof/>
            <w:sz w:val="22"/>
            <w:szCs w:val="22"/>
          </w:rPr>
          <w:t>Figure A49.</w:t>
        </w:r>
        <w:r w:rsidRPr="00C17175">
          <w:rPr>
            <w:rStyle w:val="Hyperlink"/>
            <w:rFonts w:ascii="Times New Roman" w:hAnsi="Times New Roman" w:cs="Times New Roman"/>
            <w:noProof/>
            <w:sz w:val="22"/>
            <w:szCs w:val="22"/>
          </w:rPr>
          <w:t xml:space="preserve"> Relative risk with 95% confidence intervals for haemorrhagic stroke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63</w:t>
        </w:r>
        <w:r w:rsidRPr="00C17175">
          <w:rPr>
            <w:rFonts w:ascii="Times New Roman" w:hAnsi="Times New Roman" w:cs="Times New Roman"/>
            <w:noProof/>
            <w:webHidden/>
            <w:sz w:val="22"/>
            <w:szCs w:val="22"/>
          </w:rPr>
          <w:fldChar w:fldCharType="end"/>
        </w:r>
      </w:hyperlink>
    </w:p>
    <w:p w14:paraId="58C1E20E" w14:textId="27DA755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6" w:history="1">
        <w:r w:rsidRPr="00C17175">
          <w:rPr>
            <w:rStyle w:val="Hyperlink"/>
            <w:rFonts w:ascii="Times New Roman" w:hAnsi="Times New Roman" w:cs="Times New Roman"/>
            <w:b/>
            <w:noProof/>
            <w:sz w:val="22"/>
            <w:szCs w:val="22"/>
          </w:rPr>
          <w:t xml:space="preserve">Figure A50. </w:t>
        </w:r>
        <w:r w:rsidRPr="00C17175">
          <w:rPr>
            <w:rStyle w:val="Hyperlink"/>
            <w:rFonts w:ascii="Times New Roman" w:hAnsi="Times New Roman" w:cs="Times New Roman"/>
            <w:noProof/>
            <w:sz w:val="22"/>
            <w:szCs w:val="22"/>
          </w:rPr>
          <w:t>Relative risk with 95% confidence intervals for liver cirrhosis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64</w:t>
        </w:r>
        <w:r w:rsidRPr="00C17175">
          <w:rPr>
            <w:rFonts w:ascii="Times New Roman" w:hAnsi="Times New Roman" w:cs="Times New Roman"/>
            <w:noProof/>
            <w:webHidden/>
            <w:sz w:val="22"/>
            <w:szCs w:val="22"/>
          </w:rPr>
          <w:fldChar w:fldCharType="end"/>
        </w:r>
      </w:hyperlink>
    </w:p>
    <w:p w14:paraId="210A18D7" w14:textId="3901A417"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7" w:history="1">
        <w:r w:rsidRPr="00C17175">
          <w:rPr>
            <w:rStyle w:val="Hyperlink"/>
            <w:rFonts w:ascii="Times New Roman" w:hAnsi="Times New Roman" w:cs="Times New Roman"/>
            <w:b/>
            <w:noProof/>
            <w:sz w:val="22"/>
            <w:szCs w:val="22"/>
          </w:rPr>
          <w:t xml:space="preserve">Figure A51. </w:t>
        </w:r>
        <w:r w:rsidRPr="00C17175">
          <w:rPr>
            <w:rStyle w:val="Hyperlink"/>
            <w:rFonts w:ascii="Times New Roman" w:hAnsi="Times New Roman" w:cs="Times New Roman"/>
            <w:noProof/>
            <w:sz w:val="22"/>
            <w:szCs w:val="22"/>
          </w:rPr>
          <w:t>Relative risk with 95% confidence intervals for liver cirrhosis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65</w:t>
        </w:r>
        <w:r w:rsidRPr="00C17175">
          <w:rPr>
            <w:rFonts w:ascii="Times New Roman" w:hAnsi="Times New Roman" w:cs="Times New Roman"/>
            <w:noProof/>
            <w:webHidden/>
            <w:sz w:val="22"/>
            <w:szCs w:val="22"/>
          </w:rPr>
          <w:fldChar w:fldCharType="end"/>
        </w:r>
      </w:hyperlink>
    </w:p>
    <w:p w14:paraId="1B67BD36" w14:textId="2F91A7BF"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8" w:history="1">
        <w:r w:rsidRPr="00C17175">
          <w:rPr>
            <w:rStyle w:val="Hyperlink"/>
            <w:rFonts w:ascii="Times New Roman" w:hAnsi="Times New Roman" w:cs="Times New Roman"/>
            <w:b/>
            <w:noProof/>
            <w:sz w:val="22"/>
            <w:szCs w:val="22"/>
          </w:rPr>
          <w:t>Figure A52.</w:t>
        </w:r>
        <w:r w:rsidRPr="00C17175">
          <w:rPr>
            <w:rStyle w:val="Hyperlink"/>
            <w:rFonts w:ascii="Times New Roman" w:hAnsi="Times New Roman" w:cs="Times New Roman"/>
            <w:noProof/>
            <w:sz w:val="22"/>
            <w:szCs w:val="22"/>
          </w:rPr>
          <w:t xml:space="preserve"> Relative risk with 95% confidence intervals for pancreatitis among 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66</w:t>
        </w:r>
        <w:r w:rsidRPr="00C17175">
          <w:rPr>
            <w:rFonts w:ascii="Times New Roman" w:hAnsi="Times New Roman" w:cs="Times New Roman"/>
            <w:noProof/>
            <w:webHidden/>
            <w:sz w:val="22"/>
            <w:szCs w:val="22"/>
          </w:rPr>
          <w:fldChar w:fldCharType="end"/>
        </w:r>
      </w:hyperlink>
    </w:p>
    <w:p w14:paraId="75D27091" w14:textId="18E97798"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49" w:history="1">
        <w:r w:rsidRPr="00C17175">
          <w:rPr>
            <w:rStyle w:val="Hyperlink"/>
            <w:rFonts w:ascii="Times New Roman" w:hAnsi="Times New Roman" w:cs="Times New Roman"/>
            <w:b/>
            <w:noProof/>
            <w:sz w:val="22"/>
            <w:szCs w:val="22"/>
          </w:rPr>
          <w:t>Figure A53.</w:t>
        </w:r>
        <w:r w:rsidRPr="00C17175">
          <w:rPr>
            <w:rStyle w:val="Hyperlink"/>
            <w:rFonts w:ascii="Times New Roman" w:hAnsi="Times New Roman" w:cs="Times New Roman"/>
            <w:noProof/>
            <w:sz w:val="22"/>
            <w:szCs w:val="22"/>
          </w:rPr>
          <w:t xml:space="preserve"> Relative risk with 95% confidence intervals for pancreatitis among female current and former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_Toc14362349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67</w:t>
        </w:r>
        <w:r w:rsidRPr="00C17175">
          <w:rPr>
            <w:rFonts w:ascii="Times New Roman" w:hAnsi="Times New Roman" w:cs="Times New Roman"/>
            <w:noProof/>
            <w:webHidden/>
            <w:sz w:val="22"/>
            <w:szCs w:val="22"/>
          </w:rPr>
          <w:fldChar w:fldCharType="end"/>
        </w:r>
      </w:hyperlink>
    </w:p>
    <w:p w14:paraId="25357479" w14:textId="71E2C43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0" w:history="1">
        <w:r w:rsidRPr="00C17175">
          <w:rPr>
            <w:rStyle w:val="Hyperlink"/>
            <w:rFonts w:ascii="Times New Roman" w:hAnsi="Times New Roman" w:cs="Times New Roman"/>
            <w:b/>
            <w:noProof/>
            <w:sz w:val="22"/>
            <w:szCs w:val="22"/>
          </w:rPr>
          <w:t>Figure A54.</w:t>
        </w:r>
        <w:r w:rsidRPr="00C17175">
          <w:rPr>
            <w:rStyle w:val="Hyperlink"/>
            <w:rFonts w:ascii="Times New Roman" w:hAnsi="Times New Roman" w:cs="Times New Roman"/>
            <w:i/>
            <w:noProof/>
            <w:sz w:val="22"/>
            <w:szCs w:val="22"/>
          </w:rPr>
          <w:t xml:space="preserve"> </w:t>
        </w:r>
        <w:r w:rsidRPr="00C17175">
          <w:rPr>
            <w:rStyle w:val="Hyperlink"/>
            <w:rFonts w:ascii="Times New Roman" w:hAnsi="Times New Roman" w:cs="Times New Roman"/>
            <w:noProof/>
            <w:sz w:val="22"/>
            <w:szCs w:val="22"/>
          </w:rPr>
          <w:t>Relative risk with 95% confidence intervals for road injury among 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68</w:t>
        </w:r>
        <w:r w:rsidRPr="00C17175">
          <w:rPr>
            <w:rFonts w:ascii="Times New Roman" w:hAnsi="Times New Roman" w:cs="Times New Roman"/>
            <w:noProof/>
            <w:webHidden/>
            <w:sz w:val="22"/>
            <w:szCs w:val="22"/>
          </w:rPr>
          <w:fldChar w:fldCharType="end"/>
        </w:r>
      </w:hyperlink>
    </w:p>
    <w:p w14:paraId="0EC1FAEF" w14:textId="4017B0E6"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1" w:history="1">
        <w:r w:rsidRPr="00C17175">
          <w:rPr>
            <w:rStyle w:val="Hyperlink"/>
            <w:rFonts w:ascii="Times New Roman" w:hAnsi="Times New Roman" w:cs="Times New Roman"/>
            <w:b/>
            <w:noProof/>
            <w:sz w:val="22"/>
            <w:szCs w:val="22"/>
          </w:rPr>
          <w:t>Figure A55.</w:t>
        </w:r>
        <w:r w:rsidRPr="00C17175">
          <w:rPr>
            <w:rStyle w:val="Hyperlink"/>
            <w:rFonts w:ascii="Times New Roman" w:hAnsi="Times New Roman" w:cs="Times New Roman"/>
            <w:noProof/>
            <w:sz w:val="22"/>
            <w:szCs w:val="22"/>
          </w:rPr>
          <w:t xml:space="preserve"> Relative risk with 95% confidence intervals for road injury among 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69</w:t>
        </w:r>
        <w:r w:rsidRPr="00C17175">
          <w:rPr>
            <w:rFonts w:ascii="Times New Roman" w:hAnsi="Times New Roman" w:cs="Times New Roman"/>
            <w:noProof/>
            <w:webHidden/>
            <w:sz w:val="22"/>
            <w:szCs w:val="22"/>
          </w:rPr>
          <w:fldChar w:fldCharType="end"/>
        </w:r>
      </w:hyperlink>
    </w:p>
    <w:p w14:paraId="42C46669" w14:textId="1F96BFFB"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2" w:history="1">
        <w:r w:rsidRPr="00C17175">
          <w:rPr>
            <w:rStyle w:val="Hyperlink"/>
            <w:rFonts w:ascii="Times New Roman" w:hAnsi="Times New Roman" w:cs="Times New Roman"/>
            <w:b/>
            <w:noProof/>
            <w:sz w:val="22"/>
            <w:szCs w:val="22"/>
          </w:rPr>
          <w:t>Figure A56.</w:t>
        </w:r>
        <w:r w:rsidRPr="00C17175">
          <w:rPr>
            <w:rStyle w:val="Hyperlink"/>
            <w:rFonts w:ascii="Times New Roman" w:hAnsi="Times New Roman" w:cs="Times New Roman"/>
            <w:noProof/>
            <w:sz w:val="22"/>
            <w:szCs w:val="22"/>
          </w:rPr>
          <w:t xml:space="preserve"> Relative risk with 95% confidence intervals for poisonings, falls, fire, heat and hot substances, drowning, exposure to mechanical forces, and other unintentional injuries among 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70</w:t>
        </w:r>
        <w:r w:rsidRPr="00C17175">
          <w:rPr>
            <w:rFonts w:ascii="Times New Roman" w:hAnsi="Times New Roman" w:cs="Times New Roman"/>
            <w:noProof/>
            <w:webHidden/>
            <w:sz w:val="22"/>
            <w:szCs w:val="22"/>
          </w:rPr>
          <w:fldChar w:fldCharType="end"/>
        </w:r>
      </w:hyperlink>
    </w:p>
    <w:p w14:paraId="03999DD8" w14:textId="0E6703A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3" w:history="1">
        <w:r w:rsidRPr="00C17175">
          <w:rPr>
            <w:rStyle w:val="Hyperlink"/>
            <w:rFonts w:ascii="Times New Roman" w:hAnsi="Times New Roman" w:cs="Times New Roman"/>
            <w:b/>
            <w:noProof/>
            <w:sz w:val="22"/>
            <w:szCs w:val="22"/>
          </w:rPr>
          <w:t>Figure A57.</w:t>
        </w:r>
        <w:r w:rsidRPr="00C17175">
          <w:rPr>
            <w:rStyle w:val="Hyperlink"/>
            <w:rFonts w:ascii="Times New Roman" w:hAnsi="Times New Roman" w:cs="Times New Roman"/>
            <w:noProof/>
            <w:sz w:val="22"/>
            <w:szCs w:val="22"/>
          </w:rPr>
          <w:t xml:space="preserve"> Relative risk with 95% confidence intervals for poisonings, falls, fire, heat and hot substances, drowning, exposure to mechanical forces, and other unintentional injuries among female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71</w:t>
        </w:r>
        <w:r w:rsidRPr="00C17175">
          <w:rPr>
            <w:rFonts w:ascii="Times New Roman" w:hAnsi="Times New Roman" w:cs="Times New Roman"/>
            <w:noProof/>
            <w:webHidden/>
            <w:sz w:val="22"/>
            <w:szCs w:val="22"/>
          </w:rPr>
          <w:fldChar w:fldCharType="end"/>
        </w:r>
      </w:hyperlink>
    </w:p>
    <w:p w14:paraId="374916D3" w14:textId="3BC602F4"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4" w:history="1">
        <w:r w:rsidRPr="00C17175">
          <w:rPr>
            <w:rStyle w:val="Hyperlink"/>
            <w:rFonts w:ascii="Times New Roman" w:hAnsi="Times New Roman" w:cs="Times New Roman"/>
            <w:b/>
            <w:noProof/>
            <w:sz w:val="22"/>
            <w:szCs w:val="22"/>
          </w:rPr>
          <w:t>Figure A58.</w:t>
        </w:r>
        <w:r w:rsidRPr="00C17175">
          <w:rPr>
            <w:rStyle w:val="Hyperlink"/>
            <w:rFonts w:ascii="Times New Roman" w:hAnsi="Times New Roman" w:cs="Times New Roman"/>
            <w:noProof/>
            <w:sz w:val="22"/>
            <w:szCs w:val="22"/>
          </w:rPr>
          <w:t xml:space="preserve"> Relative risk with 95% confidence intervals for self-harm among male current drinkers (as compared to lifetime abstainers) for Bela</w:t>
        </w:r>
        <w:r w:rsidRPr="00C17175">
          <w:rPr>
            <w:rStyle w:val="Hyperlink"/>
            <w:rFonts w:ascii="Times New Roman" w:hAnsi="Times New Roman" w:cs="Times New Roman"/>
            <w:noProof/>
            <w:sz w:val="22"/>
            <w:szCs w:val="22"/>
          </w:rPr>
          <w:t>r</w:t>
        </w:r>
        <w:r w:rsidRPr="00C17175">
          <w:rPr>
            <w:rStyle w:val="Hyperlink"/>
            <w:rFonts w:ascii="Times New Roman" w:hAnsi="Times New Roman" w:cs="Times New Roman"/>
            <w:noProof/>
            <w:sz w:val="22"/>
            <w:szCs w:val="22"/>
          </w:rPr>
          <w:t>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72</w:t>
        </w:r>
        <w:r w:rsidRPr="00C17175">
          <w:rPr>
            <w:rFonts w:ascii="Times New Roman" w:hAnsi="Times New Roman" w:cs="Times New Roman"/>
            <w:noProof/>
            <w:webHidden/>
            <w:sz w:val="22"/>
            <w:szCs w:val="22"/>
          </w:rPr>
          <w:fldChar w:fldCharType="end"/>
        </w:r>
      </w:hyperlink>
    </w:p>
    <w:p w14:paraId="09FD6EB4" w14:textId="6B36B195"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5" w:history="1">
        <w:r w:rsidRPr="00C17175">
          <w:rPr>
            <w:rStyle w:val="Hyperlink"/>
            <w:rFonts w:ascii="Times New Roman" w:hAnsi="Times New Roman" w:cs="Times New Roman"/>
            <w:b/>
            <w:noProof/>
            <w:sz w:val="22"/>
            <w:szCs w:val="22"/>
          </w:rPr>
          <w:t xml:space="preserve">Figure A59. </w:t>
        </w:r>
        <w:r w:rsidRPr="00C17175">
          <w:rPr>
            <w:rStyle w:val="Hyperlink"/>
            <w:rFonts w:ascii="Times New Roman" w:hAnsi="Times New Roman" w:cs="Times New Roman"/>
            <w:noProof/>
            <w:sz w:val="22"/>
            <w:szCs w:val="22"/>
          </w:rPr>
          <w:t>Relative risk with 95% confidence intervals for self-harm among female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73</w:t>
        </w:r>
        <w:r w:rsidRPr="00C17175">
          <w:rPr>
            <w:rFonts w:ascii="Times New Roman" w:hAnsi="Times New Roman" w:cs="Times New Roman"/>
            <w:noProof/>
            <w:webHidden/>
            <w:sz w:val="22"/>
            <w:szCs w:val="22"/>
          </w:rPr>
          <w:fldChar w:fldCharType="end"/>
        </w:r>
      </w:hyperlink>
    </w:p>
    <w:p w14:paraId="5A8C9EE5" w14:textId="4ECC3C40"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6" w:history="1">
        <w:r w:rsidRPr="00C17175">
          <w:rPr>
            <w:rStyle w:val="Hyperlink"/>
            <w:rFonts w:ascii="Times New Roman" w:hAnsi="Times New Roman" w:cs="Times New Roman"/>
            <w:b/>
            <w:noProof/>
            <w:sz w:val="22"/>
            <w:szCs w:val="22"/>
          </w:rPr>
          <w:t xml:space="preserve">Figure A60. </w:t>
        </w:r>
        <w:r w:rsidRPr="00C17175">
          <w:rPr>
            <w:rStyle w:val="Hyperlink"/>
            <w:rFonts w:ascii="Times New Roman" w:hAnsi="Times New Roman" w:cs="Times New Roman"/>
            <w:noProof/>
            <w:sz w:val="22"/>
            <w:szCs w:val="22"/>
          </w:rPr>
          <w:t>Relative risk with 95% confidence intervals for interpersonal violence among 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74</w:t>
        </w:r>
        <w:r w:rsidRPr="00C17175">
          <w:rPr>
            <w:rFonts w:ascii="Times New Roman" w:hAnsi="Times New Roman" w:cs="Times New Roman"/>
            <w:noProof/>
            <w:webHidden/>
            <w:sz w:val="22"/>
            <w:szCs w:val="22"/>
          </w:rPr>
          <w:fldChar w:fldCharType="end"/>
        </w:r>
      </w:hyperlink>
    </w:p>
    <w:p w14:paraId="5FB8972C" w14:textId="34DD67E9"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7" w:history="1">
        <w:r w:rsidRPr="00C17175">
          <w:rPr>
            <w:rStyle w:val="Hyperlink"/>
            <w:rFonts w:ascii="Times New Roman" w:hAnsi="Times New Roman" w:cs="Times New Roman"/>
            <w:b/>
            <w:noProof/>
            <w:sz w:val="22"/>
            <w:szCs w:val="22"/>
          </w:rPr>
          <w:t>Figure A61.</w:t>
        </w:r>
        <w:r w:rsidRPr="00C17175">
          <w:rPr>
            <w:rStyle w:val="Hyperlink"/>
            <w:rFonts w:ascii="Times New Roman" w:hAnsi="Times New Roman" w:cs="Times New Roman"/>
            <w:noProof/>
            <w:sz w:val="22"/>
            <w:szCs w:val="22"/>
          </w:rPr>
          <w:t xml:space="preserve"> Relative risk with 95% confidence intervals for interpersonal violence among female current drinkers (as compared to lifetime abstainers) for Belarus, Estonia, Latvia, Lithuania, Moldova, Russia, and Ukraine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75</w:t>
        </w:r>
        <w:r w:rsidRPr="00C17175">
          <w:rPr>
            <w:rFonts w:ascii="Times New Roman" w:hAnsi="Times New Roman" w:cs="Times New Roman"/>
            <w:noProof/>
            <w:webHidden/>
            <w:sz w:val="22"/>
            <w:szCs w:val="22"/>
          </w:rPr>
          <w:fldChar w:fldCharType="end"/>
        </w:r>
      </w:hyperlink>
    </w:p>
    <w:p w14:paraId="478C66F9" w14:textId="635B4F3E"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8" w:history="1">
        <w:r w:rsidRPr="00C17175">
          <w:rPr>
            <w:rStyle w:val="Hyperlink"/>
            <w:rFonts w:ascii="Times New Roman" w:hAnsi="Times New Roman" w:cs="Times New Roman"/>
            <w:b/>
            <w:noProof/>
            <w:sz w:val="22"/>
            <w:szCs w:val="22"/>
          </w:rPr>
          <w:t>Figure A62.</w:t>
        </w:r>
        <w:r w:rsidRPr="00C17175">
          <w:rPr>
            <w:rStyle w:val="Hyperlink"/>
            <w:rFonts w:ascii="Times New Roman" w:hAnsi="Times New Roman" w:cs="Times New Roman"/>
            <w:noProof/>
            <w:sz w:val="22"/>
            <w:szCs w:val="22"/>
          </w:rPr>
          <w:t xml:space="preserve"> Years of Life Lost (YLL) attributable to alcohol consumption by country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80</w:t>
        </w:r>
        <w:r w:rsidRPr="00C17175">
          <w:rPr>
            <w:rFonts w:ascii="Times New Roman" w:hAnsi="Times New Roman" w:cs="Times New Roman"/>
            <w:noProof/>
            <w:webHidden/>
            <w:sz w:val="22"/>
            <w:szCs w:val="22"/>
          </w:rPr>
          <w:fldChar w:fldCharType="end"/>
        </w:r>
      </w:hyperlink>
    </w:p>
    <w:p w14:paraId="70573F30" w14:textId="1A286973"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59" w:history="1">
        <w:r w:rsidRPr="00C17175">
          <w:rPr>
            <w:rStyle w:val="Hyperlink"/>
            <w:rFonts w:ascii="Times New Roman" w:hAnsi="Times New Roman" w:cs="Times New Roman"/>
            <w:b/>
            <w:noProof/>
            <w:sz w:val="22"/>
            <w:szCs w:val="22"/>
          </w:rPr>
          <w:t xml:space="preserve">Figure A63. </w:t>
        </w:r>
        <w:r w:rsidRPr="00C17175">
          <w:rPr>
            <w:rStyle w:val="Hyperlink"/>
            <w:rFonts w:ascii="Times New Roman" w:hAnsi="Times New Roman" w:cs="Times New Roman"/>
            <w:noProof/>
            <w:sz w:val="22"/>
            <w:szCs w:val="22"/>
          </w:rPr>
          <w:t>Years lived with disability attributable to alcohol consumption by country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_Toc14362359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81</w:t>
        </w:r>
        <w:r w:rsidRPr="00C17175">
          <w:rPr>
            <w:rFonts w:ascii="Times New Roman" w:hAnsi="Times New Roman" w:cs="Times New Roman"/>
            <w:noProof/>
            <w:webHidden/>
            <w:sz w:val="22"/>
            <w:szCs w:val="22"/>
          </w:rPr>
          <w:fldChar w:fldCharType="end"/>
        </w:r>
      </w:hyperlink>
    </w:p>
    <w:p w14:paraId="5E200162" w14:textId="1DD2263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0" w:history="1">
        <w:r w:rsidRPr="00C17175">
          <w:rPr>
            <w:rStyle w:val="Hyperlink"/>
            <w:rFonts w:ascii="Times New Roman" w:hAnsi="Times New Roman" w:cs="Times New Roman"/>
            <w:b/>
            <w:noProof/>
            <w:sz w:val="22"/>
            <w:szCs w:val="22"/>
          </w:rPr>
          <w:t xml:space="preserve">Figure A64. </w:t>
        </w:r>
        <w:r w:rsidRPr="00C17175">
          <w:rPr>
            <w:rStyle w:val="Hyperlink"/>
            <w:rFonts w:ascii="Times New Roman" w:hAnsi="Times New Roman" w:cs="Times New Roman"/>
            <w:noProof/>
            <w:sz w:val="22"/>
            <w:szCs w:val="22"/>
          </w:rPr>
          <w:t>Alcohol attributable communicable, maternal, perinatal and nutritional condition deaths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82</w:t>
        </w:r>
        <w:r w:rsidRPr="00C17175">
          <w:rPr>
            <w:rFonts w:ascii="Times New Roman" w:hAnsi="Times New Roman" w:cs="Times New Roman"/>
            <w:noProof/>
            <w:webHidden/>
            <w:sz w:val="22"/>
            <w:szCs w:val="22"/>
          </w:rPr>
          <w:fldChar w:fldCharType="end"/>
        </w:r>
      </w:hyperlink>
    </w:p>
    <w:p w14:paraId="0CE1EAA4" w14:textId="09990D5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1" w:history="1">
        <w:r w:rsidRPr="00C17175">
          <w:rPr>
            <w:rStyle w:val="Hyperlink"/>
            <w:rFonts w:ascii="Times New Roman" w:hAnsi="Times New Roman" w:cs="Times New Roman"/>
            <w:b/>
            <w:noProof/>
            <w:sz w:val="22"/>
            <w:szCs w:val="22"/>
          </w:rPr>
          <w:t xml:space="preserve">Figure A65. </w:t>
        </w:r>
        <w:r w:rsidRPr="00C17175">
          <w:rPr>
            <w:rStyle w:val="Hyperlink"/>
            <w:rFonts w:ascii="Times New Roman" w:hAnsi="Times New Roman" w:cs="Times New Roman"/>
            <w:noProof/>
            <w:sz w:val="22"/>
            <w:szCs w:val="22"/>
          </w:rPr>
          <w:t>Alcohol attributable communicable, maternal, perinatal and nutritional condition Years of Life Lost (YLL)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83</w:t>
        </w:r>
        <w:r w:rsidRPr="00C17175">
          <w:rPr>
            <w:rFonts w:ascii="Times New Roman" w:hAnsi="Times New Roman" w:cs="Times New Roman"/>
            <w:noProof/>
            <w:webHidden/>
            <w:sz w:val="22"/>
            <w:szCs w:val="22"/>
          </w:rPr>
          <w:fldChar w:fldCharType="end"/>
        </w:r>
      </w:hyperlink>
    </w:p>
    <w:p w14:paraId="51F3477B" w14:textId="138ED6B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2" w:history="1">
        <w:r w:rsidRPr="00C17175">
          <w:rPr>
            <w:rStyle w:val="Hyperlink"/>
            <w:rFonts w:ascii="Times New Roman" w:hAnsi="Times New Roman" w:cs="Times New Roman"/>
            <w:b/>
            <w:noProof/>
            <w:sz w:val="22"/>
            <w:szCs w:val="22"/>
          </w:rPr>
          <w:t xml:space="preserve">Figure A66. </w:t>
        </w:r>
        <w:r w:rsidRPr="00C17175">
          <w:rPr>
            <w:rStyle w:val="Hyperlink"/>
            <w:rFonts w:ascii="Times New Roman" w:hAnsi="Times New Roman" w:cs="Times New Roman"/>
            <w:noProof/>
            <w:sz w:val="22"/>
            <w:szCs w:val="22"/>
          </w:rPr>
          <w:t>Alcohol attributable communicable, maternal, perinatal and nutritional condition Years Lived with Disability (YLD)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84</w:t>
        </w:r>
        <w:r w:rsidRPr="00C17175">
          <w:rPr>
            <w:rFonts w:ascii="Times New Roman" w:hAnsi="Times New Roman" w:cs="Times New Roman"/>
            <w:noProof/>
            <w:webHidden/>
            <w:sz w:val="22"/>
            <w:szCs w:val="22"/>
          </w:rPr>
          <w:fldChar w:fldCharType="end"/>
        </w:r>
      </w:hyperlink>
    </w:p>
    <w:p w14:paraId="7D0A1278" w14:textId="03EB1EFA"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3" w:history="1">
        <w:r w:rsidRPr="00C17175">
          <w:rPr>
            <w:rStyle w:val="Hyperlink"/>
            <w:rFonts w:ascii="Times New Roman" w:hAnsi="Times New Roman" w:cs="Times New Roman"/>
            <w:b/>
            <w:noProof/>
            <w:sz w:val="22"/>
            <w:szCs w:val="22"/>
          </w:rPr>
          <w:t xml:space="preserve">Figure A67. </w:t>
        </w:r>
        <w:r w:rsidRPr="00C17175">
          <w:rPr>
            <w:rStyle w:val="Hyperlink"/>
            <w:rFonts w:ascii="Times New Roman" w:hAnsi="Times New Roman" w:cs="Times New Roman"/>
            <w:noProof/>
            <w:sz w:val="22"/>
            <w:szCs w:val="22"/>
          </w:rPr>
          <w:t>Alcohol attributable communicable, maternal, perinatal and nutritional condition Disability Adjusted Years of Life (DALYs) lost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85</w:t>
        </w:r>
        <w:r w:rsidRPr="00C17175">
          <w:rPr>
            <w:rFonts w:ascii="Times New Roman" w:hAnsi="Times New Roman" w:cs="Times New Roman"/>
            <w:noProof/>
            <w:webHidden/>
            <w:sz w:val="22"/>
            <w:szCs w:val="22"/>
          </w:rPr>
          <w:fldChar w:fldCharType="end"/>
        </w:r>
      </w:hyperlink>
    </w:p>
    <w:p w14:paraId="06738F2A" w14:textId="774B7C6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4" w:history="1">
        <w:r w:rsidRPr="00C17175">
          <w:rPr>
            <w:rStyle w:val="Hyperlink"/>
            <w:rFonts w:ascii="Times New Roman" w:hAnsi="Times New Roman" w:cs="Times New Roman"/>
            <w:b/>
            <w:noProof/>
            <w:sz w:val="22"/>
            <w:szCs w:val="22"/>
          </w:rPr>
          <w:t xml:space="preserve">Figure A68. </w:t>
        </w:r>
        <w:r w:rsidRPr="00C17175">
          <w:rPr>
            <w:rStyle w:val="Hyperlink"/>
            <w:rFonts w:ascii="Times New Roman" w:hAnsi="Times New Roman" w:cs="Times New Roman"/>
            <w:noProof/>
            <w:sz w:val="22"/>
            <w:szCs w:val="22"/>
          </w:rPr>
          <w:t>Alcohol attributable noncommunicable disease deaths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86</w:t>
        </w:r>
        <w:r w:rsidRPr="00C17175">
          <w:rPr>
            <w:rFonts w:ascii="Times New Roman" w:hAnsi="Times New Roman" w:cs="Times New Roman"/>
            <w:noProof/>
            <w:webHidden/>
            <w:sz w:val="22"/>
            <w:szCs w:val="22"/>
          </w:rPr>
          <w:fldChar w:fldCharType="end"/>
        </w:r>
      </w:hyperlink>
    </w:p>
    <w:p w14:paraId="1A48049E" w14:textId="3983B8B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5" w:history="1">
        <w:r w:rsidRPr="00C17175">
          <w:rPr>
            <w:rStyle w:val="Hyperlink"/>
            <w:rFonts w:ascii="Times New Roman" w:hAnsi="Times New Roman" w:cs="Times New Roman"/>
            <w:b/>
            <w:noProof/>
            <w:sz w:val="22"/>
            <w:szCs w:val="22"/>
          </w:rPr>
          <w:t xml:space="preserve">Figure A69. </w:t>
        </w:r>
        <w:r w:rsidRPr="00C17175">
          <w:rPr>
            <w:rStyle w:val="Hyperlink"/>
            <w:rFonts w:ascii="Times New Roman" w:hAnsi="Times New Roman" w:cs="Times New Roman"/>
            <w:noProof/>
            <w:sz w:val="22"/>
            <w:szCs w:val="22"/>
          </w:rPr>
          <w:t>Alcohol attributable noncommunicable disease Years of Life Lost (YLL)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87</w:t>
        </w:r>
        <w:r w:rsidRPr="00C17175">
          <w:rPr>
            <w:rFonts w:ascii="Times New Roman" w:hAnsi="Times New Roman" w:cs="Times New Roman"/>
            <w:noProof/>
            <w:webHidden/>
            <w:sz w:val="22"/>
            <w:szCs w:val="22"/>
          </w:rPr>
          <w:fldChar w:fldCharType="end"/>
        </w:r>
      </w:hyperlink>
    </w:p>
    <w:p w14:paraId="57E5EA61" w14:textId="3FECCD34"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6" w:history="1">
        <w:r w:rsidRPr="00C17175">
          <w:rPr>
            <w:rStyle w:val="Hyperlink"/>
            <w:rFonts w:ascii="Times New Roman" w:hAnsi="Times New Roman" w:cs="Times New Roman"/>
            <w:b/>
            <w:noProof/>
            <w:sz w:val="22"/>
            <w:szCs w:val="22"/>
          </w:rPr>
          <w:t xml:space="preserve">Figure A70. </w:t>
        </w:r>
        <w:r w:rsidRPr="00C17175">
          <w:rPr>
            <w:rStyle w:val="Hyperlink"/>
            <w:rFonts w:ascii="Times New Roman" w:hAnsi="Times New Roman" w:cs="Times New Roman"/>
            <w:noProof/>
            <w:sz w:val="22"/>
            <w:szCs w:val="22"/>
          </w:rPr>
          <w:t>Alcohol attributable noncommunicable disease Years Lived with Disability (YLD)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_Toc14362366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88</w:t>
        </w:r>
        <w:r w:rsidRPr="00C17175">
          <w:rPr>
            <w:rFonts w:ascii="Times New Roman" w:hAnsi="Times New Roman" w:cs="Times New Roman"/>
            <w:noProof/>
            <w:webHidden/>
            <w:sz w:val="22"/>
            <w:szCs w:val="22"/>
          </w:rPr>
          <w:fldChar w:fldCharType="end"/>
        </w:r>
      </w:hyperlink>
    </w:p>
    <w:p w14:paraId="2A5D61EF" w14:textId="7B5A28AD"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7" w:history="1">
        <w:r w:rsidRPr="00C17175">
          <w:rPr>
            <w:rStyle w:val="Hyperlink"/>
            <w:rFonts w:ascii="Times New Roman" w:hAnsi="Times New Roman" w:cs="Times New Roman"/>
            <w:b/>
            <w:noProof/>
            <w:sz w:val="22"/>
            <w:szCs w:val="22"/>
          </w:rPr>
          <w:t xml:space="preserve">Figure A71. </w:t>
        </w:r>
        <w:r w:rsidRPr="00C17175">
          <w:rPr>
            <w:rStyle w:val="Hyperlink"/>
            <w:rFonts w:ascii="Times New Roman" w:hAnsi="Times New Roman" w:cs="Times New Roman"/>
            <w:noProof/>
            <w:sz w:val="22"/>
            <w:szCs w:val="22"/>
          </w:rPr>
          <w:t>Alcohol attributable noncommunicable disease Disability Adjusted Years of L</w:t>
        </w:r>
        <w:r w:rsidRPr="00C17175">
          <w:rPr>
            <w:rStyle w:val="Hyperlink"/>
            <w:rFonts w:ascii="Times New Roman" w:hAnsi="Times New Roman" w:cs="Times New Roman"/>
            <w:noProof/>
            <w:sz w:val="22"/>
            <w:szCs w:val="22"/>
          </w:rPr>
          <w:t>i</w:t>
        </w:r>
        <w:r w:rsidRPr="00C17175">
          <w:rPr>
            <w:rStyle w:val="Hyperlink"/>
            <w:rFonts w:ascii="Times New Roman" w:hAnsi="Times New Roman" w:cs="Times New Roman"/>
            <w:noProof/>
            <w:sz w:val="22"/>
            <w:szCs w:val="22"/>
          </w:rPr>
          <w:t>fe (DALYs) lost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_Toc14362367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89</w:t>
        </w:r>
        <w:r w:rsidRPr="00C17175">
          <w:rPr>
            <w:rFonts w:ascii="Times New Roman" w:hAnsi="Times New Roman" w:cs="Times New Roman"/>
            <w:noProof/>
            <w:webHidden/>
            <w:sz w:val="22"/>
            <w:szCs w:val="22"/>
          </w:rPr>
          <w:fldChar w:fldCharType="end"/>
        </w:r>
      </w:hyperlink>
    </w:p>
    <w:p w14:paraId="5B82C75E" w14:textId="015EBDB7"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8" w:history="1">
        <w:r w:rsidRPr="00C17175">
          <w:rPr>
            <w:rStyle w:val="Hyperlink"/>
            <w:rFonts w:ascii="Times New Roman" w:hAnsi="Times New Roman" w:cs="Times New Roman"/>
            <w:b/>
            <w:noProof/>
            <w:sz w:val="22"/>
            <w:szCs w:val="22"/>
          </w:rPr>
          <w:t xml:space="preserve">Figure A72. </w:t>
        </w:r>
        <w:r w:rsidRPr="00C17175">
          <w:rPr>
            <w:rStyle w:val="Hyperlink"/>
            <w:rFonts w:ascii="Times New Roman" w:hAnsi="Times New Roman" w:cs="Times New Roman"/>
            <w:noProof/>
            <w:sz w:val="22"/>
            <w:szCs w:val="22"/>
          </w:rPr>
          <w:t>Alcohol attributable injury deaths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_Toc14362368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90</w:t>
        </w:r>
        <w:r w:rsidRPr="00C17175">
          <w:rPr>
            <w:rFonts w:ascii="Times New Roman" w:hAnsi="Times New Roman" w:cs="Times New Roman"/>
            <w:noProof/>
            <w:webHidden/>
            <w:sz w:val="22"/>
            <w:szCs w:val="22"/>
          </w:rPr>
          <w:fldChar w:fldCharType="end"/>
        </w:r>
      </w:hyperlink>
    </w:p>
    <w:p w14:paraId="43274E2B" w14:textId="73B4E2E9"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69" w:history="1">
        <w:r w:rsidRPr="00C17175">
          <w:rPr>
            <w:rStyle w:val="Hyperlink"/>
            <w:rFonts w:ascii="Times New Roman" w:hAnsi="Times New Roman" w:cs="Times New Roman"/>
            <w:b/>
            <w:noProof/>
            <w:sz w:val="22"/>
            <w:szCs w:val="22"/>
          </w:rPr>
          <w:t xml:space="preserve">Figure A73. </w:t>
        </w:r>
        <w:r w:rsidRPr="00C17175">
          <w:rPr>
            <w:rStyle w:val="Hyperlink"/>
            <w:rFonts w:ascii="Times New Roman" w:hAnsi="Times New Roman" w:cs="Times New Roman"/>
            <w:noProof/>
            <w:sz w:val="22"/>
            <w:szCs w:val="22"/>
          </w:rPr>
          <w:t>Alcohol attributable injury Years of Life Lost (YLL)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_Toc14362369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91</w:t>
        </w:r>
        <w:r w:rsidRPr="00C17175">
          <w:rPr>
            <w:rFonts w:ascii="Times New Roman" w:hAnsi="Times New Roman" w:cs="Times New Roman"/>
            <w:noProof/>
            <w:webHidden/>
            <w:sz w:val="22"/>
            <w:szCs w:val="22"/>
          </w:rPr>
          <w:fldChar w:fldCharType="end"/>
        </w:r>
      </w:hyperlink>
    </w:p>
    <w:p w14:paraId="55EEAC79" w14:textId="16F09FFC"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0" w:history="1">
        <w:r w:rsidRPr="00C17175">
          <w:rPr>
            <w:rStyle w:val="Hyperlink"/>
            <w:rFonts w:ascii="Times New Roman" w:hAnsi="Times New Roman" w:cs="Times New Roman"/>
            <w:b/>
            <w:noProof/>
            <w:sz w:val="22"/>
            <w:szCs w:val="22"/>
          </w:rPr>
          <w:t xml:space="preserve">Figure A74. </w:t>
        </w:r>
        <w:r w:rsidRPr="00C17175">
          <w:rPr>
            <w:rStyle w:val="Hyperlink"/>
            <w:rFonts w:ascii="Times New Roman" w:hAnsi="Times New Roman" w:cs="Times New Roman"/>
            <w:noProof/>
            <w:sz w:val="22"/>
            <w:szCs w:val="22"/>
          </w:rPr>
          <w:t>Alcohol attributable injury Years Lived with Disability (YLD)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_Toc14362370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92</w:t>
        </w:r>
        <w:r w:rsidRPr="00C17175">
          <w:rPr>
            <w:rFonts w:ascii="Times New Roman" w:hAnsi="Times New Roman" w:cs="Times New Roman"/>
            <w:noProof/>
            <w:webHidden/>
            <w:sz w:val="22"/>
            <w:szCs w:val="22"/>
          </w:rPr>
          <w:fldChar w:fldCharType="end"/>
        </w:r>
      </w:hyperlink>
    </w:p>
    <w:p w14:paraId="405B8A87" w14:textId="44653DF4"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1" w:history="1">
        <w:r w:rsidRPr="00C17175">
          <w:rPr>
            <w:rStyle w:val="Hyperlink"/>
            <w:rFonts w:ascii="Times New Roman" w:hAnsi="Times New Roman" w:cs="Times New Roman"/>
            <w:b/>
            <w:noProof/>
            <w:sz w:val="22"/>
            <w:szCs w:val="22"/>
          </w:rPr>
          <w:t xml:space="preserve">Figure A75. </w:t>
        </w:r>
        <w:r w:rsidRPr="00C17175">
          <w:rPr>
            <w:rStyle w:val="Hyperlink"/>
            <w:rFonts w:ascii="Times New Roman" w:hAnsi="Times New Roman" w:cs="Times New Roman"/>
            <w:noProof/>
            <w:sz w:val="22"/>
            <w:szCs w:val="22"/>
          </w:rPr>
          <w:t>Alcohol attributable injury Disability Adjusted Years of Life (DALYs) lost in 2016</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_Toc14362371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93</w:t>
        </w:r>
        <w:r w:rsidRPr="00C17175">
          <w:rPr>
            <w:rFonts w:ascii="Times New Roman" w:hAnsi="Times New Roman" w:cs="Times New Roman"/>
            <w:noProof/>
            <w:webHidden/>
            <w:sz w:val="22"/>
            <w:szCs w:val="22"/>
          </w:rPr>
          <w:fldChar w:fldCharType="end"/>
        </w:r>
      </w:hyperlink>
    </w:p>
    <w:p w14:paraId="12DE3E74" w14:textId="46EFE05F"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2" w:history="1">
        <w:r w:rsidRPr="00C17175">
          <w:rPr>
            <w:rStyle w:val="Hyperlink"/>
            <w:rFonts w:ascii="Times New Roman" w:hAnsi="Times New Roman" w:cs="Times New Roman"/>
            <w:b/>
            <w:noProof/>
            <w:sz w:val="22"/>
            <w:szCs w:val="22"/>
          </w:rPr>
          <w:t xml:space="preserve">Figure A76. </w:t>
        </w:r>
        <w:r w:rsidRPr="00C17175">
          <w:rPr>
            <w:rStyle w:val="Hyperlink"/>
            <w:rFonts w:ascii="Times New Roman" w:hAnsi="Times New Roman" w:cs="Times New Roman"/>
            <w:noProof/>
            <w:sz w:val="22"/>
            <w:szCs w:val="22"/>
          </w:rPr>
          <w:t>Age standardized rates of alcohol-attributable deaths and Disability Adjusted Life Years (DALYs) lost by cause and human development index (HDI) grouping</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_Toc14362372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94</w:t>
        </w:r>
        <w:r w:rsidRPr="00C17175">
          <w:rPr>
            <w:rFonts w:ascii="Times New Roman" w:hAnsi="Times New Roman" w:cs="Times New Roman"/>
            <w:noProof/>
            <w:webHidden/>
            <w:sz w:val="22"/>
            <w:szCs w:val="22"/>
          </w:rPr>
          <w:fldChar w:fldCharType="end"/>
        </w:r>
      </w:hyperlink>
    </w:p>
    <w:p w14:paraId="730EA0B5" w14:textId="65001FF3"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3" w:history="1">
        <w:r w:rsidRPr="00C17175">
          <w:rPr>
            <w:rStyle w:val="Hyperlink"/>
            <w:rFonts w:ascii="Times New Roman" w:hAnsi="Times New Roman" w:cs="Times New Roman"/>
            <w:b/>
            <w:noProof/>
            <w:sz w:val="22"/>
            <w:szCs w:val="22"/>
          </w:rPr>
          <w:t>Figure A77.</w:t>
        </w:r>
        <w:r w:rsidRPr="00C17175">
          <w:rPr>
            <w:rStyle w:val="Hyperlink"/>
            <w:rFonts w:ascii="Times New Roman" w:hAnsi="Times New Roman" w:cs="Times New Roman"/>
            <w:noProof/>
            <w:sz w:val="22"/>
            <w:szCs w:val="22"/>
          </w:rPr>
          <w:t xml:space="preserve"> Age standardized rates of alcohol-attributable deaths and Disability Adjusted Life Years (DALYs) lost by cause and region</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_Toc14362373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95</w:t>
        </w:r>
        <w:r w:rsidRPr="00C17175">
          <w:rPr>
            <w:rFonts w:ascii="Times New Roman" w:hAnsi="Times New Roman" w:cs="Times New Roman"/>
            <w:noProof/>
            <w:webHidden/>
            <w:sz w:val="22"/>
            <w:szCs w:val="22"/>
          </w:rPr>
          <w:fldChar w:fldCharType="end"/>
        </w:r>
      </w:hyperlink>
    </w:p>
    <w:p w14:paraId="13384547" w14:textId="54F2AE90"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4" w:history="1">
        <w:r w:rsidRPr="00C17175">
          <w:rPr>
            <w:rStyle w:val="Hyperlink"/>
            <w:rFonts w:ascii="Times New Roman" w:hAnsi="Times New Roman" w:cs="Times New Roman"/>
            <w:b/>
            <w:noProof/>
            <w:sz w:val="22"/>
            <w:szCs w:val="22"/>
          </w:rPr>
          <w:t xml:space="preserve">Figure A78. </w:t>
        </w:r>
        <w:r w:rsidRPr="00C17175">
          <w:rPr>
            <w:rStyle w:val="Hyperlink"/>
            <w:rFonts w:ascii="Times New Roman" w:hAnsi="Times New Roman" w:cs="Times New Roman"/>
            <w:noProof/>
            <w:sz w:val="22"/>
            <w:szCs w:val="22"/>
          </w:rPr>
          <w:t>Age-standardized burden Years of Life Lost (YLL), and Years Lived with Disability (YLD) attributable to alcohol from 2000 to 2016 by region</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_Toc14362374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96</w:t>
        </w:r>
        <w:r w:rsidRPr="00C17175">
          <w:rPr>
            <w:rFonts w:ascii="Times New Roman" w:hAnsi="Times New Roman" w:cs="Times New Roman"/>
            <w:noProof/>
            <w:webHidden/>
            <w:sz w:val="22"/>
            <w:szCs w:val="22"/>
          </w:rPr>
          <w:fldChar w:fldCharType="end"/>
        </w:r>
      </w:hyperlink>
    </w:p>
    <w:p w14:paraId="70C682A4" w14:textId="456455C0" w:rsidR="00C17175" w:rsidRPr="00C17175" w:rsidRDefault="00C17175" w:rsidP="00C17175">
      <w:pPr>
        <w:pStyle w:val="TableofFigures"/>
        <w:tabs>
          <w:tab w:val="right" w:leader="dot" w:pos="9962"/>
        </w:tabs>
        <w:spacing w:line="360" w:lineRule="auto"/>
        <w:rPr>
          <w:rFonts w:ascii="Times New Roman" w:hAnsi="Times New Roman" w:cs="Times New Roman"/>
          <w:noProof/>
          <w:sz w:val="22"/>
          <w:szCs w:val="22"/>
        </w:rPr>
      </w:pPr>
      <w:hyperlink w:anchor="_Toc14362375" w:history="1">
        <w:r w:rsidRPr="00C17175">
          <w:rPr>
            <w:rStyle w:val="Hyperlink"/>
            <w:rFonts w:ascii="Times New Roman" w:hAnsi="Times New Roman" w:cs="Times New Roman"/>
            <w:b/>
            <w:noProof/>
            <w:sz w:val="22"/>
            <w:szCs w:val="22"/>
          </w:rPr>
          <w:t>Figure A79.</w:t>
        </w:r>
        <w:r w:rsidRPr="00C17175">
          <w:rPr>
            <w:rStyle w:val="Hyperlink"/>
            <w:rFonts w:ascii="Times New Roman" w:hAnsi="Times New Roman" w:cs="Times New Roman"/>
            <w:noProof/>
            <w:sz w:val="22"/>
            <w:szCs w:val="22"/>
          </w:rPr>
          <w:t xml:space="preserve"> Percentage of deaths attributable to alcohol consumption in 2016 by age, sex and cause</w:t>
        </w:r>
        <w:r w:rsidRPr="00C17175">
          <w:rPr>
            <w:rFonts w:ascii="Times New Roman" w:hAnsi="Times New Roman" w:cs="Times New Roman"/>
            <w:noProof/>
            <w:webHidden/>
            <w:sz w:val="22"/>
            <w:szCs w:val="22"/>
          </w:rPr>
          <w:tab/>
        </w:r>
        <w:r w:rsidRPr="00C17175">
          <w:rPr>
            <w:rFonts w:ascii="Times New Roman" w:hAnsi="Times New Roman" w:cs="Times New Roman"/>
            <w:noProof/>
            <w:webHidden/>
            <w:sz w:val="22"/>
            <w:szCs w:val="22"/>
          </w:rPr>
          <w:fldChar w:fldCharType="begin"/>
        </w:r>
        <w:r w:rsidRPr="00C17175">
          <w:rPr>
            <w:rFonts w:ascii="Times New Roman" w:hAnsi="Times New Roman" w:cs="Times New Roman"/>
            <w:noProof/>
            <w:webHidden/>
            <w:sz w:val="22"/>
            <w:szCs w:val="22"/>
          </w:rPr>
          <w:instrText xml:space="preserve"> PAGEREF _Toc14362375 \h </w:instrText>
        </w:r>
        <w:r w:rsidRPr="00C17175">
          <w:rPr>
            <w:rFonts w:ascii="Times New Roman" w:hAnsi="Times New Roman" w:cs="Times New Roman"/>
            <w:noProof/>
            <w:webHidden/>
            <w:sz w:val="22"/>
            <w:szCs w:val="22"/>
          </w:rPr>
        </w:r>
        <w:r w:rsidRPr="00C17175">
          <w:rPr>
            <w:rFonts w:ascii="Times New Roman" w:hAnsi="Times New Roman" w:cs="Times New Roman"/>
            <w:noProof/>
            <w:webHidden/>
            <w:sz w:val="22"/>
            <w:szCs w:val="22"/>
          </w:rPr>
          <w:fldChar w:fldCharType="separate"/>
        </w:r>
        <w:r>
          <w:rPr>
            <w:rFonts w:ascii="Times New Roman" w:hAnsi="Times New Roman" w:cs="Times New Roman"/>
            <w:noProof/>
            <w:webHidden/>
            <w:sz w:val="22"/>
            <w:szCs w:val="22"/>
          </w:rPr>
          <w:t>97</w:t>
        </w:r>
        <w:r w:rsidRPr="00C17175">
          <w:rPr>
            <w:rFonts w:ascii="Times New Roman" w:hAnsi="Times New Roman" w:cs="Times New Roman"/>
            <w:noProof/>
            <w:webHidden/>
            <w:sz w:val="22"/>
            <w:szCs w:val="22"/>
          </w:rPr>
          <w:fldChar w:fldCharType="end"/>
        </w:r>
      </w:hyperlink>
    </w:p>
    <w:p w14:paraId="15A726A1" w14:textId="690E4CEE" w:rsidR="00C17175" w:rsidRPr="00C17175" w:rsidRDefault="00C17175" w:rsidP="00C17175">
      <w:pPr>
        <w:spacing w:line="360" w:lineRule="auto"/>
        <w:rPr>
          <w:rFonts w:ascii="Times New Roman" w:hAnsi="Times New Roman" w:cs="Times New Roman"/>
          <w:b/>
          <w:sz w:val="22"/>
          <w:szCs w:val="22"/>
        </w:rPr>
      </w:pPr>
      <w:r w:rsidRPr="00C17175">
        <w:rPr>
          <w:rFonts w:ascii="Times New Roman" w:hAnsi="Times New Roman" w:cs="Times New Roman"/>
          <w:b/>
          <w:sz w:val="22"/>
          <w:szCs w:val="22"/>
        </w:rPr>
        <w:fldChar w:fldCharType="end"/>
      </w:r>
    </w:p>
    <w:p w14:paraId="2F96F942" w14:textId="77777777" w:rsidR="00C17175" w:rsidRPr="00C17175" w:rsidRDefault="00C17175" w:rsidP="00C17175">
      <w:pPr>
        <w:spacing w:line="360" w:lineRule="auto"/>
        <w:rPr>
          <w:rFonts w:ascii="Times New Roman" w:hAnsi="Times New Roman" w:cs="Times New Roman"/>
          <w:b/>
          <w:sz w:val="22"/>
          <w:szCs w:val="22"/>
        </w:rPr>
      </w:pPr>
    </w:p>
    <w:p w14:paraId="0D8A433E" w14:textId="48819DFE" w:rsidR="001314B8" w:rsidRPr="00C17175" w:rsidRDefault="001314B8" w:rsidP="00C17175">
      <w:pPr>
        <w:spacing w:line="360" w:lineRule="auto"/>
        <w:rPr>
          <w:rFonts w:ascii="Times New Roman" w:hAnsi="Times New Roman" w:cs="Times New Roman"/>
          <w:b/>
          <w:sz w:val="22"/>
          <w:szCs w:val="22"/>
        </w:rPr>
      </w:pPr>
      <w:r w:rsidRPr="00C17175">
        <w:rPr>
          <w:rFonts w:ascii="Times New Roman" w:hAnsi="Times New Roman" w:cs="Times New Roman"/>
          <w:b/>
          <w:sz w:val="22"/>
          <w:szCs w:val="22"/>
        </w:rPr>
        <w:br w:type="page"/>
      </w:r>
    </w:p>
    <w:p w14:paraId="4BFDEFB5" w14:textId="612D725F" w:rsidR="00C82539" w:rsidRPr="00256696" w:rsidRDefault="00C82539" w:rsidP="00256696">
      <w:pPr>
        <w:pStyle w:val="Heading1"/>
        <w:spacing w:before="0" w:line="480" w:lineRule="auto"/>
        <w:rPr>
          <w:rFonts w:ascii="Times New Roman" w:hAnsi="Times New Roman" w:cs="Times New Roman"/>
          <w:b/>
          <w:color w:val="000000" w:themeColor="text1"/>
          <w:sz w:val="28"/>
          <w:szCs w:val="28"/>
        </w:rPr>
      </w:pPr>
      <w:bookmarkStart w:id="1" w:name="_Toc14362084"/>
      <w:r w:rsidRPr="00256696">
        <w:rPr>
          <w:rFonts w:ascii="Times New Roman" w:hAnsi="Times New Roman" w:cs="Times New Roman"/>
          <w:b/>
          <w:color w:val="000000" w:themeColor="text1"/>
          <w:sz w:val="28"/>
          <w:szCs w:val="28"/>
        </w:rPr>
        <w:lastRenderedPageBreak/>
        <w:t>Supplemental methods</w:t>
      </w:r>
      <w:bookmarkEnd w:id="1"/>
    </w:p>
    <w:p w14:paraId="22DACA3C" w14:textId="7EDA9616" w:rsidR="00280DB2" w:rsidRPr="00764236" w:rsidRDefault="00280DB2" w:rsidP="00256696">
      <w:pPr>
        <w:spacing w:line="480" w:lineRule="auto"/>
        <w:rPr>
          <w:rFonts w:ascii="Times New Roman" w:hAnsi="Times New Roman" w:cs="Times New Roman"/>
          <w:b/>
          <w:sz w:val="22"/>
          <w:szCs w:val="22"/>
        </w:rPr>
      </w:pPr>
      <w:r w:rsidRPr="00764236">
        <w:rPr>
          <w:rFonts w:ascii="Times New Roman" w:hAnsi="Times New Roman" w:cs="Times New Roman"/>
          <w:b/>
          <w:sz w:val="22"/>
          <w:szCs w:val="22"/>
        </w:rPr>
        <w:t xml:space="preserve">Estimating the deaths from </w:t>
      </w:r>
      <w:r w:rsidR="009036D3" w:rsidRPr="00764236">
        <w:rPr>
          <w:rFonts w:ascii="Times New Roman" w:hAnsi="Times New Roman" w:cs="Times New Roman"/>
          <w:b/>
          <w:sz w:val="22"/>
          <w:szCs w:val="22"/>
        </w:rPr>
        <w:t xml:space="preserve">motor vehicle accidents to the driver </w:t>
      </w:r>
    </w:p>
    <w:p w14:paraId="4C713FBE" w14:textId="64E879C1" w:rsidR="00280DB2" w:rsidRPr="006F4422" w:rsidRDefault="00B37C84" w:rsidP="006F4422">
      <w:pPr>
        <w:spacing w:line="480" w:lineRule="auto"/>
        <w:jc w:val="both"/>
        <w:rPr>
          <w:rFonts w:ascii="Times New Roman" w:hAnsi="Times New Roman" w:cs="Times New Roman"/>
          <w:sz w:val="20"/>
          <w:szCs w:val="20"/>
        </w:rPr>
      </w:pPr>
      <w:r>
        <w:rPr>
          <w:rFonts w:ascii="Times New Roman" w:hAnsi="Times New Roman" w:cs="Times New Roman"/>
          <w:sz w:val="20"/>
          <w:szCs w:val="20"/>
        </w:rPr>
        <w:t>E</w:t>
      </w:r>
      <w:r w:rsidR="00D4171E" w:rsidRPr="00764236">
        <w:rPr>
          <w:rFonts w:ascii="Times New Roman" w:hAnsi="Times New Roman" w:cs="Times New Roman"/>
          <w:sz w:val="20"/>
          <w:szCs w:val="20"/>
        </w:rPr>
        <w:t>stimates of motor vehicle deaths were stratified into those involving the driver and those involving others,</w:t>
      </w:r>
      <w:r>
        <w:rPr>
          <w:rFonts w:ascii="Times New Roman" w:hAnsi="Times New Roman" w:cs="Times New Roman"/>
          <w:sz w:val="20"/>
          <w:szCs w:val="20"/>
        </w:rPr>
        <w:t xml:space="preserve"> </w:t>
      </w:r>
      <w:r w:rsidRPr="00764236">
        <w:rPr>
          <w:rFonts w:ascii="Times New Roman" w:hAnsi="Times New Roman" w:cs="Times New Roman"/>
          <w:sz w:val="20"/>
          <w:szCs w:val="20"/>
        </w:rPr>
        <w:t xml:space="preserve">Using Formula </w:t>
      </w:r>
      <w:r>
        <w:rPr>
          <w:rFonts w:ascii="Times New Roman" w:hAnsi="Times New Roman" w:cs="Times New Roman"/>
          <w:sz w:val="20"/>
          <w:szCs w:val="20"/>
        </w:rPr>
        <w:t>A</w:t>
      </w:r>
      <w:r w:rsidRPr="00764236">
        <w:rPr>
          <w:rFonts w:ascii="Times New Roman" w:hAnsi="Times New Roman" w:cs="Times New Roman"/>
          <w:sz w:val="20"/>
          <w:szCs w:val="20"/>
        </w:rPr>
        <w:t>.1</w:t>
      </w:r>
      <w:r>
        <w:rPr>
          <w:rFonts w:ascii="Times New Roman" w:hAnsi="Times New Roman" w:cs="Times New Roman"/>
          <w:sz w:val="20"/>
          <w:szCs w:val="20"/>
        </w:rPr>
        <w:t>.</w:t>
      </w:r>
      <w:r w:rsidR="00D4171E" w:rsidRPr="00764236">
        <w:rPr>
          <w:rFonts w:ascii="Times New Roman" w:hAnsi="Times New Roman" w:cs="Times New Roman"/>
          <w:sz w:val="20"/>
          <w:szCs w:val="20"/>
        </w:rPr>
        <w:t xml:space="preserve"> </w:t>
      </w:r>
      <w:r>
        <w:rPr>
          <w:rFonts w:ascii="Times New Roman" w:hAnsi="Times New Roman" w:cs="Times New Roman"/>
          <w:sz w:val="20"/>
          <w:szCs w:val="20"/>
        </w:rPr>
        <w:t xml:space="preserve">This method </w:t>
      </w:r>
      <w:r w:rsidR="00D4171E" w:rsidRPr="00764236">
        <w:rPr>
          <w:rFonts w:ascii="Times New Roman" w:hAnsi="Times New Roman" w:cs="Times New Roman"/>
          <w:sz w:val="20"/>
          <w:szCs w:val="20"/>
        </w:rPr>
        <w:t xml:space="preserve">estimates the number of deaths (D) among drivers (d) using the fraction (F) of injury events in a country that occurred among drivers by sex (indexed by i) and age (indexed by p including people 15 years of age and older). </w:t>
      </w:r>
      <w:r>
        <w:rPr>
          <w:rFonts w:ascii="Times New Roman" w:hAnsi="Times New Roman" w:cs="Times New Roman"/>
          <w:sz w:val="20"/>
          <w:szCs w:val="20"/>
        </w:rPr>
        <w:t xml:space="preserve">These fractions were based on data obtained from the </w:t>
      </w:r>
      <w:r w:rsidR="0072771A">
        <w:rPr>
          <w:rFonts w:ascii="Times New Roman" w:hAnsi="Times New Roman" w:cs="Times New Roman"/>
          <w:sz w:val="20"/>
          <w:szCs w:val="20"/>
        </w:rPr>
        <w:t>World Health Organization (</w:t>
      </w:r>
      <w:r w:rsidRPr="00764236">
        <w:rPr>
          <w:rFonts w:ascii="Times New Roman" w:hAnsi="Times New Roman" w:cs="Times New Roman"/>
          <w:sz w:val="20"/>
          <w:szCs w:val="20"/>
        </w:rPr>
        <w:t>WHO</w:t>
      </w:r>
      <w:r w:rsidR="0072771A">
        <w:rPr>
          <w:rFonts w:ascii="Times New Roman" w:hAnsi="Times New Roman" w:cs="Times New Roman"/>
          <w:sz w:val="20"/>
          <w:szCs w:val="20"/>
        </w:rPr>
        <w:t>)</w:t>
      </w:r>
      <w:r w:rsidRPr="00764236">
        <w:rPr>
          <w:rFonts w:ascii="Times New Roman" w:hAnsi="Times New Roman" w:cs="Times New Roman"/>
          <w:sz w:val="20"/>
          <w:szCs w:val="20"/>
        </w:rPr>
        <w:t xml:space="preserve"> road traffic deaths database</w:t>
      </w:r>
      <w:r>
        <w:rPr>
          <w:rFonts w:ascii="Times New Roman" w:hAnsi="Times New Roman" w:cs="Times New Roman"/>
          <w:sz w:val="20"/>
          <w:szCs w:val="20"/>
        </w:rPr>
        <w:t xml:space="preserve"> </w:t>
      </w:r>
      <w:r w:rsidR="00B80FBA">
        <w:rPr>
          <w:rFonts w:ascii="Times New Roman" w:hAnsi="Times New Roman" w:cs="Times New Roman"/>
          <w:sz w:val="20"/>
          <w:szCs w:val="20"/>
        </w:rPr>
        <w:fldChar w:fldCharType="begin"/>
      </w:r>
      <w:r w:rsidR="00B80FBA">
        <w:rPr>
          <w:rFonts w:ascii="Times New Roman" w:hAnsi="Times New Roman" w:cs="Times New Roman"/>
          <w:sz w:val="20"/>
          <w:szCs w:val="20"/>
        </w:rPr>
        <w:instrText xml:space="preserve"> ADDIN EN.CITE &lt;EndNote&gt;&lt;Cite&gt;&lt;Author&gt;World Health Organization&lt;/Author&gt;&lt;Year&gt;2018&lt;/Year&gt;&lt;RecNum&gt;6555&lt;/RecNum&gt;&lt;DisplayText&gt;(1)&lt;/DisplayText&gt;&lt;record&gt;&lt;rec-number&gt;6555&lt;/rec-number&gt;&lt;foreign-keys&gt;&lt;key app="EN" db-id="rzwvws0pg02rdmef9aaxx0txzetrzsp2dw05" timestamp="1531945875"&gt;6555&lt;/key&gt;&lt;/foreign-keys&gt;&lt;ref-type name="Report"&gt;27&lt;/ref-type&gt;&lt;contributors&gt;&lt;authors&gt;&lt;author&gt;World Health Organization,&lt;/author&gt;&lt;/authors&gt;&lt;/contributors&gt;&lt;titles&gt;&lt;title&gt;WHO Road traffic death database&lt;/title&gt;&lt;/titles&gt;&lt;dates&gt;&lt;year&gt;2018&lt;/year&gt;&lt;/dates&gt;&lt;pub-location&gt;Geneva, Switzerland&lt;/pub-location&gt;&lt;publisher&gt;World Health Organization&lt;/publisher&gt;&lt;urls&gt;&lt;/urls&gt;&lt;/record&gt;&lt;/Cite&gt;&lt;/EndNote&gt;</w:instrText>
      </w:r>
      <w:r w:rsidR="00B80FBA">
        <w:rPr>
          <w:rFonts w:ascii="Times New Roman" w:hAnsi="Times New Roman" w:cs="Times New Roman"/>
          <w:sz w:val="20"/>
          <w:szCs w:val="20"/>
        </w:rPr>
        <w:fldChar w:fldCharType="separate"/>
      </w:r>
      <w:r w:rsidR="00B80FBA">
        <w:rPr>
          <w:rFonts w:ascii="Times New Roman" w:hAnsi="Times New Roman" w:cs="Times New Roman"/>
          <w:noProof/>
          <w:sz w:val="20"/>
          <w:szCs w:val="20"/>
        </w:rPr>
        <w:t>(1)</w:t>
      </w:r>
      <w:r w:rsidR="00B80FBA">
        <w:rPr>
          <w:rFonts w:ascii="Times New Roman" w:hAnsi="Times New Roman" w:cs="Times New Roman"/>
          <w:sz w:val="20"/>
          <w:szCs w:val="20"/>
        </w:rPr>
        <w:fldChar w:fldCharType="end"/>
      </w:r>
      <w:r>
        <w:rPr>
          <w:rFonts w:ascii="Times New Roman" w:hAnsi="Times New Roman" w:cs="Times New Roman"/>
          <w:sz w:val="20"/>
          <w:szCs w:val="20"/>
        </w:rPr>
        <w:t xml:space="preserve">. </w:t>
      </w:r>
      <w:r w:rsidR="00D4171E" w:rsidRPr="00764236">
        <w:rPr>
          <w:rFonts w:ascii="Times New Roman" w:hAnsi="Times New Roman" w:cs="Times New Roman"/>
          <w:sz w:val="20"/>
          <w:szCs w:val="20"/>
        </w:rPr>
        <w:t xml:space="preserve">The method of estimating the number of </w:t>
      </w:r>
      <w:r>
        <w:rPr>
          <w:rFonts w:ascii="Times New Roman" w:hAnsi="Times New Roman" w:cs="Times New Roman"/>
          <w:sz w:val="20"/>
          <w:szCs w:val="20"/>
        </w:rPr>
        <w:t>road</w:t>
      </w:r>
      <w:r w:rsidR="00D4171E" w:rsidRPr="00764236">
        <w:rPr>
          <w:rFonts w:ascii="Times New Roman" w:hAnsi="Times New Roman" w:cs="Times New Roman"/>
          <w:sz w:val="20"/>
          <w:szCs w:val="20"/>
        </w:rPr>
        <w:t xml:space="preserve"> injuries involving drivers assumed that all motor vehicle accident injuries to drivers occurred among people aged 15 years or older (i.e. all </w:t>
      </w:r>
      <w:r>
        <w:rPr>
          <w:rFonts w:ascii="Times New Roman" w:hAnsi="Times New Roman" w:cs="Times New Roman"/>
          <w:sz w:val="20"/>
          <w:szCs w:val="20"/>
        </w:rPr>
        <w:t>road</w:t>
      </w:r>
      <w:r w:rsidR="00D4171E" w:rsidRPr="00764236">
        <w:rPr>
          <w:rFonts w:ascii="Times New Roman" w:hAnsi="Times New Roman" w:cs="Times New Roman"/>
          <w:sz w:val="20"/>
          <w:szCs w:val="20"/>
        </w:rPr>
        <w:t xml:space="preserve"> injuries occurring among people 0</w:t>
      </w:r>
      <w:r w:rsidR="00FC335D">
        <w:rPr>
          <w:rFonts w:ascii="Times New Roman" w:hAnsi="Times New Roman" w:cs="Times New Roman"/>
          <w:sz w:val="20"/>
          <w:szCs w:val="20"/>
        </w:rPr>
        <w:t xml:space="preserve"> to </w:t>
      </w:r>
      <w:r w:rsidR="00D4171E" w:rsidRPr="00764236">
        <w:rPr>
          <w:rFonts w:ascii="Times New Roman" w:hAnsi="Times New Roman" w:cs="Times New Roman"/>
          <w:sz w:val="20"/>
          <w:szCs w:val="20"/>
        </w:rPr>
        <w:t xml:space="preserve">14 years of age involved people other than the driver). For countries where data were not available, the fractions of injuries among drivers and among people other than the driver were imputed as the </w:t>
      </w:r>
      <w:r>
        <w:rPr>
          <w:rFonts w:ascii="Times New Roman" w:hAnsi="Times New Roman" w:cs="Times New Roman"/>
          <w:sz w:val="20"/>
          <w:szCs w:val="20"/>
        </w:rPr>
        <w:t xml:space="preserve">global burden of disease </w:t>
      </w:r>
      <w:r w:rsidR="00D4171E" w:rsidRPr="00764236">
        <w:rPr>
          <w:rFonts w:ascii="Times New Roman" w:hAnsi="Times New Roman" w:cs="Times New Roman"/>
          <w:sz w:val="20"/>
          <w:szCs w:val="20"/>
        </w:rPr>
        <w:t xml:space="preserve">regional averages. To estimate the number of </w:t>
      </w:r>
      <w:r w:rsidR="006F4422">
        <w:rPr>
          <w:rFonts w:ascii="Times New Roman" w:hAnsi="Times New Roman" w:cs="Times New Roman"/>
          <w:sz w:val="20"/>
          <w:szCs w:val="20"/>
        </w:rPr>
        <w:t>years of life lost (YLL)</w:t>
      </w:r>
      <w:r w:rsidR="00D4171E" w:rsidRPr="00764236">
        <w:rPr>
          <w:rFonts w:ascii="Times New Roman" w:hAnsi="Times New Roman" w:cs="Times New Roman"/>
          <w:sz w:val="20"/>
          <w:szCs w:val="20"/>
        </w:rPr>
        <w:t xml:space="preserve">, </w:t>
      </w:r>
      <w:r w:rsidR="006F4422">
        <w:rPr>
          <w:rFonts w:ascii="Times New Roman" w:hAnsi="Times New Roman" w:cs="Times New Roman"/>
          <w:sz w:val="20"/>
          <w:szCs w:val="20"/>
        </w:rPr>
        <w:t>years lived with disability (YLD)</w:t>
      </w:r>
      <w:r w:rsidR="00D4171E" w:rsidRPr="00764236">
        <w:rPr>
          <w:rFonts w:ascii="Times New Roman" w:hAnsi="Times New Roman" w:cs="Times New Roman"/>
          <w:sz w:val="20"/>
          <w:szCs w:val="20"/>
        </w:rPr>
        <w:t xml:space="preserve">, and </w:t>
      </w:r>
      <w:r w:rsidR="006F4422">
        <w:rPr>
          <w:rFonts w:ascii="Times New Roman" w:hAnsi="Times New Roman" w:cs="Times New Roman"/>
          <w:sz w:val="20"/>
          <w:szCs w:val="20"/>
        </w:rPr>
        <w:t xml:space="preserve">disability adjusted </w:t>
      </w:r>
      <w:r w:rsidR="00C2366D">
        <w:rPr>
          <w:rFonts w:ascii="Times New Roman" w:hAnsi="Times New Roman" w:cs="Times New Roman"/>
          <w:sz w:val="20"/>
          <w:szCs w:val="20"/>
        </w:rPr>
        <w:t>life years (DALYs) lost</w:t>
      </w:r>
      <w:r w:rsidR="00D4171E" w:rsidRPr="00764236">
        <w:rPr>
          <w:rFonts w:ascii="Times New Roman" w:hAnsi="Times New Roman" w:cs="Times New Roman"/>
          <w:sz w:val="20"/>
          <w:szCs w:val="20"/>
        </w:rPr>
        <w:t xml:space="preserve"> among drivers, the fraction of deaths among drivers compared to all </w:t>
      </w:r>
      <w:r w:rsidR="00D4356B">
        <w:rPr>
          <w:rFonts w:ascii="Times New Roman" w:hAnsi="Times New Roman" w:cs="Times New Roman"/>
          <w:sz w:val="20"/>
          <w:szCs w:val="20"/>
        </w:rPr>
        <w:t>road</w:t>
      </w:r>
      <w:r w:rsidR="00D4171E" w:rsidRPr="00764236">
        <w:rPr>
          <w:rFonts w:ascii="Times New Roman" w:hAnsi="Times New Roman" w:cs="Times New Roman"/>
          <w:sz w:val="20"/>
          <w:szCs w:val="20"/>
        </w:rPr>
        <w:t xml:space="preserve"> deaths (by age and sex) were used. All other </w:t>
      </w:r>
      <w:r w:rsidR="006F4422">
        <w:rPr>
          <w:rFonts w:ascii="Times New Roman" w:hAnsi="Times New Roman" w:cs="Times New Roman"/>
          <w:sz w:val="20"/>
          <w:szCs w:val="20"/>
        </w:rPr>
        <w:t>road</w:t>
      </w:r>
      <w:r w:rsidR="00D4171E" w:rsidRPr="00764236">
        <w:rPr>
          <w:rFonts w:ascii="Times New Roman" w:hAnsi="Times New Roman" w:cs="Times New Roman"/>
          <w:sz w:val="20"/>
          <w:szCs w:val="20"/>
        </w:rPr>
        <w:t xml:space="preserve"> deaths, YLLs YLDs and DALYs affected people other than the driver.</w:t>
      </w:r>
    </w:p>
    <w:p w14:paraId="0B2B7883" w14:textId="6658B33B" w:rsidR="00D4171E" w:rsidRPr="006F4422" w:rsidRDefault="00D4171E" w:rsidP="00764236">
      <w:pPr>
        <w:spacing w:line="480" w:lineRule="auto"/>
        <w:jc w:val="right"/>
        <w:rPr>
          <w:rFonts w:ascii="Times New Roman" w:hAnsi="Times New Roman" w:cs="Times New Roman"/>
          <w:i/>
          <w:sz w:val="20"/>
          <w:szCs w:val="20"/>
        </w:rPr>
      </w:pPr>
      <w:r w:rsidRPr="006F4422">
        <w:rPr>
          <w:rFonts w:ascii="Times New Roman" w:hAnsi="Times New Roman" w:cs="Times New Roman"/>
          <w:i/>
          <w:sz w:val="20"/>
          <w:szCs w:val="20"/>
        </w:rPr>
        <w:t xml:space="preserve">Formula </w:t>
      </w:r>
      <w:r w:rsidR="006B5D48" w:rsidRPr="006F4422">
        <w:rPr>
          <w:rFonts w:ascii="Times New Roman" w:hAnsi="Times New Roman" w:cs="Times New Roman"/>
          <w:i/>
          <w:sz w:val="20"/>
          <w:szCs w:val="20"/>
        </w:rPr>
        <w:t>A</w:t>
      </w:r>
      <w:r w:rsidRPr="006F4422">
        <w:rPr>
          <w:rFonts w:ascii="Times New Roman" w:hAnsi="Times New Roman" w:cs="Times New Roman"/>
          <w:i/>
          <w:sz w:val="20"/>
          <w:szCs w:val="20"/>
        </w:rPr>
        <w:t>.1</w:t>
      </w:r>
    </w:p>
    <w:p w14:paraId="1DBAFC0E" w14:textId="77777777" w:rsidR="00D4171E" w:rsidRPr="00764236" w:rsidRDefault="007A04AF" w:rsidP="00764236">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Dd</m:t>
              </m:r>
            </m:e>
            <m:sub>
              <m:r>
                <w:rPr>
                  <w:rFonts w:ascii="Cambria Math" w:hAnsi="Cambria Math" w:cs="Times New Roman"/>
                </w:rPr>
                <m:t>p,i</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p</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p=1</m:t>
                  </m:r>
                </m:sub>
                <m:sup>
                  <m:r>
                    <w:rPr>
                      <w:rFonts w:ascii="Cambria Math" w:hAnsi="Cambria Math" w:cs="Times New Roman"/>
                    </w:rPr>
                    <m:t>pn</m:t>
                  </m:r>
                </m:sup>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in</m:t>
                      </m:r>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p,i</m:t>
                          </m:r>
                        </m:sub>
                      </m:sSub>
                    </m:e>
                  </m:nary>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p,i</m:t>
                  </m:r>
                </m:sub>
              </m:sSub>
            </m:den>
          </m:f>
        </m:oMath>
      </m:oMathPara>
    </w:p>
    <w:p w14:paraId="7008582C" w14:textId="476D5AA1" w:rsidR="00D4171E" w:rsidRPr="00764236" w:rsidRDefault="00D4171E" w:rsidP="00764236">
      <w:pPr>
        <w:spacing w:line="480" w:lineRule="auto"/>
        <w:rPr>
          <w:rFonts w:ascii="Times New Roman" w:hAnsi="Times New Roman" w:cs="Times New Roman"/>
          <w:b/>
          <w:sz w:val="22"/>
          <w:szCs w:val="22"/>
        </w:rPr>
      </w:pPr>
    </w:p>
    <w:p w14:paraId="68AFEEB2" w14:textId="77777777" w:rsidR="00D4171E" w:rsidRPr="00764236" w:rsidRDefault="00D4171E" w:rsidP="00764236">
      <w:pPr>
        <w:spacing w:line="480" w:lineRule="auto"/>
        <w:jc w:val="both"/>
        <w:outlineLvl w:val="0"/>
        <w:rPr>
          <w:rFonts w:ascii="Times New Roman" w:hAnsi="Times New Roman" w:cs="Times New Roman"/>
          <w:b/>
          <w:sz w:val="20"/>
          <w:szCs w:val="20"/>
        </w:rPr>
      </w:pPr>
      <w:bookmarkStart w:id="2" w:name="_Toc14362085"/>
      <w:r w:rsidRPr="00764236">
        <w:rPr>
          <w:rFonts w:ascii="Times New Roman" w:hAnsi="Times New Roman" w:cs="Times New Roman"/>
          <w:b/>
          <w:sz w:val="20"/>
          <w:szCs w:val="20"/>
        </w:rPr>
        <w:t>Estimation of alcoholic cardiomyopathy mortality and morbidity</w:t>
      </w:r>
      <w:bookmarkEnd w:id="2"/>
    </w:p>
    <w:p w14:paraId="7F8D97A2" w14:textId="6D30B627" w:rsidR="00D4171E" w:rsidRPr="00764236" w:rsidRDefault="003B70CF" w:rsidP="00450F98">
      <w:pPr>
        <w:spacing w:line="480" w:lineRule="auto"/>
        <w:jc w:val="both"/>
        <w:rPr>
          <w:rFonts w:ascii="Times New Roman" w:hAnsi="Times New Roman" w:cs="Times New Roman"/>
          <w:sz w:val="20"/>
          <w:szCs w:val="20"/>
        </w:rPr>
      </w:pPr>
      <w:r>
        <w:rPr>
          <w:rFonts w:ascii="Times New Roman" w:hAnsi="Times New Roman" w:cs="Times New Roman"/>
          <w:sz w:val="20"/>
          <w:szCs w:val="20"/>
        </w:rPr>
        <w:t>A</w:t>
      </w:r>
      <w:r w:rsidR="00D4171E" w:rsidRPr="00764236">
        <w:rPr>
          <w:rFonts w:ascii="Times New Roman" w:hAnsi="Times New Roman" w:cs="Times New Roman"/>
          <w:sz w:val="20"/>
          <w:szCs w:val="20"/>
        </w:rPr>
        <w:t xml:space="preserve">lcoholic cardiomyopathy (ICD-10 code: I42.6) </w:t>
      </w:r>
      <w:r>
        <w:rPr>
          <w:rFonts w:ascii="Times New Roman" w:hAnsi="Times New Roman" w:cs="Times New Roman"/>
          <w:sz w:val="20"/>
          <w:szCs w:val="20"/>
        </w:rPr>
        <w:t>d</w:t>
      </w:r>
      <w:r w:rsidRPr="00764236">
        <w:rPr>
          <w:rFonts w:ascii="Times New Roman" w:hAnsi="Times New Roman" w:cs="Times New Roman"/>
          <w:sz w:val="20"/>
          <w:szCs w:val="20"/>
        </w:rPr>
        <w:t xml:space="preserve">eaths, YLL, YLD and DALYs </w:t>
      </w:r>
      <w:r w:rsidR="00D4171E" w:rsidRPr="00764236">
        <w:rPr>
          <w:rFonts w:ascii="Times New Roman" w:hAnsi="Times New Roman" w:cs="Times New Roman"/>
          <w:sz w:val="20"/>
          <w:szCs w:val="20"/>
        </w:rPr>
        <w:t>are</w:t>
      </w:r>
      <w:r>
        <w:rPr>
          <w:rFonts w:ascii="Times New Roman" w:hAnsi="Times New Roman" w:cs="Times New Roman"/>
          <w:sz w:val="20"/>
          <w:szCs w:val="20"/>
        </w:rPr>
        <w:t xml:space="preserve"> currently</w:t>
      </w:r>
      <w:r w:rsidR="00D4171E" w:rsidRPr="00764236">
        <w:rPr>
          <w:rFonts w:ascii="Times New Roman" w:hAnsi="Times New Roman" w:cs="Times New Roman"/>
          <w:sz w:val="20"/>
          <w:szCs w:val="20"/>
        </w:rPr>
        <w:t xml:space="preserve"> not estimated specifically either by WHO annual statistics, and are contained in the larger category of cardiomyopathy, myocarditis and endocarditis mortality and morbidity (ICD-10 codes: I30–I33, I38, I40, I42). However, alcoholic cardiomyopathy deaths are reported by some countries through the WHO Global Health Observatory</w:t>
      </w:r>
      <w:r w:rsidR="00242356">
        <w:rPr>
          <w:rFonts w:ascii="Times New Roman" w:hAnsi="Times New Roman" w:cs="Times New Roman"/>
          <w:sz w:val="20"/>
          <w:szCs w:val="20"/>
        </w:rPr>
        <w:t xml:space="preserve"> </w:t>
      </w:r>
      <w:r w:rsidR="00B80FBA">
        <w:rPr>
          <w:rFonts w:ascii="Times New Roman" w:hAnsi="Times New Roman" w:cs="Times New Roman"/>
          <w:sz w:val="20"/>
          <w:szCs w:val="20"/>
        </w:rPr>
        <w:fldChar w:fldCharType="begin"/>
      </w:r>
      <w:r w:rsidR="00B80FBA">
        <w:rPr>
          <w:rFonts w:ascii="Times New Roman" w:hAnsi="Times New Roman" w:cs="Times New Roman"/>
          <w:sz w:val="20"/>
          <w:szCs w:val="20"/>
        </w:rPr>
        <w:instrText xml:space="preserve"> ADDIN EN.CITE &lt;EndNote&gt;&lt;Cite&gt;&lt;Author&gt;World Health Organization&lt;/Author&gt;&lt;Year&gt;2018&lt;/Year&gt;&lt;RecNum&gt;6619&lt;/RecNum&gt;&lt;DisplayText&gt;(2)&lt;/DisplayText&gt;&lt;record&gt;&lt;rec-number&gt;6619&lt;/rec-number&gt;&lt;foreign-keys&gt;&lt;key app="EN" db-id="rzwvws0pg02rdmef9aaxx0txzetrzsp2dw05" timestamp="1540916345"&gt;6619&lt;/key&gt;&lt;/foreign-keys&gt;&lt;ref-type name="Report"&gt;27&lt;/ref-type&gt;&lt;contributors&gt;&lt;authors&gt;&lt;author&gt;World Health Organization,&lt;/author&gt;&lt;/authors&gt;&lt;/contributors&gt;&lt;titles&gt;&lt;title&gt;Global Health Observatory (GHO) data&lt;/title&gt;&lt;/titles&gt;&lt;dates&gt;&lt;year&gt;2018&lt;/year&gt;&lt;/dates&gt;&lt;pub-location&gt;Geneva, Switzerland&lt;/pub-location&gt;&lt;publisher&gt;World Health Organization&lt;/publisher&gt;&lt;urls&gt;&lt;/urls&gt;&lt;/record&gt;&lt;/Cite&gt;&lt;/EndNote&gt;</w:instrText>
      </w:r>
      <w:r w:rsidR="00B80FBA">
        <w:rPr>
          <w:rFonts w:ascii="Times New Roman" w:hAnsi="Times New Roman" w:cs="Times New Roman"/>
          <w:sz w:val="20"/>
          <w:szCs w:val="20"/>
        </w:rPr>
        <w:fldChar w:fldCharType="separate"/>
      </w:r>
      <w:r w:rsidR="00B80FBA">
        <w:rPr>
          <w:rFonts w:ascii="Times New Roman" w:hAnsi="Times New Roman" w:cs="Times New Roman"/>
          <w:noProof/>
          <w:sz w:val="20"/>
          <w:szCs w:val="20"/>
        </w:rPr>
        <w:t>(2)</w:t>
      </w:r>
      <w:r w:rsidR="00B80FBA">
        <w:rPr>
          <w:rFonts w:ascii="Times New Roman" w:hAnsi="Times New Roman" w:cs="Times New Roman"/>
          <w:sz w:val="20"/>
          <w:szCs w:val="20"/>
        </w:rPr>
        <w:fldChar w:fldCharType="end"/>
      </w:r>
      <w:r w:rsidR="00D4171E" w:rsidRPr="00764236">
        <w:rPr>
          <w:rFonts w:ascii="Times New Roman" w:hAnsi="Times New Roman" w:cs="Times New Roman"/>
          <w:sz w:val="20"/>
          <w:szCs w:val="20"/>
        </w:rPr>
        <w:t>. Therefore, the number of deaths from alcoholic cardiomyopathy was estimated using the WHO Global Health Observatory for countries which reported ICD-I42.6 deaths. As death data are not available for every year, a</w:t>
      </w:r>
      <w:r w:rsidR="00242356">
        <w:rPr>
          <w:rFonts w:ascii="Times New Roman" w:hAnsi="Times New Roman" w:cs="Times New Roman"/>
          <w:sz w:val="20"/>
          <w:szCs w:val="20"/>
        </w:rPr>
        <w:t xml:space="preserve"> 9-year moving</w:t>
      </w:r>
      <w:r w:rsidR="00D4171E" w:rsidRPr="00764236">
        <w:rPr>
          <w:rFonts w:ascii="Times New Roman" w:hAnsi="Times New Roman" w:cs="Times New Roman"/>
          <w:sz w:val="20"/>
          <w:szCs w:val="20"/>
        </w:rPr>
        <w:t xml:space="preserve"> average was used of the number of alcoholic cardiomyopathy deaths. </w:t>
      </w:r>
      <w:r w:rsidR="00242356">
        <w:rPr>
          <w:rFonts w:ascii="Times New Roman" w:hAnsi="Times New Roman" w:cs="Times New Roman"/>
          <w:sz w:val="20"/>
          <w:szCs w:val="20"/>
        </w:rPr>
        <w:t>If data on the number of cardiomyopathy deaths were not available from</w:t>
      </w:r>
      <w:r w:rsidR="0072771A">
        <w:rPr>
          <w:rFonts w:ascii="Times New Roman" w:hAnsi="Times New Roman" w:cs="Times New Roman"/>
          <w:sz w:val="20"/>
          <w:szCs w:val="20"/>
        </w:rPr>
        <w:t xml:space="preserve"> the WHO </w:t>
      </w:r>
      <w:r w:rsidR="00450F98">
        <w:rPr>
          <w:rFonts w:ascii="Times New Roman" w:hAnsi="Times New Roman" w:cs="Times New Roman"/>
          <w:sz w:val="20"/>
          <w:szCs w:val="20"/>
        </w:rPr>
        <w:t xml:space="preserve">Global Health Observatory then the </w:t>
      </w:r>
      <w:r w:rsidR="00D4171E" w:rsidRPr="00764236">
        <w:rPr>
          <w:rFonts w:ascii="Times New Roman" w:hAnsi="Times New Roman" w:cs="Times New Roman"/>
          <w:sz w:val="20"/>
          <w:szCs w:val="20"/>
        </w:rPr>
        <w:t xml:space="preserve">number of alcoholic cardiomyopathy deaths </w:t>
      </w:r>
      <w:r w:rsidR="00450F98">
        <w:rPr>
          <w:rFonts w:ascii="Times New Roman" w:hAnsi="Times New Roman" w:cs="Times New Roman"/>
          <w:sz w:val="20"/>
          <w:szCs w:val="20"/>
        </w:rPr>
        <w:t>were</w:t>
      </w:r>
      <w:r w:rsidR="00D4171E" w:rsidRPr="00764236">
        <w:rPr>
          <w:rFonts w:ascii="Times New Roman" w:hAnsi="Times New Roman" w:cs="Times New Roman"/>
          <w:sz w:val="20"/>
          <w:szCs w:val="20"/>
        </w:rPr>
        <w:t xml:space="preserve"> </w:t>
      </w:r>
      <w:r w:rsidR="00450F98">
        <w:rPr>
          <w:rFonts w:ascii="Times New Roman" w:hAnsi="Times New Roman" w:cs="Times New Roman"/>
          <w:sz w:val="20"/>
          <w:szCs w:val="20"/>
        </w:rPr>
        <w:t xml:space="preserve">imputed based on the </w:t>
      </w:r>
      <w:r w:rsidR="00D4171E" w:rsidRPr="00764236">
        <w:rPr>
          <w:rFonts w:ascii="Times New Roman" w:hAnsi="Times New Roman" w:cs="Times New Roman"/>
          <w:sz w:val="20"/>
          <w:szCs w:val="20"/>
        </w:rPr>
        <w:t xml:space="preserve">methodology of Manthey and colleagues </w:t>
      </w:r>
      <w:r w:rsidR="0071121C" w:rsidRPr="0071121C">
        <w:rPr>
          <w:rFonts w:ascii="Times New Roman" w:hAnsi="Times New Roman" w:cs="Times New Roman"/>
          <w:sz w:val="20"/>
          <w:szCs w:val="20"/>
        </w:rPr>
        <w:fldChar w:fldCharType="begin"/>
      </w:r>
      <w:r w:rsidR="00B80FBA">
        <w:rPr>
          <w:rFonts w:ascii="Times New Roman" w:hAnsi="Times New Roman" w:cs="Times New Roman"/>
          <w:sz w:val="20"/>
          <w:szCs w:val="20"/>
        </w:rPr>
        <w:instrText xml:space="preserve"> ADDIN EN.CITE &lt;EndNote&gt;&lt;Cite&gt;&lt;Author&gt;Manthey&lt;/Author&gt;&lt;Year&gt;2017&lt;/Year&gt;&lt;RecNum&gt;6554&lt;/RecNum&gt;&lt;DisplayText&gt;(3, 4)&lt;/DisplayText&gt;&lt;record&gt;&lt;rec-number&gt;6554&lt;/rec-number&gt;&lt;foreign-keys&gt;&lt;key app="EN" db-id="rzwvws0pg02rdmef9aaxx0txzetrzsp2dw05" timestamp="1531945459"&gt;6554&lt;/key&gt;&lt;/foreign-keys&gt;&lt;ref-type name="Journal Article"&gt;17&lt;/ref-type&gt;&lt;contributors&gt;&lt;authors&gt;&lt;author&gt;Manthey, Jakob&lt;/author&gt;&lt;author&gt;Imtiaz, Sameer&lt;/author&gt;&lt;author&gt;Neufeld, Maria&lt;/author&gt;&lt;author&gt;Rylett, Margaret&lt;/author&gt;&lt;author&gt;Rehm, Jürgen&lt;/author&gt;&lt;/authors&gt;&lt;/contributors&gt;&lt;titles&gt;&lt;title&gt;Quantifying the global contribution of alcohol consumption to cardiomyopathy&lt;/title&gt;&lt;secondary-title&gt;Population Health Metrics&lt;/secondary-title&gt;&lt;/titles&gt;&lt;periodical&gt;&lt;full-title&gt;Population Health Metrics&lt;/full-title&gt;&lt;abbr-1&gt;Popul Health Metr&lt;/abbr-1&gt;&lt;/periodical&gt;&lt;pages&gt;20&lt;/pages&gt;&lt;volume&gt;15&lt;/volume&gt;&lt;number&gt;1&lt;/number&gt;&lt;dates&gt;&lt;year&gt;2017&lt;/year&gt;&lt;/dates&gt;&lt;isbn&gt;1478-7954&lt;/isbn&gt;&lt;urls&gt;&lt;/urls&gt;&lt;/record&gt;&lt;/Cite&gt;&lt;Cite&gt;&lt;Author&gt;Manthey&lt;/Author&gt;&lt;Year&gt;2018&lt;/Year&gt;&lt;RecNum&gt;6476&lt;/RecNum&gt;&lt;record&gt;&lt;rec-number&gt;6476&lt;/rec-number&gt;&lt;foreign-keys&gt;&lt;key app="EN" db-id="rzwvws0pg02rdmef9aaxx0txzetrzsp2dw05" timestamp="1528405261"&gt;6476&lt;/key&gt;&lt;/foreign-keys&gt;&lt;ref-type name="Journal Article"&gt;17&lt;/ref-type&gt;&lt;contributors&gt;&lt;authors&gt;&lt;author&gt;Manthey, Jakob&lt;/author&gt;&lt;author&gt;Probst, Charlotte&lt;/author&gt;&lt;author&gt;Rylett, Margaret&lt;/author&gt;&lt;author&gt;Rehm, Jürgen&lt;/author&gt;&lt;/authors&gt;&lt;/contributors&gt;&lt;titles&gt;&lt;title&gt;National, regional and global mortality due to alcoholic cardiomyopathy in 2015&lt;/title&gt;&lt;secondary-title&gt;Heart&lt;/secondary-title&gt;&lt;/titles&gt;&lt;periodical&gt;&lt;full-title&gt;Heart&lt;/full-title&gt;&lt;abbr-1&gt;Heart&lt;/abbr-1&gt;&lt;abbr-2&gt;Heart&lt;/abbr-2&gt;&lt;/periodical&gt;&lt;pages&gt;heartjnl-2017-312384&lt;/pages&gt;&lt;dates&gt;&lt;year&gt;2018&lt;/year&gt;&lt;/dates&gt;&lt;isbn&gt;1355-6037&lt;/isbn&gt;&lt;urls&gt;&lt;/urls&gt;&lt;/record&gt;&lt;/Cite&gt;&lt;/EndNote&gt;</w:instrText>
      </w:r>
      <w:r w:rsidR="0071121C" w:rsidRPr="0071121C">
        <w:rPr>
          <w:rFonts w:ascii="Times New Roman" w:hAnsi="Times New Roman" w:cs="Times New Roman"/>
          <w:sz w:val="20"/>
          <w:szCs w:val="20"/>
        </w:rPr>
        <w:fldChar w:fldCharType="separate"/>
      </w:r>
      <w:r w:rsidR="00B80FBA">
        <w:rPr>
          <w:rFonts w:ascii="Times New Roman" w:hAnsi="Times New Roman" w:cs="Times New Roman"/>
          <w:noProof/>
          <w:sz w:val="20"/>
          <w:szCs w:val="20"/>
        </w:rPr>
        <w:t>(3, 4)</w:t>
      </w:r>
      <w:r w:rsidR="0071121C" w:rsidRPr="0071121C">
        <w:rPr>
          <w:rFonts w:ascii="Times New Roman" w:hAnsi="Times New Roman" w:cs="Times New Roman"/>
          <w:sz w:val="20"/>
          <w:szCs w:val="20"/>
        </w:rPr>
        <w:fldChar w:fldCharType="end"/>
      </w:r>
      <w:r w:rsidR="00D4171E" w:rsidRPr="0071121C">
        <w:rPr>
          <w:rFonts w:ascii="Times New Roman" w:hAnsi="Times New Roman" w:cs="Times New Roman"/>
          <w:sz w:val="20"/>
          <w:szCs w:val="20"/>
        </w:rPr>
        <w:t>.</w:t>
      </w:r>
      <w:r w:rsidR="00D4171E" w:rsidRPr="00764236">
        <w:rPr>
          <w:rFonts w:ascii="Times New Roman" w:hAnsi="Times New Roman" w:cs="Times New Roman"/>
          <w:sz w:val="20"/>
          <w:szCs w:val="20"/>
        </w:rPr>
        <w:t xml:space="preserve"> These imputations were based on a negative binomial regression model. For men, the regression model was based on per capita consumption of alcohol and the number of cardiomyopathy, myocarditis and endocarditis deaths. For women, the regression model was based on per capita consumption of alcohol, the prevalence of </w:t>
      </w:r>
      <w:r w:rsidR="00450F98">
        <w:rPr>
          <w:rFonts w:ascii="Times New Roman" w:hAnsi="Times New Roman" w:cs="Times New Roman"/>
          <w:sz w:val="20"/>
          <w:szCs w:val="20"/>
        </w:rPr>
        <w:t>alcohol use disorders (</w:t>
      </w:r>
      <w:r w:rsidR="00D4171E" w:rsidRPr="00764236">
        <w:rPr>
          <w:rFonts w:ascii="Times New Roman" w:hAnsi="Times New Roman" w:cs="Times New Roman"/>
          <w:sz w:val="20"/>
          <w:szCs w:val="20"/>
        </w:rPr>
        <w:t>AUDs</w:t>
      </w:r>
      <w:r w:rsidR="00450F98">
        <w:rPr>
          <w:rFonts w:ascii="Times New Roman" w:hAnsi="Times New Roman" w:cs="Times New Roman"/>
          <w:sz w:val="20"/>
          <w:szCs w:val="20"/>
        </w:rPr>
        <w:t xml:space="preserve">; as obtained from the </w:t>
      </w:r>
      <w:r w:rsidR="00450F98">
        <w:rPr>
          <w:rFonts w:ascii="Times New Roman" w:hAnsi="Times New Roman" w:cs="Times New Roman"/>
          <w:sz w:val="20"/>
          <w:szCs w:val="20"/>
        </w:rPr>
        <w:lastRenderedPageBreak/>
        <w:t>Global Information system on Alcohol and Health (GISAH)</w:t>
      </w:r>
      <w:r w:rsidR="00B80FBA">
        <w:rPr>
          <w:rFonts w:ascii="Times New Roman" w:hAnsi="Times New Roman" w:cs="Times New Roman"/>
          <w:sz w:val="20"/>
          <w:szCs w:val="20"/>
        </w:rPr>
        <w:t xml:space="preserve"> </w:t>
      </w:r>
      <w:r w:rsidR="00B80FBA">
        <w:rPr>
          <w:rFonts w:ascii="Times New Roman" w:hAnsi="Times New Roman" w:cs="Times New Roman"/>
          <w:sz w:val="20"/>
          <w:szCs w:val="20"/>
        </w:rPr>
        <w:fldChar w:fldCharType="begin"/>
      </w:r>
      <w:r w:rsidR="00B80FBA">
        <w:rPr>
          <w:rFonts w:ascii="Times New Roman" w:hAnsi="Times New Roman" w:cs="Times New Roman"/>
          <w:sz w:val="20"/>
          <w:szCs w:val="20"/>
        </w:rPr>
        <w:instrText xml:space="preserve"> ADDIN EN.CITE &lt;EndNote&gt;&lt;Cite&gt;&lt;Author&gt;World Health Organization&lt;/Author&gt;&lt;Year&gt;2018&lt;/Year&gt;&lt;RecNum&gt;341&lt;/RecNum&gt;&lt;DisplayText&gt;(5)&lt;/DisplayText&gt;&lt;record&gt;&lt;rec-number&gt;341&lt;/rec-number&gt;&lt;foreign-keys&gt;&lt;key app="EN" db-id="rzwvws0pg02rdmef9aaxx0txzetrzsp2dw05" timestamp="1454521418"&gt;341&lt;/key&gt;&lt;/foreign-keys&gt;&lt;ref-type name="Report"&gt;27&lt;/ref-type&gt;&lt;contributors&gt;&lt;authors&gt;&lt;author&gt;World Health Organization,&lt;/author&gt;&lt;/authors&gt;&lt;/contributors&gt;&lt;titles&gt;&lt;title&gt;Global Information System on Alcohol and Health&lt;/title&gt;&lt;/titles&gt;&lt;dates&gt;&lt;year&gt;2018&lt;/year&gt;&lt;/dates&gt;&lt;pub-location&gt;Geneva, Switzerland&lt;/pub-location&gt;&lt;publisher&gt;World Health Organization&lt;/publisher&gt;&lt;urls&gt;&lt;/urls&gt;&lt;/record&gt;&lt;/Cite&gt;&lt;/EndNote&gt;</w:instrText>
      </w:r>
      <w:r w:rsidR="00B80FBA">
        <w:rPr>
          <w:rFonts w:ascii="Times New Roman" w:hAnsi="Times New Roman" w:cs="Times New Roman"/>
          <w:sz w:val="20"/>
          <w:szCs w:val="20"/>
        </w:rPr>
        <w:fldChar w:fldCharType="separate"/>
      </w:r>
      <w:r w:rsidR="00B80FBA">
        <w:rPr>
          <w:rFonts w:ascii="Times New Roman" w:hAnsi="Times New Roman" w:cs="Times New Roman"/>
          <w:noProof/>
          <w:sz w:val="20"/>
          <w:szCs w:val="20"/>
        </w:rPr>
        <w:t>(5)</w:t>
      </w:r>
      <w:r w:rsidR="00B80FBA">
        <w:rPr>
          <w:rFonts w:ascii="Times New Roman" w:hAnsi="Times New Roman" w:cs="Times New Roman"/>
          <w:sz w:val="20"/>
          <w:szCs w:val="20"/>
        </w:rPr>
        <w:fldChar w:fldCharType="end"/>
      </w:r>
      <w:r w:rsidR="00EA0B45">
        <w:rPr>
          <w:rFonts w:ascii="Times New Roman" w:hAnsi="Times New Roman" w:cs="Times New Roman"/>
          <w:sz w:val="20"/>
          <w:szCs w:val="20"/>
        </w:rPr>
        <w:t xml:space="preserve"> </w:t>
      </w:r>
      <w:r w:rsidR="00450F98">
        <w:rPr>
          <w:rFonts w:ascii="Times New Roman" w:hAnsi="Times New Roman" w:cs="Times New Roman"/>
          <w:sz w:val="20"/>
          <w:szCs w:val="20"/>
        </w:rPr>
        <w:t>)</w:t>
      </w:r>
      <w:r w:rsidR="00D4171E" w:rsidRPr="00764236">
        <w:rPr>
          <w:rFonts w:ascii="Times New Roman" w:hAnsi="Times New Roman" w:cs="Times New Roman"/>
          <w:sz w:val="20"/>
          <w:szCs w:val="20"/>
        </w:rPr>
        <w:t xml:space="preserve"> and the population size.</w:t>
      </w:r>
      <w:r w:rsidR="00C30261">
        <w:rPr>
          <w:rFonts w:ascii="Times New Roman" w:hAnsi="Times New Roman" w:cs="Times New Roman"/>
          <w:sz w:val="20"/>
          <w:szCs w:val="20"/>
        </w:rPr>
        <w:t xml:space="preserve"> The A</w:t>
      </w:r>
      <w:r w:rsidR="00C30261" w:rsidRPr="00764236">
        <w:rPr>
          <w:rFonts w:ascii="Times New Roman" w:hAnsi="Times New Roman" w:cs="Times New Roman"/>
          <w:sz w:val="20"/>
          <w:szCs w:val="20"/>
        </w:rPr>
        <w:t>lcoholic cardiomyopathy</w:t>
      </w:r>
      <w:r w:rsidR="00C30261">
        <w:rPr>
          <w:rFonts w:ascii="Times New Roman" w:hAnsi="Times New Roman" w:cs="Times New Roman"/>
          <w:sz w:val="20"/>
          <w:szCs w:val="20"/>
        </w:rPr>
        <w:t xml:space="preserve"> YLL, YLD and DALYs were then estimated using the country, year, sex, and age specific ratio of a</w:t>
      </w:r>
      <w:r w:rsidR="00C30261" w:rsidRPr="00764236">
        <w:rPr>
          <w:rFonts w:ascii="Times New Roman" w:hAnsi="Times New Roman" w:cs="Times New Roman"/>
          <w:sz w:val="20"/>
          <w:szCs w:val="20"/>
        </w:rPr>
        <w:t>lcoholic cardiomyopathy</w:t>
      </w:r>
      <w:r w:rsidR="00C30261">
        <w:rPr>
          <w:rFonts w:ascii="Times New Roman" w:hAnsi="Times New Roman" w:cs="Times New Roman"/>
          <w:sz w:val="20"/>
          <w:szCs w:val="20"/>
        </w:rPr>
        <w:t xml:space="preserve"> deaths to the number of </w:t>
      </w:r>
      <w:r w:rsidR="00C30261" w:rsidRPr="00764236">
        <w:rPr>
          <w:rFonts w:ascii="Times New Roman" w:hAnsi="Times New Roman" w:cs="Times New Roman"/>
          <w:sz w:val="20"/>
          <w:szCs w:val="20"/>
        </w:rPr>
        <w:t>cardiomyopathy, myocarditis and endocarditis deaths</w:t>
      </w:r>
      <w:r w:rsidR="00C30261">
        <w:rPr>
          <w:rFonts w:ascii="Times New Roman" w:hAnsi="Times New Roman" w:cs="Times New Roman"/>
          <w:sz w:val="20"/>
          <w:szCs w:val="20"/>
        </w:rPr>
        <w:t>.</w:t>
      </w:r>
    </w:p>
    <w:p w14:paraId="72160D50" w14:textId="77777777" w:rsidR="00D4171E" w:rsidRPr="00764236" w:rsidRDefault="00D4171E" w:rsidP="00764236">
      <w:pPr>
        <w:spacing w:line="480" w:lineRule="auto"/>
        <w:jc w:val="both"/>
        <w:rPr>
          <w:rFonts w:ascii="Times New Roman" w:hAnsi="Times New Roman" w:cs="Times New Roman"/>
          <w:sz w:val="20"/>
          <w:szCs w:val="20"/>
        </w:rPr>
      </w:pPr>
    </w:p>
    <w:p w14:paraId="3491383F" w14:textId="5A649EBD" w:rsidR="00D4171E" w:rsidRPr="00563F0F" w:rsidRDefault="00D4171E" w:rsidP="00563F0F">
      <w:pPr>
        <w:spacing w:line="480" w:lineRule="auto"/>
        <w:jc w:val="both"/>
        <w:outlineLvl w:val="0"/>
        <w:rPr>
          <w:rFonts w:ascii="Times New Roman" w:hAnsi="Times New Roman" w:cs="Times New Roman"/>
          <w:b/>
          <w:i/>
          <w:sz w:val="20"/>
          <w:szCs w:val="20"/>
        </w:rPr>
      </w:pPr>
      <w:bookmarkStart w:id="3" w:name="_Toc14362086"/>
      <w:r w:rsidRPr="00764236">
        <w:rPr>
          <w:rFonts w:ascii="Times New Roman" w:hAnsi="Times New Roman" w:cs="Times New Roman"/>
          <w:b/>
          <w:i/>
          <w:sz w:val="20"/>
          <w:szCs w:val="20"/>
        </w:rPr>
        <w:t>Estimation of alcohol-attributable fractions</w:t>
      </w:r>
      <w:bookmarkEnd w:id="3"/>
    </w:p>
    <w:p w14:paraId="4227A041" w14:textId="063BF3E5" w:rsidR="00D4171E" w:rsidRPr="00764236" w:rsidRDefault="00B664AD" w:rsidP="00764236">
      <w:pPr>
        <w:spacing w:line="480" w:lineRule="auto"/>
        <w:jc w:val="both"/>
        <w:rPr>
          <w:rFonts w:ascii="Times New Roman" w:hAnsi="Times New Roman" w:cs="Times New Roman"/>
          <w:sz w:val="20"/>
          <w:szCs w:val="20"/>
        </w:rPr>
      </w:pPr>
      <w:r>
        <w:rPr>
          <w:rFonts w:ascii="Times New Roman" w:hAnsi="Times New Roman" w:cs="Times New Roman"/>
          <w:sz w:val="20"/>
          <w:szCs w:val="20"/>
        </w:rPr>
        <w:t>N</w:t>
      </w:r>
      <w:r w:rsidR="00D4171E" w:rsidRPr="00764236">
        <w:rPr>
          <w:rFonts w:ascii="Times New Roman" w:hAnsi="Times New Roman" w:cs="Times New Roman"/>
          <w:sz w:val="20"/>
          <w:szCs w:val="20"/>
        </w:rPr>
        <w:t>o latency period was used in the estimation of the attributable fractions</w:t>
      </w:r>
      <w:r>
        <w:rPr>
          <w:rFonts w:ascii="Times New Roman" w:hAnsi="Times New Roman" w:cs="Times New Roman"/>
          <w:sz w:val="20"/>
          <w:szCs w:val="20"/>
        </w:rPr>
        <w:t xml:space="preserve"> except for cancer</w:t>
      </w:r>
      <w:r w:rsidR="00D4171E" w:rsidRPr="00764236">
        <w:rPr>
          <w:rFonts w:ascii="Times New Roman" w:hAnsi="Times New Roman" w:cs="Times New Roman"/>
          <w:sz w:val="20"/>
          <w:szCs w:val="20"/>
        </w:rPr>
        <w:t>. For cancer mortality and morbidity attributable to alcohol consumption, a latency period of 10 years between the consumption of alcohol and the diagnosis and/or death from cancer was chosen, based on an observed approximate latency period of 11</w:t>
      </w:r>
      <w:r w:rsidR="00F232D7">
        <w:rPr>
          <w:rFonts w:ascii="Times New Roman" w:hAnsi="Times New Roman" w:cs="Times New Roman"/>
          <w:sz w:val="20"/>
          <w:szCs w:val="20"/>
        </w:rPr>
        <w:t xml:space="preserve"> to </w:t>
      </w:r>
      <w:r w:rsidR="00D4171E" w:rsidRPr="00764236">
        <w:rPr>
          <w:rFonts w:ascii="Times New Roman" w:hAnsi="Times New Roman" w:cs="Times New Roman"/>
          <w:sz w:val="20"/>
          <w:szCs w:val="20"/>
        </w:rPr>
        <w:t xml:space="preserve">12 years for breast, </w:t>
      </w:r>
      <w:r w:rsidR="00D4171E" w:rsidRPr="00EA0B45">
        <w:rPr>
          <w:rFonts w:ascii="Times New Roman" w:hAnsi="Times New Roman" w:cs="Times New Roman"/>
          <w:sz w:val="20"/>
          <w:szCs w:val="20"/>
        </w:rPr>
        <w:t>colorectal, oral cavity, oesophageal (squamous cell carcinoma) and pharyngeal cancers, and 8</w:t>
      </w:r>
      <w:r w:rsidR="00F232D7" w:rsidRPr="00EA0B45">
        <w:rPr>
          <w:rFonts w:ascii="Times New Roman" w:hAnsi="Times New Roman" w:cs="Times New Roman"/>
          <w:sz w:val="20"/>
          <w:szCs w:val="20"/>
        </w:rPr>
        <w:t xml:space="preserve"> to </w:t>
      </w:r>
      <w:r w:rsidR="00D4171E" w:rsidRPr="00EA0B45">
        <w:rPr>
          <w:rFonts w:ascii="Times New Roman" w:hAnsi="Times New Roman" w:cs="Times New Roman"/>
          <w:sz w:val="20"/>
          <w:szCs w:val="20"/>
        </w:rPr>
        <w:t>9 years for laryngeal and liver cancers</w:t>
      </w:r>
      <w:r w:rsidR="00EA0B45" w:rsidRPr="00EA0B45">
        <w:rPr>
          <w:rFonts w:ascii="Times New Roman" w:hAnsi="Times New Roman" w:cs="Times New Roman"/>
          <w:sz w:val="20"/>
          <w:szCs w:val="20"/>
        </w:rPr>
        <w:t xml:space="preserve"> </w:t>
      </w:r>
      <w:r w:rsidR="0071121C" w:rsidRPr="00EA0B45">
        <w:rPr>
          <w:rFonts w:ascii="Times New Roman" w:hAnsi="Times New Roman" w:cs="Times New Roman"/>
          <w:sz w:val="20"/>
          <w:szCs w:val="20"/>
        </w:rPr>
        <w:fldChar w:fldCharType="begin"/>
      </w:r>
      <w:r w:rsidR="00B80FBA" w:rsidRPr="00EA0B45">
        <w:rPr>
          <w:rFonts w:ascii="Times New Roman" w:hAnsi="Times New Roman" w:cs="Times New Roman"/>
          <w:sz w:val="20"/>
          <w:szCs w:val="20"/>
        </w:rPr>
        <w:instrText xml:space="preserve"> ADDIN EN.CITE &lt;EndNote&gt;&lt;Cite&gt;&lt;Author&gt;Grundy&lt;/Author&gt;&lt;Year&gt;2016&lt;/Year&gt;&lt;RecNum&gt;6222&lt;/RecNum&gt;&lt;DisplayText&gt;(6)&lt;/DisplayText&gt;&lt;record&gt;&lt;rec-number&gt;6222&lt;/rec-number&gt;&lt;foreign-keys&gt;&lt;key app="EN" db-id="rzwvws0pg02rdmef9aaxx0txzetrzsp2dw05" timestamp="1499978323"&gt;6222&lt;/key&gt;&lt;/foreign-keys&gt;&lt;ref-type name="Journal Article"&gt;17&lt;/ref-type&gt;&lt;contributors&gt;&lt;authors&gt;&lt;author&gt;Grundy, Anne&lt;/author&gt;&lt;author&gt;Poirier, Abbey E&lt;/author&gt;&lt;author&gt;Khandwala, Farah&lt;/author&gt;&lt;author&gt;McFadden, Alison&lt;/author&gt;&lt;author&gt;Friedenreich, Christine M&lt;/author&gt;&lt;author&gt;Brenner, Darren R&lt;/author&gt;&lt;/authors&gt;&lt;/contributors&gt;&lt;titles&gt;&lt;title&gt;Cancer incidence attributable to alcohol consumption in Alberta in 2012&lt;/title&gt;&lt;secondary-title&gt;CMAJ open&lt;/secondary-title&gt;&lt;/titles&gt;&lt;periodical&gt;&lt;full-title&gt;CMAJ Open&lt;/full-title&gt;&lt;abbr-1&gt;CMAJ Open&lt;/abbr-1&gt;&lt;/periodical&gt;&lt;pages&gt;E507&lt;/pages&gt;&lt;volume&gt;4&lt;/volume&gt;&lt;number&gt;3&lt;/number&gt;&lt;dates&gt;&lt;year&gt;2016&lt;/year&gt;&lt;/dates&gt;&lt;urls&gt;&lt;/urls&gt;&lt;/record&gt;&lt;/Cite&gt;&lt;/EndNote&gt;</w:instrText>
      </w:r>
      <w:r w:rsidR="0071121C" w:rsidRPr="00EA0B45">
        <w:rPr>
          <w:rFonts w:ascii="Times New Roman" w:hAnsi="Times New Roman" w:cs="Times New Roman"/>
          <w:sz w:val="20"/>
          <w:szCs w:val="20"/>
        </w:rPr>
        <w:fldChar w:fldCharType="separate"/>
      </w:r>
      <w:r w:rsidR="00B80FBA" w:rsidRPr="00EA0B45">
        <w:rPr>
          <w:rFonts w:ascii="Times New Roman" w:hAnsi="Times New Roman" w:cs="Times New Roman"/>
          <w:noProof/>
          <w:sz w:val="20"/>
          <w:szCs w:val="20"/>
        </w:rPr>
        <w:t>(6)</w:t>
      </w:r>
      <w:r w:rsidR="0071121C" w:rsidRPr="00EA0B45">
        <w:rPr>
          <w:rFonts w:ascii="Times New Roman" w:hAnsi="Times New Roman" w:cs="Times New Roman"/>
          <w:sz w:val="20"/>
          <w:szCs w:val="20"/>
        </w:rPr>
        <w:fldChar w:fldCharType="end"/>
      </w:r>
      <w:r w:rsidR="00D4171E" w:rsidRPr="00EA0B45">
        <w:rPr>
          <w:rFonts w:ascii="Times New Roman" w:hAnsi="Times New Roman" w:cs="Times New Roman"/>
          <w:sz w:val="20"/>
          <w:szCs w:val="20"/>
        </w:rPr>
        <w:t>.</w:t>
      </w:r>
    </w:p>
    <w:p w14:paraId="053BAF84" w14:textId="77777777" w:rsidR="00D4171E" w:rsidRPr="00764236" w:rsidRDefault="00D4171E" w:rsidP="00764236">
      <w:pPr>
        <w:spacing w:line="480" w:lineRule="auto"/>
        <w:jc w:val="both"/>
        <w:rPr>
          <w:rFonts w:ascii="Times New Roman" w:hAnsi="Times New Roman" w:cs="Times New Roman"/>
          <w:sz w:val="20"/>
          <w:szCs w:val="20"/>
        </w:rPr>
      </w:pPr>
    </w:p>
    <w:p w14:paraId="5DC8FC85" w14:textId="7917C2E3" w:rsidR="00D4171E" w:rsidRPr="00764236" w:rsidRDefault="00D4171E" w:rsidP="00764236">
      <w:pPr>
        <w:spacing w:line="480" w:lineRule="auto"/>
        <w:jc w:val="both"/>
        <w:rPr>
          <w:rFonts w:ascii="Times New Roman" w:hAnsi="Times New Roman" w:cs="Times New Roman"/>
          <w:sz w:val="20"/>
          <w:szCs w:val="20"/>
        </w:rPr>
      </w:pPr>
      <w:r w:rsidRPr="00764236">
        <w:rPr>
          <w:rFonts w:ascii="Times New Roman" w:hAnsi="Times New Roman" w:cs="Times New Roman"/>
          <w:sz w:val="20"/>
          <w:szCs w:val="20"/>
        </w:rPr>
        <w:t>The alcohol</w:t>
      </w:r>
      <w:r w:rsidR="00BF5E38">
        <w:rPr>
          <w:rFonts w:ascii="Times New Roman" w:hAnsi="Times New Roman" w:cs="Times New Roman"/>
          <w:sz w:val="20"/>
          <w:szCs w:val="20"/>
        </w:rPr>
        <w:t xml:space="preserve"> population </w:t>
      </w:r>
      <w:r w:rsidRPr="00764236">
        <w:rPr>
          <w:rFonts w:ascii="Times New Roman" w:hAnsi="Times New Roman" w:cs="Times New Roman"/>
          <w:sz w:val="20"/>
          <w:szCs w:val="20"/>
        </w:rPr>
        <w:t>attributable fractions (</w:t>
      </w:r>
      <w:r w:rsidR="00BF5E38">
        <w:rPr>
          <w:rFonts w:ascii="Times New Roman" w:hAnsi="Times New Roman" w:cs="Times New Roman"/>
          <w:sz w:val="20"/>
          <w:szCs w:val="20"/>
        </w:rPr>
        <w:t>P</w:t>
      </w:r>
      <w:r w:rsidRPr="00764236">
        <w:rPr>
          <w:rFonts w:ascii="Times New Roman" w:hAnsi="Times New Roman" w:cs="Times New Roman"/>
          <w:sz w:val="20"/>
          <w:szCs w:val="20"/>
        </w:rPr>
        <w:t xml:space="preserve">AFs; </w:t>
      </w:r>
      <w:r w:rsidR="00BF5E38">
        <w:rPr>
          <w:rFonts w:ascii="Times New Roman" w:hAnsi="Times New Roman" w:cs="Times New Roman"/>
          <w:sz w:val="20"/>
          <w:szCs w:val="20"/>
        </w:rPr>
        <w:t>also known as alcohol-attributable fractions</w:t>
      </w:r>
      <w:r w:rsidRPr="00764236">
        <w:rPr>
          <w:rFonts w:ascii="Times New Roman" w:hAnsi="Times New Roman" w:cs="Times New Roman"/>
          <w:sz w:val="20"/>
          <w:szCs w:val="20"/>
        </w:rPr>
        <w:t xml:space="preserve">) were estimated by combining data on the prevalence of former drinkers </w:t>
      </w:r>
      <w:r w:rsidRPr="00764236">
        <w:rPr>
          <w:rFonts w:ascii="Times New Roman" w:hAnsi="Times New Roman" w:cs="Times New Roman"/>
        </w:rPr>
        <w:t>(P</w:t>
      </w:r>
      <w:r w:rsidRPr="00764236">
        <w:rPr>
          <w:rFonts w:ascii="Times New Roman" w:hAnsi="Times New Roman" w:cs="Times New Roman"/>
          <w:vertAlign w:val="subscript"/>
        </w:rPr>
        <w:t>FD</w:t>
      </w:r>
      <w:r w:rsidRPr="00764236">
        <w:rPr>
          <w:rFonts w:ascii="Times New Roman" w:hAnsi="Times New Roman" w:cs="Times New Roman"/>
        </w:rPr>
        <w:t xml:space="preserve">) </w:t>
      </w:r>
      <w:r w:rsidRPr="00764236">
        <w:rPr>
          <w:rFonts w:ascii="Times New Roman" w:hAnsi="Times New Roman" w:cs="Times New Roman"/>
          <w:sz w:val="20"/>
          <w:szCs w:val="20"/>
        </w:rPr>
        <w:t xml:space="preserve">and current drinkers </w:t>
      </w:r>
      <w:r w:rsidRPr="00764236">
        <w:rPr>
          <w:rFonts w:ascii="Times New Roman" w:hAnsi="Times New Roman" w:cs="Times New Roman"/>
        </w:rPr>
        <w:t>(P</w:t>
      </w:r>
      <w:r w:rsidRPr="00764236">
        <w:rPr>
          <w:rFonts w:ascii="Times New Roman" w:hAnsi="Times New Roman" w:cs="Times New Roman"/>
          <w:vertAlign w:val="subscript"/>
        </w:rPr>
        <w:t>CD</w:t>
      </w:r>
      <w:r w:rsidRPr="00764236">
        <w:rPr>
          <w:rFonts w:ascii="Times New Roman" w:hAnsi="Times New Roman" w:cs="Times New Roman"/>
        </w:rPr>
        <w:t>)</w:t>
      </w:r>
      <w:r w:rsidRPr="00764236">
        <w:rPr>
          <w:rFonts w:ascii="Times New Roman" w:hAnsi="Times New Roman" w:cs="Times New Roman"/>
          <w:sz w:val="20"/>
          <w:szCs w:val="20"/>
        </w:rPr>
        <w:t xml:space="preserve"> with the corresponding relative risks (RR), using Formula </w:t>
      </w:r>
      <w:r w:rsidR="006B5D48">
        <w:rPr>
          <w:rFonts w:ascii="Times New Roman" w:hAnsi="Times New Roman" w:cs="Times New Roman"/>
          <w:sz w:val="20"/>
          <w:szCs w:val="20"/>
        </w:rPr>
        <w:t>A</w:t>
      </w:r>
      <w:r w:rsidRPr="00764236">
        <w:rPr>
          <w:rFonts w:ascii="Times New Roman" w:hAnsi="Times New Roman" w:cs="Times New Roman"/>
          <w:sz w:val="20"/>
          <w:szCs w:val="20"/>
        </w:rPr>
        <w:t xml:space="preserve">.2. Alcohol consumption among current drinkers (x) was modelled using an upper integration limit of 150 grams of pure alcohol per day. The upper limit of 150 grams per day was based on the observation that </w:t>
      </w:r>
      <w:r w:rsidRPr="00EA0B45">
        <w:rPr>
          <w:rFonts w:ascii="Times New Roman" w:hAnsi="Times New Roman" w:cs="Times New Roman"/>
          <w:sz w:val="20"/>
          <w:szCs w:val="20"/>
        </w:rPr>
        <w:t xml:space="preserve">very heavy consumers of alcohol do not sustain alcohol consumption above 150 grams per day for prolonged periods of time </w:t>
      </w:r>
      <w:r w:rsidR="00EA0B45" w:rsidRPr="00EA0B45">
        <w:rPr>
          <w:rFonts w:ascii="Times New Roman" w:hAnsi="Times New Roman" w:cs="Times New Roman"/>
          <w:sz w:val="20"/>
          <w:szCs w:val="20"/>
        </w:rPr>
        <w:fldChar w:fldCharType="begin"/>
      </w:r>
      <w:r w:rsidR="00EA0B45" w:rsidRPr="00EA0B45">
        <w:rPr>
          <w:rFonts w:ascii="Times New Roman" w:hAnsi="Times New Roman" w:cs="Times New Roman"/>
          <w:sz w:val="20"/>
          <w:szCs w:val="20"/>
        </w:rPr>
        <w:instrText xml:space="preserve"> ADDIN EN.CITE &lt;EndNote&gt;&lt;Cite&gt;&lt;Author&gt;Gmel&lt;/Author&gt;&lt;Year&gt;2013&lt;/Year&gt;&lt;RecNum&gt;586&lt;/RecNum&gt;&lt;DisplayText&gt;(7)&lt;/DisplayText&gt;&lt;record&gt;&lt;rec-number&gt;586&lt;/rec-number&gt;&lt;foreign-keys&gt;&lt;key app="EN" db-id="rzwvws0pg02rdmef9aaxx0txzetrzsp2dw05" timestamp="1460551891"&gt;586&lt;/key&gt;&lt;/foreign-keys&gt;&lt;ref-type name="Journal Article"&gt;17&lt;/ref-type&gt;&lt;contributors&gt;&lt;authors&gt;&lt;author&gt;Gmel, Gerrit&lt;/author&gt;&lt;author&gt;Shield, Kevin D&lt;/author&gt;&lt;author&gt;Kehoe-Chan, Tara AK&lt;/author&gt;&lt;author&gt;Rehm, Jürgen&lt;/author&gt;&lt;/authors&gt;&lt;/contributors&gt;&lt;titles&gt;&lt;title&gt;The effects of capping the alcohol consumption distribution and relative risk functions on the estimated number of deaths attributable to alcohol consumption in the European Union in 2004&lt;/title&gt;&lt;secondary-title&gt;BMC Medical Research Methodology&lt;/secondary-title&gt;&lt;/titles&gt;&lt;periodical&gt;&lt;full-title&gt;BMC Medical Research Methodology&lt;/full-title&gt;&lt;abbr-1&gt;BMC Med. Res. Methodol.&lt;/abbr-1&gt;&lt;abbr-2&gt;BMC Med Res Methodol&lt;/abbr-2&gt;&lt;/periodical&gt;&lt;pages&gt;1&lt;/pages&gt;&lt;volume&gt;13&lt;/volume&gt;&lt;number&gt;1&lt;/number&gt;&lt;dates&gt;&lt;year&gt;2013&lt;/year&gt;&lt;/dates&gt;&lt;isbn&gt;1471-2288&lt;/isbn&gt;&lt;urls&gt;&lt;/urls&gt;&lt;/record&gt;&lt;/Cite&gt;&lt;/EndNote&gt;</w:instrText>
      </w:r>
      <w:r w:rsidR="00EA0B45" w:rsidRPr="00EA0B45">
        <w:rPr>
          <w:rFonts w:ascii="Times New Roman" w:hAnsi="Times New Roman" w:cs="Times New Roman"/>
          <w:sz w:val="20"/>
          <w:szCs w:val="20"/>
        </w:rPr>
        <w:fldChar w:fldCharType="separate"/>
      </w:r>
      <w:r w:rsidR="00EA0B45" w:rsidRPr="00EA0B45">
        <w:rPr>
          <w:rFonts w:ascii="Times New Roman" w:hAnsi="Times New Roman" w:cs="Times New Roman"/>
          <w:noProof/>
          <w:sz w:val="20"/>
          <w:szCs w:val="20"/>
        </w:rPr>
        <w:t>(7)</w:t>
      </w:r>
      <w:r w:rsidR="00EA0B45" w:rsidRPr="00EA0B45">
        <w:rPr>
          <w:rFonts w:ascii="Times New Roman" w:hAnsi="Times New Roman" w:cs="Times New Roman"/>
          <w:sz w:val="20"/>
          <w:szCs w:val="20"/>
        </w:rPr>
        <w:fldChar w:fldCharType="end"/>
      </w:r>
      <w:r w:rsidRPr="00EA0B45">
        <w:rPr>
          <w:rFonts w:ascii="Times New Roman" w:hAnsi="Times New Roman" w:cs="Times New Roman"/>
          <w:sz w:val="20"/>
          <w:szCs w:val="20"/>
        </w:rPr>
        <w:t>.</w:t>
      </w:r>
    </w:p>
    <w:p w14:paraId="028C628C" w14:textId="77777777" w:rsidR="00D4171E" w:rsidRPr="00764236" w:rsidRDefault="00D4171E" w:rsidP="00764236">
      <w:pPr>
        <w:spacing w:line="480" w:lineRule="auto"/>
        <w:rPr>
          <w:rFonts w:ascii="Times New Roman" w:hAnsi="Times New Roman" w:cs="Times New Roman"/>
        </w:rPr>
      </w:pPr>
    </w:p>
    <w:p w14:paraId="5EAD3B5F" w14:textId="131CD3D5" w:rsidR="00D4171E" w:rsidRPr="00793D76" w:rsidRDefault="00D4171E" w:rsidP="00D4171E">
      <w:pPr>
        <w:keepNext/>
        <w:jc w:val="right"/>
        <w:rPr>
          <w:rFonts w:ascii="Times New Roman" w:hAnsi="Times New Roman" w:cs="Times New Roman"/>
          <w:i/>
          <w:sz w:val="20"/>
          <w:szCs w:val="20"/>
        </w:rPr>
      </w:pPr>
      <w:r w:rsidRPr="00793D76">
        <w:rPr>
          <w:rFonts w:ascii="Times New Roman" w:hAnsi="Times New Roman" w:cs="Times New Roman"/>
          <w:i/>
          <w:sz w:val="20"/>
          <w:szCs w:val="20"/>
        </w:rPr>
        <w:t xml:space="preserve">Formula </w:t>
      </w:r>
      <w:r w:rsidR="006B5D48" w:rsidRPr="00793D76">
        <w:rPr>
          <w:rFonts w:ascii="Times New Roman" w:hAnsi="Times New Roman" w:cs="Times New Roman"/>
          <w:i/>
          <w:sz w:val="20"/>
          <w:szCs w:val="20"/>
        </w:rPr>
        <w:t>A</w:t>
      </w:r>
      <w:r w:rsidRPr="00793D76">
        <w:rPr>
          <w:rFonts w:ascii="Times New Roman" w:hAnsi="Times New Roman" w:cs="Times New Roman"/>
          <w:i/>
          <w:sz w:val="20"/>
          <w:szCs w:val="20"/>
        </w:rPr>
        <w:t>.2</w:t>
      </w:r>
    </w:p>
    <w:p w14:paraId="36CB934A" w14:textId="77777777" w:rsidR="00D4171E" w:rsidRPr="00764236" w:rsidRDefault="00D4171E" w:rsidP="00D4171E">
      <w:pPr>
        <w:keepNext/>
        <w:jc w:val="both"/>
        <w:rPr>
          <w:rFonts w:ascii="Times New Roman" w:hAnsi="Times New Roman" w:cs="Times New Roman"/>
          <w:sz w:val="20"/>
          <w:szCs w:val="20"/>
        </w:rPr>
      </w:pPr>
    </w:p>
    <w:p w14:paraId="3ADE5E51" w14:textId="5821A4F6" w:rsidR="00D4171E" w:rsidRPr="00764236" w:rsidRDefault="00BF5E38" w:rsidP="00D4171E">
      <w:pPr>
        <w:keepNext/>
        <w:jc w:val="both"/>
        <w:rPr>
          <w:rFonts w:ascii="Times New Roman" w:hAnsi="Times New Roman" w:cs="Times New Roman"/>
          <w:sz w:val="20"/>
          <w:szCs w:val="20"/>
        </w:rPr>
      </w:pPr>
      <m:oMathPara>
        <m:oMath>
          <m:r>
            <w:rPr>
              <w:rFonts w:ascii="Cambria Math" w:hAnsi="Cambria Math" w:cs="Times New Roman"/>
              <w:sz w:val="20"/>
              <w:szCs w:val="20"/>
            </w:rPr>
            <m:t>PAF=</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FD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FD</m:t>
                      </m:r>
                    </m:sub>
                  </m:sSub>
                  <m:r>
                    <w:rPr>
                      <w:rFonts w:ascii="Cambria Math" w:hAnsi="Cambria Math" w:cs="Times New Roman"/>
                      <w:sz w:val="20"/>
                      <w:szCs w:val="20"/>
                    </w:rPr>
                    <m:t>-1</m:t>
                  </m:r>
                </m:e>
              </m:d>
              <m:r>
                <w:rPr>
                  <w:rFonts w:ascii="Cambria Math" w:hAnsi="Cambria Math" w:cs="Times New Roman"/>
                  <w:sz w:val="20"/>
                  <w:szCs w:val="20"/>
                </w:rPr>
                <m:t>+</m:t>
              </m:r>
              <m:nary>
                <m:naryPr>
                  <m:limLoc m:val="subSup"/>
                  <m:ctrlPr>
                    <w:rPr>
                      <w:rFonts w:ascii="Cambria Math" w:hAnsi="Cambria Math" w:cs="Times New Roman"/>
                      <w:i/>
                      <w:sz w:val="20"/>
                      <w:szCs w:val="20"/>
                    </w:rPr>
                  </m:ctrlPr>
                </m:naryPr>
                <m:sub>
                  <m:r>
                    <w:rPr>
                      <w:rFonts w:ascii="Cambria Math" w:hAnsi="Cambria Math" w:cs="Times New Roman"/>
                      <w:sz w:val="20"/>
                      <w:szCs w:val="20"/>
                    </w:rPr>
                    <m:t>&gt;0</m:t>
                  </m:r>
                </m:sub>
                <m:sup>
                  <m:r>
                    <w:rPr>
                      <w:rFonts w:ascii="Cambria Math" w:hAnsi="Cambria Math" w:cs="Times New Roman"/>
                      <w:sz w:val="20"/>
                      <w:szCs w:val="20"/>
                    </w:rPr>
                    <m:t>150</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r>
                    <w:rPr>
                      <w:rFonts w:ascii="Cambria Math" w:hAnsi="Cambria Math" w:cs="Times New Roman"/>
                      <w:sz w:val="20"/>
                      <w:szCs w:val="20"/>
                    </w:rPr>
                    <m:t>(x)</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CD</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-1</m:t>
                      </m:r>
                    </m:e>
                  </m:d>
                  <m:r>
                    <w:rPr>
                      <w:rFonts w:ascii="Cambria Math" w:hAnsi="Cambria Math" w:cs="Times New Roman"/>
                      <w:sz w:val="20"/>
                      <w:szCs w:val="20"/>
                    </w:rPr>
                    <m:t>dx</m:t>
                  </m:r>
                </m:e>
              </m:nary>
            </m:num>
            <m:den>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FD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FD</m:t>
                      </m:r>
                    </m:sub>
                  </m:sSub>
                  <m:r>
                    <w:rPr>
                      <w:rFonts w:ascii="Cambria Math" w:hAnsi="Cambria Math" w:cs="Times New Roman"/>
                      <w:sz w:val="20"/>
                      <w:szCs w:val="20"/>
                    </w:rPr>
                    <m:t>-1</m:t>
                  </m:r>
                </m:e>
              </m:d>
              <m:r>
                <w:rPr>
                  <w:rFonts w:ascii="Cambria Math" w:hAnsi="Cambria Math" w:cs="Times New Roman"/>
                  <w:sz w:val="20"/>
                  <w:szCs w:val="20"/>
                </w:rPr>
                <m:t>+</m:t>
              </m:r>
              <m:nary>
                <m:naryPr>
                  <m:limLoc m:val="subSup"/>
                  <m:ctrlPr>
                    <w:rPr>
                      <w:rFonts w:ascii="Cambria Math" w:hAnsi="Cambria Math" w:cs="Times New Roman"/>
                      <w:i/>
                      <w:sz w:val="20"/>
                      <w:szCs w:val="20"/>
                    </w:rPr>
                  </m:ctrlPr>
                </m:naryPr>
                <m:sub>
                  <m:r>
                    <w:rPr>
                      <w:rFonts w:ascii="Cambria Math" w:hAnsi="Cambria Math" w:cs="Times New Roman"/>
                      <w:sz w:val="20"/>
                      <w:szCs w:val="20"/>
                    </w:rPr>
                    <m:t>&gt;0</m:t>
                  </m:r>
                </m:sub>
                <m:sup>
                  <m:r>
                    <w:rPr>
                      <w:rFonts w:ascii="Cambria Math" w:hAnsi="Cambria Math" w:cs="Times New Roman"/>
                      <w:sz w:val="20"/>
                      <w:szCs w:val="20"/>
                    </w:rPr>
                    <m:t>150</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d>
                    <m:dPr>
                      <m:ctrlPr>
                        <w:rPr>
                          <w:rFonts w:ascii="Cambria Math" w:hAnsi="Cambria Math" w:cs="Times New Roman"/>
                          <w:i/>
                          <w:sz w:val="20"/>
                          <w:szCs w:val="20"/>
                        </w:rPr>
                      </m:ctrlPr>
                    </m:dPr>
                    <m:e>
                      <m:r>
                        <w:rPr>
                          <w:rFonts w:ascii="Cambria Math" w:hAnsi="Cambria Math" w:cs="Times New Roman"/>
                          <w:sz w:val="20"/>
                          <w:szCs w:val="20"/>
                        </w:rPr>
                        <m:t>x</m:t>
                      </m:r>
                    </m:e>
                  </m:d>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CD</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-1</m:t>
                      </m:r>
                    </m:e>
                  </m:d>
                  <m:r>
                    <w:rPr>
                      <w:rFonts w:ascii="Cambria Math" w:hAnsi="Cambria Math" w:cs="Times New Roman"/>
                      <w:sz w:val="20"/>
                      <w:szCs w:val="20"/>
                    </w:rPr>
                    <m:t>dx+1</m:t>
                  </m:r>
                </m:e>
              </m:nary>
            </m:den>
          </m:f>
        </m:oMath>
      </m:oMathPara>
    </w:p>
    <w:p w14:paraId="3C2EFFBF" w14:textId="77777777" w:rsidR="00D4171E" w:rsidRPr="00764236" w:rsidRDefault="00D4171E" w:rsidP="009036D3">
      <w:pPr>
        <w:spacing w:line="480" w:lineRule="auto"/>
        <w:rPr>
          <w:rFonts w:ascii="Times New Roman" w:hAnsi="Times New Roman" w:cs="Times New Roman"/>
          <w:b/>
          <w:sz w:val="22"/>
          <w:szCs w:val="22"/>
        </w:rPr>
      </w:pPr>
    </w:p>
    <w:p w14:paraId="02C34791" w14:textId="20562B96" w:rsidR="009036D3" w:rsidRPr="00B81C1D" w:rsidRDefault="0050205F" w:rsidP="009036D3">
      <w:pPr>
        <w:spacing w:line="480" w:lineRule="auto"/>
        <w:jc w:val="both"/>
        <w:rPr>
          <w:rFonts w:ascii="Times New Roman" w:hAnsi="Times New Roman" w:cs="Times New Roman"/>
          <w:b/>
          <w:sz w:val="20"/>
          <w:szCs w:val="20"/>
        </w:rPr>
      </w:pPr>
      <w:r w:rsidRPr="00B81C1D">
        <w:rPr>
          <w:rFonts w:ascii="Times New Roman" w:hAnsi="Times New Roman" w:cs="Times New Roman"/>
          <w:b/>
          <w:sz w:val="20"/>
          <w:szCs w:val="20"/>
        </w:rPr>
        <w:t xml:space="preserve">Estimating the population attributable fractions for </w:t>
      </w:r>
      <w:r w:rsidRPr="00B81C1D">
        <w:rPr>
          <w:rFonts w:ascii="Times New Roman" w:hAnsi="Times New Roman" w:cs="Times New Roman"/>
          <w:b/>
          <w:sz w:val="20"/>
          <w:szCs w:val="20"/>
          <w:lang w:val="en-US"/>
        </w:rPr>
        <w:t>ischaemic stroke, ischaemic heart disease and injuries</w:t>
      </w:r>
    </w:p>
    <w:p w14:paraId="49915295" w14:textId="33A31BE7" w:rsidR="009036D3" w:rsidRPr="00B81C1D" w:rsidRDefault="009036D3" w:rsidP="009036D3">
      <w:pPr>
        <w:spacing w:line="480" w:lineRule="auto"/>
        <w:jc w:val="both"/>
        <w:rPr>
          <w:rFonts w:ascii="Times New Roman" w:hAnsi="Times New Roman" w:cs="Times New Roman"/>
          <w:sz w:val="20"/>
          <w:szCs w:val="20"/>
          <w:lang w:val="en-US"/>
        </w:rPr>
      </w:pPr>
      <w:r w:rsidRPr="00B81C1D">
        <w:rPr>
          <w:rFonts w:ascii="Times New Roman" w:hAnsi="Times New Roman" w:cs="Times New Roman"/>
          <w:sz w:val="20"/>
          <w:szCs w:val="20"/>
          <w:lang w:val="en-US"/>
        </w:rPr>
        <w:t xml:space="preserve">The fraction of ischaemic stroke, ischaemic heart disease </w:t>
      </w:r>
      <w:r w:rsidR="00246D98">
        <w:rPr>
          <w:rFonts w:ascii="Times New Roman" w:hAnsi="Times New Roman" w:cs="Times New Roman"/>
          <w:sz w:val="20"/>
          <w:szCs w:val="20"/>
          <w:lang w:val="en-US"/>
        </w:rPr>
        <w:t>attributable to alcohol consumption</w:t>
      </w:r>
      <w:r w:rsidRPr="00B81C1D">
        <w:rPr>
          <w:rFonts w:ascii="Times New Roman" w:hAnsi="Times New Roman" w:cs="Times New Roman"/>
          <w:sz w:val="20"/>
          <w:szCs w:val="20"/>
          <w:lang w:val="en-US"/>
        </w:rPr>
        <w:t xml:space="preserve"> </w:t>
      </w:r>
      <w:r w:rsidR="00246D98">
        <w:rPr>
          <w:rFonts w:ascii="Times New Roman" w:hAnsi="Times New Roman" w:cs="Times New Roman"/>
          <w:sz w:val="20"/>
          <w:szCs w:val="20"/>
          <w:lang w:val="en-US"/>
        </w:rPr>
        <w:t>were</w:t>
      </w:r>
      <w:r w:rsidRPr="00B81C1D">
        <w:rPr>
          <w:rFonts w:ascii="Times New Roman" w:hAnsi="Times New Roman" w:cs="Times New Roman"/>
          <w:sz w:val="20"/>
          <w:szCs w:val="20"/>
          <w:lang w:val="en-US"/>
        </w:rPr>
        <w:t xml:space="preserve"> estimated </w:t>
      </w:r>
      <w:r w:rsidR="00246D98">
        <w:rPr>
          <w:rFonts w:ascii="Times New Roman" w:hAnsi="Times New Roman" w:cs="Times New Roman"/>
          <w:sz w:val="20"/>
          <w:szCs w:val="20"/>
          <w:lang w:val="en-US"/>
        </w:rPr>
        <w:t>according to</w:t>
      </w:r>
      <w:r w:rsidRPr="00B81C1D">
        <w:rPr>
          <w:rFonts w:ascii="Times New Roman" w:hAnsi="Times New Roman" w:cs="Times New Roman"/>
          <w:sz w:val="20"/>
          <w:szCs w:val="20"/>
          <w:lang w:val="en-US"/>
        </w:rPr>
        <w:t xml:space="preserve"> formulas </w:t>
      </w:r>
      <w:r w:rsidR="006B5D48" w:rsidRPr="00B81C1D">
        <w:rPr>
          <w:rFonts w:ascii="Times New Roman" w:hAnsi="Times New Roman" w:cs="Times New Roman"/>
          <w:sz w:val="20"/>
          <w:szCs w:val="20"/>
          <w:lang w:val="en-US"/>
        </w:rPr>
        <w:t>A</w:t>
      </w:r>
      <w:r w:rsidRPr="00B81C1D">
        <w:rPr>
          <w:rFonts w:ascii="Times New Roman" w:hAnsi="Times New Roman" w:cs="Times New Roman"/>
          <w:sz w:val="20"/>
          <w:szCs w:val="20"/>
          <w:lang w:val="en-US"/>
        </w:rPr>
        <w:t>.</w:t>
      </w:r>
      <w:r w:rsidR="006B5D48" w:rsidRPr="00B81C1D">
        <w:rPr>
          <w:rFonts w:ascii="Times New Roman" w:hAnsi="Times New Roman" w:cs="Times New Roman"/>
          <w:sz w:val="20"/>
          <w:szCs w:val="20"/>
          <w:lang w:val="en-US"/>
        </w:rPr>
        <w:t>3</w:t>
      </w:r>
      <w:r w:rsidRPr="00B81C1D">
        <w:rPr>
          <w:rFonts w:ascii="Times New Roman" w:hAnsi="Times New Roman" w:cs="Times New Roman"/>
          <w:sz w:val="20"/>
          <w:szCs w:val="20"/>
          <w:lang w:val="en-US"/>
        </w:rPr>
        <w:t xml:space="preserve">a and </w:t>
      </w:r>
      <w:r w:rsidR="006B5D48" w:rsidRPr="00B81C1D">
        <w:rPr>
          <w:rFonts w:ascii="Times New Roman" w:hAnsi="Times New Roman" w:cs="Times New Roman"/>
          <w:sz w:val="20"/>
          <w:szCs w:val="20"/>
          <w:lang w:val="en-US"/>
        </w:rPr>
        <w:t>A</w:t>
      </w:r>
      <w:r w:rsidRPr="00B81C1D">
        <w:rPr>
          <w:rFonts w:ascii="Times New Roman" w:hAnsi="Times New Roman" w:cs="Times New Roman"/>
          <w:sz w:val="20"/>
          <w:szCs w:val="20"/>
          <w:lang w:val="en-US"/>
        </w:rPr>
        <w:t>.</w:t>
      </w:r>
      <w:r w:rsidR="006B5D48" w:rsidRPr="00B81C1D">
        <w:rPr>
          <w:rFonts w:ascii="Times New Roman" w:hAnsi="Times New Roman" w:cs="Times New Roman"/>
          <w:sz w:val="20"/>
          <w:szCs w:val="20"/>
          <w:lang w:val="en-US"/>
        </w:rPr>
        <w:t>3</w:t>
      </w:r>
      <w:r w:rsidRPr="00B81C1D">
        <w:rPr>
          <w:rFonts w:ascii="Times New Roman" w:hAnsi="Times New Roman" w:cs="Times New Roman"/>
          <w:sz w:val="20"/>
          <w:szCs w:val="20"/>
          <w:lang w:val="en-US"/>
        </w:rPr>
        <w:t xml:space="preserve">b. These formulae incorporate the </w:t>
      </w:r>
      <w:r w:rsidR="0060163C">
        <w:rPr>
          <w:rFonts w:ascii="Times New Roman" w:hAnsi="Times New Roman" w:cs="Times New Roman"/>
          <w:sz w:val="20"/>
          <w:szCs w:val="20"/>
          <w:lang w:val="en-US"/>
        </w:rPr>
        <w:t>P</w:t>
      </w:r>
      <w:r w:rsidR="0060163C" w:rsidRPr="0060163C">
        <w:rPr>
          <w:rFonts w:ascii="Times New Roman" w:hAnsi="Times New Roman" w:cs="Times New Roman"/>
          <w:sz w:val="20"/>
          <w:szCs w:val="20"/>
          <w:vertAlign w:val="subscript"/>
          <w:lang w:val="en-US"/>
        </w:rPr>
        <w:t>FD</w:t>
      </w:r>
      <w:r w:rsidRPr="00B81C1D">
        <w:rPr>
          <w:rFonts w:ascii="Times New Roman" w:hAnsi="Times New Roman" w:cs="Times New Roman"/>
          <w:sz w:val="20"/>
          <w:szCs w:val="20"/>
          <w:lang w:val="en-US"/>
        </w:rPr>
        <w:t xml:space="preserve"> an</w:t>
      </w:r>
      <w:r w:rsidR="0060163C">
        <w:rPr>
          <w:rFonts w:ascii="Times New Roman" w:hAnsi="Times New Roman" w:cs="Times New Roman"/>
          <w:sz w:val="20"/>
          <w:szCs w:val="20"/>
          <w:lang w:val="en-US"/>
        </w:rPr>
        <w:t>d P</w:t>
      </w:r>
      <w:r w:rsidR="0060163C" w:rsidRPr="0060163C">
        <w:rPr>
          <w:rFonts w:ascii="Times New Roman" w:hAnsi="Times New Roman" w:cs="Times New Roman"/>
          <w:sz w:val="20"/>
          <w:szCs w:val="20"/>
          <w:vertAlign w:val="subscript"/>
          <w:lang w:val="en-US"/>
        </w:rPr>
        <w:t>CD</w:t>
      </w:r>
      <w:r w:rsidR="0060163C">
        <w:rPr>
          <w:rFonts w:ascii="Times New Roman" w:hAnsi="Times New Roman" w:cs="Times New Roman"/>
          <w:sz w:val="20"/>
          <w:szCs w:val="20"/>
          <w:lang w:val="en-US"/>
        </w:rPr>
        <w:t xml:space="preserve"> </w:t>
      </w:r>
      <w:r w:rsidRPr="00B81C1D">
        <w:rPr>
          <w:rFonts w:ascii="Times New Roman" w:hAnsi="Times New Roman" w:cs="Times New Roman"/>
          <w:sz w:val="20"/>
          <w:szCs w:val="20"/>
          <w:lang w:val="en-US"/>
        </w:rPr>
        <w:t xml:space="preserve">combined with the corresponding RRs. </w:t>
      </w:r>
      <w:r w:rsidR="00EA18C0" w:rsidRPr="00B81C1D">
        <w:rPr>
          <w:rFonts w:ascii="Times New Roman" w:hAnsi="Times New Roman" w:cs="Times New Roman"/>
          <w:sz w:val="20"/>
          <w:szCs w:val="20"/>
          <w:lang w:val="en-US"/>
        </w:rPr>
        <w:t xml:space="preserve">Formula </w:t>
      </w:r>
      <w:r w:rsidR="006B5D48" w:rsidRPr="00B81C1D">
        <w:rPr>
          <w:rFonts w:ascii="Times New Roman" w:hAnsi="Times New Roman" w:cs="Times New Roman"/>
          <w:sz w:val="20"/>
          <w:szCs w:val="20"/>
          <w:lang w:val="en-US"/>
        </w:rPr>
        <w:t>A</w:t>
      </w:r>
      <w:r w:rsidR="00EA18C0" w:rsidRPr="00B81C1D">
        <w:rPr>
          <w:rFonts w:ascii="Times New Roman" w:hAnsi="Times New Roman" w:cs="Times New Roman"/>
          <w:sz w:val="20"/>
          <w:szCs w:val="20"/>
          <w:lang w:val="en-US"/>
        </w:rPr>
        <w:t>.</w:t>
      </w:r>
      <w:r w:rsidR="006B5D48" w:rsidRPr="00B81C1D">
        <w:rPr>
          <w:rFonts w:ascii="Times New Roman" w:hAnsi="Times New Roman" w:cs="Times New Roman"/>
          <w:sz w:val="20"/>
          <w:szCs w:val="20"/>
          <w:lang w:val="en-US"/>
        </w:rPr>
        <w:t>3</w:t>
      </w:r>
      <w:r w:rsidRPr="00B81C1D">
        <w:rPr>
          <w:rFonts w:ascii="Times New Roman" w:hAnsi="Times New Roman" w:cs="Times New Roman"/>
          <w:sz w:val="20"/>
          <w:szCs w:val="20"/>
          <w:lang w:val="en-US"/>
        </w:rPr>
        <w:t xml:space="preserve">b accounts for the patterns of alcohol consumption (i.e. the prevalence of current drinkers who engage in </w:t>
      </w:r>
      <w:r w:rsidR="000E3D3A">
        <w:rPr>
          <w:rFonts w:ascii="Times New Roman" w:hAnsi="Times New Roman" w:cs="Times New Roman"/>
          <w:sz w:val="20"/>
          <w:szCs w:val="20"/>
          <w:lang w:val="en-US"/>
        </w:rPr>
        <w:t>heavy episodic drinking</w:t>
      </w:r>
      <w:r w:rsidRPr="00B81C1D">
        <w:rPr>
          <w:rFonts w:ascii="Times New Roman" w:hAnsi="Times New Roman" w:cs="Times New Roman"/>
          <w:sz w:val="20"/>
          <w:szCs w:val="20"/>
          <w:lang w:val="en-US"/>
        </w:rPr>
        <w:t xml:space="preserve"> drinking (P</w:t>
      </w:r>
      <w:r w:rsidR="000E3D3A">
        <w:rPr>
          <w:rFonts w:ascii="Times New Roman" w:hAnsi="Times New Roman" w:cs="Times New Roman"/>
          <w:sz w:val="20"/>
          <w:szCs w:val="20"/>
          <w:vertAlign w:val="subscript"/>
          <w:lang w:val="en-US"/>
        </w:rPr>
        <w:t>HED</w:t>
      </w:r>
      <w:r w:rsidRPr="00B81C1D">
        <w:rPr>
          <w:rFonts w:ascii="Times New Roman" w:hAnsi="Times New Roman" w:cs="Times New Roman"/>
          <w:sz w:val="20"/>
          <w:szCs w:val="20"/>
          <w:lang w:val="en-US"/>
        </w:rPr>
        <w:t>) and who do not engage in binge drinking (P</w:t>
      </w:r>
      <w:r w:rsidR="000E3D3A">
        <w:rPr>
          <w:rFonts w:ascii="Times New Roman" w:hAnsi="Times New Roman" w:cs="Times New Roman"/>
          <w:sz w:val="20"/>
          <w:szCs w:val="20"/>
          <w:vertAlign w:val="subscript"/>
          <w:lang w:val="en-US"/>
        </w:rPr>
        <w:t>NHED</w:t>
      </w:r>
      <w:r w:rsidRPr="00B81C1D">
        <w:rPr>
          <w:rFonts w:ascii="Times New Roman" w:hAnsi="Times New Roman" w:cs="Times New Roman"/>
          <w:sz w:val="20"/>
          <w:szCs w:val="20"/>
          <w:lang w:val="en-US"/>
        </w:rPr>
        <w:t>)).</w:t>
      </w:r>
    </w:p>
    <w:p w14:paraId="1879D7CA" w14:textId="77777777" w:rsidR="009036D3" w:rsidRPr="00793D76" w:rsidRDefault="009036D3" w:rsidP="009036D3">
      <w:pPr>
        <w:spacing w:line="480" w:lineRule="auto"/>
        <w:jc w:val="both"/>
        <w:rPr>
          <w:rFonts w:ascii="Times New Roman" w:hAnsi="Times New Roman" w:cs="Times New Roman"/>
          <w:sz w:val="20"/>
          <w:szCs w:val="20"/>
        </w:rPr>
      </w:pPr>
    </w:p>
    <w:p w14:paraId="1ED78AC9" w14:textId="500356F2" w:rsidR="009036D3" w:rsidRPr="00793D76" w:rsidRDefault="009036D3" w:rsidP="009036D3">
      <w:pPr>
        <w:keepNext/>
        <w:jc w:val="right"/>
        <w:rPr>
          <w:rFonts w:ascii="Times New Roman" w:hAnsi="Times New Roman" w:cs="Times New Roman"/>
          <w:i/>
          <w:sz w:val="20"/>
          <w:szCs w:val="20"/>
        </w:rPr>
      </w:pPr>
      <w:r w:rsidRPr="00793D76">
        <w:rPr>
          <w:rFonts w:ascii="Times New Roman" w:hAnsi="Times New Roman" w:cs="Times New Roman"/>
          <w:i/>
          <w:sz w:val="20"/>
          <w:szCs w:val="20"/>
        </w:rPr>
        <w:lastRenderedPageBreak/>
        <w:t xml:space="preserve">Formula </w:t>
      </w:r>
      <w:r w:rsidR="006B5D48" w:rsidRPr="00793D76">
        <w:rPr>
          <w:rFonts w:ascii="Times New Roman" w:hAnsi="Times New Roman" w:cs="Times New Roman"/>
          <w:i/>
          <w:sz w:val="20"/>
          <w:szCs w:val="20"/>
        </w:rPr>
        <w:t>A</w:t>
      </w:r>
      <w:r w:rsidRPr="00793D76">
        <w:rPr>
          <w:rFonts w:ascii="Times New Roman" w:hAnsi="Times New Roman" w:cs="Times New Roman"/>
          <w:i/>
          <w:sz w:val="20"/>
          <w:szCs w:val="20"/>
        </w:rPr>
        <w:t>.</w:t>
      </w:r>
      <w:r w:rsidR="006B5D48" w:rsidRPr="00793D76">
        <w:rPr>
          <w:rFonts w:ascii="Times New Roman" w:hAnsi="Times New Roman" w:cs="Times New Roman"/>
          <w:i/>
          <w:sz w:val="20"/>
          <w:szCs w:val="20"/>
        </w:rPr>
        <w:t>3</w:t>
      </w:r>
      <w:r w:rsidRPr="00793D76">
        <w:rPr>
          <w:rFonts w:ascii="Times New Roman" w:hAnsi="Times New Roman" w:cs="Times New Roman"/>
          <w:i/>
          <w:sz w:val="20"/>
          <w:szCs w:val="20"/>
        </w:rPr>
        <w:t>a</w:t>
      </w:r>
    </w:p>
    <w:p w14:paraId="4DF3FB8A" w14:textId="77777777" w:rsidR="009036D3" w:rsidRPr="00793D76" w:rsidRDefault="009036D3" w:rsidP="009036D3">
      <w:pPr>
        <w:keepNext/>
        <w:jc w:val="both"/>
        <w:rPr>
          <w:rFonts w:ascii="Times New Roman" w:hAnsi="Times New Roman" w:cs="Times New Roman"/>
          <w:sz w:val="20"/>
          <w:szCs w:val="20"/>
        </w:rPr>
      </w:pPr>
    </w:p>
    <w:p w14:paraId="2405B1A7" w14:textId="4A17DE88" w:rsidR="009036D3" w:rsidRPr="00793D76" w:rsidRDefault="0050205F" w:rsidP="009036D3">
      <w:pPr>
        <w:keepNext/>
        <w:jc w:val="both"/>
        <w:rPr>
          <w:rFonts w:ascii="Times New Roman" w:hAnsi="Times New Roman" w:cs="Times New Roman"/>
          <w:sz w:val="20"/>
          <w:szCs w:val="20"/>
        </w:rPr>
      </w:pPr>
      <m:oMathPara>
        <m:oMath>
          <m:r>
            <w:rPr>
              <w:rFonts w:ascii="Cambria Math" w:hAnsi="Cambria Math" w:cs="Times New Roman"/>
              <w:sz w:val="20"/>
              <w:szCs w:val="20"/>
            </w:rPr>
            <m:t>PAF=</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FD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FD</m:t>
                      </m:r>
                    </m:sub>
                  </m:sSub>
                  <m:r>
                    <w:rPr>
                      <w:rFonts w:ascii="Cambria Math" w:hAnsi="Cambria Math" w:cs="Times New Roman"/>
                      <w:sz w:val="20"/>
                      <w:szCs w:val="20"/>
                    </w:rPr>
                    <m:t>-1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CD</m:t>
                      </m:r>
                    </m:sub>
                  </m:sSub>
                  <m:r>
                    <w:rPr>
                      <w:rFonts w:ascii="Cambria Math" w:hAnsi="Cambria Math" w:cs="Times New Roman"/>
                      <w:sz w:val="20"/>
                      <w:szCs w:val="20"/>
                    </w:rPr>
                    <m:t>-1</m:t>
                  </m:r>
                </m:e>
              </m:d>
            </m:num>
            <m:den>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FD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FD</m:t>
                      </m:r>
                    </m:sub>
                  </m:sSub>
                  <m:r>
                    <w:rPr>
                      <w:rFonts w:ascii="Cambria Math" w:hAnsi="Cambria Math" w:cs="Times New Roman"/>
                      <w:sz w:val="20"/>
                      <w:szCs w:val="20"/>
                    </w:rPr>
                    <m:t>-1</m:t>
                  </m: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CD</m:t>
                      </m:r>
                    </m:sub>
                  </m:sSub>
                  <m:r>
                    <w:rPr>
                      <w:rFonts w:ascii="Cambria Math" w:hAnsi="Cambria Math" w:cs="Times New Roman"/>
                      <w:sz w:val="20"/>
                      <w:szCs w:val="20"/>
                    </w:rPr>
                    <m:t>-1</m:t>
                  </m:r>
                </m:e>
              </m:d>
              <m:r>
                <w:rPr>
                  <w:rFonts w:ascii="Cambria Math" w:hAnsi="Cambria Math" w:cs="Times New Roman"/>
                  <w:sz w:val="20"/>
                  <w:szCs w:val="20"/>
                </w:rPr>
                <m:t>+1</m:t>
              </m:r>
            </m:den>
          </m:f>
        </m:oMath>
      </m:oMathPara>
    </w:p>
    <w:p w14:paraId="097D2951" w14:textId="77777777" w:rsidR="009036D3" w:rsidRPr="00793D76" w:rsidRDefault="009036D3" w:rsidP="009036D3">
      <w:pPr>
        <w:keepNext/>
        <w:jc w:val="right"/>
        <w:rPr>
          <w:rFonts w:ascii="Times New Roman" w:hAnsi="Times New Roman" w:cs="Times New Roman"/>
          <w:sz w:val="20"/>
          <w:szCs w:val="20"/>
        </w:rPr>
      </w:pPr>
    </w:p>
    <w:p w14:paraId="21A6AD25" w14:textId="3AD31C9F" w:rsidR="009036D3" w:rsidRPr="00793D76" w:rsidRDefault="009036D3" w:rsidP="009036D3">
      <w:pPr>
        <w:keepNext/>
        <w:jc w:val="right"/>
        <w:rPr>
          <w:rFonts w:ascii="Times New Roman" w:hAnsi="Times New Roman" w:cs="Times New Roman"/>
          <w:i/>
          <w:sz w:val="20"/>
          <w:szCs w:val="20"/>
        </w:rPr>
      </w:pPr>
      <w:r w:rsidRPr="00793D76">
        <w:rPr>
          <w:rFonts w:ascii="Times New Roman" w:hAnsi="Times New Roman" w:cs="Times New Roman"/>
          <w:i/>
          <w:sz w:val="20"/>
          <w:szCs w:val="20"/>
        </w:rPr>
        <w:t xml:space="preserve">Formula </w:t>
      </w:r>
      <w:r w:rsidR="006B5D48" w:rsidRPr="00793D76">
        <w:rPr>
          <w:rFonts w:ascii="Times New Roman" w:hAnsi="Times New Roman" w:cs="Times New Roman"/>
          <w:i/>
          <w:sz w:val="20"/>
          <w:szCs w:val="20"/>
        </w:rPr>
        <w:t>A</w:t>
      </w:r>
      <w:r w:rsidRPr="00793D76">
        <w:rPr>
          <w:rFonts w:ascii="Times New Roman" w:hAnsi="Times New Roman" w:cs="Times New Roman"/>
          <w:i/>
          <w:sz w:val="20"/>
          <w:szCs w:val="20"/>
        </w:rPr>
        <w:t>.</w:t>
      </w:r>
      <w:r w:rsidR="006B5D48" w:rsidRPr="00793D76">
        <w:rPr>
          <w:rFonts w:ascii="Times New Roman" w:hAnsi="Times New Roman" w:cs="Times New Roman"/>
          <w:i/>
          <w:sz w:val="20"/>
          <w:szCs w:val="20"/>
        </w:rPr>
        <w:t>4</w:t>
      </w:r>
      <w:r w:rsidRPr="00793D76">
        <w:rPr>
          <w:rFonts w:ascii="Times New Roman" w:hAnsi="Times New Roman" w:cs="Times New Roman"/>
          <w:i/>
          <w:sz w:val="20"/>
          <w:szCs w:val="20"/>
        </w:rPr>
        <w:t>b</w:t>
      </w:r>
    </w:p>
    <w:p w14:paraId="124D1812" w14:textId="77777777" w:rsidR="009036D3" w:rsidRPr="00793D76" w:rsidRDefault="009036D3" w:rsidP="009036D3">
      <w:pPr>
        <w:keepNext/>
        <w:jc w:val="both"/>
        <w:rPr>
          <w:rFonts w:ascii="Times New Roman" w:hAnsi="Times New Roman" w:cs="Times New Roman"/>
          <w:sz w:val="20"/>
          <w:szCs w:val="20"/>
        </w:rPr>
      </w:pPr>
    </w:p>
    <w:p w14:paraId="32A123C9" w14:textId="68512136" w:rsidR="009036D3" w:rsidRPr="00793D76" w:rsidRDefault="007A04AF" w:rsidP="009036D3">
      <w:pPr>
        <w:keepNext/>
        <w:jc w:val="both"/>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CD</m:t>
                  </m:r>
                </m:sub>
              </m:sSub>
              <m:r>
                <w:rPr>
                  <w:rFonts w:ascii="Cambria Math" w:hAnsi="Cambria Math" w:cs="Times New Roman"/>
                  <w:sz w:val="20"/>
                  <w:szCs w:val="20"/>
                </w:rPr>
                <m:t>-1</m:t>
              </m:r>
            </m:e>
          </m:d>
          <m:r>
            <w:rPr>
              <w:rFonts w:ascii="Cambria Math" w:hAnsi="Cambria Math" w:cs="Times New Roman"/>
              <w:sz w:val="20"/>
              <w:szCs w:val="20"/>
            </w:rPr>
            <m:t>=</m:t>
          </m:r>
          <m:nary>
            <m:naryPr>
              <m:limLoc m:val="subSup"/>
              <m:ctrlPr>
                <w:rPr>
                  <w:rFonts w:ascii="Cambria Math" w:hAnsi="Cambria Math" w:cs="Times New Roman"/>
                  <w:i/>
                  <w:sz w:val="20"/>
                  <w:szCs w:val="20"/>
                </w:rPr>
              </m:ctrlPr>
            </m:naryPr>
            <m:sub>
              <m:r>
                <w:rPr>
                  <w:rFonts w:ascii="Cambria Math" w:hAnsi="Cambria Math" w:cs="Times New Roman"/>
                  <w:sz w:val="20"/>
                  <w:szCs w:val="20"/>
                </w:rPr>
                <m:t>&gt;0</m:t>
              </m:r>
            </m:sub>
            <m:sup>
              <m:r>
                <w:rPr>
                  <w:rFonts w:ascii="Cambria Math" w:hAnsi="Cambria Math" w:cs="Times New Roman"/>
                  <w:sz w:val="20"/>
                  <w:szCs w:val="20"/>
                </w:rPr>
                <m:t>60</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NHED</m:t>
                  </m:r>
                </m:sub>
              </m:sSub>
              <m:d>
                <m:dPr>
                  <m:ctrlPr>
                    <w:rPr>
                      <w:rFonts w:ascii="Cambria Math" w:hAnsi="Cambria Math" w:cs="Times New Roman"/>
                      <w:i/>
                      <w:sz w:val="20"/>
                      <w:szCs w:val="20"/>
                    </w:rPr>
                  </m:ctrlPr>
                </m:dPr>
                <m:e>
                  <m:r>
                    <w:rPr>
                      <w:rFonts w:ascii="Cambria Math" w:hAnsi="Cambria Math" w:cs="Times New Roman"/>
                      <w:sz w:val="20"/>
                      <w:szCs w:val="20"/>
                    </w:rPr>
                    <m:t>x</m:t>
                  </m:r>
                </m:e>
              </m:d>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NHED</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dx+</m:t>
              </m:r>
            </m:e>
          </m:nary>
          <m:nary>
            <m:naryPr>
              <m:limLoc m:val="subSup"/>
              <m:ctrlPr>
                <w:rPr>
                  <w:rFonts w:ascii="Cambria Math" w:hAnsi="Cambria Math" w:cs="Times New Roman"/>
                  <w:i/>
                  <w:sz w:val="20"/>
                  <w:szCs w:val="20"/>
                </w:rPr>
              </m:ctrlPr>
            </m:naryPr>
            <m:sub>
              <m:r>
                <w:rPr>
                  <w:rFonts w:ascii="Cambria Math" w:hAnsi="Cambria Math" w:cs="Times New Roman"/>
                  <w:sz w:val="20"/>
                  <w:szCs w:val="20"/>
                </w:rPr>
                <m:t>&gt;0</m:t>
              </m:r>
            </m:sub>
            <m:sup>
              <m:r>
                <w:rPr>
                  <w:rFonts w:ascii="Cambria Math" w:hAnsi="Cambria Math" w:cs="Times New Roman"/>
                  <w:sz w:val="20"/>
                  <w:szCs w:val="20"/>
                </w:rPr>
                <m:t>60</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HED</m:t>
                  </m:r>
                </m:sub>
              </m:sSub>
              <m:d>
                <m:dPr>
                  <m:ctrlPr>
                    <w:rPr>
                      <w:rFonts w:ascii="Cambria Math" w:hAnsi="Cambria Math" w:cs="Times New Roman"/>
                      <w:i/>
                      <w:sz w:val="20"/>
                      <w:szCs w:val="20"/>
                    </w:rPr>
                  </m:ctrlPr>
                </m:dPr>
                <m:e>
                  <m:r>
                    <w:rPr>
                      <w:rFonts w:ascii="Cambria Math" w:hAnsi="Cambria Math" w:cs="Times New Roman"/>
                      <w:sz w:val="20"/>
                      <w:szCs w:val="20"/>
                    </w:rPr>
                    <m:t>x</m:t>
                  </m:r>
                </m:e>
              </m:d>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HED</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dx+</m:t>
              </m:r>
            </m:e>
          </m:nary>
          <m:nary>
            <m:naryPr>
              <m:limLoc m:val="subSup"/>
              <m:ctrlPr>
                <w:rPr>
                  <w:rFonts w:ascii="Cambria Math" w:hAnsi="Cambria Math" w:cs="Times New Roman"/>
                  <w:i/>
                  <w:sz w:val="20"/>
                  <w:szCs w:val="20"/>
                </w:rPr>
              </m:ctrlPr>
            </m:naryPr>
            <m:sub>
              <m:r>
                <w:rPr>
                  <w:rFonts w:ascii="Cambria Math" w:hAnsi="Cambria Math" w:cs="Times New Roman"/>
                  <w:sz w:val="20"/>
                  <w:szCs w:val="20"/>
                </w:rPr>
                <m:t>60</m:t>
              </m:r>
            </m:sub>
            <m:sup>
              <m:r>
                <w:rPr>
                  <w:rFonts w:ascii="Cambria Math" w:hAnsi="Cambria Math" w:cs="Times New Roman"/>
                  <w:sz w:val="20"/>
                  <w:szCs w:val="20"/>
                </w:rPr>
                <m:t>150</m:t>
              </m:r>
            </m:sup>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HED</m:t>
                  </m:r>
                </m:sub>
              </m:sSub>
              <m:d>
                <m:dPr>
                  <m:ctrlPr>
                    <w:rPr>
                      <w:rFonts w:ascii="Cambria Math" w:hAnsi="Cambria Math" w:cs="Times New Roman"/>
                      <w:i/>
                      <w:sz w:val="20"/>
                      <w:szCs w:val="20"/>
                    </w:rPr>
                  </m:ctrlPr>
                </m:dPr>
                <m:e>
                  <m:r>
                    <w:rPr>
                      <w:rFonts w:ascii="Cambria Math" w:hAnsi="Cambria Math" w:cs="Times New Roman"/>
                      <w:sz w:val="20"/>
                      <w:szCs w:val="20"/>
                    </w:rPr>
                    <m:t>x</m:t>
                  </m:r>
                </m:e>
              </m:d>
              <m:sSub>
                <m:sSubPr>
                  <m:ctrlPr>
                    <w:rPr>
                      <w:rFonts w:ascii="Cambria Math" w:hAnsi="Cambria Math" w:cs="Times New Roman"/>
                      <w:i/>
                      <w:sz w:val="20"/>
                      <w:szCs w:val="20"/>
                    </w:rPr>
                  </m:ctrlPr>
                </m:sSubPr>
                <m:e>
                  <m:r>
                    <w:rPr>
                      <w:rFonts w:ascii="Cambria Math" w:hAnsi="Cambria Math" w:cs="Times New Roman"/>
                      <w:sz w:val="20"/>
                      <w:szCs w:val="20"/>
                    </w:rPr>
                    <m:t>RR</m:t>
                  </m:r>
                </m:e>
                <m:sub>
                  <m:r>
                    <w:rPr>
                      <w:rFonts w:ascii="Cambria Math" w:hAnsi="Cambria Math" w:cs="Times New Roman"/>
                      <w:sz w:val="20"/>
                      <w:szCs w:val="20"/>
                    </w:rPr>
                    <m:t>HED</m:t>
                  </m:r>
                </m:sub>
              </m:sSub>
              <m:d>
                <m:dPr>
                  <m:ctrlPr>
                    <w:rPr>
                      <w:rFonts w:ascii="Cambria Math" w:hAnsi="Cambria Math" w:cs="Times New Roman"/>
                      <w:i/>
                      <w:sz w:val="20"/>
                      <w:szCs w:val="20"/>
                    </w:rPr>
                  </m:ctrlPr>
                </m:dPr>
                <m:e>
                  <m:r>
                    <w:rPr>
                      <w:rFonts w:ascii="Cambria Math" w:hAnsi="Cambria Math" w:cs="Times New Roman"/>
                      <w:sz w:val="20"/>
                      <w:szCs w:val="20"/>
                    </w:rPr>
                    <m:t>x</m:t>
                  </m:r>
                </m:e>
              </m:d>
              <m:r>
                <w:rPr>
                  <w:rFonts w:ascii="Cambria Math" w:hAnsi="Cambria Math" w:cs="Times New Roman"/>
                  <w:sz w:val="20"/>
                  <w:szCs w:val="20"/>
                </w:rPr>
                <m:t>dx-</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CD</m:t>
                  </m:r>
                </m:sub>
              </m:sSub>
            </m:e>
          </m:nary>
        </m:oMath>
      </m:oMathPara>
    </w:p>
    <w:p w14:paraId="2DA7EB99" w14:textId="77777777" w:rsidR="009036D3" w:rsidRPr="00764236" w:rsidRDefault="009036D3" w:rsidP="009036D3">
      <w:pPr>
        <w:spacing w:line="480" w:lineRule="auto"/>
        <w:jc w:val="both"/>
        <w:rPr>
          <w:rFonts w:ascii="Times New Roman" w:hAnsi="Times New Roman" w:cs="Times New Roman"/>
          <w:sz w:val="22"/>
          <w:szCs w:val="22"/>
        </w:rPr>
      </w:pPr>
    </w:p>
    <w:p w14:paraId="2971A3F8" w14:textId="31870C4E" w:rsidR="009036D3" w:rsidRPr="005308CA" w:rsidRDefault="009036D3" w:rsidP="009036D3">
      <w:pPr>
        <w:spacing w:line="480" w:lineRule="auto"/>
        <w:jc w:val="both"/>
        <w:rPr>
          <w:rFonts w:ascii="Times New Roman" w:hAnsi="Times New Roman" w:cs="Times New Roman"/>
          <w:b/>
          <w:sz w:val="20"/>
          <w:szCs w:val="20"/>
        </w:rPr>
      </w:pPr>
      <w:r w:rsidRPr="005308CA">
        <w:rPr>
          <w:rFonts w:ascii="Times New Roman" w:hAnsi="Times New Roman" w:cs="Times New Roman"/>
          <w:b/>
          <w:sz w:val="20"/>
          <w:szCs w:val="20"/>
        </w:rPr>
        <w:t xml:space="preserve">Estimating the </w:t>
      </w:r>
      <w:r w:rsidR="0050205F" w:rsidRPr="005308CA">
        <w:rPr>
          <w:rFonts w:ascii="Times New Roman" w:hAnsi="Times New Roman" w:cs="Times New Roman"/>
          <w:b/>
          <w:sz w:val="20"/>
          <w:szCs w:val="20"/>
        </w:rPr>
        <w:t xml:space="preserve">population attributable fraction for </w:t>
      </w:r>
      <w:r w:rsidR="00650B86">
        <w:rPr>
          <w:rFonts w:ascii="Times New Roman" w:hAnsi="Times New Roman" w:cs="Times New Roman"/>
          <w:b/>
          <w:sz w:val="20"/>
          <w:szCs w:val="20"/>
        </w:rPr>
        <w:t>road injuries</w:t>
      </w:r>
      <w:r w:rsidR="0050205F" w:rsidRPr="005308CA">
        <w:rPr>
          <w:rFonts w:ascii="Times New Roman" w:hAnsi="Times New Roman" w:cs="Times New Roman"/>
          <w:b/>
          <w:sz w:val="20"/>
          <w:szCs w:val="20"/>
        </w:rPr>
        <w:t xml:space="preserve"> to people other than the driver</w:t>
      </w:r>
    </w:p>
    <w:p w14:paraId="25BA154F" w14:textId="50808056" w:rsidR="00280DB2" w:rsidRPr="005308CA" w:rsidRDefault="001B4031" w:rsidP="009036D3">
      <w:pPr>
        <w:spacing w:line="480" w:lineRule="auto"/>
        <w:jc w:val="both"/>
        <w:rPr>
          <w:rFonts w:ascii="Times New Roman" w:hAnsi="Times New Roman" w:cs="Times New Roman"/>
          <w:sz w:val="20"/>
          <w:szCs w:val="20"/>
        </w:rPr>
      </w:pPr>
      <w:r>
        <w:rPr>
          <w:rFonts w:ascii="Times New Roman" w:hAnsi="Times New Roman" w:cs="Times New Roman"/>
          <w:sz w:val="20"/>
          <w:szCs w:val="20"/>
        </w:rPr>
        <w:t>T</w:t>
      </w:r>
      <w:r w:rsidR="00650B86">
        <w:rPr>
          <w:rFonts w:ascii="Times New Roman" w:hAnsi="Times New Roman" w:cs="Times New Roman"/>
          <w:sz w:val="20"/>
          <w:szCs w:val="20"/>
        </w:rPr>
        <w:t xml:space="preserve">he PAF for road </w:t>
      </w:r>
      <w:r>
        <w:rPr>
          <w:rFonts w:ascii="Times New Roman" w:hAnsi="Times New Roman" w:cs="Times New Roman"/>
          <w:sz w:val="20"/>
          <w:szCs w:val="20"/>
        </w:rPr>
        <w:t>injuries to people other than the driver</w:t>
      </w:r>
      <w:r w:rsidR="00E8034A">
        <w:rPr>
          <w:rFonts w:ascii="Times New Roman" w:hAnsi="Times New Roman" w:cs="Times New Roman"/>
          <w:sz w:val="20"/>
          <w:szCs w:val="20"/>
        </w:rPr>
        <w:t xml:space="preserve"> (nd)</w:t>
      </w:r>
      <w:r>
        <w:rPr>
          <w:rFonts w:ascii="Times New Roman" w:hAnsi="Times New Roman" w:cs="Times New Roman"/>
          <w:sz w:val="20"/>
          <w:szCs w:val="20"/>
        </w:rPr>
        <w:t xml:space="preserve"> were estimated in accordance with Formula A.5</w:t>
      </w:r>
      <w:r w:rsidR="00E8034A">
        <w:rPr>
          <w:rFonts w:ascii="Times New Roman" w:hAnsi="Times New Roman" w:cs="Times New Roman"/>
          <w:sz w:val="20"/>
          <w:szCs w:val="20"/>
        </w:rPr>
        <w:t xml:space="preserve">. Formula A.5 </w:t>
      </w:r>
      <w:r w:rsidR="00B72FFD">
        <w:rPr>
          <w:rFonts w:ascii="Times New Roman" w:hAnsi="Times New Roman" w:cs="Times New Roman"/>
          <w:sz w:val="20"/>
          <w:szCs w:val="20"/>
        </w:rPr>
        <w:t>i</w:t>
      </w:r>
      <w:r w:rsidR="00E8034A">
        <w:rPr>
          <w:rFonts w:ascii="Times New Roman" w:hAnsi="Times New Roman" w:cs="Times New Roman"/>
          <w:sz w:val="20"/>
          <w:szCs w:val="20"/>
        </w:rPr>
        <w:t xml:space="preserve">s based on the country, sex </w:t>
      </w:r>
      <w:r w:rsidR="00E8034A" w:rsidRPr="005308CA">
        <w:rPr>
          <w:rFonts w:ascii="Times New Roman" w:hAnsi="Times New Roman" w:cs="Times New Roman"/>
          <w:sz w:val="20"/>
          <w:szCs w:val="20"/>
        </w:rPr>
        <w:t>(indexed by p)</w:t>
      </w:r>
      <w:r w:rsidR="00E8034A">
        <w:rPr>
          <w:rFonts w:ascii="Times New Roman" w:hAnsi="Times New Roman" w:cs="Times New Roman"/>
          <w:sz w:val="20"/>
          <w:szCs w:val="20"/>
        </w:rPr>
        <w:t>, and age</w:t>
      </w:r>
      <w:r w:rsidR="00B72FFD">
        <w:rPr>
          <w:rFonts w:ascii="Times New Roman" w:hAnsi="Times New Roman" w:cs="Times New Roman"/>
          <w:sz w:val="20"/>
          <w:szCs w:val="20"/>
        </w:rPr>
        <w:t xml:space="preserve"> </w:t>
      </w:r>
      <w:r w:rsidR="00B72FFD" w:rsidRPr="005308CA">
        <w:rPr>
          <w:rFonts w:ascii="Times New Roman" w:hAnsi="Times New Roman" w:cs="Times New Roman"/>
          <w:sz w:val="20"/>
          <w:szCs w:val="20"/>
        </w:rPr>
        <w:t>(indexed by i)</w:t>
      </w:r>
      <w:r w:rsidR="00E8034A">
        <w:rPr>
          <w:rFonts w:ascii="Times New Roman" w:hAnsi="Times New Roman" w:cs="Times New Roman"/>
          <w:sz w:val="20"/>
          <w:szCs w:val="20"/>
        </w:rPr>
        <w:t xml:space="preserve"> specific </w:t>
      </w:r>
      <w:r w:rsidR="00280DB2" w:rsidRPr="005308CA">
        <w:rPr>
          <w:rFonts w:ascii="Times New Roman" w:hAnsi="Times New Roman" w:cs="Times New Roman"/>
          <w:sz w:val="20"/>
          <w:szCs w:val="20"/>
        </w:rPr>
        <w:t>deaths</w:t>
      </w:r>
      <w:r w:rsidR="00E8034A">
        <w:rPr>
          <w:rFonts w:ascii="Times New Roman" w:hAnsi="Times New Roman" w:cs="Times New Roman"/>
          <w:sz w:val="20"/>
          <w:szCs w:val="20"/>
        </w:rPr>
        <w:t xml:space="preserve"> (D)</w:t>
      </w:r>
      <w:r w:rsidR="00280DB2" w:rsidRPr="005308CA">
        <w:rPr>
          <w:rFonts w:ascii="Times New Roman" w:hAnsi="Times New Roman" w:cs="Times New Roman"/>
          <w:sz w:val="20"/>
          <w:szCs w:val="20"/>
        </w:rPr>
        <w:t xml:space="preserve"> and </w:t>
      </w:r>
      <w:r>
        <w:rPr>
          <w:rFonts w:ascii="Times New Roman" w:hAnsi="Times New Roman" w:cs="Times New Roman"/>
          <w:sz w:val="20"/>
          <w:szCs w:val="20"/>
        </w:rPr>
        <w:t>P</w:t>
      </w:r>
      <w:r w:rsidR="00280DB2" w:rsidRPr="005308CA">
        <w:rPr>
          <w:rFonts w:ascii="Times New Roman" w:hAnsi="Times New Roman" w:cs="Times New Roman"/>
          <w:sz w:val="20"/>
          <w:szCs w:val="20"/>
        </w:rPr>
        <w:t xml:space="preserve">AFs for </w:t>
      </w:r>
      <w:r>
        <w:rPr>
          <w:rFonts w:ascii="Times New Roman" w:hAnsi="Times New Roman" w:cs="Times New Roman"/>
          <w:sz w:val="20"/>
          <w:szCs w:val="20"/>
        </w:rPr>
        <w:t>road injuries</w:t>
      </w:r>
      <w:r w:rsidR="00280DB2" w:rsidRPr="005308CA">
        <w:rPr>
          <w:rFonts w:ascii="Times New Roman" w:hAnsi="Times New Roman" w:cs="Times New Roman"/>
          <w:sz w:val="20"/>
          <w:szCs w:val="20"/>
        </w:rPr>
        <w:t xml:space="preserve"> affecting the driver. This method </w:t>
      </w:r>
      <w:r w:rsidR="00072F93">
        <w:rPr>
          <w:rFonts w:ascii="Times New Roman" w:hAnsi="Times New Roman" w:cs="Times New Roman"/>
          <w:sz w:val="20"/>
          <w:szCs w:val="20"/>
        </w:rPr>
        <w:t>has multiple assumptions</w:t>
      </w:r>
      <w:r w:rsidR="00C3630C">
        <w:rPr>
          <w:rFonts w:ascii="Times New Roman" w:hAnsi="Times New Roman" w:cs="Times New Roman"/>
          <w:sz w:val="20"/>
          <w:szCs w:val="20"/>
        </w:rPr>
        <w:t xml:space="preserve"> and limitations</w:t>
      </w:r>
      <w:r w:rsidR="00072F93">
        <w:rPr>
          <w:rFonts w:ascii="Times New Roman" w:hAnsi="Times New Roman" w:cs="Times New Roman"/>
          <w:sz w:val="20"/>
          <w:szCs w:val="20"/>
        </w:rPr>
        <w:t>. Firstly</w:t>
      </w:r>
      <w:r w:rsidR="00C3630C">
        <w:rPr>
          <w:rFonts w:ascii="Times New Roman" w:hAnsi="Times New Roman" w:cs="Times New Roman"/>
          <w:sz w:val="20"/>
          <w:szCs w:val="20"/>
        </w:rPr>
        <w:t>,</w:t>
      </w:r>
      <w:r w:rsidR="00072F93">
        <w:rPr>
          <w:rFonts w:ascii="Times New Roman" w:hAnsi="Times New Roman" w:cs="Times New Roman"/>
          <w:sz w:val="20"/>
          <w:szCs w:val="20"/>
        </w:rPr>
        <w:t xml:space="preserve"> </w:t>
      </w:r>
      <w:r w:rsidR="00C3630C">
        <w:rPr>
          <w:rFonts w:ascii="Times New Roman" w:hAnsi="Times New Roman" w:cs="Times New Roman"/>
          <w:sz w:val="20"/>
          <w:szCs w:val="20"/>
        </w:rPr>
        <w:t>t</w:t>
      </w:r>
      <w:r w:rsidR="00874A5D">
        <w:rPr>
          <w:rFonts w:ascii="Times New Roman" w:hAnsi="Times New Roman" w:cs="Times New Roman"/>
          <w:sz w:val="20"/>
          <w:szCs w:val="20"/>
        </w:rPr>
        <w:t>h</w:t>
      </w:r>
      <w:r w:rsidR="00C3630C">
        <w:rPr>
          <w:rFonts w:ascii="Times New Roman" w:hAnsi="Times New Roman" w:cs="Times New Roman"/>
          <w:sz w:val="20"/>
          <w:szCs w:val="20"/>
        </w:rPr>
        <w:t>is</w:t>
      </w:r>
      <w:r w:rsidR="00874A5D">
        <w:rPr>
          <w:rFonts w:ascii="Times New Roman" w:hAnsi="Times New Roman" w:cs="Times New Roman"/>
          <w:sz w:val="20"/>
          <w:szCs w:val="20"/>
        </w:rPr>
        <w:t xml:space="preserve"> method</w:t>
      </w:r>
      <w:r w:rsidR="00072F93">
        <w:rPr>
          <w:rFonts w:ascii="Times New Roman" w:hAnsi="Times New Roman" w:cs="Times New Roman"/>
          <w:sz w:val="20"/>
          <w:szCs w:val="20"/>
        </w:rPr>
        <w:t xml:space="preserve"> </w:t>
      </w:r>
      <w:r w:rsidR="00280DB2" w:rsidRPr="005308CA">
        <w:rPr>
          <w:rFonts w:ascii="Times New Roman" w:hAnsi="Times New Roman" w:cs="Times New Roman"/>
          <w:sz w:val="20"/>
          <w:szCs w:val="20"/>
        </w:rPr>
        <w:t xml:space="preserve">assumes that </w:t>
      </w:r>
      <w:r w:rsidR="00745C05">
        <w:rPr>
          <w:rFonts w:ascii="Times New Roman" w:hAnsi="Times New Roman" w:cs="Times New Roman"/>
          <w:sz w:val="20"/>
          <w:szCs w:val="20"/>
        </w:rPr>
        <w:t>road injuries</w:t>
      </w:r>
      <w:r w:rsidR="00280DB2" w:rsidRPr="005308CA">
        <w:rPr>
          <w:rFonts w:ascii="Times New Roman" w:hAnsi="Times New Roman" w:cs="Times New Roman"/>
          <w:sz w:val="20"/>
          <w:szCs w:val="20"/>
        </w:rPr>
        <w:t xml:space="preserve"> involving an intoxicated driver involve an equal number of passengers, as compared to accidents involving non-intoxicated drivers. </w:t>
      </w:r>
      <w:r w:rsidR="00745C05">
        <w:rPr>
          <w:rFonts w:ascii="Times New Roman" w:hAnsi="Times New Roman" w:cs="Times New Roman"/>
          <w:sz w:val="20"/>
          <w:szCs w:val="20"/>
        </w:rPr>
        <w:t>Secondly, this method assumes that the distribution of age among passengers affected road injuries involving intoxicated drivers is the same as the distribution of age among passengers affected road injuries not involving intoxicated drivers. Lastly</w:t>
      </w:r>
      <w:r w:rsidR="00C3630C">
        <w:rPr>
          <w:rFonts w:ascii="Times New Roman" w:hAnsi="Times New Roman" w:cs="Times New Roman"/>
          <w:sz w:val="20"/>
          <w:szCs w:val="20"/>
        </w:rPr>
        <w:t>, t</w:t>
      </w:r>
      <w:r w:rsidR="00280DB2" w:rsidRPr="005308CA">
        <w:rPr>
          <w:rFonts w:ascii="Times New Roman" w:hAnsi="Times New Roman" w:cs="Times New Roman"/>
          <w:sz w:val="20"/>
          <w:szCs w:val="20"/>
        </w:rPr>
        <w:t>his method does not account for non-intoxicated drivers killed or injured by intoxicated drivers.</w:t>
      </w:r>
    </w:p>
    <w:p w14:paraId="6ED02CE5" w14:textId="77777777" w:rsidR="00280DB2" w:rsidRPr="005308CA" w:rsidRDefault="00280DB2" w:rsidP="009036D3">
      <w:pPr>
        <w:spacing w:line="480" w:lineRule="auto"/>
        <w:rPr>
          <w:rFonts w:ascii="Times New Roman" w:hAnsi="Times New Roman" w:cs="Times New Roman"/>
          <w:sz w:val="20"/>
          <w:szCs w:val="20"/>
        </w:rPr>
      </w:pPr>
    </w:p>
    <w:p w14:paraId="43574C0C" w14:textId="53794B68" w:rsidR="00280DB2" w:rsidRPr="005308CA" w:rsidRDefault="00280DB2" w:rsidP="00280DB2">
      <w:pPr>
        <w:spacing w:line="360" w:lineRule="auto"/>
        <w:jc w:val="right"/>
        <w:rPr>
          <w:rFonts w:ascii="Times New Roman" w:hAnsi="Times New Roman" w:cs="Times New Roman"/>
          <w:sz w:val="20"/>
          <w:szCs w:val="20"/>
        </w:rPr>
      </w:pPr>
      <w:r w:rsidRPr="005308CA">
        <w:rPr>
          <w:rFonts w:ascii="Times New Roman" w:hAnsi="Times New Roman" w:cs="Times New Roman"/>
          <w:i/>
          <w:sz w:val="20"/>
          <w:szCs w:val="20"/>
        </w:rPr>
        <w:t xml:space="preserve">Formula </w:t>
      </w:r>
      <w:r w:rsidR="00C02009" w:rsidRPr="005308CA">
        <w:rPr>
          <w:rFonts w:ascii="Times New Roman" w:hAnsi="Times New Roman" w:cs="Times New Roman"/>
          <w:i/>
          <w:sz w:val="20"/>
          <w:szCs w:val="20"/>
        </w:rPr>
        <w:t>A</w:t>
      </w:r>
      <w:r w:rsidRPr="005308CA">
        <w:rPr>
          <w:rFonts w:ascii="Times New Roman" w:hAnsi="Times New Roman" w:cs="Times New Roman"/>
          <w:i/>
          <w:sz w:val="20"/>
          <w:szCs w:val="20"/>
        </w:rPr>
        <w:t>.</w:t>
      </w:r>
      <w:r w:rsidR="00093F00" w:rsidRPr="005308CA">
        <w:rPr>
          <w:rFonts w:ascii="Times New Roman" w:hAnsi="Times New Roman" w:cs="Times New Roman"/>
          <w:i/>
          <w:sz w:val="20"/>
          <w:szCs w:val="20"/>
        </w:rPr>
        <w:t>5</w:t>
      </w:r>
    </w:p>
    <w:p w14:paraId="070D2FC5" w14:textId="5E419790" w:rsidR="00280DB2" w:rsidRPr="00793D76" w:rsidRDefault="007A04AF" w:rsidP="00280DB2">
      <w:pPr>
        <w:spacing w:line="360" w:lineRule="auto"/>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PAF</m:t>
              </m:r>
            </m:e>
            <m:sub>
              <m:r>
                <w:rPr>
                  <w:rFonts w:ascii="Cambria Math" w:hAnsi="Cambria Math" w:cs="Times New Roman"/>
                  <w:sz w:val="20"/>
                  <w:szCs w:val="20"/>
                </w:rPr>
                <m:t>nd</m:t>
              </m:r>
            </m:sub>
          </m:sSub>
          <m:r>
            <w:rPr>
              <w:rFonts w:ascii="Cambria Math" w:hAnsi="Cambria Math" w:cs="Times New Roman"/>
              <w:sz w:val="20"/>
              <w:szCs w:val="20"/>
            </w:rPr>
            <m:t>=</m:t>
          </m:r>
          <m:f>
            <m:fPr>
              <m:ctrlPr>
                <w:rPr>
                  <w:rFonts w:ascii="Cambria Math" w:hAnsi="Cambria Math" w:cs="Times New Roman"/>
                  <w:i/>
                  <w:sz w:val="20"/>
                  <w:szCs w:val="20"/>
                </w:rPr>
              </m:ctrlPr>
            </m:fPr>
            <m:num>
              <m:nary>
                <m:naryPr>
                  <m:chr m:val="∑"/>
                  <m:limLoc m:val="undOvr"/>
                  <m:ctrlPr>
                    <w:rPr>
                      <w:rFonts w:ascii="Cambria Math" w:hAnsi="Cambria Math" w:cs="Times New Roman"/>
                      <w:i/>
                      <w:sz w:val="20"/>
                      <w:szCs w:val="20"/>
                    </w:rPr>
                  </m:ctrlPr>
                </m:naryPr>
                <m:sub>
                  <m:r>
                    <w:rPr>
                      <w:rFonts w:ascii="Cambria Math" w:hAnsi="Cambria Math" w:cs="Times New Roman"/>
                      <w:sz w:val="20"/>
                      <w:szCs w:val="20"/>
                    </w:rPr>
                    <m:t>p=1</m:t>
                  </m:r>
                </m:sub>
                <m:sup>
                  <m:r>
                    <w:rPr>
                      <w:rFonts w:ascii="Cambria Math" w:hAnsi="Cambria Math" w:cs="Times New Roman"/>
                      <w:sz w:val="20"/>
                      <w:szCs w:val="20"/>
                    </w:rPr>
                    <m:t>pn</m:t>
                  </m:r>
                </m:sup>
                <m:e>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in</m:t>
                      </m:r>
                    </m:sup>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p,i</m:t>
                          </m:r>
                        </m:sub>
                      </m:sSub>
                    </m:e>
                  </m:nary>
                </m:e>
              </m:nary>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PAF</m:t>
                  </m:r>
                </m:e>
                <m:sub>
                  <m:r>
                    <w:rPr>
                      <w:rFonts w:ascii="Cambria Math" w:hAnsi="Cambria Math" w:cs="Times New Roman"/>
                      <w:sz w:val="20"/>
                      <w:szCs w:val="20"/>
                    </w:rPr>
                    <m:t>p,i</m:t>
                  </m:r>
                </m:sub>
              </m:sSub>
            </m:num>
            <m:den>
              <m:nary>
                <m:naryPr>
                  <m:chr m:val="∑"/>
                  <m:limLoc m:val="undOvr"/>
                  <m:ctrlPr>
                    <w:rPr>
                      <w:rFonts w:ascii="Cambria Math" w:hAnsi="Cambria Math" w:cs="Times New Roman"/>
                      <w:i/>
                      <w:sz w:val="20"/>
                      <w:szCs w:val="20"/>
                    </w:rPr>
                  </m:ctrlPr>
                </m:naryPr>
                <m:sub>
                  <m:r>
                    <w:rPr>
                      <w:rFonts w:ascii="Cambria Math" w:hAnsi="Cambria Math" w:cs="Times New Roman"/>
                      <w:sz w:val="20"/>
                      <w:szCs w:val="20"/>
                    </w:rPr>
                    <m:t>p=1</m:t>
                  </m:r>
                </m:sub>
                <m:sup>
                  <m:r>
                    <w:rPr>
                      <w:rFonts w:ascii="Cambria Math" w:hAnsi="Cambria Math" w:cs="Times New Roman"/>
                      <w:sz w:val="20"/>
                      <w:szCs w:val="20"/>
                    </w:rPr>
                    <m:t>pn</m:t>
                  </m:r>
                </m:sup>
                <m:e>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in</m:t>
                      </m:r>
                    </m:sup>
                    <m:e>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p,i</m:t>
                          </m:r>
                        </m:sub>
                      </m:sSub>
                    </m:e>
                  </m:nary>
                </m:e>
              </m:nary>
            </m:den>
          </m:f>
        </m:oMath>
      </m:oMathPara>
    </w:p>
    <w:p w14:paraId="1031292C" w14:textId="77777777" w:rsidR="00616E37" w:rsidRDefault="00616E37" w:rsidP="00C3072F">
      <w:pPr>
        <w:spacing w:line="480" w:lineRule="auto"/>
        <w:rPr>
          <w:rFonts w:ascii="Times New Roman" w:hAnsi="Times New Roman" w:cs="Times New Roman"/>
          <w:b/>
          <w:sz w:val="22"/>
          <w:szCs w:val="22"/>
        </w:rPr>
      </w:pPr>
    </w:p>
    <w:p w14:paraId="24C6DD84" w14:textId="1740134D" w:rsidR="00864955" w:rsidRPr="005308CA" w:rsidRDefault="00864955" w:rsidP="00C3072F">
      <w:pPr>
        <w:spacing w:line="480" w:lineRule="auto"/>
        <w:rPr>
          <w:rFonts w:ascii="Times New Roman" w:hAnsi="Times New Roman" w:cs="Times New Roman"/>
          <w:b/>
          <w:sz w:val="20"/>
          <w:szCs w:val="20"/>
        </w:rPr>
      </w:pPr>
      <w:r w:rsidRPr="005308CA">
        <w:rPr>
          <w:rFonts w:ascii="Times New Roman" w:hAnsi="Times New Roman" w:cs="Times New Roman"/>
          <w:b/>
          <w:sz w:val="20"/>
          <w:szCs w:val="20"/>
        </w:rPr>
        <w:t>Modelling alcohol consumption for the estimation of alcohol attributable mortality and morbidity</w:t>
      </w:r>
    </w:p>
    <w:p w14:paraId="05DFE393" w14:textId="71216443" w:rsidR="00C3072F" w:rsidRPr="00EA0B45" w:rsidRDefault="00C3072F" w:rsidP="0007740D">
      <w:pPr>
        <w:spacing w:line="480" w:lineRule="auto"/>
        <w:jc w:val="both"/>
        <w:rPr>
          <w:rFonts w:ascii="Times New Roman" w:hAnsi="Times New Roman" w:cs="Times New Roman"/>
          <w:sz w:val="20"/>
          <w:szCs w:val="20"/>
        </w:rPr>
      </w:pPr>
      <w:r w:rsidRPr="005308CA">
        <w:rPr>
          <w:rFonts w:ascii="Times New Roman" w:hAnsi="Times New Roman" w:cs="Times New Roman"/>
          <w:sz w:val="20"/>
          <w:szCs w:val="20"/>
        </w:rPr>
        <w:t xml:space="preserve">Alcohol consumption was modelled </w:t>
      </w:r>
      <w:r w:rsidR="00597083">
        <w:rPr>
          <w:rFonts w:ascii="Times New Roman" w:hAnsi="Times New Roman" w:cs="Times New Roman"/>
          <w:sz w:val="20"/>
          <w:szCs w:val="20"/>
        </w:rPr>
        <w:t xml:space="preserve">based on (i) the prevalence of different </w:t>
      </w:r>
      <w:r w:rsidRPr="005308CA">
        <w:rPr>
          <w:rFonts w:ascii="Times New Roman" w:hAnsi="Times New Roman" w:cs="Times New Roman"/>
          <w:sz w:val="20"/>
          <w:szCs w:val="20"/>
        </w:rPr>
        <w:t>drinking status</w:t>
      </w:r>
      <w:r w:rsidR="00597083">
        <w:rPr>
          <w:rFonts w:ascii="Times New Roman" w:hAnsi="Times New Roman" w:cs="Times New Roman"/>
          <w:sz w:val="20"/>
          <w:szCs w:val="20"/>
        </w:rPr>
        <w:t>es</w:t>
      </w:r>
      <w:r w:rsidRPr="005308CA">
        <w:rPr>
          <w:rFonts w:ascii="Times New Roman" w:hAnsi="Times New Roman" w:cs="Times New Roman"/>
          <w:sz w:val="20"/>
          <w:szCs w:val="20"/>
        </w:rPr>
        <w:t xml:space="preserve"> (current drinkers, former drinkers, lifetime abstainers),</w:t>
      </w:r>
      <w:r w:rsidR="00597083">
        <w:rPr>
          <w:rFonts w:ascii="Times New Roman" w:hAnsi="Times New Roman" w:cs="Times New Roman"/>
          <w:sz w:val="20"/>
          <w:szCs w:val="20"/>
        </w:rPr>
        <w:t xml:space="preserve"> (ii) the</w:t>
      </w:r>
      <w:r w:rsidRPr="005308CA">
        <w:rPr>
          <w:rFonts w:ascii="Times New Roman" w:hAnsi="Times New Roman" w:cs="Times New Roman"/>
          <w:sz w:val="20"/>
          <w:szCs w:val="20"/>
        </w:rPr>
        <w:t xml:space="preserve"> average daily volume of alcohol consumption among current drinkers</w:t>
      </w:r>
      <w:r w:rsidR="00597083">
        <w:rPr>
          <w:rFonts w:ascii="Times New Roman" w:hAnsi="Times New Roman" w:cs="Times New Roman"/>
          <w:sz w:val="20"/>
          <w:szCs w:val="20"/>
        </w:rPr>
        <w:t xml:space="preserve"> </w:t>
      </w:r>
      <w:r w:rsidR="001D7EDE">
        <w:rPr>
          <w:rFonts w:ascii="Times New Roman" w:hAnsi="Times New Roman" w:cs="Times New Roman"/>
          <w:sz w:val="20"/>
          <w:szCs w:val="20"/>
        </w:rPr>
        <w:t>(measured in grams</w:t>
      </w:r>
      <w:r w:rsidR="00597083">
        <w:rPr>
          <w:rFonts w:ascii="Times New Roman" w:hAnsi="Times New Roman" w:cs="Times New Roman"/>
          <w:sz w:val="20"/>
          <w:szCs w:val="20"/>
        </w:rPr>
        <w:t xml:space="preserve"> of ethanol per day</w:t>
      </w:r>
      <w:r w:rsidR="001D7EDE">
        <w:rPr>
          <w:rFonts w:ascii="Times New Roman" w:hAnsi="Times New Roman" w:cs="Times New Roman"/>
          <w:sz w:val="20"/>
          <w:szCs w:val="20"/>
        </w:rPr>
        <w:t>)</w:t>
      </w:r>
      <w:r w:rsidR="00E4734F">
        <w:rPr>
          <w:rFonts w:ascii="Times New Roman" w:hAnsi="Times New Roman" w:cs="Times New Roman"/>
          <w:sz w:val="20"/>
          <w:szCs w:val="20"/>
        </w:rPr>
        <w:t>, and (iii) the prevalence of heavy episodic drinking</w:t>
      </w:r>
      <w:r w:rsidR="0007740D">
        <w:rPr>
          <w:rFonts w:ascii="Times New Roman" w:hAnsi="Times New Roman" w:cs="Times New Roman"/>
          <w:sz w:val="20"/>
          <w:szCs w:val="20"/>
        </w:rPr>
        <w:t xml:space="preserve"> (HED)</w:t>
      </w:r>
      <w:r w:rsidR="00E4734F">
        <w:rPr>
          <w:rFonts w:ascii="Times New Roman" w:hAnsi="Times New Roman" w:cs="Times New Roman"/>
          <w:sz w:val="20"/>
          <w:szCs w:val="20"/>
        </w:rPr>
        <w:t xml:space="preserve"> (</w:t>
      </w:r>
      <w:r w:rsidR="00E4734F" w:rsidRPr="005308CA">
        <w:rPr>
          <w:rFonts w:ascii="Times New Roman" w:hAnsi="Times New Roman" w:cs="Times New Roman"/>
          <w:sz w:val="20"/>
          <w:szCs w:val="20"/>
        </w:rPr>
        <w:t>defined as drinking 60 grams or more of pure alcohol on one occasion</w:t>
      </w:r>
      <w:r w:rsidR="00E4734F">
        <w:rPr>
          <w:rFonts w:ascii="Times New Roman" w:hAnsi="Times New Roman" w:cs="Times New Roman"/>
          <w:sz w:val="20"/>
          <w:szCs w:val="20"/>
        </w:rPr>
        <w:t>) among current drinkers.</w:t>
      </w:r>
      <w:r w:rsidRPr="005308CA">
        <w:rPr>
          <w:rFonts w:ascii="Times New Roman" w:hAnsi="Times New Roman" w:cs="Times New Roman"/>
          <w:sz w:val="20"/>
          <w:szCs w:val="20"/>
        </w:rPr>
        <w:t xml:space="preserve"> Data on alcohol consumption (drinking status and amount consumed by current drinkers) and binge drinking were </w:t>
      </w:r>
      <w:r w:rsidR="00E4734F">
        <w:rPr>
          <w:rFonts w:ascii="Times New Roman" w:hAnsi="Times New Roman" w:cs="Times New Roman"/>
          <w:sz w:val="20"/>
          <w:szCs w:val="20"/>
        </w:rPr>
        <w:t xml:space="preserve">obtained </w:t>
      </w:r>
      <w:r w:rsidR="00E4734F" w:rsidRPr="00EA0B45">
        <w:rPr>
          <w:rFonts w:ascii="Times New Roman" w:hAnsi="Times New Roman" w:cs="Times New Roman"/>
          <w:sz w:val="20"/>
          <w:szCs w:val="20"/>
        </w:rPr>
        <w:t xml:space="preserve">from the study by </w:t>
      </w:r>
      <w:r w:rsidR="00CA32E2" w:rsidRPr="00EA0B45">
        <w:rPr>
          <w:rFonts w:ascii="Times New Roman" w:hAnsi="Times New Roman" w:cs="Times New Roman"/>
          <w:sz w:val="20"/>
          <w:szCs w:val="20"/>
        </w:rPr>
        <w:t xml:space="preserve">Manthey </w:t>
      </w:r>
      <w:r w:rsidR="00EA0B45" w:rsidRPr="00EA0B45">
        <w:rPr>
          <w:rFonts w:ascii="Times New Roman" w:hAnsi="Times New Roman" w:cs="Times New Roman"/>
          <w:sz w:val="20"/>
          <w:szCs w:val="20"/>
        </w:rPr>
        <w:fldChar w:fldCharType="begin"/>
      </w:r>
      <w:r w:rsidR="00EA0B45" w:rsidRPr="00EA0B45">
        <w:rPr>
          <w:rFonts w:ascii="Times New Roman" w:hAnsi="Times New Roman" w:cs="Times New Roman"/>
          <w:sz w:val="20"/>
          <w:szCs w:val="20"/>
        </w:rPr>
        <w:instrText xml:space="preserve"> ADDIN EN.CITE &lt;EndNote&gt;&lt;Cite&gt;&lt;Author&gt;Manthey&lt;/Author&gt;&lt;Year&gt;2019&lt;/Year&gt;&lt;RecNum&gt;6800&lt;/RecNum&gt;&lt;DisplayText&gt;(8)&lt;/DisplayText&gt;&lt;record&gt;&lt;rec-number&gt;6800&lt;/rec-number&gt;&lt;foreign-keys&gt;&lt;key app="EN" db-id="rzwvws0pg02rdmef9aaxx0txzetrzsp2dw05" timestamp="1559928304"&gt;6800&lt;/key&gt;&lt;/foreign-keys&gt;&lt;ref-type name="Journal Article"&gt;17&lt;/ref-type&gt;&lt;contributors&gt;&lt;authors&gt;&lt;author&gt;Manthey, Jakob&lt;/author&gt;&lt;author&gt;Shield, Kevin D&lt;/author&gt;&lt;author&gt;Rylett, Margaret&lt;/author&gt;&lt;author&gt;Hasan, Omer SM&lt;/author&gt;&lt;author&gt;Probst, Charlotte&lt;/author&gt;&lt;author&gt;Rehm, Jürgen&lt;/author&gt;&lt;/authors&gt;&lt;/contributors&gt;&lt;titles&gt;&lt;title&gt;Global alcohol exposure between 1990 and 2017 and forecasts until 2030: a modelling study&lt;/title&gt;&lt;secondary-title&gt;Lancet&lt;/secondary-title&gt;&lt;/titles&gt;&lt;periodical&gt;&lt;full-title&gt;Lancet&lt;/full-title&gt;&lt;abbr-1&gt;Lancet&lt;/abbr-1&gt;&lt;abbr-2&gt;Lancet&lt;/abbr-2&gt;&lt;/periodical&gt;&lt;dates&gt;&lt;year&gt;2019&lt;/year&gt;&lt;/dates&gt;&lt;isbn&gt;0140-6736&lt;/isbn&gt;&lt;urls&gt;&lt;/urls&gt;&lt;/record&gt;&lt;/Cite&gt;&lt;/EndNote&gt;</w:instrText>
      </w:r>
      <w:r w:rsidR="00EA0B45" w:rsidRPr="00EA0B45">
        <w:rPr>
          <w:rFonts w:ascii="Times New Roman" w:hAnsi="Times New Roman" w:cs="Times New Roman"/>
          <w:sz w:val="20"/>
          <w:szCs w:val="20"/>
        </w:rPr>
        <w:fldChar w:fldCharType="separate"/>
      </w:r>
      <w:r w:rsidR="00EA0B45" w:rsidRPr="00EA0B45">
        <w:rPr>
          <w:rFonts w:ascii="Times New Roman" w:hAnsi="Times New Roman" w:cs="Times New Roman"/>
          <w:noProof/>
          <w:sz w:val="20"/>
          <w:szCs w:val="20"/>
        </w:rPr>
        <w:t>(8)</w:t>
      </w:r>
      <w:r w:rsidR="00EA0B45" w:rsidRPr="00EA0B45">
        <w:rPr>
          <w:rFonts w:ascii="Times New Roman" w:hAnsi="Times New Roman" w:cs="Times New Roman"/>
          <w:sz w:val="20"/>
          <w:szCs w:val="20"/>
        </w:rPr>
        <w:fldChar w:fldCharType="end"/>
      </w:r>
      <w:r w:rsidR="005C170C" w:rsidRPr="00EA0B45">
        <w:rPr>
          <w:rFonts w:ascii="Times New Roman" w:hAnsi="Times New Roman" w:cs="Times New Roman"/>
          <w:sz w:val="20"/>
          <w:szCs w:val="20"/>
        </w:rPr>
        <w:t>.</w:t>
      </w:r>
      <w:r w:rsidR="0007740D" w:rsidRPr="00EA0B45">
        <w:rPr>
          <w:rFonts w:ascii="Times New Roman" w:hAnsi="Times New Roman" w:cs="Times New Roman"/>
          <w:sz w:val="20"/>
          <w:szCs w:val="20"/>
        </w:rPr>
        <w:t xml:space="preserve"> Data on drinking status and HED was available by year, </w:t>
      </w:r>
      <w:r w:rsidRPr="00EA0B45">
        <w:rPr>
          <w:rFonts w:ascii="Times New Roman" w:hAnsi="Times New Roman" w:cs="Times New Roman"/>
          <w:sz w:val="20"/>
          <w:szCs w:val="20"/>
        </w:rPr>
        <w:t>age group (15</w:t>
      </w:r>
      <w:r w:rsidRPr="00EA0B45">
        <w:rPr>
          <w:rFonts w:ascii="Times New Roman" w:hAnsi="Times New Roman" w:cs="Times New Roman"/>
          <w:sz w:val="20"/>
          <w:szCs w:val="20"/>
        </w:rPr>
        <w:sym w:font="Symbol" w:char="F02D"/>
      </w:r>
      <w:r w:rsidRPr="00EA0B45">
        <w:rPr>
          <w:rFonts w:ascii="Times New Roman" w:hAnsi="Times New Roman" w:cs="Times New Roman"/>
          <w:sz w:val="20"/>
          <w:szCs w:val="20"/>
        </w:rPr>
        <w:t>19, 20</w:t>
      </w:r>
      <w:r w:rsidRPr="00EA0B45">
        <w:rPr>
          <w:rFonts w:ascii="Times New Roman" w:hAnsi="Times New Roman" w:cs="Times New Roman"/>
          <w:sz w:val="20"/>
          <w:szCs w:val="20"/>
        </w:rPr>
        <w:sym w:font="Symbol" w:char="F02D"/>
      </w:r>
      <w:r w:rsidRPr="00EA0B45">
        <w:rPr>
          <w:rFonts w:ascii="Times New Roman" w:hAnsi="Times New Roman" w:cs="Times New Roman"/>
          <w:sz w:val="20"/>
          <w:szCs w:val="20"/>
        </w:rPr>
        <w:t>24, 25</w:t>
      </w:r>
      <w:r w:rsidRPr="00EA0B45">
        <w:rPr>
          <w:rFonts w:ascii="Times New Roman" w:hAnsi="Times New Roman" w:cs="Times New Roman"/>
          <w:sz w:val="20"/>
          <w:szCs w:val="20"/>
        </w:rPr>
        <w:sym w:font="Symbol" w:char="F02D"/>
      </w:r>
      <w:r w:rsidRPr="00EA0B45">
        <w:rPr>
          <w:rFonts w:ascii="Times New Roman" w:hAnsi="Times New Roman" w:cs="Times New Roman"/>
          <w:sz w:val="20"/>
          <w:szCs w:val="20"/>
        </w:rPr>
        <w:t>34, 35</w:t>
      </w:r>
      <w:r w:rsidRPr="00EA0B45">
        <w:rPr>
          <w:rFonts w:ascii="Times New Roman" w:hAnsi="Times New Roman" w:cs="Times New Roman"/>
          <w:sz w:val="20"/>
          <w:szCs w:val="20"/>
        </w:rPr>
        <w:sym w:font="Symbol" w:char="F02D"/>
      </w:r>
      <w:r w:rsidRPr="00EA0B45">
        <w:rPr>
          <w:rFonts w:ascii="Times New Roman" w:hAnsi="Times New Roman" w:cs="Times New Roman"/>
          <w:sz w:val="20"/>
          <w:szCs w:val="20"/>
        </w:rPr>
        <w:t>49, 50</w:t>
      </w:r>
      <w:r w:rsidRPr="00EA0B45">
        <w:rPr>
          <w:rFonts w:ascii="Times New Roman" w:hAnsi="Times New Roman" w:cs="Times New Roman"/>
          <w:sz w:val="20"/>
          <w:szCs w:val="20"/>
        </w:rPr>
        <w:sym w:font="Symbol" w:char="F02D"/>
      </w:r>
      <w:r w:rsidRPr="00EA0B45">
        <w:rPr>
          <w:rFonts w:ascii="Times New Roman" w:hAnsi="Times New Roman" w:cs="Times New Roman"/>
          <w:sz w:val="20"/>
          <w:szCs w:val="20"/>
        </w:rPr>
        <w:t>64, and 65 years of age and older) and sex.</w:t>
      </w:r>
    </w:p>
    <w:p w14:paraId="792A432F" w14:textId="77777777" w:rsidR="00C3072F" w:rsidRPr="00EA0B45" w:rsidRDefault="00C3072F" w:rsidP="00C3072F">
      <w:pPr>
        <w:spacing w:line="480" w:lineRule="auto"/>
        <w:jc w:val="both"/>
        <w:rPr>
          <w:rFonts w:ascii="Times New Roman" w:hAnsi="Times New Roman" w:cs="Times New Roman"/>
          <w:sz w:val="20"/>
          <w:szCs w:val="20"/>
        </w:rPr>
      </w:pPr>
    </w:p>
    <w:p w14:paraId="3F4EDFB1" w14:textId="4C5EC06D" w:rsidR="00F3764B" w:rsidRPr="00EA0B45" w:rsidRDefault="00C3072F" w:rsidP="00C3072F">
      <w:pPr>
        <w:spacing w:line="480" w:lineRule="auto"/>
        <w:jc w:val="both"/>
        <w:rPr>
          <w:rFonts w:ascii="Times New Roman" w:hAnsi="Times New Roman" w:cs="Times New Roman"/>
          <w:sz w:val="20"/>
          <w:szCs w:val="20"/>
        </w:rPr>
      </w:pPr>
      <w:r w:rsidRPr="00EA0B45">
        <w:rPr>
          <w:rFonts w:ascii="Times New Roman" w:hAnsi="Times New Roman" w:cs="Times New Roman"/>
          <w:sz w:val="20"/>
          <w:szCs w:val="20"/>
        </w:rPr>
        <w:t>The amount of alcohol consumed by current drinkers</w:t>
      </w:r>
      <w:r w:rsidR="007B6E9B" w:rsidRPr="00EA0B45">
        <w:rPr>
          <w:rFonts w:ascii="Times New Roman" w:hAnsi="Times New Roman" w:cs="Times New Roman"/>
          <w:sz w:val="20"/>
          <w:szCs w:val="20"/>
        </w:rPr>
        <w:t xml:space="preserve"> was modelled based on </w:t>
      </w:r>
      <w:r w:rsidR="00C52A9C" w:rsidRPr="00EA0B45">
        <w:rPr>
          <w:rFonts w:ascii="Times New Roman" w:hAnsi="Times New Roman" w:cs="Times New Roman"/>
          <w:sz w:val="20"/>
          <w:szCs w:val="20"/>
        </w:rPr>
        <w:t xml:space="preserve">(i) </w:t>
      </w:r>
      <w:r w:rsidR="00C52A9C" w:rsidRPr="00EA0B45">
        <w:rPr>
          <w:rFonts w:ascii="Times New Roman" w:hAnsi="Times New Roman" w:cs="Times New Roman"/>
          <w:i/>
          <w:sz w:val="20"/>
          <w:szCs w:val="20"/>
        </w:rPr>
        <w:t>per capita</w:t>
      </w:r>
      <w:r w:rsidR="00C52A9C" w:rsidRPr="00EA0B45">
        <w:rPr>
          <w:rFonts w:ascii="Times New Roman" w:hAnsi="Times New Roman" w:cs="Times New Roman"/>
          <w:sz w:val="20"/>
          <w:szCs w:val="20"/>
        </w:rPr>
        <w:t xml:space="preserve"> consumption of alcohol (obtained from the study by Manthey</w:t>
      </w:r>
      <w:r w:rsidR="00EA0B45" w:rsidRPr="00EA0B45">
        <w:rPr>
          <w:rFonts w:ascii="Times New Roman" w:hAnsi="Times New Roman" w:cs="Times New Roman"/>
          <w:sz w:val="20"/>
          <w:szCs w:val="20"/>
        </w:rPr>
        <w:t xml:space="preserve"> </w:t>
      </w:r>
      <w:r w:rsidR="00EA0B45" w:rsidRPr="00EA0B45">
        <w:rPr>
          <w:rFonts w:ascii="Times New Roman" w:hAnsi="Times New Roman" w:cs="Times New Roman"/>
          <w:sz w:val="20"/>
          <w:szCs w:val="20"/>
        </w:rPr>
        <w:fldChar w:fldCharType="begin"/>
      </w:r>
      <w:r w:rsidR="00EA0B45" w:rsidRPr="00EA0B45">
        <w:rPr>
          <w:rFonts w:ascii="Times New Roman" w:hAnsi="Times New Roman" w:cs="Times New Roman"/>
          <w:sz w:val="20"/>
          <w:szCs w:val="20"/>
        </w:rPr>
        <w:instrText xml:space="preserve"> ADDIN EN.CITE &lt;EndNote&gt;&lt;Cite&gt;&lt;Author&gt;Manthey&lt;/Author&gt;&lt;Year&gt;2019&lt;/Year&gt;&lt;RecNum&gt;6800&lt;/RecNum&gt;&lt;DisplayText&gt;(8)&lt;/DisplayText&gt;&lt;record&gt;&lt;rec-number&gt;6800&lt;/rec-number&gt;&lt;foreign-keys&gt;&lt;key app="EN" db-id="rzwvws0pg02rdmef9aaxx0txzetrzsp2dw05" timestamp="1559928304"&gt;6800&lt;/key&gt;&lt;/foreign-keys&gt;&lt;ref-type name="Journal Article"&gt;17&lt;/ref-type&gt;&lt;contributors&gt;&lt;authors&gt;&lt;author&gt;Manthey, Jakob&lt;/author&gt;&lt;author&gt;Shield, Kevin D&lt;/author&gt;&lt;author&gt;Rylett, Margaret&lt;/author&gt;&lt;author&gt;Hasan, Omer SM&lt;/author&gt;&lt;author&gt;Probst, Charlotte&lt;/author&gt;&lt;author&gt;Rehm, Jürgen&lt;/author&gt;&lt;/authors&gt;&lt;/contributors&gt;&lt;titles&gt;&lt;title&gt;Global alcohol exposure between 1990 and 2017 and forecasts until 2030: a modelling study&lt;/title&gt;&lt;secondary-title&gt;Lancet&lt;/secondary-title&gt;&lt;/titles&gt;&lt;periodical&gt;&lt;full-title&gt;Lancet&lt;/full-title&gt;&lt;abbr-1&gt;Lancet&lt;/abbr-1&gt;&lt;abbr-2&gt;Lancet&lt;/abbr-2&gt;&lt;/periodical&gt;&lt;dates&gt;&lt;year&gt;2019&lt;/year&gt;&lt;/dates&gt;&lt;isbn&gt;0140-6736&lt;/isbn&gt;&lt;urls&gt;&lt;/urls&gt;&lt;/record&gt;&lt;/Cite&gt;&lt;/EndNote&gt;</w:instrText>
      </w:r>
      <w:r w:rsidR="00EA0B45" w:rsidRPr="00EA0B45">
        <w:rPr>
          <w:rFonts w:ascii="Times New Roman" w:hAnsi="Times New Roman" w:cs="Times New Roman"/>
          <w:sz w:val="20"/>
          <w:szCs w:val="20"/>
        </w:rPr>
        <w:fldChar w:fldCharType="separate"/>
      </w:r>
      <w:r w:rsidR="00EA0B45" w:rsidRPr="00EA0B45">
        <w:rPr>
          <w:rFonts w:ascii="Times New Roman" w:hAnsi="Times New Roman" w:cs="Times New Roman"/>
          <w:noProof/>
          <w:sz w:val="20"/>
          <w:szCs w:val="20"/>
        </w:rPr>
        <w:t>(8)</w:t>
      </w:r>
      <w:r w:rsidR="00EA0B45" w:rsidRPr="00EA0B45">
        <w:rPr>
          <w:rFonts w:ascii="Times New Roman" w:hAnsi="Times New Roman" w:cs="Times New Roman"/>
          <w:sz w:val="20"/>
          <w:szCs w:val="20"/>
        </w:rPr>
        <w:fldChar w:fldCharType="end"/>
      </w:r>
      <w:r w:rsidR="00C52A9C" w:rsidRPr="00EA0B45">
        <w:rPr>
          <w:rFonts w:ascii="Times New Roman" w:hAnsi="Times New Roman" w:cs="Times New Roman"/>
          <w:sz w:val="20"/>
          <w:szCs w:val="20"/>
        </w:rPr>
        <w:t>)</w:t>
      </w:r>
      <w:r w:rsidR="00192091" w:rsidRPr="00EA0B45">
        <w:rPr>
          <w:rFonts w:ascii="Times New Roman" w:hAnsi="Times New Roman" w:cs="Times New Roman"/>
          <w:sz w:val="20"/>
          <w:szCs w:val="20"/>
        </w:rPr>
        <w:t>, (ii) age-specific prevalences</w:t>
      </w:r>
      <w:r w:rsidR="00192091">
        <w:rPr>
          <w:rFonts w:ascii="Times New Roman" w:hAnsi="Times New Roman" w:cs="Times New Roman"/>
          <w:sz w:val="20"/>
          <w:szCs w:val="20"/>
        </w:rPr>
        <w:t xml:space="preserve"> of alcohol consumption, (iii) </w:t>
      </w:r>
      <w:r w:rsidR="005E6679">
        <w:rPr>
          <w:rFonts w:ascii="Times New Roman" w:hAnsi="Times New Roman" w:cs="Times New Roman"/>
          <w:sz w:val="20"/>
          <w:szCs w:val="20"/>
        </w:rPr>
        <w:t xml:space="preserve">country and year specific estimates </w:t>
      </w:r>
      <w:r w:rsidR="005E6679">
        <w:rPr>
          <w:rFonts w:ascii="Times New Roman" w:hAnsi="Times New Roman" w:cs="Times New Roman"/>
          <w:sz w:val="20"/>
          <w:szCs w:val="20"/>
        </w:rPr>
        <w:lastRenderedPageBreak/>
        <w:t xml:space="preserve">of relative average </w:t>
      </w:r>
      <w:r w:rsidR="005E6679" w:rsidRPr="00EA0B45">
        <w:rPr>
          <w:rFonts w:ascii="Times New Roman" w:hAnsi="Times New Roman" w:cs="Times New Roman"/>
          <w:sz w:val="20"/>
          <w:szCs w:val="20"/>
        </w:rPr>
        <w:t>alcohol consumption by age, and sex (obtained from the study by Manthey</w:t>
      </w:r>
      <w:r w:rsidR="00EA0B45" w:rsidRPr="00EA0B45">
        <w:rPr>
          <w:rFonts w:ascii="Times New Roman" w:hAnsi="Times New Roman" w:cs="Times New Roman"/>
          <w:sz w:val="20"/>
          <w:szCs w:val="20"/>
        </w:rPr>
        <w:t xml:space="preserve"> </w:t>
      </w:r>
      <w:r w:rsidR="00EA0B45" w:rsidRPr="00EA0B45">
        <w:rPr>
          <w:rFonts w:ascii="Times New Roman" w:hAnsi="Times New Roman" w:cs="Times New Roman"/>
          <w:sz w:val="20"/>
          <w:szCs w:val="20"/>
        </w:rPr>
        <w:fldChar w:fldCharType="begin"/>
      </w:r>
      <w:r w:rsidR="00EA0B45" w:rsidRPr="00EA0B45">
        <w:rPr>
          <w:rFonts w:ascii="Times New Roman" w:hAnsi="Times New Roman" w:cs="Times New Roman"/>
          <w:sz w:val="20"/>
          <w:szCs w:val="20"/>
        </w:rPr>
        <w:instrText xml:space="preserve"> ADDIN EN.CITE &lt;EndNote&gt;&lt;Cite&gt;&lt;Author&gt;Manthey&lt;/Author&gt;&lt;Year&gt;2019&lt;/Year&gt;&lt;RecNum&gt;6800&lt;/RecNum&gt;&lt;DisplayText&gt;(8)&lt;/DisplayText&gt;&lt;record&gt;&lt;rec-number&gt;6800&lt;/rec-number&gt;&lt;foreign-keys&gt;&lt;key app="EN" db-id="rzwvws0pg02rdmef9aaxx0txzetrzsp2dw05" timestamp="1559928304"&gt;6800&lt;/key&gt;&lt;/foreign-keys&gt;&lt;ref-type name="Journal Article"&gt;17&lt;/ref-type&gt;&lt;contributors&gt;&lt;authors&gt;&lt;author&gt;Manthey, Jakob&lt;/author&gt;&lt;author&gt;Shield, Kevin D&lt;/author&gt;&lt;author&gt;Rylett, Margaret&lt;/author&gt;&lt;author&gt;Hasan, Omer SM&lt;/author&gt;&lt;author&gt;Probst, Charlotte&lt;/author&gt;&lt;author&gt;Rehm, Jürgen&lt;/author&gt;&lt;/authors&gt;&lt;/contributors&gt;&lt;titles&gt;&lt;title&gt;Global alcohol exposure between 1990 and 2017 and forecasts until 2030: a modelling study&lt;/title&gt;&lt;secondary-title&gt;Lancet&lt;/secondary-title&gt;&lt;/titles&gt;&lt;periodical&gt;&lt;full-title&gt;Lancet&lt;/full-title&gt;&lt;abbr-1&gt;Lancet&lt;/abbr-1&gt;&lt;abbr-2&gt;Lancet&lt;/abbr-2&gt;&lt;/periodical&gt;&lt;dates&gt;&lt;year&gt;2019&lt;/year&gt;&lt;/dates&gt;&lt;isbn&gt;0140-6736&lt;/isbn&gt;&lt;urls&gt;&lt;/urls&gt;&lt;/record&gt;&lt;/Cite&gt;&lt;/EndNote&gt;</w:instrText>
      </w:r>
      <w:r w:rsidR="00EA0B45" w:rsidRPr="00EA0B45">
        <w:rPr>
          <w:rFonts w:ascii="Times New Roman" w:hAnsi="Times New Roman" w:cs="Times New Roman"/>
          <w:sz w:val="20"/>
          <w:szCs w:val="20"/>
        </w:rPr>
        <w:fldChar w:fldCharType="separate"/>
      </w:r>
      <w:r w:rsidR="00EA0B45" w:rsidRPr="00EA0B45">
        <w:rPr>
          <w:rFonts w:ascii="Times New Roman" w:hAnsi="Times New Roman" w:cs="Times New Roman"/>
          <w:noProof/>
          <w:sz w:val="20"/>
          <w:szCs w:val="20"/>
        </w:rPr>
        <w:t>(8)</w:t>
      </w:r>
      <w:r w:rsidR="00EA0B45" w:rsidRPr="00EA0B45">
        <w:rPr>
          <w:rFonts w:ascii="Times New Roman" w:hAnsi="Times New Roman" w:cs="Times New Roman"/>
          <w:sz w:val="20"/>
          <w:szCs w:val="20"/>
        </w:rPr>
        <w:fldChar w:fldCharType="end"/>
      </w:r>
      <w:r w:rsidR="005E6679" w:rsidRPr="00EA0B45">
        <w:rPr>
          <w:rFonts w:ascii="Times New Roman" w:hAnsi="Times New Roman" w:cs="Times New Roman"/>
          <w:sz w:val="20"/>
          <w:szCs w:val="20"/>
        </w:rPr>
        <w:t>)</w:t>
      </w:r>
      <w:r w:rsidR="00AF3FD9" w:rsidRPr="00EA0B45">
        <w:rPr>
          <w:rFonts w:ascii="Times New Roman" w:hAnsi="Times New Roman" w:cs="Times New Roman"/>
          <w:sz w:val="20"/>
          <w:szCs w:val="20"/>
        </w:rPr>
        <w:t>, and (iv) year, sex and age-specific population estimates.</w:t>
      </w:r>
    </w:p>
    <w:p w14:paraId="1F83E106" w14:textId="77777777" w:rsidR="00F3764B" w:rsidRPr="00EA0B45" w:rsidRDefault="00F3764B" w:rsidP="00C3072F">
      <w:pPr>
        <w:spacing w:line="480" w:lineRule="auto"/>
        <w:jc w:val="both"/>
        <w:rPr>
          <w:rFonts w:ascii="Times New Roman" w:hAnsi="Times New Roman" w:cs="Times New Roman"/>
          <w:sz w:val="20"/>
          <w:szCs w:val="20"/>
        </w:rPr>
      </w:pPr>
    </w:p>
    <w:p w14:paraId="65605889" w14:textId="56070C4E" w:rsidR="00C3072F" w:rsidRPr="005308CA" w:rsidRDefault="00AF3FD9" w:rsidP="00C3072F">
      <w:pPr>
        <w:spacing w:line="480" w:lineRule="auto"/>
        <w:jc w:val="both"/>
        <w:rPr>
          <w:rFonts w:ascii="Times New Roman" w:hAnsi="Times New Roman" w:cs="Times New Roman"/>
          <w:sz w:val="20"/>
          <w:szCs w:val="20"/>
        </w:rPr>
      </w:pPr>
      <w:r w:rsidRPr="00EA0B45">
        <w:rPr>
          <w:rFonts w:ascii="Times New Roman" w:hAnsi="Times New Roman" w:cs="Times New Roman"/>
          <w:sz w:val="20"/>
          <w:szCs w:val="20"/>
        </w:rPr>
        <w:t xml:space="preserve">When modelling the alcohol consumed by current drinkers the </w:t>
      </w:r>
      <w:r w:rsidRPr="00EA0B45">
        <w:rPr>
          <w:rFonts w:ascii="Times New Roman" w:hAnsi="Times New Roman" w:cs="Times New Roman"/>
          <w:i/>
          <w:sz w:val="20"/>
          <w:szCs w:val="20"/>
        </w:rPr>
        <w:t>per capita</w:t>
      </w:r>
      <w:r w:rsidRPr="00EA0B45">
        <w:rPr>
          <w:rFonts w:ascii="Times New Roman" w:hAnsi="Times New Roman" w:cs="Times New Roman"/>
          <w:sz w:val="20"/>
          <w:szCs w:val="20"/>
        </w:rPr>
        <w:t xml:space="preserve"> consum</w:t>
      </w:r>
      <w:r w:rsidR="00C3486B" w:rsidRPr="00EA0B45">
        <w:rPr>
          <w:rFonts w:ascii="Times New Roman" w:hAnsi="Times New Roman" w:cs="Times New Roman"/>
          <w:sz w:val="20"/>
          <w:szCs w:val="20"/>
        </w:rPr>
        <w:t xml:space="preserve">ption of alcohol </w:t>
      </w:r>
      <w:r w:rsidR="00C3072F" w:rsidRPr="00EA0B45">
        <w:rPr>
          <w:rFonts w:ascii="Times New Roman" w:hAnsi="Times New Roman" w:cs="Times New Roman"/>
          <w:sz w:val="20"/>
          <w:szCs w:val="20"/>
        </w:rPr>
        <w:t xml:space="preserve">was adjusted using a correction factor of 0.8. This correction factor was used to account for </w:t>
      </w:r>
      <w:r w:rsidR="00C3486B" w:rsidRPr="00EA0B45">
        <w:rPr>
          <w:rFonts w:ascii="Times New Roman" w:hAnsi="Times New Roman" w:cs="Times New Roman"/>
          <w:sz w:val="20"/>
          <w:szCs w:val="20"/>
        </w:rPr>
        <w:t>(i</w:t>
      </w:r>
      <w:r w:rsidR="00C3072F" w:rsidRPr="00EA0B45">
        <w:rPr>
          <w:rFonts w:ascii="Times New Roman" w:hAnsi="Times New Roman" w:cs="Times New Roman"/>
          <w:sz w:val="20"/>
          <w:szCs w:val="20"/>
        </w:rPr>
        <w:t xml:space="preserve">) alcohol that was not consumed, and </w:t>
      </w:r>
      <w:r w:rsidR="00C3486B" w:rsidRPr="00EA0B45">
        <w:rPr>
          <w:rFonts w:ascii="Times New Roman" w:hAnsi="Times New Roman" w:cs="Times New Roman"/>
          <w:sz w:val="20"/>
          <w:szCs w:val="20"/>
        </w:rPr>
        <w:t>(ii</w:t>
      </w:r>
      <w:r w:rsidR="00C3072F" w:rsidRPr="00EA0B45">
        <w:rPr>
          <w:rFonts w:ascii="Times New Roman" w:hAnsi="Times New Roman" w:cs="Times New Roman"/>
          <w:sz w:val="20"/>
          <w:szCs w:val="20"/>
        </w:rPr>
        <w:t>) the underreporting of alcohol consumption in medical observation studies from which the RR estimates us</w:t>
      </w:r>
      <w:r w:rsidR="006A0696" w:rsidRPr="00EA0B45">
        <w:rPr>
          <w:rFonts w:ascii="Times New Roman" w:hAnsi="Times New Roman" w:cs="Times New Roman"/>
          <w:sz w:val="20"/>
          <w:szCs w:val="20"/>
        </w:rPr>
        <w:t xml:space="preserve">ed in this study were obtained </w:t>
      </w:r>
      <w:r w:rsidR="00EA0B45" w:rsidRPr="00EA0B45">
        <w:rPr>
          <w:rFonts w:ascii="Times New Roman" w:hAnsi="Times New Roman" w:cs="Times New Roman"/>
          <w:sz w:val="20"/>
          <w:szCs w:val="20"/>
        </w:rPr>
        <w:fldChar w:fldCharType="begin"/>
      </w:r>
      <w:r w:rsidR="00EA0B45" w:rsidRPr="00EA0B45">
        <w:rPr>
          <w:rFonts w:ascii="Times New Roman" w:hAnsi="Times New Roman" w:cs="Times New Roman"/>
          <w:sz w:val="20"/>
          <w:szCs w:val="20"/>
        </w:rPr>
        <w:instrText xml:space="preserve"> ADDIN EN.CITE &lt;EndNote&gt;&lt;Cite&gt;&lt;Author&gt;Gmel&lt;/Author&gt;&lt;Year&gt;2004&lt;/Year&gt;&lt;RecNum&gt;460&lt;/RecNum&gt;&lt;DisplayText&gt;(9)&lt;/DisplayText&gt;&lt;record&gt;&lt;rec-number&gt;460&lt;/rec-number&gt;&lt;foreign-keys&gt;&lt;key app="EN" db-id="rzwvws0pg02rdmef9aaxx0txzetrzsp2dw05" timestamp="1457512551"&gt;460&lt;/key&gt;&lt;/foreign-keys&gt;&lt;ref-type name="Journal Article"&gt;17&lt;/ref-type&gt;&lt;contributors&gt;&lt;authors&gt;&lt;author&gt;Gmel, Gerhard&lt;/author&gt;&lt;author&gt;Rehm, Jurgen&lt;/author&gt;&lt;/authors&gt;&lt;/contributors&gt;&lt;titles&gt;&lt;title&gt;Measuring alcohol consumption&lt;/title&gt;&lt;secondary-title&gt;Contemporary Drug Problems&lt;/secondary-title&gt;&lt;/titles&gt;&lt;periodical&gt;&lt;full-title&gt;Contemporary Drug Problems&lt;/full-title&gt;&lt;abbr-1&gt;Contemp. Drug Probs.&lt;/abbr-1&gt;&lt;/periodical&gt;&lt;pages&gt;467&lt;/pages&gt;&lt;volume&gt;31&lt;/volume&gt;&lt;dates&gt;&lt;year&gt;2004&lt;/year&gt;&lt;/dates&gt;&lt;urls&gt;&lt;/urls&gt;&lt;/record&gt;&lt;/Cite&gt;&lt;/EndNote&gt;</w:instrText>
      </w:r>
      <w:r w:rsidR="00EA0B45" w:rsidRPr="00EA0B45">
        <w:rPr>
          <w:rFonts w:ascii="Times New Roman" w:hAnsi="Times New Roman" w:cs="Times New Roman"/>
          <w:sz w:val="20"/>
          <w:szCs w:val="20"/>
        </w:rPr>
        <w:fldChar w:fldCharType="separate"/>
      </w:r>
      <w:r w:rsidR="00EA0B45" w:rsidRPr="00EA0B45">
        <w:rPr>
          <w:rFonts w:ascii="Times New Roman" w:hAnsi="Times New Roman" w:cs="Times New Roman"/>
          <w:noProof/>
          <w:sz w:val="20"/>
          <w:szCs w:val="20"/>
        </w:rPr>
        <w:t>(9)</w:t>
      </w:r>
      <w:r w:rsidR="00EA0B45" w:rsidRPr="00EA0B45">
        <w:rPr>
          <w:rFonts w:ascii="Times New Roman" w:hAnsi="Times New Roman" w:cs="Times New Roman"/>
          <w:sz w:val="20"/>
          <w:szCs w:val="20"/>
        </w:rPr>
        <w:fldChar w:fldCharType="end"/>
      </w:r>
      <w:r w:rsidR="00C3072F" w:rsidRPr="00EA0B45">
        <w:rPr>
          <w:rFonts w:ascii="Times New Roman" w:hAnsi="Times New Roman" w:cs="Times New Roman"/>
          <w:sz w:val="20"/>
          <w:szCs w:val="20"/>
        </w:rPr>
        <w:t>. A study by Stockwell</w:t>
      </w:r>
      <w:r w:rsidR="00C3072F" w:rsidRPr="005308CA">
        <w:rPr>
          <w:rFonts w:ascii="Times New Roman" w:hAnsi="Times New Roman" w:cs="Times New Roman"/>
          <w:sz w:val="20"/>
          <w:szCs w:val="20"/>
        </w:rPr>
        <w:t xml:space="preserve"> and colleagues found that cohort studies of the relationship between alcohol consumption and all-cause mortality had a coverage rate (when compared to per capita consumption) of 61.71% (ranging from 29.19% f</w:t>
      </w:r>
      <w:r w:rsidR="006A0696" w:rsidRPr="005308CA">
        <w:rPr>
          <w:rFonts w:ascii="Times New Roman" w:hAnsi="Times New Roman" w:cs="Times New Roman"/>
          <w:sz w:val="20"/>
          <w:szCs w:val="20"/>
        </w:rPr>
        <w:t xml:space="preserve">or </w:t>
      </w:r>
      <w:r w:rsidR="006A0696" w:rsidRPr="00572F9D">
        <w:rPr>
          <w:rFonts w:ascii="Times New Roman" w:hAnsi="Times New Roman" w:cs="Times New Roman"/>
          <w:sz w:val="20"/>
          <w:szCs w:val="20"/>
        </w:rPr>
        <w:t xml:space="preserve">Russia to 96.53% for Japan) </w:t>
      </w:r>
      <w:r w:rsidR="00EA0B45" w:rsidRPr="00572F9D">
        <w:rPr>
          <w:rFonts w:ascii="Times New Roman" w:hAnsi="Times New Roman" w:cs="Times New Roman"/>
          <w:sz w:val="20"/>
          <w:szCs w:val="20"/>
        </w:rPr>
        <w:fldChar w:fldCharType="begin"/>
      </w:r>
      <w:r w:rsidR="00EA0B45" w:rsidRPr="00572F9D">
        <w:rPr>
          <w:rFonts w:ascii="Times New Roman" w:hAnsi="Times New Roman" w:cs="Times New Roman"/>
          <w:sz w:val="20"/>
          <w:szCs w:val="20"/>
        </w:rPr>
        <w:instrText xml:space="preserve"> ADDIN EN.CITE &lt;EndNote&gt;&lt;Cite&gt;&lt;Author&gt;Stockwell&lt;/Author&gt;&lt;Year&gt;2018&lt;/Year&gt;&lt;RecNum&gt;6665&lt;/RecNum&gt;&lt;DisplayText&gt;(10)&lt;/DisplayText&gt;&lt;record&gt;&lt;rec-number&gt;6665&lt;/rec-number&gt;&lt;foreign-keys&gt;&lt;key app="EN" db-id="rzwvws0pg02rdmef9aaxx0txzetrzsp2dw05" timestamp="1541094791"&gt;6665&lt;/key&gt;&lt;/foreign-keys&gt;&lt;ref-type name="Journal Article"&gt;17&lt;/ref-type&gt;&lt;contributors&gt;&lt;authors&gt;&lt;author&gt;Stockwell, Tim&lt;/author&gt;&lt;author&gt;Zhao, Jinhui&lt;/author&gt;&lt;author&gt;Sherk, Adam&lt;/author&gt;&lt;author&gt;Rehm, Jürgen&lt;/author&gt;&lt;author&gt;Shield, Kevin&lt;/author&gt;&lt;author&gt;Naimi, Tim&lt;/author&gt;&lt;/authors&gt;&lt;/contributors&gt;&lt;titles&gt;&lt;title&gt;Underestimation of alcohol consumption in cohort studies and implications for alcohol&amp;apos;s contribution to the global burden of disease&lt;/title&gt;&lt;secondary-title&gt;Addiction&lt;/secondary-title&gt;&lt;/titles&gt;&lt;periodical&gt;&lt;full-title&gt;Addiction&lt;/full-title&gt;&lt;abbr-1&gt;Addiction&lt;/abbr-1&gt;&lt;abbr-2&gt;Addiction&lt;/abbr-2&gt;&lt;/periodical&gt;&lt;dates&gt;&lt;year&gt;2018&lt;/year&gt;&lt;/dates&gt;&lt;isbn&gt;0965-2140&lt;/isbn&gt;&lt;urls&gt;&lt;/urls&gt;&lt;/record&gt;&lt;/Cite&gt;&lt;/EndNote&gt;</w:instrText>
      </w:r>
      <w:r w:rsidR="00EA0B45" w:rsidRPr="00572F9D">
        <w:rPr>
          <w:rFonts w:ascii="Times New Roman" w:hAnsi="Times New Roman" w:cs="Times New Roman"/>
          <w:sz w:val="20"/>
          <w:szCs w:val="20"/>
        </w:rPr>
        <w:fldChar w:fldCharType="separate"/>
      </w:r>
      <w:r w:rsidR="00EA0B45" w:rsidRPr="00572F9D">
        <w:rPr>
          <w:rFonts w:ascii="Times New Roman" w:hAnsi="Times New Roman" w:cs="Times New Roman"/>
          <w:noProof/>
          <w:sz w:val="20"/>
          <w:szCs w:val="20"/>
        </w:rPr>
        <w:t>(10)</w:t>
      </w:r>
      <w:r w:rsidR="00EA0B45" w:rsidRPr="00572F9D">
        <w:rPr>
          <w:rFonts w:ascii="Times New Roman" w:hAnsi="Times New Roman" w:cs="Times New Roman"/>
          <w:sz w:val="20"/>
          <w:szCs w:val="20"/>
        </w:rPr>
        <w:fldChar w:fldCharType="end"/>
      </w:r>
      <w:r w:rsidR="00C3072F" w:rsidRPr="00572F9D">
        <w:rPr>
          <w:rFonts w:ascii="Times New Roman" w:hAnsi="Times New Roman" w:cs="Times New Roman"/>
          <w:sz w:val="20"/>
          <w:szCs w:val="20"/>
        </w:rPr>
        <w:t>. The adjustment of survey data can be justified by the observation that the underreporting of alcohol consumption in medical epide</w:t>
      </w:r>
      <w:r w:rsidR="006A0696" w:rsidRPr="00572F9D">
        <w:rPr>
          <w:rFonts w:ascii="Times New Roman" w:hAnsi="Times New Roman" w:cs="Times New Roman"/>
          <w:sz w:val="20"/>
          <w:szCs w:val="20"/>
        </w:rPr>
        <w:t xml:space="preserve">miology studies </w:t>
      </w:r>
      <w:r w:rsidR="00EA0B45" w:rsidRPr="00572F9D">
        <w:rPr>
          <w:rFonts w:ascii="Times New Roman" w:hAnsi="Times New Roman" w:cs="Times New Roman"/>
          <w:sz w:val="20"/>
          <w:szCs w:val="20"/>
        </w:rPr>
        <w:fldChar w:fldCharType="begin">
          <w:fldData xml:space="preserve">PEVuZE5vdGU+PENpdGU+PEF1dGhvcj5LaW5nPC9BdXRob3I+PFllYXI+MTk5NDwvWWVhcj48UmVj
TnVtPjU5NzQ8L1JlY051bT48RGlzcGxheVRleHQ+KDExLTEzKTwvRGlzcGxheVRleHQ+PHJlY29y
ZD48cmVjLW51bWJlcj41OTc0PC9yZWMtbnVtYmVyPjxmb3JlaWduLWtleXM+PGtleSBhcHA9IkVO
IiBkYi1pZD0icnp3dndzMHBnMDJyZG1lZjlhYXh4MHR4emV0cnpzcDJkdzA1IiB0aW1lc3RhbXA9
IjE0ODExMjc0NzgiPjU5NzQ8L2tleT48L2ZvcmVpZ24ta2V5cz48cmVmLXR5cGUgbmFtZT0iSm91
cm5hbCBBcnRpY2xlIj4xNzwvcmVmLXR5cGU+PGNvbnRyaWJ1dG9ycz48YXV0aG9ycz48YXV0aG9y
PktpbmcsIEFiYnkgQzwvYXV0aG9yPjwvYXV0aG9ycz48L2NvbnRyaWJ1dG9ycz48dGl0bGVzPjx0
aXRsZT5FbmhhbmNpbmcgdGhlIHNlbGYtcmVwb3J0IG9mIGFsY29ob2wgY29uc3VtcHRpb24gaW4g
dGhlIGNvbW11bml0eTogdHdvIHF1ZXN0aW9ubmFpcmUgZm9ybWF0czwvdGl0bGU+PHNlY29uZGFy
eS10aXRsZT5BbWVyaWNhbiBKb3VybmFsIG9mIFB1YmxpYyBIZWFsdGg8L3NlY29uZGFyeS10aXRs
ZT48L3RpdGxlcz48cGVyaW9kaWNhbD48ZnVsbC10aXRsZT5BbWVyaWNhbiBKb3VybmFsIG9mIFB1
YmxpYyBIZWFsdGg8L2Z1bGwtdGl0bGU+PGFiYnItMT5BbS4gSi4gUHVibGljIEhlYWx0aDwvYWJi
ci0xPjxhYmJyLTI+QW0gSiBQdWJsaWMgSGVhbHRoPC9hYmJyLTI+PC9wZXJpb2RpY2FsPjxwYWdl
cz4yOTQtMjk2PC9wYWdlcz48dm9sdW1lPjg0PC92b2x1bWU+PG51bWJlcj4yPC9udW1iZXI+PGRh
dGVzPjx5ZWFyPjE5OTQ8L3llYXI+PC9kYXRlcz48aXNibj4wMDkwLTAwMzY8L2lzYm4+PHVybHM+
PC91cmxzPjwvcmVjb3JkPjwvQ2l0ZT48Q2l0ZT48QXV0aG9yPlJlaG08L0F1dGhvcj48WWVhcj4x
OTk4PC9ZZWFyPjxSZWNOdW0+NTk3NTwvUmVjTnVtPjxyZWNvcmQ+PHJlYy1udW1iZXI+NTk3NTwv
cmVjLW51bWJlcj48Zm9yZWlnbi1rZXlzPjxrZXkgYXBwPSJFTiIgZGItaWQ9InJ6d3Z3czBwZzAy
cmRtZWY5YWF4eDB0eHpldHJ6c3AyZHcwNSIgdGltZXN0YW1wPSIxNDgxMTI3NjM2Ij41OTc1PC9r
ZXk+PC9mb3JlaWduLWtleXM+PHJlZi10eXBlIG5hbWU9IkdlbmVyaWMiPjEzPC9yZWYtdHlwZT48
Y29udHJpYnV0b3JzPjxhdXRob3JzPjxhdXRob3I+UmVobSwgSjwvYXV0aG9yPjwvYXV0aG9ycz48
L2NvbnRyaWJ1dG9ycz48dGl0bGVzPjx0aXRsZT5NZWFzdXJpbmcgYWxjb2hvbCBjb25zdW1wdGlv
bjogaG93IGFib3V0IGFkb3B0aW5nIHVzdWFsIGVwaWRlbWlvbG9naWNhbCBzdGFuZGFyZHM/PC90
aXRsZT48L3RpdGxlcz48cGFnZXM+OTcw4oCTOTcyPC9wYWdlcz48dm9sdW1lPjkzPC92b2x1bWU+
PGRhdGVzPjx5ZWFyPjE5OTg8L3llYXI+PC9kYXRlcz48cHVibGlzaGVyPkFkZGljdGlvbjwvcHVi
bGlzaGVyPjxpc2JuPjA5NjUtMjE0MDwvaXNibj48dXJscz48L3VybHM+PC9yZWNvcmQ+PC9DaXRl
PjxDaXRlPjxBdXRob3I+RmV1bmVrZXM8L0F1dGhvcj48WWVhcj4xOTk5PC9ZZWFyPjxSZWNOdW0+
NTk3NzwvUmVjTnVtPjxyZWNvcmQ+PHJlYy1udW1iZXI+NTk3NzwvcmVjLW51bWJlcj48Zm9yZWln
bi1rZXlzPjxrZXkgYXBwPSJFTiIgZGItaWQ9InJ6d3Z3czBwZzAycmRtZWY5YWF4eDB0eHpldHJ6
c3AyZHcwNSIgdGltZXN0YW1wPSIxNDgxMTI3ODgyIj41OTc3PC9rZXk+PC9mb3JlaWduLWtleXM+
PHJlZi10eXBlIG5hbWU9IkpvdXJuYWwgQXJ0aWNsZSI+MTc8L3JlZi10eXBlPjxjb250cmlidXRv
cnM+PGF1dGhvcnM+PGF1dGhvcj5GZXVuZWtlcywgR2VyZGEgSUo8L2F1dGhvcj48YXV0aG9yPnZh
biZhcG9zO3QgVmVlciwgUGlldGVyPC9hdXRob3I+PGF1dGhvcj52YW4gU3RhdmVyZW4sIFdpamEg
QTwvYXV0aG9yPjxhdXRob3I+S29rLCBGcmFucyBKPC9hdXRob3I+PC9hdXRob3JzPjwvY29udHJp
YnV0b3JzPjx0aXRsZXM+PHRpdGxlPkFsY29ob2wgaW50YWtlIGFzc2Vzc21lbnQ6IHRoZSBzb2Jl
ciBmYWN0czwvdGl0bGU+PHNlY29uZGFyeS10aXRsZT5BbWVyaWNhbiBKb3VybmFsIG9mIEVwaWRl
bWlvbG9neTwvc2Vjb25kYXJ5LXRpdGxlPjwvdGl0bGVzPjxwZXJpb2RpY2FsPjxmdWxsLXRpdGxl
PkFtZXJpY2FuIEpvdXJuYWwgb2YgRXBpZGVtaW9sb2d5PC9mdWxsLXRpdGxlPjxhYmJyLTE+QW0u
IEouIEVwaWRlbWlvbC48L2FiYnItMT48YWJici0yPkFtIEogRXBpZGVtaW9sPC9hYmJyLTI+PC9w
ZXJpb2RpY2FsPjxwYWdlcz4xMDUtMTEyPC9wYWdlcz48dm9sdW1lPjE1MDwvdm9sdW1lPjxudW1i
ZXI+MTwvbnVtYmVyPjxkYXRlcz48eWVhcj4xOTk5PC95ZWFyPjwvZGF0ZXM+PGlzYm4+MDAwMi05
MjYyPC9pc2JuPjx1cmxzPjwvdXJscz48L3JlY29yZD48L0NpdGU+PC9FbmROb3RlPn==
</w:fldData>
        </w:fldChar>
      </w:r>
      <w:r w:rsidR="00EA0B45" w:rsidRPr="00572F9D">
        <w:rPr>
          <w:rFonts w:ascii="Times New Roman" w:hAnsi="Times New Roman" w:cs="Times New Roman"/>
          <w:sz w:val="20"/>
          <w:szCs w:val="20"/>
        </w:rPr>
        <w:instrText xml:space="preserve"> ADDIN EN.CITE </w:instrText>
      </w:r>
      <w:r w:rsidR="00EA0B45" w:rsidRPr="00572F9D">
        <w:rPr>
          <w:rFonts w:ascii="Times New Roman" w:hAnsi="Times New Roman" w:cs="Times New Roman"/>
          <w:sz w:val="20"/>
          <w:szCs w:val="20"/>
        </w:rPr>
        <w:fldChar w:fldCharType="begin">
          <w:fldData xml:space="preserve">PEVuZE5vdGU+PENpdGU+PEF1dGhvcj5LaW5nPC9BdXRob3I+PFllYXI+MTk5NDwvWWVhcj48UmVj
TnVtPjU5NzQ8L1JlY051bT48RGlzcGxheVRleHQ+KDExLTEzKTwvRGlzcGxheVRleHQ+PHJlY29y
ZD48cmVjLW51bWJlcj41OTc0PC9yZWMtbnVtYmVyPjxmb3JlaWduLWtleXM+PGtleSBhcHA9IkVO
IiBkYi1pZD0icnp3dndzMHBnMDJyZG1lZjlhYXh4MHR4emV0cnpzcDJkdzA1IiB0aW1lc3RhbXA9
IjE0ODExMjc0NzgiPjU5NzQ8L2tleT48L2ZvcmVpZ24ta2V5cz48cmVmLXR5cGUgbmFtZT0iSm91
cm5hbCBBcnRpY2xlIj4xNzwvcmVmLXR5cGU+PGNvbnRyaWJ1dG9ycz48YXV0aG9ycz48YXV0aG9y
PktpbmcsIEFiYnkgQzwvYXV0aG9yPjwvYXV0aG9ycz48L2NvbnRyaWJ1dG9ycz48dGl0bGVzPjx0
aXRsZT5FbmhhbmNpbmcgdGhlIHNlbGYtcmVwb3J0IG9mIGFsY29ob2wgY29uc3VtcHRpb24gaW4g
dGhlIGNvbW11bml0eTogdHdvIHF1ZXN0aW9ubmFpcmUgZm9ybWF0czwvdGl0bGU+PHNlY29uZGFy
eS10aXRsZT5BbWVyaWNhbiBKb3VybmFsIG9mIFB1YmxpYyBIZWFsdGg8L3NlY29uZGFyeS10aXRs
ZT48L3RpdGxlcz48cGVyaW9kaWNhbD48ZnVsbC10aXRsZT5BbWVyaWNhbiBKb3VybmFsIG9mIFB1
YmxpYyBIZWFsdGg8L2Z1bGwtdGl0bGU+PGFiYnItMT5BbS4gSi4gUHVibGljIEhlYWx0aDwvYWJi
ci0xPjxhYmJyLTI+QW0gSiBQdWJsaWMgSGVhbHRoPC9hYmJyLTI+PC9wZXJpb2RpY2FsPjxwYWdl
cz4yOTQtMjk2PC9wYWdlcz48dm9sdW1lPjg0PC92b2x1bWU+PG51bWJlcj4yPC9udW1iZXI+PGRh
dGVzPjx5ZWFyPjE5OTQ8L3llYXI+PC9kYXRlcz48aXNibj4wMDkwLTAwMzY8L2lzYm4+PHVybHM+
PC91cmxzPjwvcmVjb3JkPjwvQ2l0ZT48Q2l0ZT48QXV0aG9yPlJlaG08L0F1dGhvcj48WWVhcj4x
OTk4PC9ZZWFyPjxSZWNOdW0+NTk3NTwvUmVjTnVtPjxyZWNvcmQ+PHJlYy1udW1iZXI+NTk3NTwv
cmVjLW51bWJlcj48Zm9yZWlnbi1rZXlzPjxrZXkgYXBwPSJFTiIgZGItaWQ9InJ6d3Z3czBwZzAy
cmRtZWY5YWF4eDB0eHpldHJ6c3AyZHcwNSIgdGltZXN0YW1wPSIxNDgxMTI3NjM2Ij41OTc1PC9r
ZXk+PC9mb3JlaWduLWtleXM+PHJlZi10eXBlIG5hbWU9IkdlbmVyaWMiPjEzPC9yZWYtdHlwZT48
Y29udHJpYnV0b3JzPjxhdXRob3JzPjxhdXRob3I+UmVobSwgSjwvYXV0aG9yPjwvYXV0aG9ycz48
L2NvbnRyaWJ1dG9ycz48dGl0bGVzPjx0aXRsZT5NZWFzdXJpbmcgYWxjb2hvbCBjb25zdW1wdGlv
bjogaG93IGFib3V0IGFkb3B0aW5nIHVzdWFsIGVwaWRlbWlvbG9naWNhbCBzdGFuZGFyZHM/PC90
aXRsZT48L3RpdGxlcz48cGFnZXM+OTcw4oCTOTcyPC9wYWdlcz48dm9sdW1lPjkzPC92b2x1bWU+
PGRhdGVzPjx5ZWFyPjE5OTg8L3llYXI+PC9kYXRlcz48cHVibGlzaGVyPkFkZGljdGlvbjwvcHVi
bGlzaGVyPjxpc2JuPjA5NjUtMjE0MDwvaXNibj48dXJscz48L3VybHM+PC9yZWNvcmQ+PC9DaXRl
PjxDaXRlPjxBdXRob3I+RmV1bmVrZXM8L0F1dGhvcj48WWVhcj4xOTk5PC9ZZWFyPjxSZWNOdW0+
NTk3NzwvUmVjTnVtPjxyZWNvcmQ+PHJlYy1udW1iZXI+NTk3NzwvcmVjLW51bWJlcj48Zm9yZWln
bi1rZXlzPjxrZXkgYXBwPSJFTiIgZGItaWQ9InJ6d3Z3czBwZzAycmRtZWY5YWF4eDB0eHpldHJ6
c3AyZHcwNSIgdGltZXN0YW1wPSIxNDgxMTI3ODgyIj41OTc3PC9rZXk+PC9mb3JlaWduLWtleXM+
PHJlZi10eXBlIG5hbWU9IkpvdXJuYWwgQXJ0aWNsZSI+MTc8L3JlZi10eXBlPjxjb250cmlidXRv
cnM+PGF1dGhvcnM+PGF1dGhvcj5GZXVuZWtlcywgR2VyZGEgSUo8L2F1dGhvcj48YXV0aG9yPnZh
biZhcG9zO3QgVmVlciwgUGlldGVyPC9hdXRob3I+PGF1dGhvcj52YW4gU3RhdmVyZW4sIFdpamEg
QTwvYXV0aG9yPjxhdXRob3I+S29rLCBGcmFucyBKPC9hdXRob3I+PC9hdXRob3JzPjwvY29udHJp
YnV0b3JzPjx0aXRsZXM+PHRpdGxlPkFsY29ob2wgaW50YWtlIGFzc2Vzc21lbnQ6IHRoZSBzb2Jl
ciBmYWN0czwvdGl0bGU+PHNlY29uZGFyeS10aXRsZT5BbWVyaWNhbiBKb3VybmFsIG9mIEVwaWRl
bWlvbG9neTwvc2Vjb25kYXJ5LXRpdGxlPjwvdGl0bGVzPjxwZXJpb2RpY2FsPjxmdWxsLXRpdGxl
PkFtZXJpY2FuIEpvdXJuYWwgb2YgRXBpZGVtaW9sb2d5PC9mdWxsLXRpdGxlPjxhYmJyLTE+QW0u
IEouIEVwaWRlbWlvbC48L2FiYnItMT48YWJici0yPkFtIEogRXBpZGVtaW9sPC9hYmJyLTI+PC9w
ZXJpb2RpY2FsPjxwYWdlcz4xMDUtMTEyPC9wYWdlcz48dm9sdW1lPjE1MDwvdm9sdW1lPjxudW1i
ZXI+MTwvbnVtYmVyPjxkYXRlcz48eWVhcj4xOTk5PC95ZWFyPjwvZGF0ZXM+PGlzYm4+MDAwMi05
MjYyPC9pc2JuPjx1cmxzPjwvdXJscz48L3JlY29yZD48L0NpdGU+PC9FbmROb3RlPn==
</w:fldData>
        </w:fldChar>
      </w:r>
      <w:r w:rsidR="00EA0B45" w:rsidRPr="00572F9D">
        <w:rPr>
          <w:rFonts w:ascii="Times New Roman" w:hAnsi="Times New Roman" w:cs="Times New Roman"/>
          <w:sz w:val="20"/>
          <w:szCs w:val="20"/>
        </w:rPr>
        <w:instrText xml:space="preserve"> ADDIN EN.CITE.DATA </w:instrText>
      </w:r>
      <w:r w:rsidR="00EA0B45" w:rsidRPr="00572F9D">
        <w:rPr>
          <w:rFonts w:ascii="Times New Roman" w:hAnsi="Times New Roman" w:cs="Times New Roman"/>
          <w:sz w:val="20"/>
          <w:szCs w:val="20"/>
        </w:rPr>
      </w:r>
      <w:r w:rsidR="00EA0B45" w:rsidRPr="00572F9D">
        <w:rPr>
          <w:rFonts w:ascii="Times New Roman" w:hAnsi="Times New Roman" w:cs="Times New Roman"/>
          <w:sz w:val="20"/>
          <w:szCs w:val="20"/>
        </w:rPr>
        <w:fldChar w:fldCharType="end"/>
      </w:r>
      <w:r w:rsidR="00EA0B45" w:rsidRPr="00572F9D">
        <w:rPr>
          <w:rFonts w:ascii="Times New Roman" w:hAnsi="Times New Roman" w:cs="Times New Roman"/>
          <w:sz w:val="20"/>
          <w:szCs w:val="20"/>
        </w:rPr>
      </w:r>
      <w:r w:rsidR="00EA0B45" w:rsidRPr="00572F9D">
        <w:rPr>
          <w:rFonts w:ascii="Times New Roman" w:hAnsi="Times New Roman" w:cs="Times New Roman"/>
          <w:sz w:val="20"/>
          <w:szCs w:val="20"/>
        </w:rPr>
        <w:fldChar w:fldCharType="separate"/>
      </w:r>
      <w:r w:rsidR="00EA0B45" w:rsidRPr="00572F9D">
        <w:rPr>
          <w:rFonts w:ascii="Times New Roman" w:hAnsi="Times New Roman" w:cs="Times New Roman"/>
          <w:noProof/>
          <w:sz w:val="20"/>
          <w:szCs w:val="20"/>
        </w:rPr>
        <w:t>(11-13)</w:t>
      </w:r>
      <w:r w:rsidR="00EA0B45" w:rsidRPr="00572F9D">
        <w:rPr>
          <w:rFonts w:ascii="Times New Roman" w:hAnsi="Times New Roman" w:cs="Times New Roman"/>
          <w:sz w:val="20"/>
          <w:szCs w:val="20"/>
        </w:rPr>
        <w:fldChar w:fldCharType="end"/>
      </w:r>
      <w:r w:rsidR="00C3072F" w:rsidRPr="00572F9D">
        <w:rPr>
          <w:rFonts w:ascii="Times New Roman" w:hAnsi="Times New Roman" w:cs="Times New Roman"/>
          <w:sz w:val="20"/>
          <w:szCs w:val="20"/>
        </w:rPr>
        <w:t xml:space="preserve"> is much less than in population surveys; population-level surveys underestimate alcohol consumption because, on average, such surveys ask many fewer questions that are used to measure alcohol consumption compared to the number of such questions asked i</w:t>
      </w:r>
      <w:r w:rsidR="006A0696" w:rsidRPr="00572F9D">
        <w:rPr>
          <w:rFonts w:ascii="Times New Roman" w:hAnsi="Times New Roman" w:cs="Times New Roman"/>
          <w:sz w:val="20"/>
          <w:szCs w:val="20"/>
        </w:rPr>
        <w:t xml:space="preserve">n medical epidemiology studies </w:t>
      </w:r>
      <w:r w:rsidR="00EA0B45" w:rsidRPr="00572F9D">
        <w:rPr>
          <w:rFonts w:ascii="Times New Roman" w:hAnsi="Times New Roman" w:cs="Times New Roman"/>
          <w:sz w:val="20"/>
          <w:szCs w:val="20"/>
        </w:rPr>
        <w:fldChar w:fldCharType="begin">
          <w:fldData xml:space="preserve">PEVuZE5vdGU+PENpdGU+PEF1dGhvcj5LaW5nPC9BdXRob3I+PFllYXI+MTk5NDwvWWVhcj48UmVj
TnVtPjU5NzQ8L1JlY051bT48RGlzcGxheVRleHQ+KDExLTEzKTwvRGlzcGxheVRleHQ+PHJlY29y
ZD48cmVjLW51bWJlcj41OTc0PC9yZWMtbnVtYmVyPjxmb3JlaWduLWtleXM+PGtleSBhcHA9IkVO
IiBkYi1pZD0icnp3dndzMHBnMDJyZG1lZjlhYXh4MHR4emV0cnpzcDJkdzA1IiB0aW1lc3RhbXA9
IjE0ODExMjc0NzgiPjU5NzQ8L2tleT48L2ZvcmVpZ24ta2V5cz48cmVmLXR5cGUgbmFtZT0iSm91
cm5hbCBBcnRpY2xlIj4xNzwvcmVmLXR5cGU+PGNvbnRyaWJ1dG9ycz48YXV0aG9ycz48YXV0aG9y
PktpbmcsIEFiYnkgQzwvYXV0aG9yPjwvYXV0aG9ycz48L2NvbnRyaWJ1dG9ycz48dGl0bGVzPjx0
aXRsZT5FbmhhbmNpbmcgdGhlIHNlbGYtcmVwb3J0IG9mIGFsY29ob2wgY29uc3VtcHRpb24gaW4g
dGhlIGNvbW11bml0eTogdHdvIHF1ZXN0aW9ubmFpcmUgZm9ybWF0czwvdGl0bGU+PHNlY29uZGFy
eS10aXRsZT5BbWVyaWNhbiBKb3VybmFsIG9mIFB1YmxpYyBIZWFsdGg8L3NlY29uZGFyeS10aXRs
ZT48L3RpdGxlcz48cGVyaW9kaWNhbD48ZnVsbC10aXRsZT5BbWVyaWNhbiBKb3VybmFsIG9mIFB1
YmxpYyBIZWFsdGg8L2Z1bGwtdGl0bGU+PGFiYnItMT5BbS4gSi4gUHVibGljIEhlYWx0aDwvYWJi
ci0xPjxhYmJyLTI+QW0gSiBQdWJsaWMgSGVhbHRoPC9hYmJyLTI+PC9wZXJpb2RpY2FsPjxwYWdl
cz4yOTQtMjk2PC9wYWdlcz48dm9sdW1lPjg0PC92b2x1bWU+PG51bWJlcj4yPC9udW1iZXI+PGRh
dGVzPjx5ZWFyPjE5OTQ8L3llYXI+PC9kYXRlcz48aXNibj4wMDkwLTAwMzY8L2lzYm4+PHVybHM+
PC91cmxzPjwvcmVjb3JkPjwvQ2l0ZT48Q2l0ZT48QXV0aG9yPlJlaG08L0F1dGhvcj48WWVhcj4x
OTk4PC9ZZWFyPjxSZWNOdW0+NTk3NTwvUmVjTnVtPjxyZWNvcmQ+PHJlYy1udW1iZXI+NTk3NTwv
cmVjLW51bWJlcj48Zm9yZWlnbi1rZXlzPjxrZXkgYXBwPSJFTiIgZGItaWQ9InJ6d3Z3czBwZzAy
cmRtZWY5YWF4eDB0eHpldHJ6c3AyZHcwNSIgdGltZXN0YW1wPSIxNDgxMTI3NjM2Ij41OTc1PC9r
ZXk+PC9mb3JlaWduLWtleXM+PHJlZi10eXBlIG5hbWU9IkdlbmVyaWMiPjEzPC9yZWYtdHlwZT48
Y29udHJpYnV0b3JzPjxhdXRob3JzPjxhdXRob3I+UmVobSwgSjwvYXV0aG9yPjwvYXV0aG9ycz48
L2NvbnRyaWJ1dG9ycz48dGl0bGVzPjx0aXRsZT5NZWFzdXJpbmcgYWxjb2hvbCBjb25zdW1wdGlv
bjogaG93IGFib3V0IGFkb3B0aW5nIHVzdWFsIGVwaWRlbWlvbG9naWNhbCBzdGFuZGFyZHM/PC90
aXRsZT48L3RpdGxlcz48cGFnZXM+OTcw4oCTOTcyPC9wYWdlcz48dm9sdW1lPjkzPC92b2x1bWU+
PGRhdGVzPjx5ZWFyPjE5OTg8L3llYXI+PC9kYXRlcz48cHVibGlzaGVyPkFkZGljdGlvbjwvcHVi
bGlzaGVyPjxpc2JuPjA5NjUtMjE0MDwvaXNibj48dXJscz48L3VybHM+PC9yZWNvcmQ+PC9DaXRl
PjxDaXRlPjxBdXRob3I+RmV1bmVrZXM8L0F1dGhvcj48WWVhcj4xOTk5PC9ZZWFyPjxSZWNOdW0+
NTk3NzwvUmVjTnVtPjxyZWNvcmQ+PHJlYy1udW1iZXI+NTk3NzwvcmVjLW51bWJlcj48Zm9yZWln
bi1rZXlzPjxrZXkgYXBwPSJFTiIgZGItaWQ9InJ6d3Z3czBwZzAycmRtZWY5YWF4eDB0eHpldHJ6
c3AyZHcwNSIgdGltZXN0YW1wPSIxNDgxMTI3ODgyIj41OTc3PC9rZXk+PC9mb3JlaWduLWtleXM+
PHJlZi10eXBlIG5hbWU9IkpvdXJuYWwgQXJ0aWNsZSI+MTc8L3JlZi10eXBlPjxjb250cmlidXRv
cnM+PGF1dGhvcnM+PGF1dGhvcj5GZXVuZWtlcywgR2VyZGEgSUo8L2F1dGhvcj48YXV0aG9yPnZh
biZhcG9zO3QgVmVlciwgUGlldGVyPC9hdXRob3I+PGF1dGhvcj52YW4gU3RhdmVyZW4sIFdpamEg
QTwvYXV0aG9yPjxhdXRob3I+S29rLCBGcmFucyBKPC9hdXRob3I+PC9hdXRob3JzPjwvY29udHJp
YnV0b3JzPjx0aXRsZXM+PHRpdGxlPkFsY29ob2wgaW50YWtlIGFzc2Vzc21lbnQ6IHRoZSBzb2Jl
ciBmYWN0czwvdGl0bGU+PHNlY29uZGFyeS10aXRsZT5BbWVyaWNhbiBKb3VybmFsIG9mIEVwaWRl
bWlvbG9neTwvc2Vjb25kYXJ5LXRpdGxlPjwvdGl0bGVzPjxwZXJpb2RpY2FsPjxmdWxsLXRpdGxl
PkFtZXJpY2FuIEpvdXJuYWwgb2YgRXBpZGVtaW9sb2d5PC9mdWxsLXRpdGxlPjxhYmJyLTE+QW0u
IEouIEVwaWRlbWlvbC48L2FiYnItMT48YWJici0yPkFtIEogRXBpZGVtaW9sPC9hYmJyLTI+PC9w
ZXJpb2RpY2FsPjxwYWdlcz4xMDUtMTEyPC9wYWdlcz48dm9sdW1lPjE1MDwvdm9sdW1lPjxudW1i
ZXI+MTwvbnVtYmVyPjxkYXRlcz48eWVhcj4xOTk5PC95ZWFyPjwvZGF0ZXM+PGlzYm4+MDAwMi05
MjYyPC9pc2JuPjx1cmxzPjwvdXJscz48L3JlY29yZD48L0NpdGU+PC9FbmROb3RlPn==
</w:fldData>
        </w:fldChar>
      </w:r>
      <w:r w:rsidR="00EA0B45" w:rsidRPr="00572F9D">
        <w:rPr>
          <w:rFonts w:ascii="Times New Roman" w:hAnsi="Times New Roman" w:cs="Times New Roman"/>
          <w:sz w:val="20"/>
          <w:szCs w:val="20"/>
        </w:rPr>
        <w:instrText xml:space="preserve"> ADDIN EN.CITE </w:instrText>
      </w:r>
      <w:r w:rsidR="00EA0B45" w:rsidRPr="00572F9D">
        <w:rPr>
          <w:rFonts w:ascii="Times New Roman" w:hAnsi="Times New Roman" w:cs="Times New Roman"/>
          <w:sz w:val="20"/>
          <w:szCs w:val="20"/>
        </w:rPr>
        <w:fldChar w:fldCharType="begin">
          <w:fldData xml:space="preserve">PEVuZE5vdGU+PENpdGU+PEF1dGhvcj5LaW5nPC9BdXRob3I+PFllYXI+MTk5NDwvWWVhcj48UmVj
TnVtPjU5NzQ8L1JlY051bT48RGlzcGxheVRleHQ+KDExLTEzKTwvRGlzcGxheVRleHQ+PHJlY29y
ZD48cmVjLW51bWJlcj41OTc0PC9yZWMtbnVtYmVyPjxmb3JlaWduLWtleXM+PGtleSBhcHA9IkVO
IiBkYi1pZD0icnp3dndzMHBnMDJyZG1lZjlhYXh4MHR4emV0cnpzcDJkdzA1IiB0aW1lc3RhbXA9
IjE0ODExMjc0NzgiPjU5NzQ8L2tleT48L2ZvcmVpZ24ta2V5cz48cmVmLXR5cGUgbmFtZT0iSm91
cm5hbCBBcnRpY2xlIj4xNzwvcmVmLXR5cGU+PGNvbnRyaWJ1dG9ycz48YXV0aG9ycz48YXV0aG9y
PktpbmcsIEFiYnkgQzwvYXV0aG9yPjwvYXV0aG9ycz48L2NvbnRyaWJ1dG9ycz48dGl0bGVzPjx0
aXRsZT5FbmhhbmNpbmcgdGhlIHNlbGYtcmVwb3J0IG9mIGFsY29ob2wgY29uc3VtcHRpb24gaW4g
dGhlIGNvbW11bml0eTogdHdvIHF1ZXN0aW9ubmFpcmUgZm9ybWF0czwvdGl0bGU+PHNlY29uZGFy
eS10aXRsZT5BbWVyaWNhbiBKb3VybmFsIG9mIFB1YmxpYyBIZWFsdGg8L3NlY29uZGFyeS10aXRs
ZT48L3RpdGxlcz48cGVyaW9kaWNhbD48ZnVsbC10aXRsZT5BbWVyaWNhbiBKb3VybmFsIG9mIFB1
YmxpYyBIZWFsdGg8L2Z1bGwtdGl0bGU+PGFiYnItMT5BbS4gSi4gUHVibGljIEhlYWx0aDwvYWJi
ci0xPjxhYmJyLTI+QW0gSiBQdWJsaWMgSGVhbHRoPC9hYmJyLTI+PC9wZXJpb2RpY2FsPjxwYWdl
cz4yOTQtMjk2PC9wYWdlcz48dm9sdW1lPjg0PC92b2x1bWU+PG51bWJlcj4yPC9udW1iZXI+PGRh
dGVzPjx5ZWFyPjE5OTQ8L3llYXI+PC9kYXRlcz48aXNibj4wMDkwLTAwMzY8L2lzYm4+PHVybHM+
PC91cmxzPjwvcmVjb3JkPjwvQ2l0ZT48Q2l0ZT48QXV0aG9yPlJlaG08L0F1dGhvcj48WWVhcj4x
OTk4PC9ZZWFyPjxSZWNOdW0+NTk3NTwvUmVjTnVtPjxyZWNvcmQ+PHJlYy1udW1iZXI+NTk3NTwv
cmVjLW51bWJlcj48Zm9yZWlnbi1rZXlzPjxrZXkgYXBwPSJFTiIgZGItaWQ9InJ6d3Z3czBwZzAy
cmRtZWY5YWF4eDB0eHpldHJ6c3AyZHcwNSIgdGltZXN0YW1wPSIxNDgxMTI3NjM2Ij41OTc1PC9r
ZXk+PC9mb3JlaWduLWtleXM+PHJlZi10eXBlIG5hbWU9IkdlbmVyaWMiPjEzPC9yZWYtdHlwZT48
Y29udHJpYnV0b3JzPjxhdXRob3JzPjxhdXRob3I+UmVobSwgSjwvYXV0aG9yPjwvYXV0aG9ycz48
L2NvbnRyaWJ1dG9ycz48dGl0bGVzPjx0aXRsZT5NZWFzdXJpbmcgYWxjb2hvbCBjb25zdW1wdGlv
bjogaG93IGFib3V0IGFkb3B0aW5nIHVzdWFsIGVwaWRlbWlvbG9naWNhbCBzdGFuZGFyZHM/PC90
aXRsZT48L3RpdGxlcz48cGFnZXM+OTcw4oCTOTcyPC9wYWdlcz48dm9sdW1lPjkzPC92b2x1bWU+
PGRhdGVzPjx5ZWFyPjE5OTg8L3llYXI+PC9kYXRlcz48cHVibGlzaGVyPkFkZGljdGlvbjwvcHVi
bGlzaGVyPjxpc2JuPjA5NjUtMjE0MDwvaXNibj48dXJscz48L3VybHM+PC9yZWNvcmQ+PC9DaXRl
PjxDaXRlPjxBdXRob3I+RmV1bmVrZXM8L0F1dGhvcj48WWVhcj4xOTk5PC9ZZWFyPjxSZWNOdW0+
NTk3NzwvUmVjTnVtPjxyZWNvcmQ+PHJlYy1udW1iZXI+NTk3NzwvcmVjLW51bWJlcj48Zm9yZWln
bi1rZXlzPjxrZXkgYXBwPSJFTiIgZGItaWQ9InJ6d3Z3czBwZzAycmRtZWY5YWF4eDB0eHpldHJ6
c3AyZHcwNSIgdGltZXN0YW1wPSIxNDgxMTI3ODgyIj41OTc3PC9rZXk+PC9mb3JlaWduLWtleXM+
PHJlZi10eXBlIG5hbWU9IkpvdXJuYWwgQXJ0aWNsZSI+MTc8L3JlZi10eXBlPjxjb250cmlidXRv
cnM+PGF1dGhvcnM+PGF1dGhvcj5GZXVuZWtlcywgR2VyZGEgSUo8L2F1dGhvcj48YXV0aG9yPnZh
biZhcG9zO3QgVmVlciwgUGlldGVyPC9hdXRob3I+PGF1dGhvcj52YW4gU3RhdmVyZW4sIFdpamEg
QTwvYXV0aG9yPjxhdXRob3I+S29rLCBGcmFucyBKPC9hdXRob3I+PC9hdXRob3JzPjwvY29udHJp
YnV0b3JzPjx0aXRsZXM+PHRpdGxlPkFsY29ob2wgaW50YWtlIGFzc2Vzc21lbnQ6IHRoZSBzb2Jl
ciBmYWN0czwvdGl0bGU+PHNlY29uZGFyeS10aXRsZT5BbWVyaWNhbiBKb3VybmFsIG9mIEVwaWRl
bWlvbG9neTwvc2Vjb25kYXJ5LXRpdGxlPjwvdGl0bGVzPjxwZXJpb2RpY2FsPjxmdWxsLXRpdGxl
PkFtZXJpY2FuIEpvdXJuYWwgb2YgRXBpZGVtaW9sb2d5PC9mdWxsLXRpdGxlPjxhYmJyLTE+QW0u
IEouIEVwaWRlbWlvbC48L2FiYnItMT48YWJici0yPkFtIEogRXBpZGVtaW9sPC9hYmJyLTI+PC9w
ZXJpb2RpY2FsPjxwYWdlcz4xMDUtMTEyPC9wYWdlcz48dm9sdW1lPjE1MDwvdm9sdW1lPjxudW1i
ZXI+MTwvbnVtYmVyPjxkYXRlcz48eWVhcj4xOTk5PC95ZWFyPjwvZGF0ZXM+PGlzYm4+MDAwMi05
MjYyPC9pc2JuPjx1cmxzPjwvdXJscz48L3JlY29yZD48L0NpdGU+PC9FbmROb3RlPn==
</w:fldData>
        </w:fldChar>
      </w:r>
      <w:r w:rsidR="00EA0B45" w:rsidRPr="00572F9D">
        <w:rPr>
          <w:rFonts w:ascii="Times New Roman" w:hAnsi="Times New Roman" w:cs="Times New Roman"/>
          <w:sz w:val="20"/>
          <w:szCs w:val="20"/>
        </w:rPr>
        <w:instrText xml:space="preserve"> ADDIN EN.CITE.DATA </w:instrText>
      </w:r>
      <w:r w:rsidR="00EA0B45" w:rsidRPr="00572F9D">
        <w:rPr>
          <w:rFonts w:ascii="Times New Roman" w:hAnsi="Times New Roman" w:cs="Times New Roman"/>
          <w:sz w:val="20"/>
          <w:szCs w:val="20"/>
        </w:rPr>
      </w:r>
      <w:r w:rsidR="00EA0B45" w:rsidRPr="00572F9D">
        <w:rPr>
          <w:rFonts w:ascii="Times New Roman" w:hAnsi="Times New Roman" w:cs="Times New Roman"/>
          <w:sz w:val="20"/>
          <w:szCs w:val="20"/>
        </w:rPr>
        <w:fldChar w:fldCharType="end"/>
      </w:r>
      <w:r w:rsidR="00EA0B45" w:rsidRPr="00572F9D">
        <w:rPr>
          <w:rFonts w:ascii="Times New Roman" w:hAnsi="Times New Roman" w:cs="Times New Roman"/>
          <w:sz w:val="20"/>
          <w:szCs w:val="20"/>
        </w:rPr>
      </w:r>
      <w:r w:rsidR="00EA0B45" w:rsidRPr="00572F9D">
        <w:rPr>
          <w:rFonts w:ascii="Times New Roman" w:hAnsi="Times New Roman" w:cs="Times New Roman"/>
          <w:sz w:val="20"/>
          <w:szCs w:val="20"/>
        </w:rPr>
        <w:fldChar w:fldCharType="separate"/>
      </w:r>
      <w:r w:rsidR="00EA0B45" w:rsidRPr="00572F9D">
        <w:rPr>
          <w:rFonts w:ascii="Times New Roman" w:hAnsi="Times New Roman" w:cs="Times New Roman"/>
          <w:noProof/>
          <w:sz w:val="20"/>
          <w:szCs w:val="20"/>
        </w:rPr>
        <w:t>(11-13)</w:t>
      </w:r>
      <w:r w:rsidR="00EA0B45" w:rsidRPr="00572F9D">
        <w:rPr>
          <w:rFonts w:ascii="Times New Roman" w:hAnsi="Times New Roman" w:cs="Times New Roman"/>
          <w:sz w:val="20"/>
          <w:szCs w:val="20"/>
        </w:rPr>
        <w:fldChar w:fldCharType="end"/>
      </w:r>
      <w:r w:rsidR="00C3072F" w:rsidRPr="00572F9D">
        <w:rPr>
          <w:rFonts w:ascii="Times New Roman" w:hAnsi="Times New Roman" w:cs="Times New Roman"/>
          <w:sz w:val="20"/>
          <w:szCs w:val="20"/>
        </w:rPr>
        <w:t>. Furthermore, the undercoverage of population surveys is also affected by recruitment bias</w:t>
      </w:r>
      <w:r w:rsidR="006A0696" w:rsidRPr="00572F9D">
        <w:rPr>
          <w:rFonts w:ascii="Times New Roman" w:hAnsi="Times New Roman" w:cs="Times New Roman"/>
          <w:sz w:val="20"/>
          <w:szCs w:val="20"/>
        </w:rPr>
        <w:t xml:space="preserve">es </w:t>
      </w:r>
      <w:r w:rsidR="00572F9D" w:rsidRPr="00572F9D">
        <w:rPr>
          <w:rFonts w:ascii="Times New Roman" w:hAnsi="Times New Roman" w:cs="Times New Roman"/>
          <w:sz w:val="20"/>
          <w:szCs w:val="20"/>
        </w:rPr>
        <w:fldChar w:fldCharType="begin"/>
      </w:r>
      <w:r w:rsidR="00572F9D" w:rsidRPr="00572F9D">
        <w:rPr>
          <w:rFonts w:ascii="Times New Roman" w:hAnsi="Times New Roman" w:cs="Times New Roman"/>
          <w:sz w:val="20"/>
          <w:szCs w:val="20"/>
        </w:rPr>
        <w:instrText xml:space="preserve"> ADDIN EN.CITE &lt;EndNote&gt;&lt;Cite&gt;&lt;Author&gt;Shield&lt;/Author&gt;&lt;Year&gt;2012&lt;/Year&gt;&lt;RecNum&gt;394&lt;/RecNum&gt;&lt;DisplayText&gt;(14)&lt;/DisplayText&gt;&lt;record&gt;&lt;rec-number&gt;394&lt;/rec-number&gt;&lt;foreign-keys&gt;&lt;key app="EN" db-id="rzwvws0pg02rdmef9aaxx0txzetrzsp2dw05" timestamp="1457107044"&gt;394&lt;/key&gt;&lt;/foreign-keys&gt;&lt;ref-type name="Journal Article"&gt;17&lt;/ref-type&gt;&lt;contributors&gt;&lt;authors&gt;&lt;author&gt;Shield, Kevin D&lt;/author&gt;&lt;author&gt;Rehm, Jürgen&lt;/author&gt;&lt;/authors&gt;&lt;/contributors&gt;&lt;titles&gt;&lt;title&gt;Difficulties with telephone‐based surveys on alcohol consumption in high‐income countries: the Canadian example&lt;/title&gt;&lt;secondary-title&gt;International Journal of Methods in Psychiatric Research&lt;/secondary-title&gt;&lt;/titles&gt;&lt;periodical&gt;&lt;full-title&gt;International Journal of Methods in Psychiatric Research&lt;/full-title&gt;&lt;abbr-1&gt;Int. J. Methods Psychiatr. Res.&lt;/abbr-1&gt;&lt;abbr-2&gt;Int J Methods Psychiatr Res&lt;/abbr-2&gt;&lt;/periodical&gt;&lt;pages&gt;17-28&lt;/pages&gt;&lt;volume&gt;21&lt;/volume&gt;&lt;number&gt;1&lt;/number&gt;&lt;dates&gt;&lt;year&gt;2012&lt;/year&gt;&lt;/dates&gt;&lt;isbn&gt;1557-0657&lt;/isbn&gt;&lt;urls&gt;&lt;/urls&gt;&lt;/record&gt;&lt;/Cite&gt;&lt;/EndNote&gt;</w:instrText>
      </w:r>
      <w:r w:rsidR="00572F9D" w:rsidRPr="00572F9D">
        <w:rPr>
          <w:rFonts w:ascii="Times New Roman" w:hAnsi="Times New Roman" w:cs="Times New Roman"/>
          <w:sz w:val="20"/>
          <w:szCs w:val="20"/>
        </w:rPr>
        <w:fldChar w:fldCharType="separate"/>
      </w:r>
      <w:r w:rsidR="00572F9D" w:rsidRPr="00572F9D">
        <w:rPr>
          <w:rFonts w:ascii="Times New Roman" w:hAnsi="Times New Roman" w:cs="Times New Roman"/>
          <w:noProof/>
          <w:sz w:val="20"/>
          <w:szCs w:val="20"/>
        </w:rPr>
        <w:t>(14)</w:t>
      </w:r>
      <w:r w:rsidR="00572F9D" w:rsidRPr="00572F9D">
        <w:rPr>
          <w:rFonts w:ascii="Times New Roman" w:hAnsi="Times New Roman" w:cs="Times New Roman"/>
          <w:sz w:val="20"/>
          <w:szCs w:val="20"/>
        </w:rPr>
        <w:fldChar w:fldCharType="end"/>
      </w:r>
      <w:r w:rsidR="00275B9B" w:rsidRPr="00572F9D">
        <w:rPr>
          <w:rFonts w:ascii="Times New Roman" w:hAnsi="Times New Roman" w:cs="Times New Roman"/>
          <w:sz w:val="20"/>
          <w:szCs w:val="20"/>
        </w:rPr>
        <w:t>. T</w:t>
      </w:r>
      <w:r w:rsidR="00C3072F" w:rsidRPr="00572F9D">
        <w:rPr>
          <w:rFonts w:ascii="Times New Roman" w:hAnsi="Times New Roman" w:cs="Times New Roman"/>
          <w:sz w:val="20"/>
          <w:szCs w:val="20"/>
        </w:rPr>
        <w:t>h</w:t>
      </w:r>
      <w:r w:rsidR="00973BBF" w:rsidRPr="00572F9D">
        <w:rPr>
          <w:rFonts w:ascii="Times New Roman" w:hAnsi="Times New Roman" w:cs="Times New Roman"/>
          <w:sz w:val="20"/>
          <w:szCs w:val="20"/>
        </w:rPr>
        <w:t xml:space="preserve">e method used to model alcohol consumption among current drinkers </w:t>
      </w:r>
      <w:r w:rsidR="00C3072F" w:rsidRPr="00572F9D">
        <w:rPr>
          <w:rFonts w:ascii="Times New Roman" w:hAnsi="Times New Roman" w:cs="Times New Roman"/>
          <w:sz w:val="20"/>
          <w:szCs w:val="20"/>
        </w:rPr>
        <w:t>assumes that the undercoverage of alcohol consumption is constant by age and sex.</w:t>
      </w:r>
    </w:p>
    <w:p w14:paraId="3C31605A" w14:textId="77777777" w:rsidR="00C3072F" w:rsidRPr="005308CA" w:rsidRDefault="00C3072F" w:rsidP="00C3072F">
      <w:pPr>
        <w:spacing w:line="480" w:lineRule="auto"/>
        <w:jc w:val="both"/>
        <w:rPr>
          <w:rFonts w:ascii="Times New Roman" w:hAnsi="Times New Roman" w:cs="Times New Roman"/>
          <w:sz w:val="20"/>
          <w:szCs w:val="20"/>
        </w:rPr>
      </w:pPr>
    </w:p>
    <w:p w14:paraId="33E14E85" w14:textId="56134F03" w:rsidR="00C3072F" w:rsidRPr="005308CA" w:rsidRDefault="00C3072F" w:rsidP="00BB2171">
      <w:pPr>
        <w:spacing w:line="480" w:lineRule="auto"/>
        <w:jc w:val="both"/>
        <w:rPr>
          <w:rFonts w:ascii="Times New Roman" w:hAnsi="Times New Roman" w:cs="Times New Roman"/>
          <w:sz w:val="20"/>
          <w:szCs w:val="20"/>
        </w:rPr>
      </w:pPr>
      <w:r w:rsidRPr="005308CA">
        <w:rPr>
          <w:rFonts w:ascii="Times New Roman" w:hAnsi="Times New Roman" w:cs="Times New Roman"/>
          <w:sz w:val="20"/>
          <w:szCs w:val="20"/>
        </w:rPr>
        <w:t xml:space="preserve">Average daily alcohol consumption among current </w:t>
      </w:r>
      <w:r w:rsidRPr="00572F9D">
        <w:rPr>
          <w:rFonts w:ascii="Times New Roman" w:hAnsi="Times New Roman" w:cs="Times New Roman"/>
          <w:sz w:val="20"/>
          <w:szCs w:val="20"/>
        </w:rPr>
        <w:t>drinkers s modelled using a Gamma distribution in accordance with the methodology o</w:t>
      </w:r>
      <w:r w:rsidR="00FD62BD" w:rsidRPr="00572F9D">
        <w:rPr>
          <w:rFonts w:ascii="Times New Roman" w:hAnsi="Times New Roman" w:cs="Times New Roman"/>
          <w:sz w:val="20"/>
          <w:szCs w:val="20"/>
        </w:rPr>
        <w:t xml:space="preserve">utlined by Rehm and colleagues </w:t>
      </w:r>
      <w:r w:rsidR="00572F9D" w:rsidRPr="00572F9D">
        <w:rPr>
          <w:rFonts w:ascii="Times New Roman" w:hAnsi="Times New Roman" w:cs="Times New Roman"/>
          <w:sz w:val="20"/>
          <w:szCs w:val="20"/>
        </w:rPr>
        <w:fldChar w:fldCharType="begin"/>
      </w:r>
      <w:r w:rsidR="00572F9D" w:rsidRPr="00572F9D">
        <w:rPr>
          <w:rFonts w:ascii="Times New Roman" w:hAnsi="Times New Roman" w:cs="Times New Roman"/>
          <w:sz w:val="20"/>
          <w:szCs w:val="20"/>
        </w:rPr>
        <w:instrText xml:space="preserve"> ADDIN EN.CITE &lt;EndNote&gt;&lt;Cite&gt;&lt;Author&gt;Rehm&lt;/Author&gt;&lt;Year&gt;2010&lt;/Year&gt;&lt;RecNum&gt;395&lt;/RecNum&gt;&lt;DisplayText&gt;(15)&lt;/DisplayText&gt;&lt;record&gt;&lt;rec-number&gt;395&lt;/rec-number&gt;&lt;foreign-keys&gt;&lt;key app="EN" db-id="rzwvws0pg02rdmef9aaxx0txzetrzsp2dw05" timestamp="1457107510"&gt;395&lt;/key&gt;&lt;/foreign-keys&gt;&lt;ref-type name="Journal Article"&gt;17&lt;/ref-type&gt;&lt;contributors&gt;&lt;authors&gt;&lt;author&gt;Rehm, Jürgen&lt;/author&gt;&lt;author&gt;Kehoe, Tara&lt;/author&gt;&lt;author&gt;Gmel, Gerrit&lt;/author&gt;&lt;author&gt;Stinson, Fred&lt;/author&gt;&lt;author&gt;Grant, Bridget&lt;/author&gt;&lt;author&gt;Gmel, Gerhard&lt;/author&gt;&lt;/authors&gt;&lt;/contributors&gt;&lt;titles&gt;&lt;title&gt;Statistical modeling of volume of alcohol exposure for epidemiological studies of population health: the US example&lt;/title&gt;&lt;secondary-title&gt;Population Health Metrics&lt;/secondary-title&gt;&lt;/titles&gt;&lt;periodical&gt;&lt;full-title&gt;Population Health Metrics&lt;/full-title&gt;&lt;abbr-1&gt;Popul Health Metr&lt;/abbr-1&gt;&lt;/periodical&gt;&lt;pages&gt;1&lt;/pages&gt;&lt;volume&gt;8&lt;/volume&gt;&lt;number&gt;1&lt;/number&gt;&lt;dates&gt;&lt;year&gt;2010&lt;/year&gt;&lt;/dates&gt;&lt;isbn&gt;1478-7954&lt;/isbn&gt;&lt;urls&gt;&lt;/urls&gt;&lt;/record&gt;&lt;/Cite&gt;&lt;/EndNote&gt;</w:instrText>
      </w:r>
      <w:r w:rsidR="00572F9D" w:rsidRPr="00572F9D">
        <w:rPr>
          <w:rFonts w:ascii="Times New Roman" w:hAnsi="Times New Roman" w:cs="Times New Roman"/>
          <w:sz w:val="20"/>
          <w:szCs w:val="20"/>
        </w:rPr>
        <w:fldChar w:fldCharType="separate"/>
      </w:r>
      <w:r w:rsidR="00572F9D" w:rsidRPr="00572F9D">
        <w:rPr>
          <w:rFonts w:ascii="Times New Roman" w:hAnsi="Times New Roman" w:cs="Times New Roman"/>
          <w:noProof/>
          <w:sz w:val="20"/>
          <w:szCs w:val="20"/>
        </w:rPr>
        <w:t>(15)</w:t>
      </w:r>
      <w:r w:rsidR="00572F9D" w:rsidRPr="00572F9D">
        <w:rPr>
          <w:rFonts w:ascii="Times New Roman" w:hAnsi="Times New Roman" w:cs="Times New Roman"/>
          <w:sz w:val="20"/>
          <w:szCs w:val="20"/>
        </w:rPr>
        <w:fldChar w:fldCharType="end"/>
      </w:r>
      <w:r w:rsidR="00FD62BD" w:rsidRPr="00572F9D">
        <w:rPr>
          <w:rFonts w:ascii="Times New Roman" w:hAnsi="Times New Roman" w:cs="Times New Roman"/>
          <w:sz w:val="20"/>
          <w:szCs w:val="20"/>
        </w:rPr>
        <w:t xml:space="preserve"> and Kehoe and colleagues </w:t>
      </w:r>
      <w:r w:rsidR="00572F9D" w:rsidRPr="00572F9D">
        <w:rPr>
          <w:rFonts w:ascii="Times New Roman" w:hAnsi="Times New Roman" w:cs="Times New Roman"/>
          <w:sz w:val="20"/>
          <w:szCs w:val="20"/>
        </w:rPr>
        <w:fldChar w:fldCharType="begin"/>
      </w:r>
      <w:r w:rsidR="00572F9D" w:rsidRPr="00572F9D">
        <w:rPr>
          <w:rFonts w:ascii="Times New Roman" w:hAnsi="Times New Roman" w:cs="Times New Roman"/>
          <w:sz w:val="20"/>
          <w:szCs w:val="20"/>
        </w:rPr>
        <w:instrText xml:space="preserve"> ADDIN EN.CITE &lt;EndNote&gt;&lt;Cite&gt;&lt;Author&gt;Kehoe&lt;/Author&gt;&lt;Year&gt;2012&lt;/Year&gt;&lt;RecNum&gt;396&lt;/RecNum&gt;&lt;DisplayText&gt;(16)&lt;/DisplayText&gt;&lt;record&gt;&lt;rec-number&gt;396&lt;/rec-number&gt;&lt;foreign-keys&gt;&lt;key app="EN" db-id="rzwvws0pg02rdmef9aaxx0txzetrzsp2dw05" timestamp="1457107563"&gt;396&lt;/key&gt;&lt;/foreign-keys&gt;&lt;ref-type name="Journal Article"&gt;17&lt;/ref-type&gt;&lt;contributors&gt;&lt;authors&gt;&lt;author&gt;Kehoe, Tara&lt;/author&gt;&lt;author&gt;Gmel, Gerrit&lt;/author&gt;&lt;author&gt;Shield, Kevin D&lt;/author&gt;&lt;author&gt;Gmel, Gerhard&lt;/author&gt;&lt;author&gt;Rehm, Jürgen&lt;/author&gt;&lt;/authors&gt;&lt;/contributors&gt;&lt;titles&gt;&lt;title&gt;Determining the best population-level alcohol consumption model and its impact on estimates of alcohol-attributable harms&lt;/title&gt;&lt;secondary-title&gt;Population Health Metrics&lt;/secondary-title&gt;&lt;/titles&gt;&lt;periodical&gt;&lt;full-title&gt;Population Health Metrics&lt;/full-title&gt;&lt;abbr-1&gt;Popul Health Metr&lt;/abbr-1&gt;&lt;/periodical&gt;&lt;pages&gt;1&lt;/pages&gt;&lt;volume&gt;10&lt;/volume&gt;&lt;number&gt;1&lt;/number&gt;&lt;dates&gt;&lt;year&gt;2012&lt;/year&gt;&lt;/dates&gt;&lt;isbn&gt;1478-7954&lt;/isbn&gt;&lt;urls&gt;&lt;/urls&gt;&lt;/record&gt;&lt;/Cite&gt;&lt;/EndNote&gt;</w:instrText>
      </w:r>
      <w:r w:rsidR="00572F9D" w:rsidRPr="00572F9D">
        <w:rPr>
          <w:rFonts w:ascii="Times New Roman" w:hAnsi="Times New Roman" w:cs="Times New Roman"/>
          <w:sz w:val="20"/>
          <w:szCs w:val="20"/>
        </w:rPr>
        <w:fldChar w:fldCharType="separate"/>
      </w:r>
      <w:r w:rsidR="00572F9D" w:rsidRPr="00572F9D">
        <w:rPr>
          <w:rFonts w:ascii="Times New Roman" w:hAnsi="Times New Roman" w:cs="Times New Roman"/>
          <w:noProof/>
          <w:sz w:val="20"/>
          <w:szCs w:val="20"/>
        </w:rPr>
        <w:t>(16)</w:t>
      </w:r>
      <w:r w:rsidR="00572F9D" w:rsidRPr="00572F9D">
        <w:rPr>
          <w:rFonts w:ascii="Times New Roman" w:hAnsi="Times New Roman" w:cs="Times New Roman"/>
          <w:sz w:val="20"/>
          <w:szCs w:val="20"/>
        </w:rPr>
        <w:fldChar w:fldCharType="end"/>
      </w:r>
      <w:r w:rsidRPr="00572F9D">
        <w:rPr>
          <w:rFonts w:ascii="Times New Roman" w:hAnsi="Times New Roman" w:cs="Times New Roman"/>
          <w:sz w:val="20"/>
          <w:szCs w:val="20"/>
        </w:rPr>
        <w:t>. This methodology was developed using</w:t>
      </w:r>
      <w:r w:rsidRPr="005308CA">
        <w:rPr>
          <w:rFonts w:ascii="Times New Roman" w:hAnsi="Times New Roman" w:cs="Times New Roman"/>
          <w:sz w:val="20"/>
          <w:szCs w:val="20"/>
        </w:rPr>
        <w:t xml:space="preserve"> data from over 60 individual surveys conducted in both developing and developed countries. Firstly, this method assumes that the average daily alcohol consumed among current drinkers can be accurately modelled using a Gamma distribution, which was the case in the surveys examined by both Rehm and Kehoe and their respective colleagues. Secondly, this method assumes that the standard deviation of the Gamma distribution of alcohol consumption can be predicted on the basis of the mean consumption of alcohol. Both Rehm and Kehoe and their respective colleagues observed a strong correlation between the mean and the standard deviation of the Gamma distribution (an r of 0.971). Therefore, based on the mean alcohol consumed (</w:t>
      </w:r>
      <w:r w:rsidRPr="005308CA">
        <w:rPr>
          <w:rFonts w:ascii="Times New Roman" w:hAnsi="Times New Roman" w:cs="Times New Roman"/>
          <w:sz w:val="20"/>
          <w:szCs w:val="20"/>
        </w:rPr>
        <w:sym w:font="Symbol" w:char="F06D"/>
      </w:r>
      <w:r w:rsidRPr="005308CA">
        <w:rPr>
          <w:rFonts w:ascii="Times New Roman" w:hAnsi="Times New Roman" w:cs="Times New Roman"/>
          <w:sz w:val="20"/>
          <w:szCs w:val="20"/>
        </w:rPr>
        <w:t>) by age and sex, the standard deviation (</w:t>
      </w:r>
      <w:r w:rsidRPr="005308CA">
        <w:rPr>
          <w:rFonts w:ascii="Times New Roman" w:hAnsi="Times New Roman" w:cs="Times New Roman"/>
          <w:sz w:val="20"/>
          <w:szCs w:val="20"/>
        </w:rPr>
        <w:sym w:font="Symbol" w:char="F073"/>
      </w:r>
      <w:r w:rsidRPr="005308CA">
        <w:rPr>
          <w:rFonts w:ascii="Times New Roman" w:hAnsi="Times New Roman" w:cs="Times New Roman"/>
          <w:sz w:val="20"/>
          <w:szCs w:val="20"/>
        </w:rPr>
        <w:t xml:space="preserve">) was estimated according to Formula </w:t>
      </w:r>
      <w:r w:rsidR="00093F00" w:rsidRPr="005308CA">
        <w:rPr>
          <w:rFonts w:ascii="Times New Roman" w:hAnsi="Times New Roman" w:cs="Times New Roman"/>
          <w:sz w:val="20"/>
          <w:szCs w:val="20"/>
        </w:rPr>
        <w:t>A</w:t>
      </w:r>
      <w:r w:rsidRPr="005308CA">
        <w:rPr>
          <w:rFonts w:ascii="Times New Roman" w:hAnsi="Times New Roman" w:cs="Times New Roman"/>
          <w:sz w:val="20"/>
          <w:szCs w:val="20"/>
        </w:rPr>
        <w:t>.</w:t>
      </w:r>
      <w:r w:rsidR="00093F00" w:rsidRPr="005308CA">
        <w:rPr>
          <w:rFonts w:ascii="Times New Roman" w:hAnsi="Times New Roman" w:cs="Times New Roman"/>
          <w:sz w:val="20"/>
          <w:szCs w:val="20"/>
        </w:rPr>
        <w:t>6</w:t>
      </w:r>
      <w:r w:rsidRPr="005308CA">
        <w:rPr>
          <w:rFonts w:ascii="Times New Roman" w:hAnsi="Times New Roman" w:cs="Times New Roman"/>
          <w:sz w:val="20"/>
          <w:szCs w:val="20"/>
        </w:rPr>
        <w:t xml:space="preserve"> (the coefficient of sex is 1 for women and 0 for men in Formula </w:t>
      </w:r>
      <w:r w:rsidR="00093F00" w:rsidRPr="005308CA">
        <w:rPr>
          <w:rFonts w:ascii="Times New Roman" w:hAnsi="Times New Roman" w:cs="Times New Roman"/>
          <w:sz w:val="20"/>
          <w:szCs w:val="20"/>
        </w:rPr>
        <w:t>A</w:t>
      </w:r>
      <w:r w:rsidR="00105DC5" w:rsidRPr="005308CA">
        <w:rPr>
          <w:rFonts w:ascii="Times New Roman" w:hAnsi="Times New Roman" w:cs="Times New Roman"/>
          <w:sz w:val="20"/>
          <w:szCs w:val="20"/>
        </w:rPr>
        <w:t>.</w:t>
      </w:r>
      <w:r w:rsidR="00093F00" w:rsidRPr="005308CA">
        <w:rPr>
          <w:rFonts w:ascii="Times New Roman" w:hAnsi="Times New Roman" w:cs="Times New Roman"/>
          <w:sz w:val="20"/>
          <w:szCs w:val="20"/>
        </w:rPr>
        <w:t>6</w:t>
      </w:r>
      <w:r w:rsidRPr="005308CA">
        <w:rPr>
          <w:rFonts w:ascii="Times New Roman" w:hAnsi="Times New Roman" w:cs="Times New Roman"/>
          <w:sz w:val="20"/>
          <w:szCs w:val="20"/>
        </w:rPr>
        <w:t>).</w:t>
      </w:r>
    </w:p>
    <w:p w14:paraId="658E0DE5" w14:textId="22487DF5" w:rsidR="00C3072F" w:rsidRPr="005308CA" w:rsidRDefault="00C3072F" w:rsidP="00C3072F">
      <w:pPr>
        <w:spacing w:line="360" w:lineRule="auto"/>
        <w:jc w:val="right"/>
        <w:rPr>
          <w:rFonts w:ascii="Times New Roman" w:hAnsi="Times New Roman" w:cs="Times New Roman"/>
          <w:sz w:val="20"/>
          <w:szCs w:val="20"/>
        </w:rPr>
      </w:pPr>
      <w:r w:rsidRPr="005308CA">
        <w:rPr>
          <w:rFonts w:ascii="Times New Roman" w:hAnsi="Times New Roman" w:cs="Times New Roman"/>
          <w:sz w:val="20"/>
          <w:szCs w:val="20"/>
        </w:rPr>
        <w:t>[</w:t>
      </w:r>
      <w:r w:rsidRPr="005308CA">
        <w:rPr>
          <w:rFonts w:ascii="Times New Roman" w:hAnsi="Times New Roman" w:cs="Times New Roman"/>
          <w:i/>
          <w:sz w:val="20"/>
          <w:szCs w:val="20"/>
        </w:rPr>
        <w:t xml:space="preserve">Formula </w:t>
      </w:r>
      <w:r w:rsidR="00C02009" w:rsidRPr="005308CA">
        <w:rPr>
          <w:rFonts w:ascii="Times New Roman" w:hAnsi="Times New Roman" w:cs="Times New Roman"/>
          <w:i/>
          <w:sz w:val="20"/>
          <w:szCs w:val="20"/>
        </w:rPr>
        <w:t>A</w:t>
      </w:r>
      <w:r w:rsidRPr="005308CA">
        <w:rPr>
          <w:rFonts w:ascii="Times New Roman" w:hAnsi="Times New Roman" w:cs="Times New Roman"/>
          <w:i/>
          <w:sz w:val="20"/>
          <w:szCs w:val="20"/>
        </w:rPr>
        <w:t>.</w:t>
      </w:r>
      <w:r w:rsidR="00093F00" w:rsidRPr="005308CA">
        <w:rPr>
          <w:rFonts w:ascii="Times New Roman" w:hAnsi="Times New Roman" w:cs="Times New Roman"/>
          <w:i/>
          <w:sz w:val="20"/>
          <w:szCs w:val="20"/>
        </w:rPr>
        <w:t>6</w:t>
      </w:r>
      <w:r w:rsidRPr="005308CA">
        <w:rPr>
          <w:rFonts w:ascii="Times New Roman" w:hAnsi="Times New Roman" w:cs="Times New Roman"/>
          <w:sz w:val="20"/>
          <w:szCs w:val="20"/>
        </w:rPr>
        <w:t>]</w:t>
      </w:r>
    </w:p>
    <w:p w14:paraId="15B7F245" w14:textId="77777777" w:rsidR="00C3072F" w:rsidRPr="00771CA8" w:rsidRDefault="007A04AF" w:rsidP="00C3072F">
      <w:pPr>
        <w:spacing w:line="360" w:lineRule="auto"/>
        <w:rPr>
          <w:rFonts w:ascii="Times" w:hAnsi="Times"/>
          <w:color w:val="000000" w:themeColor="text1"/>
          <w:sz w:val="20"/>
          <w:szCs w:val="20"/>
        </w:rPr>
      </w:pPr>
      <m:oMathPara>
        <m:oMath>
          <m:sSub>
            <m:sSubPr>
              <m:ctrlPr>
                <w:rPr>
                  <w:rFonts w:ascii="Cambria Math" w:hAnsi="Cambria Math" w:cs="Times New Roman"/>
                  <w:i/>
                  <w:color w:val="000000" w:themeColor="text1"/>
                  <w:sz w:val="20"/>
                  <w:szCs w:val="20"/>
                </w:rPr>
              </m:ctrlPr>
            </m:sSubPr>
            <m:e>
              <m:acc>
                <m:accPr>
                  <m:ctrlPr>
                    <w:rPr>
                      <w:rFonts w:ascii="Cambria Math" w:hAnsi="Cambria Math" w:cs="Times New Roman"/>
                      <w:i/>
                      <w:color w:val="000000" w:themeColor="text1"/>
                      <w:sz w:val="20"/>
                      <w:szCs w:val="20"/>
                    </w:rPr>
                  </m:ctrlPr>
                </m:accPr>
                <m:e>
                  <m:r>
                    <w:rPr>
                      <w:rFonts w:ascii="Cambria Math" w:hAnsi="Cambria Math" w:cs="Times New Roman"/>
                      <w:color w:val="000000" w:themeColor="text1"/>
                      <w:sz w:val="20"/>
                      <w:szCs w:val="20"/>
                    </w:rPr>
                    <m:t>σ</m:t>
                  </m:r>
                </m:e>
              </m:acc>
            </m:e>
            <m:sub>
              <m:r>
                <w:rPr>
                  <w:rFonts w:ascii="Cambria Math" w:hAnsi="Cambria Math" w:cs="Times New Roman"/>
                  <w:color w:val="000000" w:themeColor="text1"/>
                  <w:sz w:val="20"/>
                  <w:szCs w:val="20"/>
                </w:rPr>
                <m:t>shifted=</m:t>
              </m:r>
            </m:sub>
          </m:sSub>
          <m:r>
            <w:rPr>
              <w:rFonts w:ascii="Cambria Math" w:hAnsi="Cambria Math" w:cs="Times New Roman"/>
              <w:color w:val="000000" w:themeColor="text1"/>
              <w:sz w:val="20"/>
              <w:szCs w:val="20"/>
            </w:rPr>
            <m:t>(1.171+0.087*sex)*</m:t>
          </m:r>
          <m:sSub>
            <m:sSubPr>
              <m:ctrlPr>
                <w:rPr>
                  <w:rFonts w:ascii="Cambria Math" w:hAnsi="Cambria Math" w:cs="Times New Roman"/>
                  <w:i/>
                  <w:color w:val="000000" w:themeColor="text1"/>
                  <w:sz w:val="20"/>
                  <w:szCs w:val="20"/>
                </w:rPr>
              </m:ctrlPr>
            </m:sSubPr>
            <m:e>
              <m:acc>
                <m:accPr>
                  <m:ctrlPr>
                    <w:rPr>
                      <w:rFonts w:ascii="Cambria Math" w:hAnsi="Cambria Math" w:cs="Times New Roman"/>
                      <w:i/>
                      <w:color w:val="000000" w:themeColor="text1"/>
                      <w:sz w:val="20"/>
                      <w:szCs w:val="20"/>
                    </w:rPr>
                  </m:ctrlPr>
                </m:accPr>
                <m:e>
                  <m:r>
                    <w:rPr>
                      <w:rFonts w:ascii="Cambria Math" w:hAnsi="Cambria Math" w:cs="Times New Roman"/>
                      <w:color w:val="000000" w:themeColor="text1"/>
                      <w:sz w:val="20"/>
                      <w:szCs w:val="20"/>
                    </w:rPr>
                    <m:t>μ</m:t>
                  </m:r>
                </m:e>
              </m:acc>
            </m:e>
            <m:sub>
              <m:r>
                <w:rPr>
                  <w:rFonts w:ascii="Cambria Math" w:hAnsi="Cambria Math" w:cs="Times New Roman"/>
                  <w:color w:val="000000" w:themeColor="text1"/>
                  <w:sz w:val="20"/>
                  <w:szCs w:val="20"/>
                </w:rPr>
                <m:t>shifted</m:t>
              </m:r>
            </m:sub>
          </m:sSub>
        </m:oMath>
      </m:oMathPara>
    </w:p>
    <w:p w14:paraId="0642F4EF" w14:textId="77777777" w:rsidR="00616E37" w:rsidRDefault="00616E37">
      <w:pPr>
        <w:rPr>
          <w:rFonts w:ascii="Times New Roman" w:hAnsi="Times New Roman" w:cs="Times New Roman"/>
          <w:b/>
          <w:sz w:val="22"/>
          <w:szCs w:val="22"/>
        </w:rPr>
      </w:pPr>
    </w:p>
    <w:p w14:paraId="1AEA7B6E" w14:textId="77777777" w:rsidR="001C0C0A" w:rsidRDefault="001C0C0A">
      <w:pPr>
        <w:rPr>
          <w:rFonts w:ascii="Times New Roman" w:hAnsi="Times New Roman" w:cs="Times New Roman"/>
          <w:b/>
          <w:sz w:val="22"/>
          <w:szCs w:val="22"/>
        </w:rPr>
      </w:pPr>
      <w:r>
        <w:rPr>
          <w:rFonts w:ascii="Times New Roman" w:hAnsi="Times New Roman" w:cs="Times New Roman"/>
          <w:b/>
          <w:sz w:val="22"/>
          <w:szCs w:val="22"/>
        </w:rPr>
        <w:br w:type="page"/>
      </w:r>
    </w:p>
    <w:p w14:paraId="1F968A57" w14:textId="127B2FEE" w:rsidR="00A23501" w:rsidRDefault="00A23501" w:rsidP="00A23501">
      <w:pPr>
        <w:rPr>
          <w:rFonts w:ascii="Times New Roman" w:hAnsi="Times New Roman" w:cs="Times New Roman"/>
          <w:b/>
          <w:sz w:val="22"/>
          <w:szCs w:val="22"/>
        </w:rPr>
      </w:pPr>
      <w:r>
        <w:rPr>
          <w:rFonts w:ascii="Times New Roman" w:hAnsi="Times New Roman" w:cs="Times New Roman"/>
          <w:b/>
          <w:sz w:val="22"/>
          <w:szCs w:val="22"/>
        </w:rPr>
        <w:lastRenderedPageBreak/>
        <w:t>Alcohol related causes included in the analysis</w:t>
      </w:r>
    </w:p>
    <w:p w14:paraId="29A7A80B" w14:textId="014DC54B" w:rsidR="0055273F" w:rsidRDefault="0055273F">
      <w:pPr>
        <w:rPr>
          <w:rFonts w:ascii="Times New Roman" w:hAnsi="Times New Roman" w:cs="Times New Roman"/>
          <w:b/>
          <w:sz w:val="22"/>
          <w:szCs w:val="22"/>
        </w:rPr>
      </w:pPr>
    </w:p>
    <w:p w14:paraId="137BE9DB" w14:textId="158A961C" w:rsidR="00616E37" w:rsidRPr="00F51C18" w:rsidRDefault="00F51C18" w:rsidP="00F51C18">
      <w:pPr>
        <w:pStyle w:val="Caption"/>
        <w:spacing w:after="0"/>
        <w:rPr>
          <w:rFonts w:ascii="Times New Roman" w:hAnsi="Times New Roman" w:cs="Times New Roman"/>
          <w:b/>
          <w:i w:val="0"/>
          <w:color w:val="000000" w:themeColor="text1"/>
          <w:sz w:val="20"/>
          <w:szCs w:val="20"/>
        </w:rPr>
      </w:pPr>
      <w:bookmarkStart w:id="4" w:name="_Toc14362378"/>
      <w:r w:rsidRPr="00F51C18">
        <w:rPr>
          <w:rFonts w:ascii="Times New Roman" w:hAnsi="Times New Roman" w:cs="Times New Roman"/>
          <w:b/>
          <w:i w:val="0"/>
          <w:color w:val="000000" w:themeColor="text1"/>
          <w:sz w:val="20"/>
          <w:szCs w:val="20"/>
        </w:rPr>
        <w:t>Table A</w:t>
      </w:r>
      <w:r w:rsidRPr="00F51C18">
        <w:rPr>
          <w:rFonts w:ascii="Times New Roman" w:hAnsi="Times New Roman" w:cs="Times New Roman"/>
          <w:b/>
          <w:i w:val="0"/>
          <w:color w:val="000000" w:themeColor="text1"/>
          <w:sz w:val="20"/>
          <w:szCs w:val="20"/>
        </w:rPr>
        <w:fldChar w:fldCharType="begin"/>
      </w:r>
      <w:r w:rsidRPr="00F51C18">
        <w:rPr>
          <w:rFonts w:ascii="Times New Roman" w:hAnsi="Times New Roman" w:cs="Times New Roman"/>
          <w:b/>
          <w:i w:val="0"/>
          <w:color w:val="000000" w:themeColor="text1"/>
          <w:sz w:val="20"/>
          <w:szCs w:val="20"/>
        </w:rPr>
        <w:instrText xml:space="preserve"> SEQ Table_A \* ARABIC </w:instrText>
      </w:r>
      <w:r w:rsidRPr="00F51C18">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w:t>
      </w:r>
      <w:r w:rsidRPr="00F51C18">
        <w:rPr>
          <w:rFonts w:ascii="Times New Roman" w:hAnsi="Times New Roman" w:cs="Times New Roman"/>
          <w:b/>
          <w:i w:val="0"/>
          <w:color w:val="000000" w:themeColor="text1"/>
          <w:sz w:val="20"/>
          <w:szCs w:val="20"/>
        </w:rPr>
        <w:fldChar w:fldCharType="end"/>
      </w:r>
      <w:r w:rsidRPr="00F51C18">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Alcohol related diseases conditions and injury and the methods used to estimate the alcohol-attributable burden</w:t>
      </w:r>
      <w:bookmarkEnd w:id="4"/>
    </w:p>
    <w:tbl>
      <w:tblPr>
        <w:tblW w:w="0" w:type="auto"/>
        <w:tblLayout w:type="fixed"/>
        <w:tblLook w:val="04A0" w:firstRow="1" w:lastRow="0" w:firstColumn="1" w:lastColumn="0" w:noHBand="0" w:noVBand="1"/>
      </w:tblPr>
      <w:tblGrid>
        <w:gridCol w:w="812"/>
        <w:gridCol w:w="438"/>
        <w:gridCol w:w="415"/>
        <w:gridCol w:w="438"/>
        <w:gridCol w:w="382"/>
        <w:gridCol w:w="2193"/>
        <w:gridCol w:w="2835"/>
        <w:gridCol w:w="2459"/>
      </w:tblGrid>
      <w:tr w:rsidR="00663B3B" w:rsidRPr="004C2EB7" w14:paraId="37F86C25" w14:textId="77777777" w:rsidTr="00663B3B">
        <w:trPr>
          <w:trHeight w:val="260"/>
          <w:tblHeader/>
        </w:trPr>
        <w:tc>
          <w:tcPr>
            <w:tcW w:w="812" w:type="dxa"/>
            <w:tcBorders>
              <w:top w:val="single" w:sz="4" w:space="0" w:color="auto"/>
              <w:left w:val="nil"/>
              <w:bottom w:val="single" w:sz="4" w:space="0" w:color="auto"/>
              <w:right w:val="nil"/>
            </w:tcBorders>
            <w:shd w:val="clear" w:color="auto" w:fill="auto"/>
            <w:hideMark/>
          </w:tcPr>
          <w:p w14:paraId="050D80FE" w14:textId="77777777" w:rsidR="00663B3B" w:rsidRPr="004C2EB7" w:rsidRDefault="00663B3B" w:rsidP="00663B3B">
            <w:pPr>
              <w:rPr>
                <w:rFonts w:ascii="Times New Roman" w:eastAsia="Times New Roman" w:hAnsi="Times New Roman" w:cs="Times New Roman"/>
                <w:b/>
                <w:bCs/>
                <w:color w:val="000000"/>
                <w:sz w:val="20"/>
                <w:szCs w:val="20"/>
              </w:rPr>
            </w:pPr>
            <w:r w:rsidRPr="004C2EB7">
              <w:rPr>
                <w:rFonts w:ascii="Times New Roman" w:eastAsia="Times New Roman" w:hAnsi="Times New Roman" w:cs="Times New Roman"/>
                <w:b/>
                <w:bCs/>
                <w:color w:val="000000"/>
                <w:sz w:val="20"/>
                <w:szCs w:val="20"/>
              </w:rPr>
              <w:t>Cause 2015</w:t>
            </w:r>
          </w:p>
        </w:tc>
        <w:tc>
          <w:tcPr>
            <w:tcW w:w="3866" w:type="dxa"/>
            <w:gridSpan w:val="5"/>
            <w:tcBorders>
              <w:top w:val="single" w:sz="4" w:space="0" w:color="auto"/>
              <w:left w:val="nil"/>
              <w:bottom w:val="single" w:sz="4" w:space="0" w:color="auto"/>
              <w:right w:val="nil"/>
            </w:tcBorders>
            <w:shd w:val="clear" w:color="auto" w:fill="auto"/>
            <w:hideMark/>
          </w:tcPr>
          <w:p w14:paraId="721A3104" w14:textId="77777777" w:rsidR="00663B3B" w:rsidRPr="004C2EB7" w:rsidRDefault="00663B3B" w:rsidP="00663B3B">
            <w:pPr>
              <w:rPr>
                <w:rFonts w:ascii="Times New Roman" w:eastAsia="Times New Roman" w:hAnsi="Times New Roman" w:cs="Times New Roman"/>
                <w:b/>
                <w:bCs/>
                <w:color w:val="000000"/>
                <w:sz w:val="20"/>
                <w:szCs w:val="20"/>
              </w:rPr>
            </w:pPr>
            <w:r w:rsidRPr="004C2EB7">
              <w:rPr>
                <w:rFonts w:ascii="Times New Roman" w:eastAsia="Times New Roman" w:hAnsi="Times New Roman" w:cs="Times New Roman"/>
                <w:b/>
                <w:bCs/>
                <w:color w:val="000000"/>
                <w:sz w:val="20"/>
                <w:szCs w:val="20"/>
              </w:rPr>
              <w:t>GHE 2015 cause category</w:t>
            </w:r>
          </w:p>
        </w:tc>
        <w:tc>
          <w:tcPr>
            <w:tcW w:w="2835" w:type="dxa"/>
            <w:tcBorders>
              <w:top w:val="single" w:sz="4" w:space="0" w:color="auto"/>
              <w:left w:val="nil"/>
              <w:bottom w:val="single" w:sz="4" w:space="0" w:color="auto"/>
              <w:right w:val="nil"/>
            </w:tcBorders>
            <w:shd w:val="clear" w:color="auto" w:fill="auto"/>
            <w:hideMark/>
          </w:tcPr>
          <w:p w14:paraId="71D74EC0" w14:textId="77777777" w:rsidR="00663B3B" w:rsidRPr="004C2EB7" w:rsidRDefault="00663B3B" w:rsidP="00663B3B">
            <w:pPr>
              <w:rPr>
                <w:rFonts w:ascii="Times New Roman" w:eastAsia="Times New Roman" w:hAnsi="Times New Roman" w:cs="Times New Roman"/>
                <w:b/>
                <w:bCs/>
                <w:color w:val="000000"/>
                <w:sz w:val="20"/>
                <w:szCs w:val="20"/>
              </w:rPr>
            </w:pPr>
            <w:r w:rsidRPr="004C2EB7">
              <w:rPr>
                <w:rFonts w:ascii="Times New Roman" w:eastAsia="Times New Roman" w:hAnsi="Times New Roman" w:cs="Times New Roman"/>
                <w:b/>
                <w:bCs/>
                <w:color w:val="000000"/>
                <w:sz w:val="20"/>
                <w:szCs w:val="20"/>
              </w:rPr>
              <w:t>ICD-10 coding</w:t>
            </w:r>
          </w:p>
        </w:tc>
        <w:tc>
          <w:tcPr>
            <w:tcW w:w="2459" w:type="dxa"/>
            <w:tcBorders>
              <w:top w:val="single" w:sz="4" w:space="0" w:color="auto"/>
              <w:left w:val="nil"/>
              <w:bottom w:val="single" w:sz="4" w:space="0" w:color="auto"/>
              <w:right w:val="nil"/>
            </w:tcBorders>
            <w:shd w:val="clear" w:color="auto" w:fill="auto"/>
            <w:noWrap/>
            <w:hideMark/>
          </w:tcPr>
          <w:p w14:paraId="6BF515F5" w14:textId="631A0E68" w:rsidR="00663B3B" w:rsidRPr="004C2EB7" w:rsidRDefault="00663B3B" w:rsidP="00663B3B">
            <w:pPr>
              <w:rPr>
                <w:rFonts w:ascii="Times New Roman" w:eastAsia="Times New Roman" w:hAnsi="Times New Roman" w:cs="Times New Roman"/>
                <w:b/>
                <w:bCs/>
                <w:color w:val="000000"/>
                <w:sz w:val="20"/>
                <w:szCs w:val="20"/>
              </w:rPr>
            </w:pPr>
            <w:r w:rsidRPr="004C2EB7">
              <w:rPr>
                <w:rFonts w:ascii="Times New Roman" w:eastAsia="Times New Roman" w:hAnsi="Times New Roman" w:cs="Times New Roman"/>
                <w:b/>
                <w:bCs/>
                <w:color w:val="000000"/>
                <w:sz w:val="20"/>
                <w:szCs w:val="20"/>
              </w:rPr>
              <w:t xml:space="preserve">Method for estimating the </w:t>
            </w:r>
            <w:r w:rsidR="00BF6929" w:rsidRPr="004C2EB7">
              <w:rPr>
                <w:rFonts w:ascii="Times New Roman" w:eastAsia="Times New Roman" w:hAnsi="Times New Roman" w:cs="Times New Roman"/>
                <w:b/>
                <w:bCs/>
                <w:color w:val="000000"/>
                <w:sz w:val="20"/>
                <w:szCs w:val="20"/>
              </w:rPr>
              <w:t>alcohol-attributable burden</w:t>
            </w:r>
          </w:p>
        </w:tc>
      </w:tr>
      <w:tr w:rsidR="00663B3B" w:rsidRPr="004C2EB7" w14:paraId="1A9E8782" w14:textId="77777777" w:rsidTr="00663B3B">
        <w:trPr>
          <w:trHeight w:val="1261"/>
        </w:trPr>
        <w:tc>
          <w:tcPr>
            <w:tcW w:w="812" w:type="dxa"/>
            <w:tcBorders>
              <w:top w:val="nil"/>
              <w:left w:val="nil"/>
              <w:bottom w:val="nil"/>
              <w:right w:val="nil"/>
            </w:tcBorders>
            <w:shd w:val="clear" w:color="auto" w:fill="auto"/>
            <w:hideMark/>
          </w:tcPr>
          <w:p w14:paraId="5059A0E8"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10</w:t>
            </w:r>
          </w:p>
        </w:tc>
        <w:tc>
          <w:tcPr>
            <w:tcW w:w="438" w:type="dxa"/>
            <w:tcBorders>
              <w:top w:val="nil"/>
              <w:left w:val="nil"/>
              <w:bottom w:val="nil"/>
              <w:right w:val="nil"/>
            </w:tcBorders>
            <w:shd w:val="clear" w:color="auto" w:fill="auto"/>
            <w:hideMark/>
          </w:tcPr>
          <w:p w14:paraId="197EB97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w:t>
            </w:r>
          </w:p>
        </w:tc>
        <w:tc>
          <w:tcPr>
            <w:tcW w:w="3428" w:type="dxa"/>
            <w:gridSpan w:val="4"/>
            <w:tcBorders>
              <w:top w:val="nil"/>
              <w:left w:val="nil"/>
              <w:bottom w:val="nil"/>
              <w:right w:val="nil"/>
            </w:tcBorders>
            <w:shd w:val="clear" w:color="auto" w:fill="auto"/>
            <w:hideMark/>
          </w:tcPr>
          <w:p w14:paraId="2D9E44F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Communicable, maternal, perinatal and nutritional conditions</w:t>
            </w:r>
          </w:p>
        </w:tc>
        <w:tc>
          <w:tcPr>
            <w:tcW w:w="2835" w:type="dxa"/>
            <w:tcBorders>
              <w:top w:val="nil"/>
              <w:left w:val="nil"/>
              <w:bottom w:val="nil"/>
              <w:right w:val="nil"/>
            </w:tcBorders>
            <w:shd w:val="clear" w:color="auto" w:fill="auto"/>
            <w:hideMark/>
          </w:tcPr>
          <w:p w14:paraId="2BC810FE" w14:textId="739E4C8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B99, D50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53, D64.9, E00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02, E40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46, E50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64, G00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04, G14, H65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66, J00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22, N70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73, O00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99, P00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96, U04</w:t>
            </w:r>
          </w:p>
        </w:tc>
        <w:tc>
          <w:tcPr>
            <w:tcW w:w="2459" w:type="dxa"/>
            <w:tcBorders>
              <w:top w:val="nil"/>
              <w:left w:val="nil"/>
              <w:bottom w:val="nil"/>
              <w:right w:val="nil"/>
            </w:tcBorders>
            <w:shd w:val="clear" w:color="auto" w:fill="auto"/>
            <w:noWrap/>
          </w:tcPr>
          <w:p w14:paraId="3540BDA3"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137E7F06" w14:textId="77777777" w:rsidTr="00663B3B">
        <w:trPr>
          <w:trHeight w:val="565"/>
        </w:trPr>
        <w:tc>
          <w:tcPr>
            <w:tcW w:w="812" w:type="dxa"/>
            <w:tcBorders>
              <w:top w:val="nil"/>
              <w:left w:val="nil"/>
              <w:bottom w:val="nil"/>
              <w:right w:val="nil"/>
            </w:tcBorders>
            <w:shd w:val="clear" w:color="auto" w:fill="auto"/>
            <w:hideMark/>
          </w:tcPr>
          <w:p w14:paraId="4EC13FB2"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20</w:t>
            </w:r>
          </w:p>
        </w:tc>
        <w:tc>
          <w:tcPr>
            <w:tcW w:w="438" w:type="dxa"/>
            <w:tcBorders>
              <w:top w:val="nil"/>
              <w:left w:val="nil"/>
              <w:bottom w:val="nil"/>
              <w:right w:val="nil"/>
            </w:tcBorders>
            <w:shd w:val="clear" w:color="auto" w:fill="auto"/>
            <w:hideMark/>
          </w:tcPr>
          <w:p w14:paraId="66B575B7"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5A71D67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w:t>
            </w:r>
          </w:p>
        </w:tc>
        <w:tc>
          <w:tcPr>
            <w:tcW w:w="3013" w:type="dxa"/>
            <w:gridSpan w:val="3"/>
            <w:tcBorders>
              <w:top w:val="nil"/>
              <w:left w:val="nil"/>
              <w:bottom w:val="nil"/>
              <w:right w:val="nil"/>
            </w:tcBorders>
            <w:shd w:val="clear" w:color="auto" w:fill="auto"/>
            <w:hideMark/>
          </w:tcPr>
          <w:p w14:paraId="5C3D0C5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Infectious and parasitic diseases</w:t>
            </w:r>
          </w:p>
        </w:tc>
        <w:tc>
          <w:tcPr>
            <w:tcW w:w="2835" w:type="dxa"/>
            <w:tcBorders>
              <w:top w:val="nil"/>
              <w:left w:val="nil"/>
              <w:bottom w:val="nil"/>
              <w:right w:val="nil"/>
            </w:tcBorders>
            <w:shd w:val="clear" w:color="auto" w:fill="auto"/>
            <w:hideMark/>
          </w:tcPr>
          <w:p w14:paraId="2D0F242C" w14:textId="394B775E"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B99, G00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04, G14, N70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73, P37.3, P37.4</w:t>
            </w:r>
          </w:p>
        </w:tc>
        <w:tc>
          <w:tcPr>
            <w:tcW w:w="2459" w:type="dxa"/>
            <w:tcBorders>
              <w:top w:val="nil"/>
              <w:left w:val="nil"/>
              <w:bottom w:val="nil"/>
              <w:right w:val="nil"/>
            </w:tcBorders>
            <w:shd w:val="clear" w:color="auto" w:fill="auto"/>
            <w:noWrap/>
          </w:tcPr>
          <w:p w14:paraId="38EB7929"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2AC67ECF" w14:textId="77777777" w:rsidTr="00663B3B">
        <w:trPr>
          <w:trHeight w:val="573"/>
        </w:trPr>
        <w:tc>
          <w:tcPr>
            <w:tcW w:w="812" w:type="dxa"/>
            <w:tcBorders>
              <w:top w:val="nil"/>
              <w:left w:val="nil"/>
              <w:bottom w:val="nil"/>
              <w:right w:val="nil"/>
            </w:tcBorders>
            <w:shd w:val="clear" w:color="auto" w:fill="auto"/>
            <w:hideMark/>
          </w:tcPr>
          <w:p w14:paraId="76DBBE7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30</w:t>
            </w:r>
          </w:p>
        </w:tc>
        <w:tc>
          <w:tcPr>
            <w:tcW w:w="438" w:type="dxa"/>
            <w:tcBorders>
              <w:top w:val="nil"/>
              <w:left w:val="nil"/>
              <w:bottom w:val="nil"/>
              <w:right w:val="nil"/>
            </w:tcBorders>
            <w:shd w:val="clear" w:color="auto" w:fill="auto"/>
            <w:hideMark/>
          </w:tcPr>
          <w:p w14:paraId="6726479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295A24E"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01806F7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w:t>
            </w:r>
          </w:p>
        </w:tc>
        <w:tc>
          <w:tcPr>
            <w:tcW w:w="2575" w:type="dxa"/>
            <w:gridSpan w:val="2"/>
            <w:tcBorders>
              <w:top w:val="nil"/>
              <w:left w:val="nil"/>
              <w:bottom w:val="nil"/>
              <w:right w:val="nil"/>
            </w:tcBorders>
            <w:shd w:val="clear" w:color="auto" w:fill="auto"/>
            <w:hideMark/>
          </w:tcPr>
          <w:p w14:paraId="3741F07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Tuberculosis</w:t>
            </w:r>
          </w:p>
        </w:tc>
        <w:tc>
          <w:tcPr>
            <w:tcW w:w="2835" w:type="dxa"/>
            <w:tcBorders>
              <w:top w:val="nil"/>
              <w:left w:val="nil"/>
              <w:bottom w:val="nil"/>
              <w:right w:val="nil"/>
            </w:tcBorders>
            <w:shd w:val="clear" w:color="auto" w:fill="auto"/>
            <w:hideMark/>
          </w:tcPr>
          <w:p w14:paraId="77B3E2B2" w14:textId="1F2F2B3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A15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19, B90</w:t>
            </w:r>
          </w:p>
        </w:tc>
        <w:tc>
          <w:tcPr>
            <w:tcW w:w="2459" w:type="dxa"/>
            <w:tcBorders>
              <w:top w:val="nil"/>
              <w:left w:val="nil"/>
              <w:bottom w:val="nil"/>
              <w:right w:val="nil"/>
            </w:tcBorders>
            <w:shd w:val="clear" w:color="auto" w:fill="auto"/>
            <w:noWrap/>
          </w:tcPr>
          <w:p w14:paraId="4B0CB28F" w14:textId="13616243"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method</w:t>
            </w:r>
          </w:p>
        </w:tc>
      </w:tr>
      <w:tr w:rsidR="00663B3B" w:rsidRPr="004C2EB7" w14:paraId="6A775674" w14:textId="77777777" w:rsidTr="00663B3B">
        <w:trPr>
          <w:trHeight w:val="1134"/>
        </w:trPr>
        <w:tc>
          <w:tcPr>
            <w:tcW w:w="812" w:type="dxa"/>
            <w:tcBorders>
              <w:top w:val="nil"/>
              <w:left w:val="nil"/>
              <w:bottom w:val="nil"/>
              <w:right w:val="nil"/>
            </w:tcBorders>
            <w:shd w:val="clear" w:color="auto" w:fill="auto"/>
            <w:hideMark/>
          </w:tcPr>
          <w:p w14:paraId="1BFBA6F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100</w:t>
            </w:r>
          </w:p>
        </w:tc>
        <w:tc>
          <w:tcPr>
            <w:tcW w:w="438" w:type="dxa"/>
            <w:tcBorders>
              <w:top w:val="nil"/>
              <w:left w:val="nil"/>
              <w:bottom w:val="nil"/>
              <w:right w:val="nil"/>
            </w:tcBorders>
            <w:shd w:val="clear" w:color="auto" w:fill="auto"/>
            <w:hideMark/>
          </w:tcPr>
          <w:p w14:paraId="2041FEF2"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1EDE44E3"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0056A11"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w:t>
            </w:r>
          </w:p>
        </w:tc>
        <w:tc>
          <w:tcPr>
            <w:tcW w:w="2575" w:type="dxa"/>
            <w:gridSpan w:val="2"/>
            <w:tcBorders>
              <w:top w:val="nil"/>
              <w:left w:val="nil"/>
              <w:bottom w:val="nil"/>
              <w:right w:val="nil"/>
            </w:tcBorders>
            <w:shd w:val="clear" w:color="auto" w:fill="auto"/>
            <w:hideMark/>
          </w:tcPr>
          <w:p w14:paraId="7AC2F17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HIV/AIDS</w:t>
            </w:r>
          </w:p>
        </w:tc>
        <w:tc>
          <w:tcPr>
            <w:tcW w:w="2835" w:type="dxa"/>
            <w:tcBorders>
              <w:top w:val="nil"/>
              <w:left w:val="nil"/>
              <w:bottom w:val="nil"/>
              <w:right w:val="nil"/>
            </w:tcBorders>
            <w:shd w:val="clear" w:color="auto" w:fill="auto"/>
            <w:hideMark/>
          </w:tcPr>
          <w:p w14:paraId="23B5E2D5" w14:textId="6F999D31"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B20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24</w:t>
            </w:r>
          </w:p>
        </w:tc>
        <w:tc>
          <w:tcPr>
            <w:tcW w:w="2459" w:type="dxa"/>
            <w:tcBorders>
              <w:top w:val="nil"/>
              <w:left w:val="nil"/>
              <w:bottom w:val="nil"/>
              <w:right w:val="nil"/>
            </w:tcBorders>
            <w:shd w:val="clear" w:color="auto" w:fill="auto"/>
            <w:noWrap/>
          </w:tcPr>
          <w:p w14:paraId="13CBCA3E" w14:textId="1C165D9B"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BF6929" w:rsidRPr="004C2EB7">
              <w:rPr>
                <w:rFonts w:ascii="Times New Roman" w:eastAsia="Times New Roman" w:hAnsi="Times New Roman" w:cs="Times New Roman"/>
                <w:color w:val="000000"/>
                <w:sz w:val="20"/>
                <w:szCs w:val="20"/>
              </w:rPr>
              <w:t>methodology</w:t>
            </w:r>
          </w:p>
        </w:tc>
      </w:tr>
      <w:tr w:rsidR="00663B3B" w:rsidRPr="004C2EB7" w14:paraId="79A0E9FD" w14:textId="77777777" w:rsidTr="00663B3B">
        <w:trPr>
          <w:trHeight w:val="555"/>
        </w:trPr>
        <w:tc>
          <w:tcPr>
            <w:tcW w:w="812" w:type="dxa"/>
            <w:tcBorders>
              <w:top w:val="nil"/>
              <w:left w:val="nil"/>
              <w:bottom w:val="nil"/>
              <w:right w:val="nil"/>
            </w:tcBorders>
            <w:shd w:val="clear" w:color="auto" w:fill="auto"/>
            <w:hideMark/>
          </w:tcPr>
          <w:p w14:paraId="7F3C9EE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380</w:t>
            </w:r>
          </w:p>
        </w:tc>
        <w:tc>
          <w:tcPr>
            <w:tcW w:w="438" w:type="dxa"/>
            <w:tcBorders>
              <w:top w:val="nil"/>
              <w:left w:val="nil"/>
              <w:bottom w:val="nil"/>
              <w:right w:val="nil"/>
            </w:tcBorders>
            <w:shd w:val="clear" w:color="auto" w:fill="auto"/>
            <w:hideMark/>
          </w:tcPr>
          <w:p w14:paraId="53A9841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293D8E1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B.</w:t>
            </w:r>
          </w:p>
        </w:tc>
        <w:tc>
          <w:tcPr>
            <w:tcW w:w="3013" w:type="dxa"/>
            <w:gridSpan w:val="3"/>
            <w:tcBorders>
              <w:top w:val="nil"/>
              <w:left w:val="nil"/>
              <w:bottom w:val="nil"/>
              <w:right w:val="nil"/>
            </w:tcBorders>
            <w:shd w:val="clear" w:color="auto" w:fill="auto"/>
            <w:hideMark/>
          </w:tcPr>
          <w:p w14:paraId="3982095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Respiratory infections</w:t>
            </w:r>
          </w:p>
        </w:tc>
        <w:tc>
          <w:tcPr>
            <w:tcW w:w="2835" w:type="dxa"/>
            <w:tcBorders>
              <w:top w:val="nil"/>
              <w:left w:val="nil"/>
              <w:bottom w:val="nil"/>
              <w:right w:val="nil"/>
            </w:tcBorders>
            <w:shd w:val="clear" w:color="auto" w:fill="auto"/>
            <w:hideMark/>
          </w:tcPr>
          <w:p w14:paraId="4CAD0C6C" w14:textId="201AAB2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H65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66, J00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22, P23, U04</w:t>
            </w:r>
          </w:p>
        </w:tc>
        <w:tc>
          <w:tcPr>
            <w:tcW w:w="2459" w:type="dxa"/>
            <w:tcBorders>
              <w:top w:val="nil"/>
              <w:left w:val="nil"/>
              <w:bottom w:val="nil"/>
              <w:right w:val="nil"/>
            </w:tcBorders>
            <w:shd w:val="clear" w:color="auto" w:fill="auto"/>
            <w:noWrap/>
          </w:tcPr>
          <w:p w14:paraId="25C25F75"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2B1EC23A" w14:textId="77777777" w:rsidTr="00663B3B">
        <w:trPr>
          <w:trHeight w:val="260"/>
        </w:trPr>
        <w:tc>
          <w:tcPr>
            <w:tcW w:w="812" w:type="dxa"/>
            <w:tcBorders>
              <w:top w:val="nil"/>
              <w:left w:val="nil"/>
              <w:bottom w:val="nil"/>
              <w:right w:val="nil"/>
            </w:tcBorders>
            <w:shd w:val="clear" w:color="auto" w:fill="auto"/>
            <w:hideMark/>
          </w:tcPr>
          <w:p w14:paraId="2D3D8DC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390</w:t>
            </w:r>
          </w:p>
        </w:tc>
        <w:tc>
          <w:tcPr>
            <w:tcW w:w="438" w:type="dxa"/>
            <w:tcBorders>
              <w:top w:val="nil"/>
              <w:left w:val="nil"/>
              <w:bottom w:val="nil"/>
              <w:right w:val="nil"/>
            </w:tcBorders>
            <w:shd w:val="clear" w:color="auto" w:fill="auto"/>
            <w:hideMark/>
          </w:tcPr>
          <w:p w14:paraId="2D745F9C"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484C17B"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3FF7568"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w:t>
            </w:r>
          </w:p>
        </w:tc>
        <w:tc>
          <w:tcPr>
            <w:tcW w:w="2575" w:type="dxa"/>
            <w:gridSpan w:val="2"/>
            <w:tcBorders>
              <w:top w:val="nil"/>
              <w:left w:val="nil"/>
              <w:bottom w:val="nil"/>
              <w:right w:val="nil"/>
            </w:tcBorders>
            <w:shd w:val="clear" w:color="auto" w:fill="auto"/>
            <w:hideMark/>
          </w:tcPr>
          <w:p w14:paraId="0A47FBF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Lower respiratory infections</w:t>
            </w:r>
          </w:p>
        </w:tc>
        <w:tc>
          <w:tcPr>
            <w:tcW w:w="2835" w:type="dxa"/>
            <w:tcBorders>
              <w:top w:val="nil"/>
              <w:left w:val="nil"/>
              <w:bottom w:val="nil"/>
              <w:right w:val="nil"/>
            </w:tcBorders>
            <w:shd w:val="clear" w:color="auto" w:fill="auto"/>
            <w:hideMark/>
          </w:tcPr>
          <w:p w14:paraId="0698E1E9" w14:textId="3A24B86E"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J09</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22, P23, U04</w:t>
            </w:r>
          </w:p>
        </w:tc>
        <w:tc>
          <w:tcPr>
            <w:tcW w:w="2459" w:type="dxa"/>
            <w:tcBorders>
              <w:top w:val="nil"/>
              <w:left w:val="nil"/>
              <w:bottom w:val="nil"/>
              <w:right w:val="nil"/>
            </w:tcBorders>
            <w:shd w:val="clear" w:color="auto" w:fill="auto"/>
            <w:noWrap/>
          </w:tcPr>
          <w:p w14:paraId="321F5234" w14:textId="37DC6EE3"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BF6929" w:rsidRPr="004C2EB7">
              <w:rPr>
                <w:rFonts w:ascii="Times New Roman" w:eastAsia="Times New Roman" w:hAnsi="Times New Roman" w:cs="Times New Roman"/>
                <w:color w:val="000000"/>
                <w:sz w:val="20"/>
                <w:szCs w:val="20"/>
              </w:rPr>
              <w:t>methodology</w:t>
            </w:r>
          </w:p>
        </w:tc>
      </w:tr>
      <w:tr w:rsidR="00663B3B" w:rsidRPr="004C2EB7" w14:paraId="3C66FEC0" w14:textId="77777777" w:rsidTr="00663B3B">
        <w:trPr>
          <w:trHeight w:val="1300"/>
        </w:trPr>
        <w:tc>
          <w:tcPr>
            <w:tcW w:w="812" w:type="dxa"/>
            <w:tcBorders>
              <w:top w:val="nil"/>
              <w:left w:val="nil"/>
              <w:bottom w:val="nil"/>
              <w:right w:val="nil"/>
            </w:tcBorders>
            <w:shd w:val="clear" w:color="auto" w:fill="auto"/>
            <w:hideMark/>
          </w:tcPr>
          <w:p w14:paraId="560DF33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600</w:t>
            </w:r>
          </w:p>
        </w:tc>
        <w:tc>
          <w:tcPr>
            <w:tcW w:w="438" w:type="dxa"/>
            <w:tcBorders>
              <w:top w:val="nil"/>
              <w:left w:val="nil"/>
              <w:bottom w:val="nil"/>
              <w:right w:val="nil"/>
            </w:tcBorders>
            <w:shd w:val="clear" w:color="auto" w:fill="auto"/>
            <w:hideMark/>
          </w:tcPr>
          <w:p w14:paraId="7038CED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II.</w:t>
            </w:r>
          </w:p>
        </w:tc>
        <w:tc>
          <w:tcPr>
            <w:tcW w:w="3428" w:type="dxa"/>
            <w:gridSpan w:val="4"/>
            <w:tcBorders>
              <w:top w:val="nil"/>
              <w:left w:val="nil"/>
              <w:bottom w:val="nil"/>
              <w:right w:val="nil"/>
            </w:tcBorders>
            <w:shd w:val="clear" w:color="auto" w:fill="auto"/>
            <w:hideMark/>
          </w:tcPr>
          <w:p w14:paraId="4E63CE9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Noncommunicable diseases</w:t>
            </w:r>
          </w:p>
        </w:tc>
        <w:tc>
          <w:tcPr>
            <w:tcW w:w="2835" w:type="dxa"/>
            <w:tcBorders>
              <w:top w:val="nil"/>
              <w:left w:val="nil"/>
              <w:bottom w:val="nil"/>
              <w:right w:val="nil"/>
            </w:tcBorders>
            <w:shd w:val="clear" w:color="auto" w:fill="auto"/>
            <w:hideMark/>
          </w:tcPr>
          <w:p w14:paraId="65FA6C5F" w14:textId="14BF2934"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97, D00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48, D55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64 (minus D64.9), D65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89, E03</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07, E10–34, E65–88, F01–99, G06–98 (minus G14), H00–61, H68–93, I00–99, J30–98, K00–92, L00–98, M00–99, N00–64, N75–98, Q00–99, X41–42, X44, X45, R95</w:t>
            </w:r>
          </w:p>
        </w:tc>
        <w:tc>
          <w:tcPr>
            <w:tcW w:w="2459" w:type="dxa"/>
            <w:tcBorders>
              <w:top w:val="nil"/>
              <w:left w:val="nil"/>
              <w:bottom w:val="nil"/>
              <w:right w:val="nil"/>
            </w:tcBorders>
            <w:shd w:val="clear" w:color="auto" w:fill="auto"/>
            <w:noWrap/>
          </w:tcPr>
          <w:p w14:paraId="531C64B5"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2EE31DAD" w14:textId="77777777" w:rsidTr="00663B3B">
        <w:trPr>
          <w:trHeight w:val="260"/>
        </w:trPr>
        <w:tc>
          <w:tcPr>
            <w:tcW w:w="812" w:type="dxa"/>
            <w:tcBorders>
              <w:top w:val="nil"/>
              <w:left w:val="nil"/>
              <w:bottom w:val="nil"/>
              <w:right w:val="nil"/>
            </w:tcBorders>
            <w:shd w:val="clear" w:color="auto" w:fill="auto"/>
            <w:hideMark/>
          </w:tcPr>
          <w:p w14:paraId="5647E90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610</w:t>
            </w:r>
          </w:p>
        </w:tc>
        <w:tc>
          <w:tcPr>
            <w:tcW w:w="438" w:type="dxa"/>
            <w:tcBorders>
              <w:top w:val="nil"/>
              <w:left w:val="nil"/>
              <w:bottom w:val="nil"/>
              <w:right w:val="nil"/>
            </w:tcBorders>
            <w:shd w:val="clear" w:color="auto" w:fill="auto"/>
            <w:hideMark/>
          </w:tcPr>
          <w:p w14:paraId="1FC3F495"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3B8ACAB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w:t>
            </w:r>
          </w:p>
        </w:tc>
        <w:tc>
          <w:tcPr>
            <w:tcW w:w="3013" w:type="dxa"/>
            <w:gridSpan w:val="3"/>
            <w:tcBorders>
              <w:top w:val="nil"/>
              <w:left w:val="nil"/>
              <w:bottom w:val="nil"/>
              <w:right w:val="nil"/>
            </w:tcBorders>
            <w:shd w:val="clear" w:color="auto" w:fill="auto"/>
            <w:hideMark/>
          </w:tcPr>
          <w:p w14:paraId="568F154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Malignant neoplasms</w:t>
            </w:r>
          </w:p>
        </w:tc>
        <w:tc>
          <w:tcPr>
            <w:tcW w:w="2835" w:type="dxa"/>
            <w:tcBorders>
              <w:top w:val="nil"/>
              <w:left w:val="nil"/>
              <w:bottom w:val="nil"/>
              <w:right w:val="nil"/>
            </w:tcBorders>
            <w:shd w:val="clear" w:color="auto" w:fill="auto"/>
            <w:hideMark/>
          </w:tcPr>
          <w:p w14:paraId="4A316133" w14:textId="049C6F95"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C00–97</w:t>
            </w:r>
          </w:p>
        </w:tc>
        <w:tc>
          <w:tcPr>
            <w:tcW w:w="2459" w:type="dxa"/>
            <w:tcBorders>
              <w:top w:val="nil"/>
              <w:left w:val="nil"/>
              <w:bottom w:val="nil"/>
              <w:right w:val="nil"/>
            </w:tcBorders>
            <w:shd w:val="clear" w:color="auto" w:fill="auto"/>
            <w:noWrap/>
          </w:tcPr>
          <w:p w14:paraId="636AB1C6"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6AAD5953" w14:textId="77777777" w:rsidTr="00663B3B">
        <w:trPr>
          <w:trHeight w:val="260"/>
        </w:trPr>
        <w:tc>
          <w:tcPr>
            <w:tcW w:w="812" w:type="dxa"/>
            <w:tcBorders>
              <w:top w:val="nil"/>
              <w:left w:val="nil"/>
              <w:bottom w:val="nil"/>
              <w:right w:val="nil"/>
            </w:tcBorders>
            <w:shd w:val="clear" w:color="auto" w:fill="auto"/>
            <w:hideMark/>
          </w:tcPr>
          <w:p w14:paraId="59F63A7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620</w:t>
            </w:r>
          </w:p>
        </w:tc>
        <w:tc>
          <w:tcPr>
            <w:tcW w:w="438" w:type="dxa"/>
            <w:tcBorders>
              <w:top w:val="nil"/>
              <w:left w:val="nil"/>
              <w:bottom w:val="nil"/>
              <w:right w:val="nil"/>
            </w:tcBorders>
            <w:shd w:val="clear" w:color="auto" w:fill="auto"/>
            <w:hideMark/>
          </w:tcPr>
          <w:p w14:paraId="562E6935"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D86FF01"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4EF1A0A7"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w:t>
            </w:r>
          </w:p>
        </w:tc>
        <w:tc>
          <w:tcPr>
            <w:tcW w:w="2575" w:type="dxa"/>
            <w:gridSpan w:val="2"/>
            <w:tcBorders>
              <w:top w:val="nil"/>
              <w:left w:val="nil"/>
              <w:bottom w:val="nil"/>
              <w:right w:val="nil"/>
            </w:tcBorders>
            <w:shd w:val="clear" w:color="auto" w:fill="auto"/>
            <w:hideMark/>
          </w:tcPr>
          <w:p w14:paraId="26AD17F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Mouth and oropharynx cancers</w:t>
            </w:r>
          </w:p>
        </w:tc>
        <w:tc>
          <w:tcPr>
            <w:tcW w:w="2835" w:type="dxa"/>
            <w:tcBorders>
              <w:top w:val="nil"/>
              <w:left w:val="nil"/>
              <w:bottom w:val="nil"/>
              <w:right w:val="nil"/>
            </w:tcBorders>
            <w:shd w:val="clear" w:color="auto" w:fill="auto"/>
            <w:hideMark/>
          </w:tcPr>
          <w:p w14:paraId="597D046B" w14:textId="007169B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C00–14</w:t>
            </w:r>
          </w:p>
        </w:tc>
        <w:tc>
          <w:tcPr>
            <w:tcW w:w="2459" w:type="dxa"/>
            <w:tcBorders>
              <w:top w:val="nil"/>
              <w:left w:val="nil"/>
              <w:bottom w:val="nil"/>
              <w:right w:val="nil"/>
            </w:tcBorders>
            <w:shd w:val="clear" w:color="auto" w:fill="auto"/>
            <w:noWrap/>
          </w:tcPr>
          <w:p w14:paraId="2C1F64B9"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606BFDAE" w14:textId="77777777" w:rsidTr="00663B3B">
        <w:trPr>
          <w:trHeight w:val="867"/>
        </w:trPr>
        <w:tc>
          <w:tcPr>
            <w:tcW w:w="812" w:type="dxa"/>
            <w:tcBorders>
              <w:top w:val="nil"/>
              <w:left w:val="nil"/>
              <w:bottom w:val="nil"/>
              <w:right w:val="nil"/>
            </w:tcBorders>
            <w:shd w:val="clear" w:color="auto" w:fill="auto"/>
            <w:hideMark/>
          </w:tcPr>
          <w:p w14:paraId="1748B31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621</w:t>
            </w:r>
          </w:p>
        </w:tc>
        <w:tc>
          <w:tcPr>
            <w:tcW w:w="438" w:type="dxa"/>
            <w:tcBorders>
              <w:top w:val="nil"/>
              <w:left w:val="nil"/>
              <w:bottom w:val="nil"/>
              <w:right w:val="nil"/>
            </w:tcBorders>
            <w:shd w:val="clear" w:color="auto" w:fill="auto"/>
            <w:hideMark/>
          </w:tcPr>
          <w:p w14:paraId="5B0AA54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273C300"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6E0CBCE6" w14:textId="77777777" w:rsidR="00663B3B" w:rsidRPr="004C2EB7" w:rsidRDefault="00663B3B" w:rsidP="00663B3B">
            <w:pPr>
              <w:rPr>
                <w:rFonts w:ascii="Times New Roman" w:eastAsia="Times New Roman" w:hAnsi="Times New Roman" w:cs="Times New Roman"/>
                <w:sz w:val="20"/>
                <w:szCs w:val="20"/>
              </w:rPr>
            </w:pPr>
          </w:p>
        </w:tc>
        <w:tc>
          <w:tcPr>
            <w:tcW w:w="382" w:type="dxa"/>
            <w:tcBorders>
              <w:top w:val="nil"/>
              <w:left w:val="nil"/>
              <w:bottom w:val="nil"/>
              <w:right w:val="nil"/>
            </w:tcBorders>
            <w:shd w:val="clear" w:color="auto" w:fill="auto"/>
            <w:hideMark/>
          </w:tcPr>
          <w:p w14:paraId="79B7C4F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w:t>
            </w:r>
          </w:p>
        </w:tc>
        <w:tc>
          <w:tcPr>
            <w:tcW w:w="2193" w:type="dxa"/>
            <w:tcBorders>
              <w:top w:val="nil"/>
              <w:left w:val="nil"/>
              <w:bottom w:val="nil"/>
              <w:right w:val="nil"/>
            </w:tcBorders>
            <w:shd w:val="clear" w:color="auto" w:fill="auto"/>
            <w:hideMark/>
          </w:tcPr>
          <w:p w14:paraId="1A0BB928"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Lip and oral cavity</w:t>
            </w:r>
          </w:p>
        </w:tc>
        <w:tc>
          <w:tcPr>
            <w:tcW w:w="2835" w:type="dxa"/>
            <w:tcBorders>
              <w:top w:val="nil"/>
              <w:left w:val="nil"/>
              <w:bottom w:val="nil"/>
              <w:right w:val="nil"/>
            </w:tcBorders>
            <w:shd w:val="clear" w:color="auto" w:fill="auto"/>
            <w:hideMark/>
          </w:tcPr>
          <w:p w14:paraId="4ECAF864" w14:textId="19F263DC"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C00–08</w:t>
            </w:r>
          </w:p>
        </w:tc>
        <w:tc>
          <w:tcPr>
            <w:tcW w:w="2459" w:type="dxa"/>
            <w:tcBorders>
              <w:top w:val="nil"/>
              <w:left w:val="nil"/>
              <w:bottom w:val="nil"/>
              <w:right w:val="nil"/>
            </w:tcBorders>
            <w:shd w:val="clear" w:color="auto" w:fill="auto"/>
            <w:noWrap/>
          </w:tcPr>
          <w:p w14:paraId="5BA7EB65" w14:textId="15CD0831"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4362B2F3" w14:textId="77777777" w:rsidTr="00663B3B">
        <w:trPr>
          <w:trHeight w:val="992"/>
        </w:trPr>
        <w:tc>
          <w:tcPr>
            <w:tcW w:w="812" w:type="dxa"/>
            <w:tcBorders>
              <w:top w:val="nil"/>
              <w:left w:val="nil"/>
              <w:bottom w:val="nil"/>
              <w:right w:val="nil"/>
            </w:tcBorders>
            <w:shd w:val="clear" w:color="auto" w:fill="auto"/>
            <w:hideMark/>
          </w:tcPr>
          <w:p w14:paraId="29EFE2F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623</w:t>
            </w:r>
          </w:p>
        </w:tc>
        <w:tc>
          <w:tcPr>
            <w:tcW w:w="438" w:type="dxa"/>
            <w:tcBorders>
              <w:top w:val="nil"/>
              <w:left w:val="nil"/>
              <w:bottom w:val="nil"/>
              <w:right w:val="nil"/>
            </w:tcBorders>
            <w:shd w:val="clear" w:color="auto" w:fill="auto"/>
            <w:hideMark/>
          </w:tcPr>
          <w:p w14:paraId="72E1EC26"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02D5B4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471374CE" w14:textId="77777777" w:rsidR="00663B3B" w:rsidRPr="004C2EB7" w:rsidRDefault="00663B3B" w:rsidP="00663B3B">
            <w:pPr>
              <w:rPr>
                <w:rFonts w:ascii="Times New Roman" w:eastAsia="Times New Roman" w:hAnsi="Times New Roman" w:cs="Times New Roman"/>
                <w:sz w:val="20"/>
                <w:szCs w:val="20"/>
              </w:rPr>
            </w:pPr>
          </w:p>
        </w:tc>
        <w:tc>
          <w:tcPr>
            <w:tcW w:w="382" w:type="dxa"/>
            <w:tcBorders>
              <w:top w:val="nil"/>
              <w:left w:val="nil"/>
              <w:bottom w:val="nil"/>
              <w:right w:val="nil"/>
            </w:tcBorders>
            <w:shd w:val="clear" w:color="auto" w:fill="auto"/>
            <w:hideMark/>
          </w:tcPr>
          <w:p w14:paraId="5074DDA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w:t>
            </w:r>
          </w:p>
        </w:tc>
        <w:tc>
          <w:tcPr>
            <w:tcW w:w="2193" w:type="dxa"/>
            <w:tcBorders>
              <w:top w:val="nil"/>
              <w:left w:val="nil"/>
              <w:bottom w:val="nil"/>
              <w:right w:val="nil"/>
            </w:tcBorders>
            <w:shd w:val="clear" w:color="auto" w:fill="auto"/>
            <w:hideMark/>
          </w:tcPr>
          <w:p w14:paraId="2E6808D7"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other pharyngeal cancers </w:t>
            </w:r>
          </w:p>
        </w:tc>
        <w:tc>
          <w:tcPr>
            <w:tcW w:w="2835" w:type="dxa"/>
            <w:tcBorders>
              <w:top w:val="nil"/>
              <w:left w:val="nil"/>
              <w:bottom w:val="nil"/>
              <w:right w:val="nil"/>
            </w:tcBorders>
            <w:shd w:val="clear" w:color="auto" w:fill="auto"/>
            <w:hideMark/>
          </w:tcPr>
          <w:p w14:paraId="6827EA48" w14:textId="73256D1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C09–10, C12–14</w:t>
            </w:r>
          </w:p>
        </w:tc>
        <w:tc>
          <w:tcPr>
            <w:tcW w:w="2459" w:type="dxa"/>
            <w:tcBorders>
              <w:top w:val="nil"/>
              <w:left w:val="nil"/>
              <w:bottom w:val="nil"/>
              <w:right w:val="nil"/>
            </w:tcBorders>
            <w:shd w:val="clear" w:color="auto" w:fill="auto"/>
            <w:noWrap/>
          </w:tcPr>
          <w:p w14:paraId="5E53C59D" w14:textId="265B1E59"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2555C3FC" w14:textId="77777777" w:rsidTr="00663B3B">
        <w:trPr>
          <w:trHeight w:val="992"/>
        </w:trPr>
        <w:tc>
          <w:tcPr>
            <w:tcW w:w="812" w:type="dxa"/>
            <w:tcBorders>
              <w:top w:val="nil"/>
              <w:left w:val="nil"/>
              <w:bottom w:val="nil"/>
              <w:right w:val="nil"/>
            </w:tcBorders>
            <w:shd w:val="clear" w:color="auto" w:fill="auto"/>
            <w:hideMark/>
          </w:tcPr>
          <w:p w14:paraId="3C77E72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630</w:t>
            </w:r>
          </w:p>
        </w:tc>
        <w:tc>
          <w:tcPr>
            <w:tcW w:w="438" w:type="dxa"/>
            <w:tcBorders>
              <w:top w:val="nil"/>
              <w:left w:val="nil"/>
              <w:bottom w:val="nil"/>
              <w:right w:val="nil"/>
            </w:tcBorders>
            <w:shd w:val="clear" w:color="auto" w:fill="auto"/>
            <w:hideMark/>
          </w:tcPr>
          <w:p w14:paraId="5EEB729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0998309A"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2E8D2F5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w:t>
            </w:r>
          </w:p>
        </w:tc>
        <w:tc>
          <w:tcPr>
            <w:tcW w:w="2575" w:type="dxa"/>
            <w:gridSpan w:val="2"/>
            <w:tcBorders>
              <w:top w:val="nil"/>
              <w:left w:val="nil"/>
              <w:bottom w:val="nil"/>
              <w:right w:val="nil"/>
            </w:tcBorders>
            <w:shd w:val="clear" w:color="auto" w:fill="auto"/>
            <w:hideMark/>
          </w:tcPr>
          <w:p w14:paraId="795D89D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Oesophagus cancer</w:t>
            </w:r>
          </w:p>
        </w:tc>
        <w:tc>
          <w:tcPr>
            <w:tcW w:w="2835" w:type="dxa"/>
            <w:tcBorders>
              <w:top w:val="nil"/>
              <w:left w:val="nil"/>
              <w:bottom w:val="nil"/>
              <w:right w:val="nil"/>
            </w:tcBorders>
            <w:shd w:val="clear" w:color="auto" w:fill="auto"/>
            <w:hideMark/>
          </w:tcPr>
          <w:p w14:paraId="147F207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C15</w:t>
            </w:r>
          </w:p>
        </w:tc>
        <w:tc>
          <w:tcPr>
            <w:tcW w:w="2459" w:type="dxa"/>
            <w:tcBorders>
              <w:top w:val="nil"/>
              <w:left w:val="nil"/>
              <w:bottom w:val="nil"/>
              <w:right w:val="nil"/>
            </w:tcBorders>
            <w:shd w:val="clear" w:color="auto" w:fill="auto"/>
            <w:noWrap/>
          </w:tcPr>
          <w:p w14:paraId="6C0DDAE2" w14:textId="2D3A3750"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52DDB10D" w14:textId="77777777" w:rsidTr="00663B3B">
        <w:trPr>
          <w:trHeight w:val="1120"/>
        </w:trPr>
        <w:tc>
          <w:tcPr>
            <w:tcW w:w="812" w:type="dxa"/>
            <w:tcBorders>
              <w:top w:val="nil"/>
              <w:left w:val="nil"/>
              <w:bottom w:val="nil"/>
              <w:right w:val="nil"/>
            </w:tcBorders>
            <w:shd w:val="clear" w:color="auto" w:fill="auto"/>
            <w:hideMark/>
          </w:tcPr>
          <w:p w14:paraId="664C715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650</w:t>
            </w:r>
          </w:p>
        </w:tc>
        <w:tc>
          <w:tcPr>
            <w:tcW w:w="438" w:type="dxa"/>
            <w:tcBorders>
              <w:top w:val="nil"/>
              <w:left w:val="nil"/>
              <w:bottom w:val="nil"/>
              <w:right w:val="nil"/>
            </w:tcBorders>
            <w:shd w:val="clear" w:color="auto" w:fill="auto"/>
            <w:hideMark/>
          </w:tcPr>
          <w:p w14:paraId="1DA3F0F1"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355F1017"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AF9013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4</w:t>
            </w:r>
          </w:p>
        </w:tc>
        <w:tc>
          <w:tcPr>
            <w:tcW w:w="2575" w:type="dxa"/>
            <w:gridSpan w:val="2"/>
            <w:tcBorders>
              <w:top w:val="nil"/>
              <w:left w:val="nil"/>
              <w:bottom w:val="nil"/>
              <w:right w:val="nil"/>
            </w:tcBorders>
            <w:shd w:val="clear" w:color="auto" w:fill="auto"/>
            <w:hideMark/>
          </w:tcPr>
          <w:p w14:paraId="5DB0AA6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Colon and rectum cancers</w:t>
            </w:r>
          </w:p>
        </w:tc>
        <w:tc>
          <w:tcPr>
            <w:tcW w:w="2835" w:type="dxa"/>
            <w:tcBorders>
              <w:top w:val="nil"/>
              <w:left w:val="nil"/>
              <w:bottom w:val="nil"/>
              <w:right w:val="nil"/>
            </w:tcBorders>
            <w:shd w:val="clear" w:color="auto" w:fill="auto"/>
            <w:hideMark/>
          </w:tcPr>
          <w:p w14:paraId="5D85B17E" w14:textId="5116102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C18–21</w:t>
            </w:r>
          </w:p>
        </w:tc>
        <w:tc>
          <w:tcPr>
            <w:tcW w:w="2459" w:type="dxa"/>
            <w:tcBorders>
              <w:top w:val="nil"/>
              <w:left w:val="nil"/>
              <w:bottom w:val="nil"/>
              <w:right w:val="nil"/>
            </w:tcBorders>
            <w:shd w:val="clear" w:color="auto" w:fill="auto"/>
            <w:noWrap/>
          </w:tcPr>
          <w:p w14:paraId="6CF70F94" w14:textId="4E543BFB"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0FCC8007" w14:textId="77777777" w:rsidTr="00663B3B">
        <w:trPr>
          <w:trHeight w:val="850"/>
        </w:trPr>
        <w:tc>
          <w:tcPr>
            <w:tcW w:w="812" w:type="dxa"/>
            <w:tcBorders>
              <w:top w:val="nil"/>
              <w:left w:val="nil"/>
              <w:bottom w:val="nil"/>
              <w:right w:val="nil"/>
            </w:tcBorders>
            <w:shd w:val="clear" w:color="auto" w:fill="auto"/>
            <w:hideMark/>
          </w:tcPr>
          <w:p w14:paraId="1DDE116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660</w:t>
            </w:r>
          </w:p>
        </w:tc>
        <w:tc>
          <w:tcPr>
            <w:tcW w:w="438" w:type="dxa"/>
            <w:tcBorders>
              <w:top w:val="nil"/>
              <w:left w:val="nil"/>
              <w:bottom w:val="nil"/>
              <w:right w:val="nil"/>
            </w:tcBorders>
            <w:shd w:val="clear" w:color="auto" w:fill="auto"/>
            <w:hideMark/>
          </w:tcPr>
          <w:p w14:paraId="6B4E2914"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308AD8DB"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9AE154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5</w:t>
            </w:r>
          </w:p>
        </w:tc>
        <w:tc>
          <w:tcPr>
            <w:tcW w:w="2575" w:type="dxa"/>
            <w:gridSpan w:val="2"/>
            <w:tcBorders>
              <w:top w:val="nil"/>
              <w:left w:val="nil"/>
              <w:bottom w:val="nil"/>
              <w:right w:val="nil"/>
            </w:tcBorders>
            <w:shd w:val="clear" w:color="auto" w:fill="auto"/>
            <w:hideMark/>
          </w:tcPr>
          <w:p w14:paraId="06746A0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Liver cancer</w:t>
            </w:r>
          </w:p>
        </w:tc>
        <w:tc>
          <w:tcPr>
            <w:tcW w:w="2835" w:type="dxa"/>
            <w:tcBorders>
              <w:top w:val="nil"/>
              <w:left w:val="nil"/>
              <w:bottom w:val="nil"/>
              <w:right w:val="nil"/>
            </w:tcBorders>
            <w:shd w:val="clear" w:color="auto" w:fill="auto"/>
            <w:hideMark/>
          </w:tcPr>
          <w:p w14:paraId="3B14E28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C22</w:t>
            </w:r>
          </w:p>
        </w:tc>
        <w:tc>
          <w:tcPr>
            <w:tcW w:w="2459" w:type="dxa"/>
            <w:tcBorders>
              <w:top w:val="nil"/>
              <w:left w:val="nil"/>
              <w:bottom w:val="nil"/>
              <w:right w:val="nil"/>
            </w:tcBorders>
            <w:shd w:val="clear" w:color="auto" w:fill="auto"/>
            <w:noWrap/>
          </w:tcPr>
          <w:p w14:paraId="2B42B679" w14:textId="574BB4F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3C060B2A" w14:textId="77777777" w:rsidTr="00663B3B">
        <w:trPr>
          <w:trHeight w:val="848"/>
        </w:trPr>
        <w:tc>
          <w:tcPr>
            <w:tcW w:w="812" w:type="dxa"/>
            <w:tcBorders>
              <w:top w:val="nil"/>
              <w:left w:val="nil"/>
              <w:bottom w:val="nil"/>
              <w:right w:val="nil"/>
            </w:tcBorders>
            <w:shd w:val="clear" w:color="auto" w:fill="auto"/>
            <w:hideMark/>
          </w:tcPr>
          <w:p w14:paraId="3358402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lastRenderedPageBreak/>
              <w:t>700</w:t>
            </w:r>
          </w:p>
        </w:tc>
        <w:tc>
          <w:tcPr>
            <w:tcW w:w="438" w:type="dxa"/>
            <w:tcBorders>
              <w:top w:val="nil"/>
              <w:left w:val="nil"/>
              <w:bottom w:val="nil"/>
              <w:right w:val="nil"/>
            </w:tcBorders>
            <w:shd w:val="clear" w:color="auto" w:fill="auto"/>
            <w:hideMark/>
          </w:tcPr>
          <w:p w14:paraId="5BA2913A"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06AA559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4FA2041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9</w:t>
            </w:r>
          </w:p>
        </w:tc>
        <w:tc>
          <w:tcPr>
            <w:tcW w:w="2575" w:type="dxa"/>
            <w:gridSpan w:val="2"/>
            <w:tcBorders>
              <w:top w:val="nil"/>
              <w:left w:val="nil"/>
              <w:bottom w:val="nil"/>
              <w:right w:val="nil"/>
            </w:tcBorders>
            <w:shd w:val="clear" w:color="auto" w:fill="auto"/>
            <w:hideMark/>
          </w:tcPr>
          <w:p w14:paraId="1584448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Breast cancer</w:t>
            </w:r>
          </w:p>
        </w:tc>
        <w:tc>
          <w:tcPr>
            <w:tcW w:w="2835" w:type="dxa"/>
            <w:tcBorders>
              <w:top w:val="nil"/>
              <w:left w:val="nil"/>
              <w:bottom w:val="nil"/>
              <w:right w:val="nil"/>
            </w:tcBorders>
            <w:shd w:val="clear" w:color="auto" w:fill="auto"/>
            <w:hideMark/>
          </w:tcPr>
          <w:p w14:paraId="0E456B7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C50</w:t>
            </w:r>
          </w:p>
        </w:tc>
        <w:tc>
          <w:tcPr>
            <w:tcW w:w="2459" w:type="dxa"/>
            <w:tcBorders>
              <w:top w:val="nil"/>
              <w:left w:val="nil"/>
              <w:bottom w:val="nil"/>
              <w:right w:val="nil"/>
            </w:tcBorders>
            <w:shd w:val="clear" w:color="auto" w:fill="auto"/>
            <w:noWrap/>
          </w:tcPr>
          <w:p w14:paraId="1837D90C" w14:textId="090185B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32CA236F" w14:textId="77777777" w:rsidTr="00663B3B">
        <w:trPr>
          <w:trHeight w:val="1000"/>
        </w:trPr>
        <w:tc>
          <w:tcPr>
            <w:tcW w:w="812" w:type="dxa"/>
            <w:tcBorders>
              <w:top w:val="nil"/>
              <w:left w:val="nil"/>
              <w:bottom w:val="nil"/>
              <w:right w:val="nil"/>
            </w:tcBorders>
            <w:shd w:val="clear" w:color="auto" w:fill="auto"/>
            <w:hideMark/>
          </w:tcPr>
          <w:p w14:paraId="4EE72811"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753</w:t>
            </w:r>
          </w:p>
        </w:tc>
        <w:tc>
          <w:tcPr>
            <w:tcW w:w="438" w:type="dxa"/>
            <w:tcBorders>
              <w:top w:val="nil"/>
              <w:left w:val="nil"/>
              <w:bottom w:val="nil"/>
              <w:right w:val="nil"/>
            </w:tcBorders>
            <w:shd w:val="clear" w:color="auto" w:fill="auto"/>
            <w:hideMark/>
          </w:tcPr>
          <w:p w14:paraId="14F8FDE7"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2F3145B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04C12D7"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19</w:t>
            </w:r>
          </w:p>
        </w:tc>
        <w:tc>
          <w:tcPr>
            <w:tcW w:w="2575" w:type="dxa"/>
            <w:gridSpan w:val="2"/>
            <w:tcBorders>
              <w:top w:val="nil"/>
              <w:left w:val="nil"/>
              <w:bottom w:val="nil"/>
              <w:right w:val="nil"/>
            </w:tcBorders>
            <w:shd w:val="clear" w:color="auto" w:fill="auto"/>
            <w:hideMark/>
          </w:tcPr>
          <w:p w14:paraId="517B6CA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Larynx cancer</w:t>
            </w:r>
          </w:p>
        </w:tc>
        <w:tc>
          <w:tcPr>
            <w:tcW w:w="2835" w:type="dxa"/>
            <w:tcBorders>
              <w:top w:val="nil"/>
              <w:left w:val="nil"/>
              <w:bottom w:val="nil"/>
              <w:right w:val="nil"/>
            </w:tcBorders>
            <w:shd w:val="clear" w:color="auto" w:fill="auto"/>
            <w:hideMark/>
          </w:tcPr>
          <w:p w14:paraId="07049632"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C32</w:t>
            </w:r>
          </w:p>
        </w:tc>
        <w:tc>
          <w:tcPr>
            <w:tcW w:w="2459" w:type="dxa"/>
            <w:tcBorders>
              <w:top w:val="nil"/>
              <w:left w:val="nil"/>
              <w:bottom w:val="nil"/>
              <w:right w:val="nil"/>
            </w:tcBorders>
            <w:shd w:val="clear" w:color="auto" w:fill="auto"/>
            <w:noWrap/>
          </w:tcPr>
          <w:p w14:paraId="5B6041BF" w14:textId="2C7F879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p w14:paraId="5602A6DF" w14:textId="617B89BF" w:rsidR="00DA5EF5" w:rsidRPr="004C2EB7" w:rsidRDefault="00DA5EF5" w:rsidP="00DA5EF5">
            <w:pPr>
              <w:jc w:val="center"/>
              <w:rPr>
                <w:rFonts w:ascii="Times New Roman" w:eastAsia="Times New Roman" w:hAnsi="Times New Roman" w:cs="Times New Roman"/>
                <w:sz w:val="20"/>
                <w:szCs w:val="20"/>
                <w:lang w:val="fr-CH"/>
              </w:rPr>
            </w:pPr>
          </w:p>
        </w:tc>
      </w:tr>
      <w:tr w:rsidR="00663B3B" w:rsidRPr="004C2EB7" w14:paraId="39A4BD46" w14:textId="77777777" w:rsidTr="00663B3B">
        <w:trPr>
          <w:trHeight w:val="986"/>
        </w:trPr>
        <w:tc>
          <w:tcPr>
            <w:tcW w:w="812" w:type="dxa"/>
            <w:tcBorders>
              <w:top w:val="nil"/>
              <w:left w:val="nil"/>
              <w:bottom w:val="nil"/>
              <w:right w:val="nil"/>
            </w:tcBorders>
            <w:shd w:val="clear" w:color="auto" w:fill="auto"/>
            <w:hideMark/>
          </w:tcPr>
          <w:p w14:paraId="0FBE221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800</w:t>
            </w:r>
          </w:p>
        </w:tc>
        <w:tc>
          <w:tcPr>
            <w:tcW w:w="438" w:type="dxa"/>
            <w:tcBorders>
              <w:top w:val="nil"/>
              <w:left w:val="nil"/>
              <w:bottom w:val="nil"/>
              <w:right w:val="nil"/>
            </w:tcBorders>
            <w:shd w:val="clear" w:color="auto" w:fill="auto"/>
            <w:hideMark/>
          </w:tcPr>
          <w:p w14:paraId="0C2E416B"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5906BC7"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w:t>
            </w:r>
          </w:p>
        </w:tc>
        <w:tc>
          <w:tcPr>
            <w:tcW w:w="3013" w:type="dxa"/>
            <w:gridSpan w:val="3"/>
            <w:tcBorders>
              <w:top w:val="nil"/>
              <w:left w:val="nil"/>
              <w:bottom w:val="nil"/>
              <w:right w:val="nil"/>
            </w:tcBorders>
            <w:shd w:val="clear" w:color="auto" w:fill="auto"/>
            <w:hideMark/>
          </w:tcPr>
          <w:p w14:paraId="70839D3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Diabetes mellitus</w:t>
            </w:r>
          </w:p>
        </w:tc>
        <w:tc>
          <w:tcPr>
            <w:tcW w:w="2835" w:type="dxa"/>
            <w:tcBorders>
              <w:top w:val="nil"/>
              <w:left w:val="nil"/>
              <w:bottom w:val="nil"/>
              <w:right w:val="nil"/>
            </w:tcBorders>
            <w:shd w:val="clear" w:color="auto" w:fill="auto"/>
            <w:hideMark/>
          </w:tcPr>
          <w:p w14:paraId="043229DC" w14:textId="6222BD61"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lang w:val="fr-CH"/>
              </w:rPr>
              <w:t>E10–14 (minus E10.2–10.29, E11.2–11.29, E12.2, E13.2–13.29, E14.2)</w:t>
            </w:r>
          </w:p>
        </w:tc>
        <w:tc>
          <w:tcPr>
            <w:tcW w:w="2459" w:type="dxa"/>
            <w:tcBorders>
              <w:top w:val="nil"/>
              <w:left w:val="nil"/>
              <w:bottom w:val="nil"/>
              <w:right w:val="nil"/>
            </w:tcBorders>
            <w:shd w:val="clear" w:color="auto" w:fill="auto"/>
            <w:noWrap/>
          </w:tcPr>
          <w:p w14:paraId="137C944C" w14:textId="364072A9"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7D2FADE5" w14:textId="77777777" w:rsidTr="00663B3B">
        <w:trPr>
          <w:trHeight w:val="561"/>
        </w:trPr>
        <w:tc>
          <w:tcPr>
            <w:tcW w:w="812" w:type="dxa"/>
            <w:tcBorders>
              <w:top w:val="nil"/>
              <w:left w:val="nil"/>
              <w:bottom w:val="nil"/>
              <w:right w:val="nil"/>
            </w:tcBorders>
            <w:shd w:val="clear" w:color="auto" w:fill="auto"/>
            <w:hideMark/>
          </w:tcPr>
          <w:p w14:paraId="7FFE0822"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820</w:t>
            </w:r>
          </w:p>
        </w:tc>
        <w:tc>
          <w:tcPr>
            <w:tcW w:w="438" w:type="dxa"/>
            <w:tcBorders>
              <w:top w:val="nil"/>
              <w:left w:val="nil"/>
              <w:bottom w:val="nil"/>
              <w:right w:val="nil"/>
            </w:tcBorders>
            <w:shd w:val="clear" w:color="auto" w:fill="auto"/>
            <w:hideMark/>
          </w:tcPr>
          <w:p w14:paraId="4F8AFB2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21D222A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E.</w:t>
            </w:r>
          </w:p>
        </w:tc>
        <w:tc>
          <w:tcPr>
            <w:tcW w:w="3013" w:type="dxa"/>
            <w:gridSpan w:val="3"/>
            <w:tcBorders>
              <w:top w:val="nil"/>
              <w:left w:val="nil"/>
              <w:bottom w:val="nil"/>
              <w:right w:val="nil"/>
            </w:tcBorders>
            <w:shd w:val="clear" w:color="auto" w:fill="auto"/>
            <w:hideMark/>
          </w:tcPr>
          <w:p w14:paraId="1587EA1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Mental and substance use disorders</w:t>
            </w:r>
          </w:p>
        </w:tc>
        <w:tc>
          <w:tcPr>
            <w:tcW w:w="2835" w:type="dxa"/>
            <w:tcBorders>
              <w:top w:val="nil"/>
              <w:left w:val="nil"/>
              <w:bottom w:val="nil"/>
              <w:right w:val="nil"/>
            </w:tcBorders>
            <w:shd w:val="clear" w:color="auto" w:fill="auto"/>
            <w:hideMark/>
          </w:tcPr>
          <w:p w14:paraId="1A2D09AB" w14:textId="0DCC3AC5"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F04–99, G72.1, Q86.0, X41–42, X44, X45</w:t>
            </w:r>
          </w:p>
        </w:tc>
        <w:tc>
          <w:tcPr>
            <w:tcW w:w="2459" w:type="dxa"/>
            <w:tcBorders>
              <w:top w:val="nil"/>
              <w:left w:val="nil"/>
              <w:bottom w:val="nil"/>
              <w:right w:val="nil"/>
            </w:tcBorders>
            <w:shd w:val="clear" w:color="auto" w:fill="auto"/>
            <w:noWrap/>
          </w:tcPr>
          <w:p w14:paraId="4CD8A243"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4BAA9350" w14:textId="77777777" w:rsidTr="00663B3B">
        <w:trPr>
          <w:trHeight w:val="413"/>
        </w:trPr>
        <w:tc>
          <w:tcPr>
            <w:tcW w:w="812" w:type="dxa"/>
            <w:tcBorders>
              <w:top w:val="nil"/>
              <w:left w:val="nil"/>
              <w:bottom w:val="nil"/>
              <w:right w:val="nil"/>
            </w:tcBorders>
            <w:shd w:val="clear" w:color="auto" w:fill="auto"/>
            <w:hideMark/>
          </w:tcPr>
          <w:p w14:paraId="292F28B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860</w:t>
            </w:r>
          </w:p>
        </w:tc>
        <w:tc>
          <w:tcPr>
            <w:tcW w:w="438" w:type="dxa"/>
            <w:tcBorders>
              <w:top w:val="nil"/>
              <w:left w:val="nil"/>
              <w:bottom w:val="nil"/>
              <w:right w:val="nil"/>
            </w:tcBorders>
            <w:shd w:val="clear" w:color="auto" w:fill="auto"/>
            <w:hideMark/>
          </w:tcPr>
          <w:p w14:paraId="113AF94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1E7A2D74"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02E7D0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4</w:t>
            </w:r>
          </w:p>
        </w:tc>
        <w:tc>
          <w:tcPr>
            <w:tcW w:w="2575" w:type="dxa"/>
            <w:gridSpan w:val="2"/>
            <w:tcBorders>
              <w:top w:val="nil"/>
              <w:left w:val="nil"/>
              <w:bottom w:val="nil"/>
              <w:right w:val="nil"/>
            </w:tcBorders>
            <w:shd w:val="clear" w:color="auto" w:fill="auto"/>
            <w:hideMark/>
          </w:tcPr>
          <w:p w14:paraId="227E5C3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Alcohol use disorders</w:t>
            </w:r>
          </w:p>
        </w:tc>
        <w:tc>
          <w:tcPr>
            <w:tcW w:w="2835" w:type="dxa"/>
            <w:tcBorders>
              <w:top w:val="nil"/>
              <w:left w:val="nil"/>
              <w:bottom w:val="nil"/>
              <w:right w:val="nil"/>
            </w:tcBorders>
            <w:shd w:val="clear" w:color="auto" w:fill="auto"/>
            <w:hideMark/>
          </w:tcPr>
          <w:p w14:paraId="64A577E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F10, G72.1, Q86.0, X45</w:t>
            </w:r>
          </w:p>
        </w:tc>
        <w:tc>
          <w:tcPr>
            <w:tcW w:w="2459" w:type="dxa"/>
            <w:tcBorders>
              <w:top w:val="nil"/>
              <w:left w:val="nil"/>
              <w:bottom w:val="nil"/>
              <w:right w:val="nil"/>
            </w:tcBorders>
            <w:shd w:val="clear" w:color="auto" w:fill="auto"/>
            <w:noWrap/>
          </w:tcPr>
          <w:p w14:paraId="3AF6FB9E" w14:textId="0825058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100% </w:t>
            </w:r>
            <w:r w:rsidR="00BF6929" w:rsidRPr="004C2EB7">
              <w:rPr>
                <w:rFonts w:ascii="Times New Roman" w:eastAsia="Times New Roman" w:hAnsi="Times New Roman" w:cs="Times New Roman"/>
                <w:color w:val="000000"/>
                <w:sz w:val="20"/>
                <w:szCs w:val="20"/>
              </w:rPr>
              <w:t xml:space="preserve">alcohol </w:t>
            </w:r>
            <w:r w:rsidRPr="004C2EB7">
              <w:rPr>
                <w:rFonts w:ascii="Times New Roman" w:eastAsia="Times New Roman" w:hAnsi="Times New Roman" w:cs="Times New Roman"/>
                <w:color w:val="000000"/>
                <w:sz w:val="20"/>
                <w:szCs w:val="20"/>
              </w:rPr>
              <w:t>attributable (alcohol is a necessary cause)</w:t>
            </w:r>
          </w:p>
        </w:tc>
      </w:tr>
      <w:tr w:rsidR="00663B3B" w:rsidRPr="004C2EB7" w14:paraId="289CBA5D" w14:textId="77777777" w:rsidTr="00663B3B">
        <w:trPr>
          <w:trHeight w:val="589"/>
        </w:trPr>
        <w:tc>
          <w:tcPr>
            <w:tcW w:w="812" w:type="dxa"/>
            <w:tcBorders>
              <w:top w:val="nil"/>
              <w:left w:val="nil"/>
              <w:bottom w:val="nil"/>
              <w:right w:val="nil"/>
            </w:tcBorders>
            <w:shd w:val="clear" w:color="auto" w:fill="auto"/>
            <w:hideMark/>
          </w:tcPr>
          <w:p w14:paraId="69E2535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940</w:t>
            </w:r>
          </w:p>
        </w:tc>
        <w:tc>
          <w:tcPr>
            <w:tcW w:w="438" w:type="dxa"/>
            <w:tcBorders>
              <w:top w:val="nil"/>
              <w:left w:val="nil"/>
              <w:bottom w:val="nil"/>
              <w:right w:val="nil"/>
            </w:tcBorders>
            <w:shd w:val="clear" w:color="auto" w:fill="auto"/>
            <w:hideMark/>
          </w:tcPr>
          <w:p w14:paraId="2AA3B39B"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52DFEF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w:t>
            </w:r>
          </w:p>
        </w:tc>
        <w:tc>
          <w:tcPr>
            <w:tcW w:w="3013" w:type="dxa"/>
            <w:gridSpan w:val="3"/>
            <w:tcBorders>
              <w:top w:val="nil"/>
              <w:left w:val="nil"/>
              <w:bottom w:val="nil"/>
              <w:right w:val="nil"/>
            </w:tcBorders>
            <w:shd w:val="clear" w:color="auto" w:fill="auto"/>
            <w:hideMark/>
          </w:tcPr>
          <w:p w14:paraId="309B831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Neurological conditions</w:t>
            </w:r>
          </w:p>
        </w:tc>
        <w:tc>
          <w:tcPr>
            <w:tcW w:w="2835" w:type="dxa"/>
            <w:tcBorders>
              <w:top w:val="nil"/>
              <w:left w:val="nil"/>
              <w:bottom w:val="nil"/>
              <w:right w:val="nil"/>
            </w:tcBorders>
            <w:shd w:val="clear" w:color="auto" w:fill="auto"/>
            <w:hideMark/>
          </w:tcPr>
          <w:p w14:paraId="590164D2" w14:textId="02A44228"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F01–03, G06–98 (minus G14, G72.1)</w:t>
            </w:r>
          </w:p>
        </w:tc>
        <w:tc>
          <w:tcPr>
            <w:tcW w:w="2459" w:type="dxa"/>
            <w:tcBorders>
              <w:top w:val="nil"/>
              <w:left w:val="nil"/>
              <w:bottom w:val="nil"/>
              <w:right w:val="nil"/>
            </w:tcBorders>
            <w:shd w:val="clear" w:color="auto" w:fill="auto"/>
            <w:noWrap/>
          </w:tcPr>
          <w:p w14:paraId="2585A71B"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5CF09A3E" w14:textId="77777777" w:rsidTr="00663B3B">
        <w:trPr>
          <w:trHeight w:val="260"/>
        </w:trPr>
        <w:tc>
          <w:tcPr>
            <w:tcW w:w="812" w:type="dxa"/>
            <w:tcBorders>
              <w:top w:val="nil"/>
              <w:left w:val="nil"/>
              <w:bottom w:val="nil"/>
              <w:right w:val="nil"/>
            </w:tcBorders>
            <w:shd w:val="clear" w:color="auto" w:fill="auto"/>
            <w:hideMark/>
          </w:tcPr>
          <w:p w14:paraId="1FA654E2"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970</w:t>
            </w:r>
          </w:p>
        </w:tc>
        <w:tc>
          <w:tcPr>
            <w:tcW w:w="438" w:type="dxa"/>
            <w:tcBorders>
              <w:top w:val="nil"/>
              <w:left w:val="nil"/>
              <w:bottom w:val="nil"/>
              <w:right w:val="nil"/>
            </w:tcBorders>
            <w:shd w:val="clear" w:color="auto" w:fill="auto"/>
            <w:hideMark/>
          </w:tcPr>
          <w:p w14:paraId="4B132670"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38B66357"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480DD37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w:t>
            </w:r>
          </w:p>
        </w:tc>
        <w:tc>
          <w:tcPr>
            <w:tcW w:w="2575" w:type="dxa"/>
            <w:gridSpan w:val="2"/>
            <w:tcBorders>
              <w:top w:val="nil"/>
              <w:left w:val="nil"/>
              <w:bottom w:val="nil"/>
              <w:right w:val="nil"/>
            </w:tcBorders>
            <w:shd w:val="clear" w:color="auto" w:fill="auto"/>
            <w:hideMark/>
          </w:tcPr>
          <w:p w14:paraId="5576C51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Epilepsy</w:t>
            </w:r>
          </w:p>
        </w:tc>
        <w:tc>
          <w:tcPr>
            <w:tcW w:w="2835" w:type="dxa"/>
            <w:tcBorders>
              <w:top w:val="nil"/>
              <w:left w:val="nil"/>
              <w:bottom w:val="nil"/>
              <w:right w:val="nil"/>
            </w:tcBorders>
            <w:shd w:val="clear" w:color="auto" w:fill="auto"/>
            <w:hideMark/>
          </w:tcPr>
          <w:p w14:paraId="4874C28D" w14:textId="370775CB"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G40–41</w:t>
            </w:r>
          </w:p>
        </w:tc>
        <w:tc>
          <w:tcPr>
            <w:tcW w:w="2459" w:type="dxa"/>
            <w:tcBorders>
              <w:top w:val="nil"/>
              <w:left w:val="nil"/>
              <w:bottom w:val="nil"/>
              <w:right w:val="nil"/>
            </w:tcBorders>
            <w:shd w:val="clear" w:color="auto" w:fill="auto"/>
            <w:noWrap/>
          </w:tcPr>
          <w:p w14:paraId="42586CF8" w14:textId="0DBEFC89"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w:t>
            </w:r>
            <w:r w:rsidR="00DA5EF5" w:rsidRPr="004C2EB7">
              <w:rPr>
                <w:rFonts w:ascii="Times New Roman" w:eastAsia="Times New Roman" w:hAnsi="Times New Roman" w:cs="Times New Roman"/>
                <w:color w:val="000000"/>
                <w:sz w:val="20"/>
                <w:szCs w:val="20"/>
              </w:rPr>
              <w:t>methodology</w:t>
            </w:r>
          </w:p>
        </w:tc>
      </w:tr>
      <w:tr w:rsidR="00663B3B" w:rsidRPr="004C2EB7" w14:paraId="71DFF1BC" w14:textId="77777777" w:rsidTr="00663B3B">
        <w:trPr>
          <w:trHeight w:val="260"/>
        </w:trPr>
        <w:tc>
          <w:tcPr>
            <w:tcW w:w="812" w:type="dxa"/>
            <w:tcBorders>
              <w:top w:val="nil"/>
              <w:left w:val="nil"/>
              <w:bottom w:val="nil"/>
              <w:right w:val="nil"/>
            </w:tcBorders>
            <w:shd w:val="clear" w:color="auto" w:fill="auto"/>
            <w:hideMark/>
          </w:tcPr>
          <w:p w14:paraId="155A2F0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1100</w:t>
            </w:r>
          </w:p>
        </w:tc>
        <w:tc>
          <w:tcPr>
            <w:tcW w:w="438" w:type="dxa"/>
            <w:tcBorders>
              <w:top w:val="nil"/>
              <w:left w:val="nil"/>
              <w:bottom w:val="nil"/>
              <w:right w:val="nil"/>
            </w:tcBorders>
            <w:shd w:val="clear" w:color="auto" w:fill="auto"/>
            <w:hideMark/>
          </w:tcPr>
          <w:p w14:paraId="3FCA74E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54F3DAE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H.</w:t>
            </w:r>
          </w:p>
        </w:tc>
        <w:tc>
          <w:tcPr>
            <w:tcW w:w="3013" w:type="dxa"/>
            <w:gridSpan w:val="3"/>
            <w:tcBorders>
              <w:top w:val="nil"/>
              <w:left w:val="nil"/>
              <w:bottom w:val="nil"/>
              <w:right w:val="nil"/>
            </w:tcBorders>
            <w:shd w:val="clear" w:color="auto" w:fill="auto"/>
            <w:hideMark/>
          </w:tcPr>
          <w:p w14:paraId="2A226621"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Cardiovascular diseases</w:t>
            </w:r>
          </w:p>
        </w:tc>
        <w:tc>
          <w:tcPr>
            <w:tcW w:w="2835" w:type="dxa"/>
            <w:tcBorders>
              <w:top w:val="nil"/>
              <w:left w:val="nil"/>
              <w:bottom w:val="nil"/>
              <w:right w:val="nil"/>
            </w:tcBorders>
            <w:shd w:val="clear" w:color="auto" w:fill="auto"/>
            <w:hideMark/>
          </w:tcPr>
          <w:p w14:paraId="04B4C407" w14:textId="343EB3C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I00–99</w:t>
            </w:r>
          </w:p>
        </w:tc>
        <w:tc>
          <w:tcPr>
            <w:tcW w:w="2459" w:type="dxa"/>
            <w:tcBorders>
              <w:top w:val="nil"/>
              <w:left w:val="nil"/>
              <w:bottom w:val="nil"/>
              <w:right w:val="nil"/>
            </w:tcBorders>
            <w:shd w:val="clear" w:color="auto" w:fill="auto"/>
            <w:noWrap/>
          </w:tcPr>
          <w:p w14:paraId="25D0F153"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03DBB7A8" w14:textId="77777777" w:rsidTr="00663B3B">
        <w:trPr>
          <w:trHeight w:val="1044"/>
        </w:trPr>
        <w:tc>
          <w:tcPr>
            <w:tcW w:w="812" w:type="dxa"/>
            <w:tcBorders>
              <w:top w:val="nil"/>
              <w:left w:val="nil"/>
              <w:bottom w:val="nil"/>
              <w:right w:val="nil"/>
            </w:tcBorders>
            <w:shd w:val="clear" w:color="auto" w:fill="auto"/>
            <w:hideMark/>
          </w:tcPr>
          <w:p w14:paraId="3749A06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1120</w:t>
            </w:r>
          </w:p>
        </w:tc>
        <w:tc>
          <w:tcPr>
            <w:tcW w:w="438" w:type="dxa"/>
            <w:tcBorders>
              <w:top w:val="nil"/>
              <w:left w:val="nil"/>
              <w:bottom w:val="nil"/>
              <w:right w:val="nil"/>
            </w:tcBorders>
            <w:shd w:val="clear" w:color="auto" w:fill="auto"/>
            <w:hideMark/>
          </w:tcPr>
          <w:p w14:paraId="1E9B4080"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5062100"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72CE72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w:t>
            </w:r>
          </w:p>
        </w:tc>
        <w:tc>
          <w:tcPr>
            <w:tcW w:w="2575" w:type="dxa"/>
            <w:gridSpan w:val="2"/>
            <w:tcBorders>
              <w:top w:val="nil"/>
              <w:left w:val="nil"/>
              <w:bottom w:val="nil"/>
              <w:right w:val="nil"/>
            </w:tcBorders>
            <w:shd w:val="clear" w:color="auto" w:fill="auto"/>
            <w:hideMark/>
          </w:tcPr>
          <w:p w14:paraId="30AD6B9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Hypertensive heart disease</w:t>
            </w:r>
          </w:p>
        </w:tc>
        <w:tc>
          <w:tcPr>
            <w:tcW w:w="2835" w:type="dxa"/>
            <w:tcBorders>
              <w:top w:val="nil"/>
              <w:left w:val="nil"/>
              <w:bottom w:val="nil"/>
              <w:right w:val="nil"/>
            </w:tcBorders>
            <w:shd w:val="clear" w:color="auto" w:fill="auto"/>
            <w:hideMark/>
          </w:tcPr>
          <w:p w14:paraId="080522DA" w14:textId="6483BA9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I10–15</w:t>
            </w:r>
          </w:p>
        </w:tc>
        <w:tc>
          <w:tcPr>
            <w:tcW w:w="2459" w:type="dxa"/>
            <w:tcBorders>
              <w:top w:val="nil"/>
              <w:left w:val="nil"/>
              <w:bottom w:val="nil"/>
              <w:right w:val="nil"/>
            </w:tcBorders>
            <w:shd w:val="clear" w:color="auto" w:fill="auto"/>
            <w:noWrap/>
          </w:tcPr>
          <w:p w14:paraId="4816B201" w14:textId="2231B69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Levin</w:t>
            </w:r>
            <w:r w:rsidR="00DA5EF5" w:rsidRPr="004C2EB7">
              <w:rPr>
                <w:rFonts w:ascii="Times New Roman" w:eastAsia="Times New Roman" w:hAnsi="Times New Roman" w:cs="Times New Roman"/>
                <w:color w:val="000000"/>
                <w:sz w:val="20"/>
                <w:szCs w:val="20"/>
              </w:rPr>
              <w:t>’s</w:t>
            </w:r>
            <w:r w:rsidRPr="004C2EB7">
              <w:rPr>
                <w:rFonts w:ascii="Times New Roman" w:eastAsia="Times New Roman" w:hAnsi="Times New Roman" w:cs="Times New Roman"/>
                <w:color w:val="000000"/>
                <w:sz w:val="20"/>
                <w:szCs w:val="20"/>
              </w:rPr>
              <w:t xml:space="preserve"> PAF method</w:t>
            </w:r>
            <w:r w:rsidR="00DA5EF5" w:rsidRPr="004C2EB7">
              <w:rPr>
                <w:rFonts w:ascii="Times New Roman" w:eastAsia="Times New Roman" w:hAnsi="Times New Roman" w:cs="Times New Roman"/>
                <w:color w:val="000000"/>
                <w:sz w:val="20"/>
                <w:szCs w:val="20"/>
              </w:rPr>
              <w:t>ology</w:t>
            </w:r>
          </w:p>
        </w:tc>
      </w:tr>
      <w:tr w:rsidR="00663B3B" w:rsidRPr="004C2EB7" w14:paraId="5580E2D8" w14:textId="77777777" w:rsidTr="00663B3B">
        <w:trPr>
          <w:trHeight w:val="260"/>
        </w:trPr>
        <w:tc>
          <w:tcPr>
            <w:tcW w:w="812" w:type="dxa"/>
            <w:tcBorders>
              <w:top w:val="nil"/>
              <w:left w:val="nil"/>
              <w:bottom w:val="nil"/>
              <w:right w:val="nil"/>
            </w:tcBorders>
            <w:shd w:val="clear" w:color="auto" w:fill="auto"/>
            <w:hideMark/>
          </w:tcPr>
          <w:p w14:paraId="1F2154E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1130</w:t>
            </w:r>
          </w:p>
        </w:tc>
        <w:tc>
          <w:tcPr>
            <w:tcW w:w="438" w:type="dxa"/>
            <w:tcBorders>
              <w:top w:val="nil"/>
              <w:left w:val="nil"/>
              <w:bottom w:val="nil"/>
              <w:right w:val="nil"/>
            </w:tcBorders>
            <w:shd w:val="clear" w:color="auto" w:fill="auto"/>
            <w:hideMark/>
          </w:tcPr>
          <w:p w14:paraId="5CC36747"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F5DF991"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633C034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w:t>
            </w:r>
          </w:p>
        </w:tc>
        <w:tc>
          <w:tcPr>
            <w:tcW w:w="2575" w:type="dxa"/>
            <w:gridSpan w:val="2"/>
            <w:tcBorders>
              <w:top w:val="nil"/>
              <w:left w:val="nil"/>
              <w:bottom w:val="nil"/>
              <w:right w:val="nil"/>
            </w:tcBorders>
            <w:shd w:val="clear" w:color="auto" w:fill="auto"/>
            <w:hideMark/>
          </w:tcPr>
          <w:p w14:paraId="1057495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Ischaemic heart disease</w:t>
            </w:r>
          </w:p>
        </w:tc>
        <w:tc>
          <w:tcPr>
            <w:tcW w:w="2835" w:type="dxa"/>
            <w:tcBorders>
              <w:top w:val="nil"/>
              <w:left w:val="nil"/>
              <w:bottom w:val="nil"/>
              <w:right w:val="nil"/>
            </w:tcBorders>
            <w:shd w:val="clear" w:color="auto" w:fill="auto"/>
            <w:hideMark/>
          </w:tcPr>
          <w:p w14:paraId="7FA62496" w14:textId="1EAAE652"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I20–25</w:t>
            </w:r>
          </w:p>
        </w:tc>
        <w:tc>
          <w:tcPr>
            <w:tcW w:w="2459" w:type="dxa"/>
            <w:tcBorders>
              <w:top w:val="nil"/>
              <w:left w:val="nil"/>
              <w:bottom w:val="nil"/>
              <w:right w:val="nil"/>
            </w:tcBorders>
            <w:shd w:val="clear" w:color="auto" w:fill="auto"/>
            <w:noWrap/>
          </w:tcPr>
          <w:p w14:paraId="23D68A5A" w14:textId="605BA9A2"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71F0D58D" w14:textId="77777777" w:rsidTr="00663B3B">
        <w:trPr>
          <w:trHeight w:val="331"/>
        </w:trPr>
        <w:tc>
          <w:tcPr>
            <w:tcW w:w="812" w:type="dxa"/>
            <w:tcBorders>
              <w:top w:val="nil"/>
              <w:left w:val="nil"/>
              <w:bottom w:val="nil"/>
              <w:right w:val="nil"/>
            </w:tcBorders>
            <w:shd w:val="clear" w:color="auto" w:fill="auto"/>
            <w:hideMark/>
          </w:tcPr>
          <w:p w14:paraId="4C8B533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1140</w:t>
            </w:r>
          </w:p>
        </w:tc>
        <w:tc>
          <w:tcPr>
            <w:tcW w:w="438" w:type="dxa"/>
            <w:tcBorders>
              <w:top w:val="nil"/>
              <w:left w:val="nil"/>
              <w:bottom w:val="nil"/>
              <w:right w:val="nil"/>
            </w:tcBorders>
            <w:shd w:val="clear" w:color="auto" w:fill="auto"/>
            <w:hideMark/>
          </w:tcPr>
          <w:p w14:paraId="1803F0D2"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A3A769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FE4519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4</w:t>
            </w:r>
          </w:p>
        </w:tc>
        <w:tc>
          <w:tcPr>
            <w:tcW w:w="2575" w:type="dxa"/>
            <w:gridSpan w:val="2"/>
            <w:tcBorders>
              <w:top w:val="nil"/>
              <w:left w:val="nil"/>
              <w:bottom w:val="nil"/>
              <w:right w:val="nil"/>
            </w:tcBorders>
            <w:shd w:val="clear" w:color="auto" w:fill="auto"/>
            <w:hideMark/>
          </w:tcPr>
          <w:p w14:paraId="551A629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Stroke</w:t>
            </w:r>
          </w:p>
        </w:tc>
        <w:tc>
          <w:tcPr>
            <w:tcW w:w="2835" w:type="dxa"/>
            <w:tcBorders>
              <w:top w:val="nil"/>
              <w:left w:val="nil"/>
              <w:bottom w:val="nil"/>
              <w:right w:val="nil"/>
            </w:tcBorders>
            <w:shd w:val="clear" w:color="auto" w:fill="auto"/>
            <w:hideMark/>
          </w:tcPr>
          <w:p w14:paraId="70464F04" w14:textId="1D528AD1"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I60–69</w:t>
            </w:r>
          </w:p>
        </w:tc>
        <w:tc>
          <w:tcPr>
            <w:tcW w:w="2459" w:type="dxa"/>
            <w:tcBorders>
              <w:top w:val="nil"/>
              <w:left w:val="nil"/>
              <w:bottom w:val="nil"/>
              <w:right w:val="nil"/>
            </w:tcBorders>
            <w:shd w:val="clear" w:color="auto" w:fill="auto"/>
            <w:noWrap/>
          </w:tcPr>
          <w:p w14:paraId="545243D0"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63AA6C8F" w14:textId="77777777" w:rsidTr="00663B3B">
        <w:trPr>
          <w:trHeight w:val="553"/>
        </w:trPr>
        <w:tc>
          <w:tcPr>
            <w:tcW w:w="812" w:type="dxa"/>
            <w:tcBorders>
              <w:top w:val="nil"/>
              <w:left w:val="nil"/>
              <w:bottom w:val="nil"/>
              <w:right w:val="nil"/>
            </w:tcBorders>
            <w:shd w:val="clear" w:color="auto" w:fill="auto"/>
            <w:hideMark/>
          </w:tcPr>
          <w:p w14:paraId="3F3D6CD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1141</w:t>
            </w:r>
          </w:p>
        </w:tc>
        <w:tc>
          <w:tcPr>
            <w:tcW w:w="438" w:type="dxa"/>
            <w:tcBorders>
              <w:top w:val="nil"/>
              <w:left w:val="nil"/>
              <w:bottom w:val="nil"/>
              <w:right w:val="nil"/>
            </w:tcBorders>
            <w:shd w:val="clear" w:color="auto" w:fill="auto"/>
            <w:hideMark/>
          </w:tcPr>
          <w:p w14:paraId="32858697"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7892CD1"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74891F38" w14:textId="77777777" w:rsidR="00663B3B" w:rsidRPr="004C2EB7" w:rsidRDefault="00663B3B" w:rsidP="00663B3B">
            <w:pPr>
              <w:rPr>
                <w:rFonts w:ascii="Times New Roman" w:eastAsia="Times New Roman" w:hAnsi="Times New Roman" w:cs="Times New Roman"/>
                <w:sz w:val="20"/>
                <w:szCs w:val="20"/>
              </w:rPr>
            </w:pPr>
          </w:p>
        </w:tc>
        <w:tc>
          <w:tcPr>
            <w:tcW w:w="382" w:type="dxa"/>
            <w:tcBorders>
              <w:top w:val="nil"/>
              <w:left w:val="nil"/>
              <w:bottom w:val="nil"/>
              <w:right w:val="nil"/>
            </w:tcBorders>
            <w:shd w:val="clear" w:color="auto" w:fill="auto"/>
            <w:hideMark/>
          </w:tcPr>
          <w:p w14:paraId="4B7FAA9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w:t>
            </w:r>
          </w:p>
        </w:tc>
        <w:tc>
          <w:tcPr>
            <w:tcW w:w="2193" w:type="dxa"/>
            <w:tcBorders>
              <w:top w:val="nil"/>
              <w:left w:val="nil"/>
              <w:bottom w:val="nil"/>
              <w:right w:val="nil"/>
            </w:tcBorders>
            <w:shd w:val="clear" w:color="auto" w:fill="auto"/>
            <w:hideMark/>
          </w:tcPr>
          <w:p w14:paraId="7BC1523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Ischaemic stroke</w:t>
            </w:r>
          </w:p>
        </w:tc>
        <w:tc>
          <w:tcPr>
            <w:tcW w:w="2835" w:type="dxa"/>
            <w:tcBorders>
              <w:top w:val="nil"/>
              <w:left w:val="nil"/>
              <w:bottom w:val="nil"/>
              <w:right w:val="nil"/>
            </w:tcBorders>
            <w:shd w:val="clear" w:color="auto" w:fill="auto"/>
            <w:hideMark/>
          </w:tcPr>
          <w:p w14:paraId="427C6B50" w14:textId="6E98C748"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hAnsi="Times New Roman" w:cs="Times New Roman"/>
                <w:color w:val="000000"/>
                <w:sz w:val="20"/>
                <w:szCs w:val="20"/>
              </w:rPr>
              <w:t>G45–46.8, I63–63.9, I65–66.9, I67.2–67.848, I69.3–69.4</w:t>
            </w:r>
          </w:p>
        </w:tc>
        <w:tc>
          <w:tcPr>
            <w:tcW w:w="2459" w:type="dxa"/>
            <w:tcBorders>
              <w:top w:val="nil"/>
              <w:left w:val="nil"/>
              <w:bottom w:val="nil"/>
              <w:right w:val="nil"/>
            </w:tcBorders>
            <w:shd w:val="clear" w:color="auto" w:fill="auto"/>
            <w:noWrap/>
          </w:tcPr>
          <w:p w14:paraId="3A2DB9CC" w14:textId="69005C5A"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2D86CC6E" w14:textId="77777777" w:rsidTr="00663B3B">
        <w:trPr>
          <w:trHeight w:val="260"/>
        </w:trPr>
        <w:tc>
          <w:tcPr>
            <w:tcW w:w="812" w:type="dxa"/>
            <w:tcBorders>
              <w:top w:val="nil"/>
              <w:left w:val="nil"/>
              <w:bottom w:val="nil"/>
              <w:right w:val="nil"/>
            </w:tcBorders>
            <w:shd w:val="clear" w:color="auto" w:fill="auto"/>
            <w:hideMark/>
          </w:tcPr>
          <w:p w14:paraId="1C138BA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1142</w:t>
            </w:r>
          </w:p>
        </w:tc>
        <w:tc>
          <w:tcPr>
            <w:tcW w:w="438" w:type="dxa"/>
            <w:tcBorders>
              <w:top w:val="nil"/>
              <w:left w:val="nil"/>
              <w:bottom w:val="nil"/>
              <w:right w:val="nil"/>
            </w:tcBorders>
            <w:shd w:val="clear" w:color="auto" w:fill="auto"/>
            <w:hideMark/>
          </w:tcPr>
          <w:p w14:paraId="34E1807A"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A0A96FF"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34F83D7" w14:textId="77777777" w:rsidR="00663B3B" w:rsidRPr="004C2EB7" w:rsidRDefault="00663B3B" w:rsidP="00663B3B">
            <w:pPr>
              <w:rPr>
                <w:rFonts w:ascii="Times New Roman" w:eastAsia="Times New Roman" w:hAnsi="Times New Roman" w:cs="Times New Roman"/>
                <w:sz w:val="20"/>
                <w:szCs w:val="20"/>
              </w:rPr>
            </w:pPr>
          </w:p>
        </w:tc>
        <w:tc>
          <w:tcPr>
            <w:tcW w:w="382" w:type="dxa"/>
            <w:tcBorders>
              <w:top w:val="nil"/>
              <w:left w:val="nil"/>
              <w:bottom w:val="nil"/>
              <w:right w:val="nil"/>
            </w:tcBorders>
            <w:shd w:val="clear" w:color="auto" w:fill="auto"/>
            <w:hideMark/>
          </w:tcPr>
          <w:p w14:paraId="6C81825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b.</w:t>
            </w:r>
          </w:p>
        </w:tc>
        <w:tc>
          <w:tcPr>
            <w:tcW w:w="2193" w:type="dxa"/>
            <w:tcBorders>
              <w:top w:val="nil"/>
              <w:left w:val="nil"/>
              <w:bottom w:val="nil"/>
              <w:right w:val="nil"/>
            </w:tcBorders>
            <w:shd w:val="clear" w:color="auto" w:fill="auto"/>
            <w:hideMark/>
          </w:tcPr>
          <w:p w14:paraId="3F72C03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Haemorrhagic stroke</w:t>
            </w:r>
          </w:p>
        </w:tc>
        <w:tc>
          <w:tcPr>
            <w:tcW w:w="2835" w:type="dxa"/>
            <w:tcBorders>
              <w:top w:val="nil"/>
              <w:left w:val="nil"/>
              <w:bottom w:val="nil"/>
              <w:right w:val="nil"/>
            </w:tcBorders>
            <w:shd w:val="clear" w:color="auto" w:fill="auto"/>
            <w:hideMark/>
          </w:tcPr>
          <w:p w14:paraId="3043D744" w14:textId="10CBCF01"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hAnsi="Times New Roman" w:cs="Times New Roman"/>
                <w:color w:val="000000"/>
                <w:sz w:val="20"/>
                <w:szCs w:val="20"/>
              </w:rPr>
              <w:t>I60–62.9, I67.0–67.1, I69.0–69.298</w:t>
            </w:r>
          </w:p>
        </w:tc>
        <w:tc>
          <w:tcPr>
            <w:tcW w:w="2459" w:type="dxa"/>
            <w:tcBorders>
              <w:top w:val="nil"/>
              <w:left w:val="nil"/>
              <w:bottom w:val="nil"/>
              <w:right w:val="nil"/>
            </w:tcBorders>
            <w:shd w:val="clear" w:color="auto" w:fill="auto"/>
            <w:noWrap/>
          </w:tcPr>
          <w:p w14:paraId="35A61FC6" w14:textId="3B003603"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1D7CFFF2" w14:textId="77777777" w:rsidTr="00663B3B">
        <w:trPr>
          <w:trHeight w:val="260"/>
        </w:trPr>
        <w:tc>
          <w:tcPr>
            <w:tcW w:w="812" w:type="dxa"/>
            <w:tcBorders>
              <w:top w:val="nil"/>
              <w:left w:val="nil"/>
              <w:bottom w:val="nil"/>
              <w:right w:val="nil"/>
            </w:tcBorders>
            <w:shd w:val="clear" w:color="auto" w:fill="auto"/>
            <w:hideMark/>
          </w:tcPr>
          <w:p w14:paraId="275D6FB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1150</w:t>
            </w:r>
          </w:p>
        </w:tc>
        <w:tc>
          <w:tcPr>
            <w:tcW w:w="438" w:type="dxa"/>
            <w:tcBorders>
              <w:top w:val="nil"/>
              <w:left w:val="nil"/>
              <w:bottom w:val="nil"/>
              <w:right w:val="nil"/>
            </w:tcBorders>
            <w:shd w:val="clear" w:color="auto" w:fill="auto"/>
            <w:hideMark/>
          </w:tcPr>
          <w:p w14:paraId="46931AC4"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1476AAE5"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2786D6E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5</w:t>
            </w:r>
          </w:p>
        </w:tc>
        <w:tc>
          <w:tcPr>
            <w:tcW w:w="2575" w:type="dxa"/>
            <w:gridSpan w:val="2"/>
            <w:tcBorders>
              <w:top w:val="nil"/>
              <w:left w:val="nil"/>
              <w:bottom w:val="nil"/>
              <w:right w:val="nil"/>
            </w:tcBorders>
            <w:shd w:val="clear" w:color="auto" w:fill="auto"/>
            <w:hideMark/>
          </w:tcPr>
          <w:p w14:paraId="7AF023B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Cardiomyopathy, myocarditis, endocarditis</w:t>
            </w:r>
          </w:p>
        </w:tc>
        <w:tc>
          <w:tcPr>
            <w:tcW w:w="2835" w:type="dxa"/>
            <w:tcBorders>
              <w:top w:val="nil"/>
              <w:left w:val="nil"/>
              <w:bottom w:val="nil"/>
              <w:right w:val="nil"/>
            </w:tcBorders>
            <w:shd w:val="clear" w:color="auto" w:fill="auto"/>
            <w:hideMark/>
          </w:tcPr>
          <w:p w14:paraId="69978A68" w14:textId="75D11022"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I30–33, I38, I40, I42</w:t>
            </w:r>
          </w:p>
        </w:tc>
        <w:tc>
          <w:tcPr>
            <w:tcW w:w="2459" w:type="dxa"/>
            <w:tcBorders>
              <w:top w:val="nil"/>
              <w:left w:val="nil"/>
              <w:bottom w:val="nil"/>
              <w:right w:val="nil"/>
            </w:tcBorders>
            <w:shd w:val="clear" w:color="auto" w:fill="auto"/>
            <w:noWrap/>
          </w:tcPr>
          <w:p w14:paraId="75A5B116" w14:textId="78910D9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Regression based estimates</w:t>
            </w:r>
          </w:p>
        </w:tc>
      </w:tr>
      <w:tr w:rsidR="00663B3B" w:rsidRPr="004C2EB7" w14:paraId="3C2298B9" w14:textId="77777777" w:rsidTr="00663B3B">
        <w:trPr>
          <w:trHeight w:val="425"/>
        </w:trPr>
        <w:tc>
          <w:tcPr>
            <w:tcW w:w="812" w:type="dxa"/>
            <w:tcBorders>
              <w:top w:val="nil"/>
              <w:left w:val="nil"/>
              <w:bottom w:val="nil"/>
              <w:right w:val="nil"/>
            </w:tcBorders>
            <w:shd w:val="clear" w:color="auto" w:fill="auto"/>
            <w:hideMark/>
          </w:tcPr>
          <w:p w14:paraId="5F73A0A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1210</w:t>
            </w:r>
          </w:p>
        </w:tc>
        <w:tc>
          <w:tcPr>
            <w:tcW w:w="438" w:type="dxa"/>
            <w:tcBorders>
              <w:top w:val="nil"/>
              <w:left w:val="nil"/>
              <w:bottom w:val="nil"/>
              <w:right w:val="nil"/>
            </w:tcBorders>
            <w:shd w:val="clear" w:color="auto" w:fill="auto"/>
            <w:hideMark/>
          </w:tcPr>
          <w:p w14:paraId="71E83522"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744B583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J.</w:t>
            </w:r>
          </w:p>
        </w:tc>
        <w:tc>
          <w:tcPr>
            <w:tcW w:w="3013" w:type="dxa"/>
            <w:gridSpan w:val="3"/>
            <w:tcBorders>
              <w:top w:val="nil"/>
              <w:left w:val="nil"/>
              <w:bottom w:val="nil"/>
              <w:right w:val="nil"/>
            </w:tcBorders>
            <w:shd w:val="clear" w:color="auto" w:fill="auto"/>
            <w:hideMark/>
          </w:tcPr>
          <w:p w14:paraId="0983B0A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Digestive diseases</w:t>
            </w:r>
          </w:p>
        </w:tc>
        <w:tc>
          <w:tcPr>
            <w:tcW w:w="2835" w:type="dxa"/>
            <w:tcBorders>
              <w:top w:val="nil"/>
              <w:left w:val="nil"/>
              <w:bottom w:val="nil"/>
              <w:right w:val="nil"/>
            </w:tcBorders>
            <w:shd w:val="clear" w:color="auto" w:fill="auto"/>
            <w:hideMark/>
          </w:tcPr>
          <w:p w14:paraId="1C1D2148" w14:textId="7064E01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K20–92</w:t>
            </w:r>
          </w:p>
        </w:tc>
        <w:tc>
          <w:tcPr>
            <w:tcW w:w="2459" w:type="dxa"/>
            <w:tcBorders>
              <w:top w:val="nil"/>
              <w:left w:val="nil"/>
              <w:bottom w:val="nil"/>
              <w:right w:val="nil"/>
            </w:tcBorders>
            <w:shd w:val="clear" w:color="auto" w:fill="auto"/>
            <w:noWrap/>
          </w:tcPr>
          <w:p w14:paraId="2492917D"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74B49487" w14:textId="77777777" w:rsidTr="00663B3B">
        <w:trPr>
          <w:trHeight w:val="713"/>
        </w:trPr>
        <w:tc>
          <w:tcPr>
            <w:tcW w:w="812" w:type="dxa"/>
            <w:tcBorders>
              <w:top w:val="nil"/>
              <w:left w:val="nil"/>
              <w:bottom w:val="nil"/>
              <w:right w:val="nil"/>
            </w:tcBorders>
            <w:shd w:val="clear" w:color="auto" w:fill="auto"/>
            <w:hideMark/>
          </w:tcPr>
          <w:p w14:paraId="1649BE9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1230</w:t>
            </w:r>
          </w:p>
        </w:tc>
        <w:tc>
          <w:tcPr>
            <w:tcW w:w="438" w:type="dxa"/>
            <w:tcBorders>
              <w:top w:val="nil"/>
              <w:left w:val="nil"/>
              <w:bottom w:val="nil"/>
              <w:right w:val="nil"/>
            </w:tcBorders>
            <w:shd w:val="clear" w:color="auto" w:fill="auto"/>
            <w:hideMark/>
          </w:tcPr>
          <w:p w14:paraId="26223280"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08F82B73"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33A7912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w:t>
            </w:r>
          </w:p>
        </w:tc>
        <w:tc>
          <w:tcPr>
            <w:tcW w:w="2575" w:type="dxa"/>
            <w:gridSpan w:val="2"/>
            <w:tcBorders>
              <w:top w:val="nil"/>
              <w:left w:val="nil"/>
              <w:bottom w:val="nil"/>
              <w:right w:val="nil"/>
            </w:tcBorders>
            <w:shd w:val="clear" w:color="auto" w:fill="auto"/>
            <w:hideMark/>
          </w:tcPr>
          <w:p w14:paraId="3E79403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Cirrhosis of the liver</w:t>
            </w:r>
          </w:p>
        </w:tc>
        <w:tc>
          <w:tcPr>
            <w:tcW w:w="2835" w:type="dxa"/>
            <w:tcBorders>
              <w:top w:val="nil"/>
              <w:left w:val="nil"/>
              <w:bottom w:val="nil"/>
              <w:right w:val="nil"/>
            </w:tcBorders>
            <w:shd w:val="clear" w:color="auto" w:fill="auto"/>
            <w:hideMark/>
          </w:tcPr>
          <w:p w14:paraId="4CA25CA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K70, K74</w:t>
            </w:r>
          </w:p>
        </w:tc>
        <w:tc>
          <w:tcPr>
            <w:tcW w:w="2459" w:type="dxa"/>
            <w:tcBorders>
              <w:top w:val="nil"/>
              <w:left w:val="nil"/>
              <w:bottom w:val="nil"/>
              <w:right w:val="nil"/>
            </w:tcBorders>
            <w:shd w:val="clear" w:color="auto" w:fill="auto"/>
            <w:noWrap/>
          </w:tcPr>
          <w:p w14:paraId="0BC902C8" w14:textId="2D1EE097"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087C41D8" w14:textId="77777777" w:rsidTr="00663B3B">
        <w:trPr>
          <w:trHeight w:val="320"/>
        </w:trPr>
        <w:tc>
          <w:tcPr>
            <w:tcW w:w="812" w:type="dxa"/>
            <w:tcBorders>
              <w:top w:val="nil"/>
              <w:left w:val="nil"/>
              <w:bottom w:val="nil"/>
              <w:right w:val="nil"/>
            </w:tcBorders>
            <w:shd w:val="clear" w:color="auto" w:fill="auto"/>
            <w:hideMark/>
          </w:tcPr>
          <w:p w14:paraId="4EB3029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1248</w:t>
            </w:r>
          </w:p>
        </w:tc>
        <w:tc>
          <w:tcPr>
            <w:tcW w:w="438" w:type="dxa"/>
            <w:tcBorders>
              <w:top w:val="nil"/>
              <w:left w:val="nil"/>
              <w:bottom w:val="nil"/>
              <w:right w:val="nil"/>
            </w:tcBorders>
            <w:shd w:val="clear" w:color="auto" w:fill="auto"/>
            <w:hideMark/>
          </w:tcPr>
          <w:p w14:paraId="44783FBD"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5432156B"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206C88F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8</w:t>
            </w:r>
          </w:p>
        </w:tc>
        <w:tc>
          <w:tcPr>
            <w:tcW w:w="2575" w:type="dxa"/>
            <w:gridSpan w:val="2"/>
            <w:tcBorders>
              <w:top w:val="nil"/>
              <w:left w:val="nil"/>
              <w:bottom w:val="nil"/>
              <w:right w:val="nil"/>
            </w:tcBorders>
            <w:shd w:val="clear" w:color="auto" w:fill="auto"/>
            <w:hideMark/>
          </w:tcPr>
          <w:p w14:paraId="7ECEE5B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Pancreatitis</w:t>
            </w:r>
          </w:p>
        </w:tc>
        <w:tc>
          <w:tcPr>
            <w:tcW w:w="2835" w:type="dxa"/>
            <w:tcBorders>
              <w:top w:val="nil"/>
              <w:left w:val="nil"/>
              <w:bottom w:val="nil"/>
              <w:right w:val="nil"/>
            </w:tcBorders>
            <w:shd w:val="clear" w:color="auto" w:fill="auto"/>
            <w:hideMark/>
          </w:tcPr>
          <w:p w14:paraId="6250491E" w14:textId="68F59005"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K85–86</w:t>
            </w:r>
          </w:p>
        </w:tc>
        <w:tc>
          <w:tcPr>
            <w:tcW w:w="2459" w:type="dxa"/>
            <w:tcBorders>
              <w:top w:val="nil"/>
              <w:left w:val="nil"/>
              <w:bottom w:val="nil"/>
              <w:right w:val="nil"/>
            </w:tcBorders>
            <w:shd w:val="clear" w:color="auto" w:fill="auto"/>
            <w:noWrap/>
          </w:tcPr>
          <w:p w14:paraId="3D11EC6D" w14:textId="13EFCE6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74BC1F4C" w14:textId="77777777" w:rsidTr="00663B3B">
        <w:trPr>
          <w:trHeight w:val="780"/>
        </w:trPr>
        <w:tc>
          <w:tcPr>
            <w:tcW w:w="812" w:type="dxa"/>
            <w:tcBorders>
              <w:top w:val="nil"/>
              <w:left w:val="nil"/>
              <w:bottom w:val="nil"/>
              <w:right w:val="nil"/>
            </w:tcBorders>
            <w:shd w:val="clear" w:color="auto" w:fill="auto"/>
            <w:hideMark/>
          </w:tcPr>
          <w:p w14:paraId="21F6A01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1510</w:t>
            </w:r>
          </w:p>
        </w:tc>
        <w:tc>
          <w:tcPr>
            <w:tcW w:w="438" w:type="dxa"/>
            <w:tcBorders>
              <w:top w:val="nil"/>
              <w:left w:val="nil"/>
              <w:bottom w:val="nil"/>
              <w:right w:val="nil"/>
            </w:tcBorders>
            <w:shd w:val="clear" w:color="auto" w:fill="auto"/>
            <w:hideMark/>
          </w:tcPr>
          <w:p w14:paraId="0D692532"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III.</w:t>
            </w:r>
          </w:p>
        </w:tc>
        <w:tc>
          <w:tcPr>
            <w:tcW w:w="3428" w:type="dxa"/>
            <w:gridSpan w:val="4"/>
            <w:tcBorders>
              <w:top w:val="nil"/>
              <w:left w:val="nil"/>
              <w:bottom w:val="nil"/>
              <w:right w:val="nil"/>
            </w:tcBorders>
            <w:shd w:val="clear" w:color="auto" w:fill="auto"/>
            <w:hideMark/>
          </w:tcPr>
          <w:p w14:paraId="15C4AC8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Injuries</w:t>
            </w:r>
          </w:p>
        </w:tc>
        <w:tc>
          <w:tcPr>
            <w:tcW w:w="2835" w:type="dxa"/>
            <w:tcBorders>
              <w:top w:val="nil"/>
              <w:left w:val="nil"/>
              <w:bottom w:val="nil"/>
              <w:right w:val="nil"/>
            </w:tcBorders>
            <w:shd w:val="clear" w:color="auto" w:fill="auto"/>
            <w:hideMark/>
          </w:tcPr>
          <w:p w14:paraId="351BAE2E" w14:textId="2FA2FC8A" w:rsidR="00663B3B" w:rsidRPr="004C2EB7" w:rsidRDefault="00663B3B" w:rsidP="00663B3B">
            <w:pPr>
              <w:rPr>
                <w:rFonts w:ascii="Times New Roman" w:eastAsia="Times New Roman" w:hAnsi="Times New Roman" w:cs="Times New Roman"/>
                <w:color w:val="000000"/>
                <w:sz w:val="20"/>
                <w:szCs w:val="20"/>
                <w:lang w:val="fr-CH"/>
              </w:rPr>
            </w:pPr>
            <w:r w:rsidRPr="004C2EB7">
              <w:rPr>
                <w:rFonts w:ascii="Times New Roman" w:eastAsia="Times New Roman" w:hAnsi="Times New Roman" w:cs="Times New Roman"/>
                <w:color w:val="000000"/>
                <w:sz w:val="20"/>
                <w:szCs w:val="20"/>
                <w:lang w:val="fr-CH"/>
              </w:rPr>
              <w:t>V01–Y89 (minus X41–42, X44, X45)</w:t>
            </w:r>
          </w:p>
        </w:tc>
        <w:tc>
          <w:tcPr>
            <w:tcW w:w="2459" w:type="dxa"/>
            <w:tcBorders>
              <w:top w:val="nil"/>
              <w:left w:val="nil"/>
              <w:bottom w:val="nil"/>
              <w:right w:val="nil"/>
            </w:tcBorders>
            <w:shd w:val="clear" w:color="auto" w:fill="auto"/>
            <w:noWrap/>
          </w:tcPr>
          <w:p w14:paraId="01F5ED36" w14:textId="77777777" w:rsidR="00663B3B" w:rsidRPr="004C2EB7" w:rsidRDefault="00663B3B" w:rsidP="00663B3B">
            <w:pPr>
              <w:rPr>
                <w:rFonts w:ascii="Times New Roman" w:eastAsia="Times New Roman" w:hAnsi="Times New Roman" w:cs="Times New Roman"/>
                <w:color w:val="000000"/>
                <w:sz w:val="20"/>
                <w:szCs w:val="20"/>
                <w:lang w:val="fr-CH"/>
              </w:rPr>
            </w:pPr>
          </w:p>
        </w:tc>
      </w:tr>
      <w:tr w:rsidR="00663B3B" w:rsidRPr="004C2EB7" w14:paraId="66037F42" w14:textId="77777777" w:rsidTr="00663B3B">
        <w:trPr>
          <w:trHeight w:val="520"/>
        </w:trPr>
        <w:tc>
          <w:tcPr>
            <w:tcW w:w="812" w:type="dxa"/>
            <w:tcBorders>
              <w:top w:val="nil"/>
              <w:left w:val="nil"/>
              <w:bottom w:val="nil"/>
              <w:right w:val="nil"/>
            </w:tcBorders>
            <w:shd w:val="clear" w:color="auto" w:fill="auto"/>
            <w:hideMark/>
          </w:tcPr>
          <w:p w14:paraId="70098D7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1520</w:t>
            </w:r>
          </w:p>
        </w:tc>
        <w:tc>
          <w:tcPr>
            <w:tcW w:w="438" w:type="dxa"/>
            <w:tcBorders>
              <w:top w:val="nil"/>
              <w:left w:val="nil"/>
              <w:bottom w:val="nil"/>
              <w:right w:val="nil"/>
            </w:tcBorders>
            <w:shd w:val="clear" w:color="auto" w:fill="auto"/>
            <w:hideMark/>
          </w:tcPr>
          <w:p w14:paraId="3985B706"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59CB271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A.</w:t>
            </w:r>
          </w:p>
        </w:tc>
        <w:tc>
          <w:tcPr>
            <w:tcW w:w="3013" w:type="dxa"/>
            <w:gridSpan w:val="3"/>
            <w:tcBorders>
              <w:top w:val="nil"/>
              <w:left w:val="nil"/>
              <w:bottom w:val="nil"/>
              <w:right w:val="nil"/>
            </w:tcBorders>
            <w:shd w:val="clear" w:color="auto" w:fill="auto"/>
            <w:hideMark/>
          </w:tcPr>
          <w:p w14:paraId="61A762E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Unintentional injuries</w:t>
            </w:r>
          </w:p>
        </w:tc>
        <w:tc>
          <w:tcPr>
            <w:tcW w:w="2835" w:type="dxa"/>
            <w:tcBorders>
              <w:top w:val="nil"/>
              <w:left w:val="nil"/>
              <w:bottom w:val="nil"/>
              <w:right w:val="nil"/>
            </w:tcBorders>
            <w:shd w:val="clear" w:color="auto" w:fill="auto"/>
            <w:hideMark/>
          </w:tcPr>
          <w:p w14:paraId="6D898DE1" w14:textId="1ABF031E"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V01–X40, X43, X46–59, Y40–86, Y88, Y89</w:t>
            </w:r>
          </w:p>
        </w:tc>
        <w:tc>
          <w:tcPr>
            <w:tcW w:w="2459" w:type="dxa"/>
            <w:tcBorders>
              <w:top w:val="nil"/>
              <w:left w:val="nil"/>
              <w:bottom w:val="nil"/>
              <w:right w:val="nil"/>
            </w:tcBorders>
            <w:shd w:val="clear" w:color="auto" w:fill="auto"/>
            <w:noWrap/>
          </w:tcPr>
          <w:p w14:paraId="5114F4C3"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5273FE3F" w14:textId="77777777" w:rsidTr="00663B3B">
        <w:trPr>
          <w:trHeight w:val="260"/>
        </w:trPr>
        <w:tc>
          <w:tcPr>
            <w:tcW w:w="812" w:type="dxa"/>
            <w:tcBorders>
              <w:top w:val="nil"/>
              <w:left w:val="nil"/>
              <w:bottom w:val="nil"/>
              <w:right w:val="nil"/>
            </w:tcBorders>
            <w:shd w:val="clear" w:color="auto" w:fill="auto"/>
            <w:hideMark/>
          </w:tcPr>
          <w:p w14:paraId="2F36066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1530</w:t>
            </w:r>
          </w:p>
        </w:tc>
        <w:tc>
          <w:tcPr>
            <w:tcW w:w="438" w:type="dxa"/>
            <w:tcBorders>
              <w:top w:val="nil"/>
              <w:left w:val="nil"/>
              <w:bottom w:val="nil"/>
              <w:right w:val="nil"/>
            </w:tcBorders>
            <w:shd w:val="clear" w:color="auto" w:fill="auto"/>
            <w:hideMark/>
          </w:tcPr>
          <w:p w14:paraId="46A182AD"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3D1F031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69C62D78"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w:t>
            </w:r>
          </w:p>
        </w:tc>
        <w:tc>
          <w:tcPr>
            <w:tcW w:w="2575" w:type="dxa"/>
            <w:gridSpan w:val="2"/>
            <w:tcBorders>
              <w:top w:val="nil"/>
              <w:left w:val="nil"/>
              <w:bottom w:val="nil"/>
              <w:right w:val="nil"/>
            </w:tcBorders>
            <w:shd w:val="clear" w:color="auto" w:fill="auto"/>
            <w:hideMark/>
          </w:tcPr>
          <w:p w14:paraId="72CB438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Road injury</w:t>
            </w:r>
          </w:p>
        </w:tc>
        <w:tc>
          <w:tcPr>
            <w:tcW w:w="2835" w:type="dxa"/>
            <w:tcBorders>
              <w:top w:val="nil"/>
              <w:left w:val="nil"/>
              <w:bottom w:val="nil"/>
              <w:right w:val="nil"/>
            </w:tcBorders>
            <w:shd w:val="clear" w:color="auto" w:fill="auto"/>
            <w:hideMark/>
          </w:tcPr>
          <w:p w14:paraId="7AEBC586" w14:textId="5FABA9D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V01–04, V06, V09–80, V87, V89, V99*</w:t>
            </w:r>
          </w:p>
        </w:tc>
        <w:tc>
          <w:tcPr>
            <w:tcW w:w="2459" w:type="dxa"/>
            <w:tcBorders>
              <w:top w:val="nil"/>
              <w:left w:val="nil"/>
              <w:bottom w:val="nil"/>
              <w:right w:val="nil"/>
            </w:tcBorders>
            <w:shd w:val="clear" w:color="auto" w:fill="auto"/>
            <w:noWrap/>
          </w:tcPr>
          <w:p w14:paraId="42059A32" w14:textId="023D441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1BD6DDE8" w14:textId="77777777" w:rsidTr="00663B3B">
        <w:trPr>
          <w:trHeight w:val="260"/>
        </w:trPr>
        <w:tc>
          <w:tcPr>
            <w:tcW w:w="812" w:type="dxa"/>
            <w:tcBorders>
              <w:top w:val="nil"/>
              <w:left w:val="nil"/>
              <w:bottom w:val="nil"/>
              <w:right w:val="nil"/>
            </w:tcBorders>
            <w:shd w:val="clear" w:color="auto" w:fill="auto"/>
            <w:hideMark/>
          </w:tcPr>
          <w:p w14:paraId="46ED936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1540</w:t>
            </w:r>
          </w:p>
        </w:tc>
        <w:tc>
          <w:tcPr>
            <w:tcW w:w="438" w:type="dxa"/>
            <w:tcBorders>
              <w:top w:val="nil"/>
              <w:left w:val="nil"/>
              <w:bottom w:val="nil"/>
              <w:right w:val="nil"/>
            </w:tcBorders>
            <w:shd w:val="clear" w:color="auto" w:fill="auto"/>
            <w:hideMark/>
          </w:tcPr>
          <w:p w14:paraId="233D7C97"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08E164FB"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49EBA688"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w:t>
            </w:r>
          </w:p>
        </w:tc>
        <w:tc>
          <w:tcPr>
            <w:tcW w:w="2575" w:type="dxa"/>
            <w:gridSpan w:val="2"/>
            <w:tcBorders>
              <w:top w:val="nil"/>
              <w:left w:val="nil"/>
              <w:bottom w:val="nil"/>
              <w:right w:val="nil"/>
            </w:tcBorders>
            <w:shd w:val="clear" w:color="auto" w:fill="auto"/>
            <w:hideMark/>
          </w:tcPr>
          <w:p w14:paraId="706095D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Poisonings</w:t>
            </w:r>
          </w:p>
        </w:tc>
        <w:tc>
          <w:tcPr>
            <w:tcW w:w="2835" w:type="dxa"/>
            <w:tcBorders>
              <w:top w:val="nil"/>
              <w:left w:val="nil"/>
              <w:bottom w:val="nil"/>
              <w:right w:val="nil"/>
            </w:tcBorders>
            <w:shd w:val="clear" w:color="auto" w:fill="auto"/>
            <w:hideMark/>
          </w:tcPr>
          <w:p w14:paraId="4460F1D5" w14:textId="7B2E74BD"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X40, X43, X46–48, X49</w:t>
            </w:r>
          </w:p>
        </w:tc>
        <w:tc>
          <w:tcPr>
            <w:tcW w:w="2459" w:type="dxa"/>
            <w:tcBorders>
              <w:top w:val="nil"/>
              <w:left w:val="nil"/>
              <w:bottom w:val="nil"/>
              <w:right w:val="nil"/>
            </w:tcBorders>
            <w:shd w:val="clear" w:color="auto" w:fill="auto"/>
            <w:noWrap/>
          </w:tcPr>
          <w:p w14:paraId="562A501E" w14:textId="3E4FEF44"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45437890" w14:textId="77777777" w:rsidTr="00663B3B">
        <w:trPr>
          <w:trHeight w:val="260"/>
        </w:trPr>
        <w:tc>
          <w:tcPr>
            <w:tcW w:w="812" w:type="dxa"/>
            <w:tcBorders>
              <w:top w:val="nil"/>
              <w:left w:val="nil"/>
              <w:bottom w:val="nil"/>
              <w:right w:val="nil"/>
            </w:tcBorders>
            <w:shd w:val="clear" w:color="auto" w:fill="auto"/>
            <w:hideMark/>
          </w:tcPr>
          <w:p w14:paraId="1D0BD10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1550</w:t>
            </w:r>
          </w:p>
        </w:tc>
        <w:tc>
          <w:tcPr>
            <w:tcW w:w="438" w:type="dxa"/>
            <w:tcBorders>
              <w:top w:val="nil"/>
              <w:left w:val="nil"/>
              <w:bottom w:val="nil"/>
              <w:right w:val="nil"/>
            </w:tcBorders>
            <w:shd w:val="clear" w:color="auto" w:fill="auto"/>
            <w:hideMark/>
          </w:tcPr>
          <w:p w14:paraId="695E6815"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5CBE177"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59958B6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3</w:t>
            </w:r>
          </w:p>
        </w:tc>
        <w:tc>
          <w:tcPr>
            <w:tcW w:w="2575" w:type="dxa"/>
            <w:gridSpan w:val="2"/>
            <w:tcBorders>
              <w:top w:val="nil"/>
              <w:left w:val="nil"/>
              <w:bottom w:val="nil"/>
              <w:right w:val="nil"/>
            </w:tcBorders>
            <w:shd w:val="clear" w:color="auto" w:fill="auto"/>
            <w:hideMark/>
          </w:tcPr>
          <w:p w14:paraId="59114A27"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Falls</w:t>
            </w:r>
          </w:p>
        </w:tc>
        <w:tc>
          <w:tcPr>
            <w:tcW w:w="2835" w:type="dxa"/>
            <w:tcBorders>
              <w:top w:val="nil"/>
              <w:left w:val="nil"/>
              <w:bottom w:val="nil"/>
              <w:right w:val="nil"/>
            </w:tcBorders>
            <w:shd w:val="clear" w:color="auto" w:fill="auto"/>
            <w:hideMark/>
          </w:tcPr>
          <w:p w14:paraId="0756974F" w14:textId="40416242"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W00–19</w:t>
            </w:r>
          </w:p>
        </w:tc>
        <w:tc>
          <w:tcPr>
            <w:tcW w:w="2459" w:type="dxa"/>
            <w:tcBorders>
              <w:top w:val="nil"/>
              <w:left w:val="nil"/>
              <w:bottom w:val="nil"/>
              <w:right w:val="nil"/>
            </w:tcBorders>
            <w:shd w:val="clear" w:color="auto" w:fill="auto"/>
            <w:noWrap/>
          </w:tcPr>
          <w:p w14:paraId="1FF75CB6" w14:textId="1BCA9A58"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2A75A8C9" w14:textId="77777777" w:rsidTr="00663B3B">
        <w:trPr>
          <w:trHeight w:val="260"/>
        </w:trPr>
        <w:tc>
          <w:tcPr>
            <w:tcW w:w="812" w:type="dxa"/>
            <w:tcBorders>
              <w:top w:val="nil"/>
              <w:left w:val="nil"/>
              <w:bottom w:val="nil"/>
              <w:right w:val="nil"/>
            </w:tcBorders>
            <w:shd w:val="clear" w:color="auto" w:fill="auto"/>
            <w:hideMark/>
          </w:tcPr>
          <w:p w14:paraId="4874F691"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1560</w:t>
            </w:r>
          </w:p>
        </w:tc>
        <w:tc>
          <w:tcPr>
            <w:tcW w:w="438" w:type="dxa"/>
            <w:tcBorders>
              <w:top w:val="nil"/>
              <w:left w:val="nil"/>
              <w:bottom w:val="nil"/>
              <w:right w:val="nil"/>
            </w:tcBorders>
            <w:shd w:val="clear" w:color="auto" w:fill="auto"/>
            <w:hideMark/>
          </w:tcPr>
          <w:p w14:paraId="4A23F2BD"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024233C"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6568A82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4</w:t>
            </w:r>
          </w:p>
        </w:tc>
        <w:tc>
          <w:tcPr>
            <w:tcW w:w="2575" w:type="dxa"/>
            <w:gridSpan w:val="2"/>
            <w:tcBorders>
              <w:top w:val="nil"/>
              <w:left w:val="nil"/>
              <w:bottom w:val="nil"/>
              <w:right w:val="nil"/>
            </w:tcBorders>
            <w:shd w:val="clear" w:color="auto" w:fill="auto"/>
            <w:hideMark/>
          </w:tcPr>
          <w:p w14:paraId="7B0908C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Fire, heat and hot substances</w:t>
            </w:r>
          </w:p>
        </w:tc>
        <w:tc>
          <w:tcPr>
            <w:tcW w:w="2835" w:type="dxa"/>
            <w:tcBorders>
              <w:top w:val="nil"/>
              <w:left w:val="nil"/>
              <w:bottom w:val="nil"/>
              <w:right w:val="nil"/>
            </w:tcBorders>
            <w:shd w:val="clear" w:color="auto" w:fill="auto"/>
            <w:hideMark/>
          </w:tcPr>
          <w:p w14:paraId="24A2EE93" w14:textId="2763518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X00–19</w:t>
            </w:r>
          </w:p>
        </w:tc>
        <w:tc>
          <w:tcPr>
            <w:tcW w:w="2459" w:type="dxa"/>
            <w:tcBorders>
              <w:top w:val="nil"/>
              <w:left w:val="nil"/>
              <w:bottom w:val="nil"/>
              <w:right w:val="nil"/>
            </w:tcBorders>
            <w:shd w:val="clear" w:color="auto" w:fill="auto"/>
            <w:noWrap/>
          </w:tcPr>
          <w:p w14:paraId="19A73214" w14:textId="19C24825"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15975C1B" w14:textId="77777777" w:rsidTr="00663B3B">
        <w:trPr>
          <w:trHeight w:val="260"/>
        </w:trPr>
        <w:tc>
          <w:tcPr>
            <w:tcW w:w="812" w:type="dxa"/>
            <w:tcBorders>
              <w:top w:val="nil"/>
              <w:left w:val="nil"/>
              <w:bottom w:val="nil"/>
              <w:right w:val="nil"/>
            </w:tcBorders>
            <w:shd w:val="clear" w:color="auto" w:fill="auto"/>
            <w:hideMark/>
          </w:tcPr>
          <w:p w14:paraId="7ED8FB3C"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1570</w:t>
            </w:r>
          </w:p>
        </w:tc>
        <w:tc>
          <w:tcPr>
            <w:tcW w:w="438" w:type="dxa"/>
            <w:tcBorders>
              <w:top w:val="nil"/>
              <w:left w:val="nil"/>
              <w:bottom w:val="nil"/>
              <w:right w:val="nil"/>
            </w:tcBorders>
            <w:shd w:val="clear" w:color="auto" w:fill="auto"/>
            <w:hideMark/>
          </w:tcPr>
          <w:p w14:paraId="652B334B"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455B9FE2"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6711808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5</w:t>
            </w:r>
          </w:p>
        </w:tc>
        <w:tc>
          <w:tcPr>
            <w:tcW w:w="2575" w:type="dxa"/>
            <w:gridSpan w:val="2"/>
            <w:tcBorders>
              <w:top w:val="nil"/>
              <w:left w:val="nil"/>
              <w:bottom w:val="nil"/>
              <w:right w:val="nil"/>
            </w:tcBorders>
            <w:shd w:val="clear" w:color="auto" w:fill="auto"/>
            <w:hideMark/>
          </w:tcPr>
          <w:p w14:paraId="257DD78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Drowning</w:t>
            </w:r>
          </w:p>
        </w:tc>
        <w:tc>
          <w:tcPr>
            <w:tcW w:w="2835" w:type="dxa"/>
            <w:tcBorders>
              <w:top w:val="nil"/>
              <w:left w:val="nil"/>
              <w:bottom w:val="nil"/>
              <w:right w:val="nil"/>
            </w:tcBorders>
            <w:shd w:val="clear" w:color="auto" w:fill="auto"/>
            <w:hideMark/>
          </w:tcPr>
          <w:p w14:paraId="67C206E5" w14:textId="283B497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W65–74</w:t>
            </w:r>
          </w:p>
        </w:tc>
        <w:tc>
          <w:tcPr>
            <w:tcW w:w="2459" w:type="dxa"/>
            <w:tcBorders>
              <w:top w:val="nil"/>
              <w:left w:val="nil"/>
              <w:bottom w:val="nil"/>
              <w:right w:val="nil"/>
            </w:tcBorders>
            <w:shd w:val="clear" w:color="auto" w:fill="auto"/>
            <w:noWrap/>
          </w:tcPr>
          <w:p w14:paraId="198F6984" w14:textId="0954D8EA"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337D1559" w14:textId="77777777" w:rsidTr="00663B3B">
        <w:trPr>
          <w:trHeight w:val="520"/>
        </w:trPr>
        <w:tc>
          <w:tcPr>
            <w:tcW w:w="812" w:type="dxa"/>
            <w:tcBorders>
              <w:top w:val="nil"/>
              <w:left w:val="nil"/>
              <w:bottom w:val="nil"/>
              <w:right w:val="nil"/>
            </w:tcBorders>
            <w:shd w:val="clear" w:color="auto" w:fill="auto"/>
            <w:hideMark/>
          </w:tcPr>
          <w:p w14:paraId="6AB5255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lastRenderedPageBreak/>
              <w:t>1575</w:t>
            </w:r>
          </w:p>
        </w:tc>
        <w:tc>
          <w:tcPr>
            <w:tcW w:w="438" w:type="dxa"/>
            <w:tcBorders>
              <w:top w:val="nil"/>
              <w:left w:val="nil"/>
              <w:bottom w:val="nil"/>
              <w:right w:val="nil"/>
            </w:tcBorders>
            <w:shd w:val="clear" w:color="auto" w:fill="auto"/>
            <w:hideMark/>
          </w:tcPr>
          <w:p w14:paraId="42674B69"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0FC4C0D5"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0A265C0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6</w:t>
            </w:r>
          </w:p>
        </w:tc>
        <w:tc>
          <w:tcPr>
            <w:tcW w:w="2575" w:type="dxa"/>
            <w:gridSpan w:val="2"/>
            <w:tcBorders>
              <w:top w:val="nil"/>
              <w:left w:val="nil"/>
              <w:bottom w:val="nil"/>
              <w:right w:val="nil"/>
            </w:tcBorders>
            <w:shd w:val="clear" w:color="auto" w:fill="auto"/>
            <w:hideMark/>
          </w:tcPr>
          <w:p w14:paraId="7CA48E24"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Exposure to mechanical forces</w:t>
            </w:r>
          </w:p>
        </w:tc>
        <w:tc>
          <w:tcPr>
            <w:tcW w:w="2835" w:type="dxa"/>
            <w:tcBorders>
              <w:top w:val="nil"/>
              <w:left w:val="nil"/>
              <w:bottom w:val="nil"/>
              <w:right w:val="nil"/>
            </w:tcBorders>
            <w:shd w:val="clear" w:color="auto" w:fill="auto"/>
            <w:hideMark/>
          </w:tcPr>
          <w:p w14:paraId="4FEDFDFA" w14:textId="0E9D6C56"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W20–38, W40–43, W45, W46, W49–52, W75, W76</w:t>
            </w:r>
          </w:p>
        </w:tc>
        <w:tc>
          <w:tcPr>
            <w:tcW w:w="2459" w:type="dxa"/>
            <w:tcBorders>
              <w:top w:val="nil"/>
              <w:left w:val="nil"/>
              <w:bottom w:val="nil"/>
              <w:right w:val="nil"/>
            </w:tcBorders>
            <w:shd w:val="clear" w:color="auto" w:fill="auto"/>
            <w:noWrap/>
          </w:tcPr>
          <w:p w14:paraId="7835463F" w14:textId="316AD570"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257A1A1B" w14:textId="77777777" w:rsidTr="00663B3B">
        <w:trPr>
          <w:trHeight w:val="520"/>
        </w:trPr>
        <w:tc>
          <w:tcPr>
            <w:tcW w:w="812" w:type="dxa"/>
            <w:tcBorders>
              <w:top w:val="nil"/>
              <w:left w:val="nil"/>
              <w:bottom w:val="nil"/>
              <w:right w:val="nil"/>
            </w:tcBorders>
            <w:shd w:val="clear" w:color="auto" w:fill="auto"/>
            <w:hideMark/>
          </w:tcPr>
          <w:p w14:paraId="60A8C5B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1590</w:t>
            </w:r>
          </w:p>
        </w:tc>
        <w:tc>
          <w:tcPr>
            <w:tcW w:w="438" w:type="dxa"/>
            <w:tcBorders>
              <w:top w:val="nil"/>
              <w:left w:val="nil"/>
              <w:bottom w:val="nil"/>
              <w:right w:val="nil"/>
            </w:tcBorders>
            <w:shd w:val="clear" w:color="auto" w:fill="auto"/>
            <w:hideMark/>
          </w:tcPr>
          <w:p w14:paraId="45B58A71"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08CFB26"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B8BC27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8</w:t>
            </w:r>
          </w:p>
        </w:tc>
        <w:tc>
          <w:tcPr>
            <w:tcW w:w="2575" w:type="dxa"/>
            <w:gridSpan w:val="2"/>
            <w:tcBorders>
              <w:top w:val="nil"/>
              <w:left w:val="nil"/>
              <w:bottom w:val="nil"/>
              <w:right w:val="nil"/>
            </w:tcBorders>
            <w:shd w:val="clear" w:color="auto" w:fill="auto"/>
            <w:hideMark/>
          </w:tcPr>
          <w:p w14:paraId="5BAF1029"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Other unintentional injuries</w:t>
            </w:r>
          </w:p>
        </w:tc>
        <w:tc>
          <w:tcPr>
            <w:tcW w:w="2835" w:type="dxa"/>
            <w:tcBorders>
              <w:top w:val="nil"/>
              <w:left w:val="nil"/>
              <w:bottom w:val="nil"/>
              <w:right w:val="nil"/>
            </w:tcBorders>
            <w:shd w:val="clear" w:color="auto" w:fill="auto"/>
            <w:hideMark/>
          </w:tcPr>
          <w:p w14:paraId="660BEE0D" w14:textId="60A36E7D"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Rest of V, W39, W44, W53–64, W77–99, X20–29, X50–59, Y40–86, Y88, Y89</w:t>
            </w:r>
          </w:p>
        </w:tc>
        <w:tc>
          <w:tcPr>
            <w:tcW w:w="2459" w:type="dxa"/>
            <w:tcBorders>
              <w:top w:val="nil"/>
              <w:left w:val="nil"/>
              <w:bottom w:val="nil"/>
              <w:right w:val="nil"/>
            </w:tcBorders>
            <w:shd w:val="clear" w:color="auto" w:fill="auto"/>
            <w:noWrap/>
          </w:tcPr>
          <w:p w14:paraId="72B85DE8" w14:textId="6DBAB5C3"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350ACF08" w14:textId="77777777" w:rsidTr="00663B3B">
        <w:trPr>
          <w:trHeight w:val="260"/>
        </w:trPr>
        <w:tc>
          <w:tcPr>
            <w:tcW w:w="812" w:type="dxa"/>
            <w:tcBorders>
              <w:top w:val="nil"/>
              <w:left w:val="nil"/>
              <w:bottom w:val="nil"/>
              <w:right w:val="nil"/>
            </w:tcBorders>
            <w:shd w:val="clear" w:color="auto" w:fill="auto"/>
            <w:hideMark/>
          </w:tcPr>
          <w:p w14:paraId="5848424B"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1600</w:t>
            </w:r>
          </w:p>
        </w:tc>
        <w:tc>
          <w:tcPr>
            <w:tcW w:w="438" w:type="dxa"/>
            <w:tcBorders>
              <w:top w:val="nil"/>
              <w:left w:val="nil"/>
              <w:bottom w:val="nil"/>
              <w:right w:val="nil"/>
            </w:tcBorders>
            <w:shd w:val="clear" w:color="auto" w:fill="auto"/>
            <w:hideMark/>
          </w:tcPr>
          <w:p w14:paraId="672411D5"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6DCD095E"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B.</w:t>
            </w:r>
          </w:p>
        </w:tc>
        <w:tc>
          <w:tcPr>
            <w:tcW w:w="3013" w:type="dxa"/>
            <w:gridSpan w:val="3"/>
            <w:tcBorders>
              <w:top w:val="nil"/>
              <w:left w:val="nil"/>
              <w:bottom w:val="nil"/>
              <w:right w:val="nil"/>
            </w:tcBorders>
            <w:shd w:val="clear" w:color="auto" w:fill="auto"/>
            <w:hideMark/>
          </w:tcPr>
          <w:p w14:paraId="6DED580D"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Intentional injuries</w:t>
            </w:r>
          </w:p>
        </w:tc>
        <w:tc>
          <w:tcPr>
            <w:tcW w:w="2835" w:type="dxa"/>
            <w:tcBorders>
              <w:top w:val="nil"/>
              <w:left w:val="nil"/>
              <w:bottom w:val="nil"/>
              <w:right w:val="nil"/>
            </w:tcBorders>
            <w:shd w:val="clear" w:color="auto" w:fill="auto"/>
            <w:hideMark/>
          </w:tcPr>
          <w:p w14:paraId="4557E322" w14:textId="39C4DFBB"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X60–Y09, Y35–36, Y870, Y871</w:t>
            </w:r>
          </w:p>
        </w:tc>
        <w:tc>
          <w:tcPr>
            <w:tcW w:w="2459" w:type="dxa"/>
            <w:tcBorders>
              <w:top w:val="nil"/>
              <w:left w:val="nil"/>
              <w:bottom w:val="nil"/>
              <w:right w:val="nil"/>
            </w:tcBorders>
            <w:shd w:val="clear" w:color="auto" w:fill="auto"/>
            <w:noWrap/>
          </w:tcPr>
          <w:p w14:paraId="57B1654B" w14:textId="77777777" w:rsidR="00663B3B" w:rsidRPr="004C2EB7" w:rsidRDefault="00663B3B" w:rsidP="00663B3B">
            <w:pPr>
              <w:rPr>
                <w:rFonts w:ascii="Times New Roman" w:eastAsia="Times New Roman" w:hAnsi="Times New Roman" w:cs="Times New Roman"/>
                <w:color w:val="000000"/>
                <w:sz w:val="20"/>
                <w:szCs w:val="20"/>
              </w:rPr>
            </w:pPr>
          </w:p>
        </w:tc>
      </w:tr>
      <w:tr w:rsidR="00663B3B" w:rsidRPr="004C2EB7" w14:paraId="087FD618" w14:textId="77777777" w:rsidTr="00663B3B">
        <w:trPr>
          <w:trHeight w:val="260"/>
        </w:trPr>
        <w:tc>
          <w:tcPr>
            <w:tcW w:w="812" w:type="dxa"/>
            <w:tcBorders>
              <w:top w:val="nil"/>
              <w:left w:val="nil"/>
              <w:bottom w:val="nil"/>
              <w:right w:val="nil"/>
            </w:tcBorders>
            <w:shd w:val="clear" w:color="auto" w:fill="auto"/>
            <w:hideMark/>
          </w:tcPr>
          <w:p w14:paraId="7AB5470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1610</w:t>
            </w:r>
          </w:p>
        </w:tc>
        <w:tc>
          <w:tcPr>
            <w:tcW w:w="438" w:type="dxa"/>
            <w:tcBorders>
              <w:top w:val="nil"/>
              <w:left w:val="nil"/>
              <w:bottom w:val="nil"/>
              <w:right w:val="nil"/>
            </w:tcBorders>
            <w:shd w:val="clear" w:color="auto" w:fill="auto"/>
            <w:hideMark/>
          </w:tcPr>
          <w:p w14:paraId="17722784" w14:textId="77777777" w:rsidR="00663B3B" w:rsidRPr="004C2EB7" w:rsidRDefault="00663B3B" w:rsidP="00663B3B">
            <w:pPr>
              <w:rPr>
                <w:rFonts w:ascii="Times New Roman" w:eastAsia="Times New Roman" w:hAnsi="Times New Roman" w:cs="Times New Roman"/>
                <w:color w:val="000000"/>
                <w:sz w:val="20"/>
                <w:szCs w:val="20"/>
              </w:rPr>
            </w:pPr>
          </w:p>
        </w:tc>
        <w:tc>
          <w:tcPr>
            <w:tcW w:w="415" w:type="dxa"/>
            <w:tcBorders>
              <w:top w:val="nil"/>
              <w:left w:val="nil"/>
              <w:bottom w:val="nil"/>
              <w:right w:val="nil"/>
            </w:tcBorders>
            <w:shd w:val="clear" w:color="auto" w:fill="auto"/>
            <w:hideMark/>
          </w:tcPr>
          <w:p w14:paraId="1162BC50" w14:textId="77777777" w:rsidR="00663B3B" w:rsidRPr="004C2EB7" w:rsidRDefault="00663B3B" w:rsidP="00663B3B">
            <w:pPr>
              <w:rPr>
                <w:rFonts w:ascii="Times New Roman" w:eastAsia="Times New Roman" w:hAnsi="Times New Roman" w:cs="Times New Roman"/>
                <w:sz w:val="20"/>
                <w:szCs w:val="20"/>
              </w:rPr>
            </w:pPr>
          </w:p>
        </w:tc>
        <w:tc>
          <w:tcPr>
            <w:tcW w:w="438" w:type="dxa"/>
            <w:tcBorders>
              <w:top w:val="nil"/>
              <w:left w:val="nil"/>
              <w:bottom w:val="nil"/>
              <w:right w:val="nil"/>
            </w:tcBorders>
            <w:shd w:val="clear" w:color="auto" w:fill="auto"/>
            <w:hideMark/>
          </w:tcPr>
          <w:p w14:paraId="13DEF5D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w:t>
            </w:r>
          </w:p>
        </w:tc>
        <w:tc>
          <w:tcPr>
            <w:tcW w:w="2575" w:type="dxa"/>
            <w:gridSpan w:val="2"/>
            <w:tcBorders>
              <w:top w:val="nil"/>
              <w:left w:val="nil"/>
              <w:bottom w:val="nil"/>
              <w:right w:val="nil"/>
            </w:tcBorders>
            <w:shd w:val="clear" w:color="auto" w:fill="auto"/>
            <w:hideMark/>
          </w:tcPr>
          <w:p w14:paraId="6B8B3750"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Self-harm</w:t>
            </w:r>
          </w:p>
        </w:tc>
        <w:tc>
          <w:tcPr>
            <w:tcW w:w="2835" w:type="dxa"/>
            <w:tcBorders>
              <w:top w:val="nil"/>
              <w:left w:val="nil"/>
              <w:bottom w:val="nil"/>
              <w:right w:val="nil"/>
            </w:tcBorders>
            <w:shd w:val="clear" w:color="auto" w:fill="auto"/>
            <w:hideMark/>
          </w:tcPr>
          <w:p w14:paraId="56D5E6F5" w14:textId="0AEF994F"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X60–84, Y870</w:t>
            </w:r>
          </w:p>
        </w:tc>
        <w:tc>
          <w:tcPr>
            <w:tcW w:w="2459" w:type="dxa"/>
            <w:tcBorders>
              <w:top w:val="nil"/>
              <w:left w:val="nil"/>
              <w:bottom w:val="nil"/>
              <w:right w:val="nil"/>
            </w:tcBorders>
            <w:shd w:val="clear" w:color="auto" w:fill="auto"/>
            <w:noWrap/>
          </w:tcPr>
          <w:p w14:paraId="670A183F" w14:textId="458D86EB"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r w:rsidR="00663B3B" w:rsidRPr="004C2EB7" w14:paraId="1853DCA7" w14:textId="77777777" w:rsidTr="00663B3B">
        <w:trPr>
          <w:trHeight w:val="260"/>
        </w:trPr>
        <w:tc>
          <w:tcPr>
            <w:tcW w:w="812" w:type="dxa"/>
            <w:tcBorders>
              <w:top w:val="nil"/>
              <w:left w:val="nil"/>
              <w:bottom w:val="single" w:sz="4" w:space="0" w:color="auto"/>
              <w:right w:val="nil"/>
            </w:tcBorders>
            <w:shd w:val="clear" w:color="auto" w:fill="auto"/>
            <w:hideMark/>
          </w:tcPr>
          <w:p w14:paraId="2B4503FA"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1620</w:t>
            </w:r>
          </w:p>
        </w:tc>
        <w:tc>
          <w:tcPr>
            <w:tcW w:w="438" w:type="dxa"/>
            <w:tcBorders>
              <w:top w:val="nil"/>
              <w:left w:val="nil"/>
              <w:bottom w:val="single" w:sz="4" w:space="0" w:color="auto"/>
              <w:right w:val="nil"/>
            </w:tcBorders>
            <w:shd w:val="clear" w:color="auto" w:fill="auto"/>
            <w:hideMark/>
          </w:tcPr>
          <w:p w14:paraId="11B65C93"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w:t>
            </w:r>
          </w:p>
        </w:tc>
        <w:tc>
          <w:tcPr>
            <w:tcW w:w="415" w:type="dxa"/>
            <w:tcBorders>
              <w:top w:val="nil"/>
              <w:left w:val="nil"/>
              <w:bottom w:val="single" w:sz="4" w:space="0" w:color="auto"/>
              <w:right w:val="nil"/>
            </w:tcBorders>
            <w:shd w:val="clear" w:color="auto" w:fill="auto"/>
            <w:hideMark/>
          </w:tcPr>
          <w:p w14:paraId="1C0A2336"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w:t>
            </w:r>
          </w:p>
        </w:tc>
        <w:tc>
          <w:tcPr>
            <w:tcW w:w="438" w:type="dxa"/>
            <w:tcBorders>
              <w:top w:val="nil"/>
              <w:left w:val="nil"/>
              <w:bottom w:val="single" w:sz="4" w:space="0" w:color="auto"/>
              <w:right w:val="nil"/>
            </w:tcBorders>
            <w:shd w:val="clear" w:color="auto" w:fill="auto"/>
            <w:hideMark/>
          </w:tcPr>
          <w:p w14:paraId="4BF57DB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2</w:t>
            </w:r>
          </w:p>
        </w:tc>
        <w:tc>
          <w:tcPr>
            <w:tcW w:w="2575" w:type="dxa"/>
            <w:gridSpan w:val="2"/>
            <w:tcBorders>
              <w:top w:val="nil"/>
              <w:left w:val="nil"/>
              <w:bottom w:val="single" w:sz="4" w:space="0" w:color="auto"/>
              <w:right w:val="nil"/>
            </w:tcBorders>
            <w:shd w:val="clear" w:color="auto" w:fill="auto"/>
            <w:hideMark/>
          </w:tcPr>
          <w:p w14:paraId="23E5EBE5"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Interpersonal violence</w:t>
            </w:r>
          </w:p>
        </w:tc>
        <w:tc>
          <w:tcPr>
            <w:tcW w:w="2835" w:type="dxa"/>
            <w:tcBorders>
              <w:top w:val="nil"/>
              <w:left w:val="nil"/>
              <w:bottom w:val="single" w:sz="4" w:space="0" w:color="auto"/>
              <w:right w:val="nil"/>
            </w:tcBorders>
            <w:shd w:val="clear" w:color="auto" w:fill="auto"/>
            <w:hideMark/>
          </w:tcPr>
          <w:p w14:paraId="46976C0F" w14:textId="77777777"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X85–Y09, Y871</w:t>
            </w:r>
          </w:p>
        </w:tc>
        <w:tc>
          <w:tcPr>
            <w:tcW w:w="2459" w:type="dxa"/>
            <w:tcBorders>
              <w:top w:val="nil"/>
              <w:left w:val="nil"/>
              <w:bottom w:val="single" w:sz="4" w:space="0" w:color="auto"/>
              <w:right w:val="nil"/>
            </w:tcBorders>
            <w:shd w:val="clear" w:color="auto" w:fill="auto"/>
            <w:noWrap/>
          </w:tcPr>
          <w:p w14:paraId="3A195A4F" w14:textId="2D5D0BFA" w:rsidR="00663B3B" w:rsidRPr="004C2EB7" w:rsidRDefault="00663B3B" w:rsidP="00663B3B">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Levin PAF </w:t>
            </w:r>
            <w:r w:rsidR="00BF6929" w:rsidRPr="004C2EB7">
              <w:rPr>
                <w:rFonts w:ascii="Times New Roman" w:eastAsia="Times New Roman" w:hAnsi="Times New Roman" w:cs="Times New Roman"/>
                <w:color w:val="000000"/>
                <w:sz w:val="20"/>
                <w:szCs w:val="20"/>
              </w:rPr>
              <w:t>methodology</w:t>
            </w:r>
          </w:p>
        </w:tc>
      </w:tr>
    </w:tbl>
    <w:p w14:paraId="712E6571" w14:textId="15586D9C" w:rsidR="00663B3B" w:rsidRPr="00DA4E72" w:rsidRDefault="00895C75">
      <w:pPr>
        <w:rPr>
          <w:rFonts w:ascii="Times New Roman" w:hAnsi="Times New Roman" w:cs="Times New Roman"/>
          <w:sz w:val="18"/>
          <w:szCs w:val="18"/>
        </w:rPr>
      </w:pPr>
      <w:r w:rsidRPr="00DA4E72">
        <w:rPr>
          <w:rFonts w:ascii="Times New Roman" w:hAnsi="Times New Roman" w:cs="Times New Roman"/>
          <w:sz w:val="18"/>
          <w:szCs w:val="18"/>
        </w:rPr>
        <w:t>*</w:t>
      </w:r>
      <w:r w:rsidR="00DA4E72" w:rsidRPr="00DA4E72">
        <w:rPr>
          <w:rFonts w:ascii="Times New Roman" w:hAnsi="Times New Roman" w:cs="Times New Roman"/>
          <w:sz w:val="18"/>
          <w:szCs w:val="18"/>
        </w:rPr>
        <w:t xml:space="preserve"> Three digit ICD-10 codes include: V01.1-9, V02.1-9, V03.1-9, V04.1-9, V06.1-9, V09.2, V09.3, V10.3-9, V11.3-9, V12.3-9, V13.3-9, V14.3-9, V15.4-9, V16.4-9, V17.4-9, V18.4-9, V19.4-9, V20.3-9, V21.3-9, V22.3-9, V23.3-9, V24.3-9, V25.3-9, V26.3-9, V27.3-9, V28.3-9, V29.4-9, V30.4-9, V31.4-9, V32.4-9, V33.4-9, V34.4-9, V35.4-9, V36.4-9, V37.4-9, V38.4-9, V39.4-9, V40.4-9, V41.4-9, V42.4- 9, V43.4-9, V44.4-9, V45.4-9, V46.4-9, V47.4-9, V48.4-9, V49.4-9, V50.4-9, V51.4-9, V52.4-9, V53.4-9, V54.4-9, V55.4-9, V56.4-9, V57.4-9, V58.4-9, V59.4-9, V60.4-9, V61.4-9, V62.4-9, V63.4-9, V64.4-9, V65.4-9, V66.4-9, V67.4-9, V68.4-9, V69.4-9, V70.4-9, V71.4-9, V72.4-9, V73.4-9, V74.4-9, V75.4-9, V76.4-9, V77.4-9, V78.4-9, V79.4-9, V80.3-5, V81.1, V82.1, V82.8-9, V83.0-3, V84.0-3, V85.0-3, V86.0-3, V87.0-9, V89.2-3, V89.9, V99</w:t>
      </w:r>
    </w:p>
    <w:p w14:paraId="5F3811BE" w14:textId="77777777" w:rsidR="00663B3B" w:rsidRDefault="00663B3B" w:rsidP="007104D0">
      <w:pPr>
        <w:spacing w:line="480" w:lineRule="auto"/>
        <w:rPr>
          <w:rFonts w:ascii="Times New Roman" w:hAnsi="Times New Roman" w:cs="Times New Roman"/>
          <w:b/>
          <w:sz w:val="22"/>
          <w:szCs w:val="22"/>
        </w:rPr>
      </w:pPr>
    </w:p>
    <w:p w14:paraId="4436033C" w14:textId="324F00BC" w:rsidR="002D6BAA" w:rsidRPr="00E404AD" w:rsidRDefault="002D6BAA" w:rsidP="007104D0">
      <w:pPr>
        <w:spacing w:line="480" w:lineRule="auto"/>
        <w:rPr>
          <w:rFonts w:ascii="Times New Roman" w:hAnsi="Times New Roman" w:cs="Times New Roman"/>
          <w:b/>
          <w:sz w:val="20"/>
          <w:szCs w:val="20"/>
        </w:rPr>
      </w:pPr>
      <w:r w:rsidRPr="00E404AD">
        <w:rPr>
          <w:rFonts w:ascii="Times New Roman" w:hAnsi="Times New Roman" w:cs="Times New Roman"/>
          <w:b/>
          <w:sz w:val="20"/>
          <w:szCs w:val="20"/>
        </w:rPr>
        <w:t xml:space="preserve">Causes excluded from the </w:t>
      </w:r>
      <w:r w:rsidR="00367B06" w:rsidRPr="00E404AD">
        <w:rPr>
          <w:rFonts w:ascii="Times New Roman" w:hAnsi="Times New Roman" w:cs="Times New Roman"/>
          <w:b/>
          <w:sz w:val="20"/>
          <w:szCs w:val="20"/>
        </w:rPr>
        <w:t>Analysis</w:t>
      </w:r>
    </w:p>
    <w:p w14:paraId="43BDBCD0" w14:textId="1988771E" w:rsidR="002D6BAA" w:rsidRPr="00E404AD" w:rsidRDefault="002D6BAA" w:rsidP="007104D0">
      <w:pPr>
        <w:spacing w:line="480" w:lineRule="auto"/>
        <w:rPr>
          <w:rFonts w:ascii="Times New Roman" w:hAnsi="Times New Roman" w:cs="Times New Roman"/>
          <w:sz w:val="20"/>
          <w:szCs w:val="20"/>
        </w:rPr>
      </w:pPr>
      <w:r w:rsidRPr="00E404AD">
        <w:rPr>
          <w:rFonts w:ascii="Times New Roman" w:hAnsi="Times New Roman" w:cs="Times New Roman"/>
          <w:sz w:val="20"/>
          <w:szCs w:val="20"/>
        </w:rPr>
        <w:t>Within the World Health Organization Global Health Estimates database atrial fibrillation and flutter are contained in the category of “other circulatory diseases” which contain ICD-10 codes: I00, I26-28, I34-37, I44-51, I70-99. Due to the large grouping of other circulatory diseases separate mortality and morbidity estimates for atrial fibrillation and flutter are not available.</w:t>
      </w:r>
    </w:p>
    <w:p w14:paraId="3849D26A" w14:textId="0319FE8F" w:rsidR="00616E37" w:rsidRPr="00E404AD" w:rsidRDefault="00616E37" w:rsidP="007104D0">
      <w:pPr>
        <w:spacing w:line="480" w:lineRule="auto"/>
        <w:rPr>
          <w:rFonts w:ascii="Times New Roman" w:hAnsi="Times New Roman" w:cs="Times New Roman"/>
          <w:b/>
          <w:sz w:val="20"/>
          <w:szCs w:val="20"/>
        </w:rPr>
      </w:pPr>
    </w:p>
    <w:p w14:paraId="42DC4648" w14:textId="77777777" w:rsidR="00616E37" w:rsidRPr="00E404AD" w:rsidRDefault="00616E37" w:rsidP="007104D0">
      <w:pPr>
        <w:spacing w:line="480" w:lineRule="auto"/>
        <w:rPr>
          <w:rFonts w:ascii="Times New Roman" w:hAnsi="Times New Roman" w:cs="Times New Roman"/>
          <w:b/>
          <w:sz w:val="20"/>
          <w:szCs w:val="20"/>
        </w:rPr>
      </w:pPr>
      <w:r w:rsidRPr="00E404AD">
        <w:rPr>
          <w:rFonts w:ascii="Times New Roman" w:hAnsi="Times New Roman" w:cs="Times New Roman"/>
          <w:b/>
          <w:sz w:val="20"/>
          <w:szCs w:val="20"/>
        </w:rPr>
        <w:t>Relative risks</w:t>
      </w:r>
    </w:p>
    <w:p w14:paraId="1780FF91" w14:textId="38F50B41" w:rsidR="00616E37" w:rsidRPr="00E404AD" w:rsidRDefault="00616E37" w:rsidP="00616E37">
      <w:pPr>
        <w:spacing w:line="480" w:lineRule="auto"/>
        <w:rPr>
          <w:rFonts w:ascii="Times New Roman" w:hAnsi="Times New Roman" w:cs="Times New Roman"/>
          <w:sz w:val="20"/>
          <w:szCs w:val="20"/>
        </w:rPr>
      </w:pPr>
      <w:r w:rsidRPr="00E404AD">
        <w:rPr>
          <w:rFonts w:ascii="Times New Roman" w:hAnsi="Times New Roman" w:cs="Times New Roman"/>
          <w:sz w:val="20"/>
          <w:szCs w:val="20"/>
        </w:rPr>
        <w:t xml:space="preserve">Where available, the selection of RRs was based on </w:t>
      </w:r>
      <w:r w:rsidR="005647AA" w:rsidRPr="00E404AD">
        <w:rPr>
          <w:rFonts w:ascii="Times New Roman" w:hAnsi="Times New Roman" w:cs="Times New Roman"/>
          <w:sz w:val="20"/>
          <w:szCs w:val="20"/>
        </w:rPr>
        <w:t xml:space="preserve">cohort studies and </w:t>
      </w:r>
      <w:r w:rsidRPr="00E404AD">
        <w:rPr>
          <w:rFonts w:ascii="Times New Roman" w:hAnsi="Times New Roman" w:cs="Times New Roman"/>
          <w:sz w:val="20"/>
          <w:szCs w:val="20"/>
        </w:rPr>
        <w:t xml:space="preserve">systematic reviews of meta-analyses. For Belarus, Estonia, Latvia, Lithuania, Moldova, Russia, and Ukraine, RRs from the Russian cohort study by Zaridze and colleagues were used to model mortality and morbidity from tuberculosis, lower respiratory infections, ischaemic heart disease, ischaemic stroke, haemorrhagic stroke, liver cirrhosis, pancreatitis, road injuries, other unintentional injuries, self-harm and interpersonal violence attributable to alcohol consumption </w:t>
      </w:r>
      <w:r w:rsidR="00572F9D">
        <w:rPr>
          <w:rFonts w:ascii="Times New Roman" w:hAnsi="Times New Roman" w:cs="Times New Roman"/>
          <w:sz w:val="20"/>
          <w:szCs w:val="20"/>
          <w:highlight w:val="yellow"/>
        </w:rPr>
        <w:fldChar w:fldCharType="begin"/>
      </w:r>
      <w:r w:rsidR="00572F9D">
        <w:rPr>
          <w:rFonts w:ascii="Times New Roman" w:hAnsi="Times New Roman" w:cs="Times New Roman"/>
          <w:sz w:val="20"/>
          <w:szCs w:val="20"/>
          <w:highlight w:val="yellow"/>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00572F9D">
        <w:rPr>
          <w:rFonts w:ascii="Times New Roman" w:hAnsi="Times New Roman" w:cs="Times New Roman"/>
          <w:sz w:val="20"/>
          <w:szCs w:val="20"/>
          <w:highlight w:val="yellow"/>
        </w:rPr>
        <w:fldChar w:fldCharType="separate"/>
      </w:r>
      <w:r w:rsidR="00572F9D">
        <w:rPr>
          <w:rFonts w:ascii="Times New Roman" w:hAnsi="Times New Roman" w:cs="Times New Roman"/>
          <w:noProof/>
          <w:sz w:val="20"/>
          <w:szCs w:val="20"/>
          <w:highlight w:val="yellow"/>
        </w:rPr>
        <w:t>(17, 18)</w:t>
      </w:r>
      <w:r w:rsidR="00572F9D">
        <w:rPr>
          <w:rFonts w:ascii="Times New Roman" w:hAnsi="Times New Roman" w:cs="Times New Roman"/>
          <w:sz w:val="20"/>
          <w:szCs w:val="20"/>
          <w:highlight w:val="yellow"/>
        </w:rPr>
        <w:fldChar w:fldCharType="end"/>
      </w:r>
      <w:r w:rsidRPr="00E404AD">
        <w:rPr>
          <w:rFonts w:ascii="Times New Roman" w:hAnsi="Times New Roman" w:cs="Times New Roman"/>
          <w:sz w:val="20"/>
          <w:szCs w:val="20"/>
        </w:rPr>
        <w:t>.</w:t>
      </w:r>
    </w:p>
    <w:p w14:paraId="17476375" w14:textId="4AD9151F" w:rsidR="00616E37" w:rsidRDefault="00616E37">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585832" w14:paraId="6A08DAD9" w14:textId="77777777" w:rsidTr="00F51E8B">
        <w:tc>
          <w:tcPr>
            <w:tcW w:w="9962" w:type="dxa"/>
            <w:gridSpan w:val="2"/>
            <w:shd w:val="clear" w:color="auto" w:fill="F2F2F2" w:themeFill="background1" w:themeFillShade="F2"/>
          </w:tcPr>
          <w:p w14:paraId="1FB125EE" w14:textId="5C0E70F9" w:rsidR="00585832" w:rsidRPr="004C2EB7" w:rsidRDefault="004C1A12">
            <w:pPr>
              <w:rPr>
                <w:rFonts w:ascii="Times New Roman" w:hAnsi="Times New Roman" w:cs="Times New Roman"/>
                <w:b/>
                <w:sz w:val="20"/>
                <w:szCs w:val="20"/>
              </w:rPr>
            </w:pPr>
            <w:r w:rsidRPr="004C2EB7">
              <w:rPr>
                <w:rFonts w:ascii="Times New Roman" w:hAnsi="Times New Roman" w:cs="Times New Roman"/>
                <w:b/>
                <w:sz w:val="20"/>
                <w:szCs w:val="20"/>
              </w:rPr>
              <w:lastRenderedPageBreak/>
              <w:t>Tuberculosis</w:t>
            </w:r>
          </w:p>
        </w:tc>
      </w:tr>
      <w:tr w:rsidR="00616E37" w14:paraId="263A9688" w14:textId="77777777" w:rsidTr="00F51E8B">
        <w:tc>
          <w:tcPr>
            <w:tcW w:w="2972" w:type="dxa"/>
            <w:shd w:val="clear" w:color="auto" w:fill="F2F2F2" w:themeFill="background1" w:themeFillShade="F2"/>
          </w:tcPr>
          <w:p w14:paraId="70C0AA4B" w14:textId="36754857" w:rsidR="00616E37" w:rsidRPr="004C2EB7" w:rsidRDefault="0089671E">
            <w:pPr>
              <w:rPr>
                <w:rFonts w:ascii="Times New Roman" w:hAnsi="Times New Roman" w:cs="Times New Roman"/>
                <w:b/>
                <w:sz w:val="20"/>
                <w:szCs w:val="20"/>
              </w:rPr>
            </w:pPr>
            <w:r w:rsidRPr="004C2EB7">
              <w:rPr>
                <w:rFonts w:ascii="Times New Roman" w:hAnsi="Times New Roman" w:cs="Times New Roman"/>
                <w:b/>
                <w:sz w:val="20"/>
                <w:szCs w:val="20"/>
              </w:rPr>
              <w:t>Sex</w:t>
            </w:r>
            <w:r w:rsidR="00616E37" w:rsidRPr="004C2EB7">
              <w:rPr>
                <w:rFonts w:ascii="Times New Roman" w:hAnsi="Times New Roman" w:cs="Times New Roman"/>
                <w:b/>
                <w:sz w:val="20"/>
                <w:szCs w:val="20"/>
              </w:rPr>
              <w:t>:</w:t>
            </w:r>
          </w:p>
        </w:tc>
        <w:tc>
          <w:tcPr>
            <w:tcW w:w="6990" w:type="dxa"/>
            <w:shd w:val="clear" w:color="auto" w:fill="F2F2F2" w:themeFill="background1" w:themeFillShade="F2"/>
          </w:tcPr>
          <w:p w14:paraId="2A51FBEE" w14:textId="04DFB065" w:rsidR="00616E37" w:rsidRPr="004C2EB7" w:rsidRDefault="0089671E">
            <w:pPr>
              <w:rPr>
                <w:rFonts w:ascii="Times New Roman" w:hAnsi="Times New Roman" w:cs="Times New Roman"/>
                <w:sz w:val="20"/>
                <w:szCs w:val="20"/>
              </w:rPr>
            </w:pPr>
            <w:r w:rsidRPr="004C2EB7">
              <w:rPr>
                <w:rFonts w:ascii="Times New Roman" w:hAnsi="Times New Roman" w:cs="Times New Roman"/>
                <w:sz w:val="20"/>
                <w:szCs w:val="20"/>
              </w:rPr>
              <w:t>Both (</w:t>
            </w:r>
            <w:r w:rsidR="005E218A" w:rsidRPr="004C2EB7">
              <w:rPr>
                <w:rFonts w:ascii="Times New Roman" w:hAnsi="Times New Roman" w:cs="Times New Roman"/>
                <w:sz w:val="20"/>
                <w:szCs w:val="20"/>
              </w:rPr>
              <w:t>m</w:t>
            </w:r>
            <w:r w:rsidRPr="004C2EB7">
              <w:rPr>
                <w:rFonts w:ascii="Times New Roman" w:hAnsi="Times New Roman" w:cs="Times New Roman"/>
                <w:sz w:val="20"/>
                <w:szCs w:val="20"/>
              </w:rPr>
              <w:t xml:space="preserve">ale and </w:t>
            </w:r>
            <w:r w:rsidR="005E218A" w:rsidRPr="004C2EB7">
              <w:rPr>
                <w:rFonts w:ascii="Times New Roman" w:hAnsi="Times New Roman" w:cs="Times New Roman"/>
                <w:sz w:val="20"/>
                <w:szCs w:val="20"/>
              </w:rPr>
              <w:t>f</w:t>
            </w:r>
            <w:r w:rsidRPr="004C2EB7">
              <w:rPr>
                <w:rFonts w:ascii="Times New Roman" w:hAnsi="Times New Roman" w:cs="Times New Roman"/>
                <w:sz w:val="20"/>
                <w:szCs w:val="20"/>
              </w:rPr>
              <w:t>emale)</w:t>
            </w:r>
          </w:p>
        </w:tc>
      </w:tr>
      <w:tr w:rsidR="0089671E" w14:paraId="669D88DE" w14:textId="77777777" w:rsidTr="00F51E8B">
        <w:tc>
          <w:tcPr>
            <w:tcW w:w="2972" w:type="dxa"/>
            <w:shd w:val="clear" w:color="auto" w:fill="F2F2F2" w:themeFill="background1" w:themeFillShade="F2"/>
          </w:tcPr>
          <w:p w14:paraId="3397788F" w14:textId="77370CB1" w:rsidR="0089671E" w:rsidRPr="004C2EB7" w:rsidRDefault="0089671E" w:rsidP="0089671E">
            <w:pPr>
              <w:rPr>
                <w:rFonts w:ascii="Times New Roman" w:hAnsi="Times New Roman" w:cs="Times New Roman"/>
                <w:b/>
                <w:sz w:val="20"/>
                <w:szCs w:val="20"/>
              </w:rPr>
            </w:pPr>
            <w:r w:rsidRPr="004C2EB7">
              <w:rPr>
                <w:rFonts w:ascii="Times New Roman" w:hAnsi="Times New Roman" w:cs="Times New Roman"/>
                <w:b/>
                <w:sz w:val="20"/>
                <w:szCs w:val="20"/>
              </w:rPr>
              <w:t>Category:</w:t>
            </w:r>
          </w:p>
        </w:tc>
        <w:tc>
          <w:tcPr>
            <w:tcW w:w="6990" w:type="dxa"/>
            <w:shd w:val="clear" w:color="auto" w:fill="F2F2F2" w:themeFill="background1" w:themeFillShade="F2"/>
          </w:tcPr>
          <w:p w14:paraId="54F8C4AA" w14:textId="15EEDDDC" w:rsidR="0089671E" w:rsidRPr="004C2EB7" w:rsidRDefault="0089671E" w:rsidP="0089671E">
            <w:pPr>
              <w:rPr>
                <w:rFonts w:ascii="Times New Roman" w:hAnsi="Times New Roman" w:cs="Times New Roman"/>
                <w:sz w:val="20"/>
                <w:szCs w:val="20"/>
              </w:rPr>
            </w:pPr>
            <w:r w:rsidRPr="004C2EB7">
              <w:rPr>
                <w:rFonts w:ascii="Times New Roman" w:hAnsi="Times New Roman" w:cs="Times New Roman"/>
                <w:sz w:val="20"/>
                <w:szCs w:val="20"/>
              </w:rPr>
              <w:t>Communicable, maternal, perinatal and nutritional conditions</w:t>
            </w:r>
          </w:p>
        </w:tc>
      </w:tr>
      <w:tr w:rsidR="00616E37" w14:paraId="6365963D" w14:textId="77777777" w:rsidTr="00F51E8B">
        <w:tc>
          <w:tcPr>
            <w:tcW w:w="2972" w:type="dxa"/>
            <w:shd w:val="clear" w:color="auto" w:fill="F2F2F2" w:themeFill="background1" w:themeFillShade="F2"/>
          </w:tcPr>
          <w:p w14:paraId="30AD944F" w14:textId="46F06393" w:rsidR="00616E37" w:rsidRPr="004C2EB7" w:rsidRDefault="00616E37">
            <w:pPr>
              <w:rPr>
                <w:rFonts w:ascii="Times New Roman" w:hAnsi="Times New Roman" w:cs="Times New Roman"/>
                <w:b/>
                <w:sz w:val="20"/>
                <w:szCs w:val="20"/>
              </w:rPr>
            </w:pPr>
            <w:r w:rsidRPr="004C2EB7">
              <w:rPr>
                <w:rFonts w:ascii="Times New Roman" w:hAnsi="Times New Roman" w:cs="Times New Roman"/>
                <w:b/>
                <w:sz w:val="20"/>
                <w:szCs w:val="20"/>
              </w:rPr>
              <w:t>ICD-10 codes:</w:t>
            </w:r>
          </w:p>
        </w:tc>
        <w:tc>
          <w:tcPr>
            <w:tcW w:w="6990" w:type="dxa"/>
            <w:shd w:val="clear" w:color="auto" w:fill="F2F2F2" w:themeFill="background1" w:themeFillShade="F2"/>
          </w:tcPr>
          <w:p w14:paraId="0E1F5752" w14:textId="36413AD6" w:rsidR="00616E37" w:rsidRPr="004C2EB7" w:rsidRDefault="00585832">
            <w:pPr>
              <w:rPr>
                <w:rFonts w:ascii="Times New Roman" w:hAnsi="Times New Roman" w:cs="Times New Roman"/>
                <w:sz w:val="20"/>
                <w:szCs w:val="20"/>
              </w:rPr>
            </w:pPr>
            <w:r w:rsidRPr="004C2EB7">
              <w:rPr>
                <w:rFonts w:ascii="Times New Roman" w:eastAsia="Times New Roman" w:hAnsi="Times New Roman" w:cs="Times New Roman"/>
                <w:color w:val="000000"/>
                <w:sz w:val="20"/>
                <w:szCs w:val="20"/>
              </w:rPr>
              <w:t>A15</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19, B90</w:t>
            </w:r>
          </w:p>
        </w:tc>
      </w:tr>
      <w:tr w:rsidR="00585832" w14:paraId="3DD17E2A" w14:textId="77777777" w:rsidTr="00F51E8B">
        <w:tc>
          <w:tcPr>
            <w:tcW w:w="2972" w:type="dxa"/>
            <w:shd w:val="clear" w:color="auto" w:fill="F2F2F2" w:themeFill="background1" w:themeFillShade="F2"/>
          </w:tcPr>
          <w:p w14:paraId="7CF5CF26" w14:textId="32A232B1" w:rsidR="00585832" w:rsidRPr="004C2EB7" w:rsidRDefault="00585832">
            <w:pPr>
              <w:rPr>
                <w:rFonts w:ascii="Times New Roman" w:hAnsi="Times New Roman" w:cs="Times New Roman"/>
                <w:b/>
                <w:sz w:val="20"/>
                <w:szCs w:val="20"/>
              </w:rPr>
            </w:pPr>
            <w:r w:rsidRPr="004C2EB7">
              <w:rPr>
                <w:rFonts w:ascii="Times New Roman" w:hAnsi="Times New Roman" w:cs="Times New Roman"/>
                <w:b/>
                <w:sz w:val="20"/>
                <w:szCs w:val="20"/>
              </w:rPr>
              <w:t>GHE 2015 cause category:</w:t>
            </w:r>
          </w:p>
        </w:tc>
        <w:tc>
          <w:tcPr>
            <w:tcW w:w="6990" w:type="dxa"/>
            <w:shd w:val="clear" w:color="auto" w:fill="F2F2F2" w:themeFill="background1" w:themeFillShade="F2"/>
          </w:tcPr>
          <w:p w14:paraId="7D18DC89" w14:textId="0FE86ABE" w:rsidR="00585832" w:rsidRPr="004C2EB7" w:rsidRDefault="00585832">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I.A.1</w:t>
            </w:r>
          </w:p>
        </w:tc>
      </w:tr>
      <w:tr w:rsidR="00585832" w:rsidRPr="00572F9D" w14:paraId="0677EE6E" w14:textId="77777777" w:rsidTr="00F51E8B">
        <w:tc>
          <w:tcPr>
            <w:tcW w:w="2972" w:type="dxa"/>
            <w:shd w:val="clear" w:color="auto" w:fill="F2F2F2" w:themeFill="background1" w:themeFillShade="F2"/>
          </w:tcPr>
          <w:p w14:paraId="70324D85" w14:textId="6B993FD7" w:rsidR="00585832" w:rsidRPr="00572F9D" w:rsidRDefault="00585832">
            <w:pPr>
              <w:rPr>
                <w:rFonts w:ascii="Times New Roman" w:hAnsi="Times New Roman" w:cs="Times New Roman"/>
                <w:b/>
                <w:sz w:val="20"/>
                <w:szCs w:val="20"/>
              </w:rPr>
            </w:pPr>
            <w:r w:rsidRPr="00572F9D">
              <w:rPr>
                <w:rFonts w:ascii="Times New Roman" w:hAnsi="Times New Roman" w:cs="Times New Roman"/>
                <w:b/>
                <w:sz w:val="20"/>
                <w:szCs w:val="20"/>
              </w:rPr>
              <w:t>Causality:</w:t>
            </w:r>
          </w:p>
        </w:tc>
        <w:tc>
          <w:tcPr>
            <w:tcW w:w="6990" w:type="dxa"/>
            <w:shd w:val="clear" w:color="auto" w:fill="F2F2F2" w:themeFill="background1" w:themeFillShade="F2"/>
          </w:tcPr>
          <w:p w14:paraId="54D4E592" w14:textId="3BE99F42" w:rsidR="00585832" w:rsidRPr="00572F9D" w:rsidRDefault="00585832" w:rsidP="00572F9D">
            <w:pPr>
              <w:rPr>
                <w:rFonts w:ascii="Times New Roman" w:eastAsia="Times New Roman" w:hAnsi="Times New Roman" w:cs="Times New Roman"/>
                <w:color w:val="000000"/>
                <w:sz w:val="20"/>
                <w:szCs w:val="20"/>
              </w:rPr>
            </w:pPr>
            <w:r w:rsidRPr="00572F9D">
              <w:rPr>
                <w:rFonts w:ascii="Times New Roman" w:eastAsia="Times New Roman" w:hAnsi="Times New Roman" w:cs="Times New Roman"/>
                <w:color w:val="000000"/>
                <w:sz w:val="20"/>
                <w:szCs w:val="20"/>
              </w:rPr>
              <w:t xml:space="preserve">Rehm </w:t>
            </w:r>
            <w:r w:rsidRPr="00572F9D">
              <w:rPr>
                <w:rFonts w:ascii="Times New Roman" w:eastAsia="Times New Roman" w:hAnsi="Times New Roman" w:cs="Times New Roman"/>
                <w:i/>
                <w:color w:val="000000"/>
                <w:sz w:val="20"/>
                <w:szCs w:val="20"/>
              </w:rPr>
              <w:t>et al</w:t>
            </w:r>
            <w:r w:rsidRPr="00572F9D">
              <w:rPr>
                <w:rFonts w:ascii="Times New Roman" w:eastAsia="Times New Roman" w:hAnsi="Times New Roman" w:cs="Times New Roman"/>
                <w:color w:val="000000"/>
                <w:sz w:val="20"/>
                <w:szCs w:val="20"/>
              </w:rPr>
              <w:t>., 2009</w:t>
            </w:r>
            <w:r w:rsidR="0089671E" w:rsidRPr="00572F9D">
              <w:rPr>
                <w:rFonts w:ascii="Times New Roman" w:eastAsia="Times New Roman" w:hAnsi="Times New Roman" w:cs="Times New Roman"/>
                <w:color w:val="000000"/>
                <w:sz w:val="20"/>
                <w:szCs w:val="20"/>
              </w:rPr>
              <w:t xml:space="preserve"> </w:t>
            </w:r>
            <w:r w:rsidR="00572F9D" w:rsidRPr="00572F9D">
              <w:rPr>
                <w:rFonts w:ascii="Times New Roman" w:eastAsia="Times New Roman" w:hAnsi="Times New Roman" w:cs="Times New Roman"/>
                <w:color w:val="000000"/>
                <w:sz w:val="20"/>
                <w:szCs w:val="20"/>
              </w:rPr>
              <w:fldChar w:fldCharType="begin"/>
            </w:r>
            <w:r w:rsidR="00572F9D" w:rsidRPr="00572F9D">
              <w:rPr>
                <w:rFonts w:ascii="Times New Roman" w:eastAsia="Times New Roman" w:hAnsi="Times New Roman" w:cs="Times New Roman"/>
                <w:color w:val="000000"/>
                <w:sz w:val="20"/>
                <w:szCs w:val="20"/>
              </w:rPr>
              <w:instrText xml:space="preserve"> ADDIN EN.CITE &lt;EndNote&gt;&lt;Cite&gt;&lt;Author&gt;Rehm&lt;/Author&gt;&lt;Year&gt;2009&lt;/Year&gt;&lt;RecNum&gt;6560&lt;/RecNum&gt;&lt;DisplayText&gt;(19)&lt;/DisplayText&gt;&lt;record&gt;&lt;rec-number&gt;6560&lt;/rec-number&gt;&lt;foreign-keys&gt;&lt;key app="EN" db-id="rzwvws0pg02rdmef9aaxx0txzetrzsp2dw05" timestamp="1531953198"&gt;6560&lt;/key&gt;&lt;/foreign-keys&gt;&lt;ref-type name="Journal Article"&gt;17&lt;/ref-type&gt;&lt;contributors&gt;&lt;authors&gt;&lt;author&gt;Rehm, Jürgen&lt;/author&gt;&lt;author&gt;Samokhvalov, Andriy V&lt;/author&gt;&lt;author&gt;Neuman, Manuela G&lt;/author&gt;&lt;author&gt;Room, Robin&lt;/author&gt;&lt;author&gt;Parry, Charles&lt;/author&gt;&lt;author&gt;Lönnroth, Knut&lt;/author&gt;&lt;author&gt;Patra, Jayadeep&lt;/author&gt;&lt;author&gt;Poznyak, Vladimir&lt;/author&gt;&lt;author&gt;Popova, Svetlana&lt;/author&gt;&lt;/authors&gt;&lt;/contributors&gt;&lt;titles&gt;&lt;title&gt;The association between alcohol use, alcohol use disorders and tuberculosis (TB). A systematic review&lt;/title&gt;&lt;secondary-title&gt;BMC Public Health&lt;/secondary-title&gt;&lt;/titles&gt;&lt;periodical&gt;&lt;full-title&gt;BMC Public Health&lt;/full-title&gt;&lt;abbr-1&gt;BMC Public Health&lt;/abbr-1&gt;&lt;abbr-2&gt;BMC Public Health&lt;/abbr-2&gt;&lt;/periodical&gt;&lt;pages&gt;450&lt;/pages&gt;&lt;volume&gt;9&lt;/volume&gt;&lt;number&gt;1&lt;/number&gt;&lt;dates&gt;&lt;year&gt;2009&lt;/year&gt;&lt;/dates&gt;&lt;isbn&gt;1471-2458&lt;/isbn&gt;&lt;urls&gt;&lt;/urls&gt;&lt;/record&gt;&lt;/Cite&gt;&lt;/EndNote&gt;</w:instrText>
            </w:r>
            <w:r w:rsidR="00572F9D" w:rsidRPr="00572F9D">
              <w:rPr>
                <w:rFonts w:ascii="Times New Roman" w:eastAsia="Times New Roman" w:hAnsi="Times New Roman" w:cs="Times New Roman"/>
                <w:color w:val="000000"/>
                <w:sz w:val="20"/>
                <w:szCs w:val="20"/>
              </w:rPr>
              <w:fldChar w:fldCharType="separate"/>
            </w:r>
            <w:r w:rsidR="00572F9D" w:rsidRPr="00572F9D">
              <w:rPr>
                <w:rFonts w:ascii="Times New Roman" w:eastAsia="Times New Roman" w:hAnsi="Times New Roman" w:cs="Times New Roman"/>
                <w:noProof/>
                <w:color w:val="000000"/>
                <w:sz w:val="20"/>
                <w:szCs w:val="20"/>
              </w:rPr>
              <w:t>(19)</w:t>
            </w:r>
            <w:r w:rsidR="00572F9D" w:rsidRPr="00572F9D">
              <w:rPr>
                <w:rFonts w:ascii="Times New Roman" w:eastAsia="Times New Roman" w:hAnsi="Times New Roman" w:cs="Times New Roman"/>
                <w:color w:val="000000"/>
                <w:sz w:val="20"/>
                <w:szCs w:val="20"/>
              </w:rPr>
              <w:fldChar w:fldCharType="end"/>
            </w:r>
          </w:p>
        </w:tc>
      </w:tr>
    </w:tbl>
    <w:p w14:paraId="050C2FFD" w14:textId="77777777" w:rsidR="00616E37" w:rsidRPr="00572F9D" w:rsidRDefault="00616E37">
      <w:pPr>
        <w:rPr>
          <w:rFonts w:ascii="Times New Roman" w:hAnsi="Times New Roman" w:cs="Times New Roman"/>
          <w:b/>
          <w:sz w:val="18"/>
          <w:szCs w:val="18"/>
        </w:rPr>
      </w:pPr>
    </w:p>
    <w:tbl>
      <w:tblPr>
        <w:tblStyle w:val="TableGrid"/>
        <w:tblW w:w="0" w:type="auto"/>
        <w:tblLook w:val="04A0" w:firstRow="1" w:lastRow="0" w:firstColumn="1" w:lastColumn="0" w:noHBand="0" w:noVBand="1"/>
      </w:tblPr>
      <w:tblGrid>
        <w:gridCol w:w="2972"/>
        <w:gridCol w:w="3402"/>
        <w:gridCol w:w="3588"/>
      </w:tblGrid>
      <w:tr w:rsidR="00616E37" w:rsidRPr="00572F9D" w14:paraId="5B748492" w14:textId="77777777" w:rsidTr="00356F07">
        <w:tc>
          <w:tcPr>
            <w:tcW w:w="2972" w:type="dxa"/>
            <w:tcBorders>
              <w:top w:val="nil"/>
              <w:left w:val="nil"/>
              <w:bottom w:val="single" w:sz="4" w:space="0" w:color="auto"/>
              <w:right w:val="single" w:sz="4" w:space="0" w:color="auto"/>
            </w:tcBorders>
          </w:tcPr>
          <w:p w14:paraId="35F0B5B9" w14:textId="77777777" w:rsidR="00616E37" w:rsidRPr="00572F9D" w:rsidRDefault="00616E3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E784D00" w14:textId="3653659E" w:rsidR="00616E37" w:rsidRPr="00572F9D" w:rsidRDefault="00585832">
            <w:pPr>
              <w:rPr>
                <w:rFonts w:ascii="Times New Roman" w:hAnsi="Times New Roman" w:cs="Times New Roman"/>
                <w:b/>
                <w:sz w:val="18"/>
                <w:szCs w:val="18"/>
              </w:rPr>
            </w:pPr>
            <w:r w:rsidRPr="00572F9D">
              <w:rPr>
                <w:rFonts w:ascii="Times New Roman" w:hAnsi="Times New Roman" w:cs="Times New Roman"/>
                <w:b/>
                <w:sz w:val="18"/>
                <w:szCs w:val="18"/>
              </w:rPr>
              <w:t>Current drinkers</w:t>
            </w:r>
          </w:p>
        </w:tc>
        <w:tc>
          <w:tcPr>
            <w:tcW w:w="3588" w:type="dxa"/>
            <w:shd w:val="clear" w:color="auto" w:fill="F2F2F2" w:themeFill="background1" w:themeFillShade="F2"/>
          </w:tcPr>
          <w:p w14:paraId="182EEE31" w14:textId="4564D941" w:rsidR="00616E37" w:rsidRPr="00572F9D" w:rsidRDefault="00585832">
            <w:pPr>
              <w:rPr>
                <w:rFonts w:ascii="Times New Roman" w:hAnsi="Times New Roman" w:cs="Times New Roman"/>
                <w:b/>
                <w:sz w:val="18"/>
                <w:szCs w:val="18"/>
              </w:rPr>
            </w:pPr>
            <w:r w:rsidRPr="00572F9D">
              <w:rPr>
                <w:rFonts w:ascii="Times New Roman" w:hAnsi="Times New Roman" w:cs="Times New Roman"/>
                <w:b/>
                <w:sz w:val="18"/>
                <w:szCs w:val="18"/>
              </w:rPr>
              <w:t>Former drinkers</w:t>
            </w:r>
          </w:p>
        </w:tc>
      </w:tr>
      <w:tr w:rsidR="00616E37" w:rsidRPr="00572F9D" w14:paraId="427A6EE6" w14:textId="77777777" w:rsidTr="004C2EB7">
        <w:trPr>
          <w:trHeight w:val="851"/>
        </w:trPr>
        <w:tc>
          <w:tcPr>
            <w:tcW w:w="2972" w:type="dxa"/>
            <w:tcBorders>
              <w:top w:val="single" w:sz="4" w:space="0" w:color="auto"/>
            </w:tcBorders>
            <w:shd w:val="clear" w:color="auto" w:fill="F2F2F2" w:themeFill="background1" w:themeFillShade="F2"/>
          </w:tcPr>
          <w:p w14:paraId="200ECCC7" w14:textId="2A4DD61C" w:rsidR="00616E37" w:rsidRPr="00572F9D" w:rsidRDefault="00585832">
            <w:pPr>
              <w:rPr>
                <w:rFonts w:ascii="Times New Roman" w:hAnsi="Times New Roman" w:cs="Times New Roman"/>
                <w:b/>
                <w:sz w:val="18"/>
                <w:szCs w:val="18"/>
              </w:rPr>
            </w:pPr>
            <w:r w:rsidRPr="00572F9D">
              <w:rPr>
                <w:rFonts w:ascii="Times New Roman" w:hAnsi="Times New Roman" w:cs="Times New Roman"/>
                <w:b/>
                <w:sz w:val="18"/>
                <w:szCs w:val="18"/>
              </w:rPr>
              <w:t>Relative risk function or estimate</w:t>
            </w:r>
          </w:p>
        </w:tc>
        <w:tc>
          <w:tcPr>
            <w:tcW w:w="3402" w:type="dxa"/>
          </w:tcPr>
          <w:p w14:paraId="36D291B5" w14:textId="5C3D4465" w:rsidR="00933E5F" w:rsidRPr="00572F9D" w:rsidRDefault="000B419D">
            <w:pPr>
              <w:rPr>
                <w:rFonts w:ascii="Times New Roman" w:hAnsi="Times New Roman" w:cs="Times New Roman"/>
                <w:sz w:val="18"/>
                <w:szCs w:val="18"/>
              </w:rPr>
            </w:pPr>
            <w:r w:rsidRPr="00572F9D">
              <w:rPr>
                <w:rFonts w:ascii="Times New Roman" w:hAnsi="Times New Roman" w:cs="Times New Roman"/>
                <w:sz w:val="18"/>
                <w:szCs w:val="18"/>
              </w:rPr>
              <w:t>RR</w:t>
            </w:r>
            <w:r w:rsidR="0001341A" w:rsidRPr="00572F9D">
              <w:rPr>
                <w:rFonts w:ascii="Times New Roman" w:hAnsi="Times New Roman" w:cs="Times New Roman"/>
                <w:sz w:val="18"/>
                <w:szCs w:val="18"/>
                <w:vertAlign w:val="subscript"/>
              </w:rPr>
              <w:t>CD</w:t>
            </w:r>
            <w:r w:rsidRPr="00572F9D">
              <w:rPr>
                <w:rFonts w:ascii="Times New Roman" w:hAnsi="Times New Roman" w:cs="Times New Roman"/>
                <w:sz w:val="18"/>
                <w:szCs w:val="18"/>
              </w:rPr>
              <w:t xml:space="preserve"> = </w:t>
            </w:r>
            <m:oMath>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1</m:t>
                  </m:r>
                </m:sub>
              </m:sSub>
              <m:r>
                <m:rPr>
                  <m:sty m:val="p"/>
                </m:rPr>
                <w:rPr>
                  <w:rFonts w:ascii="Cambria Math" w:hAnsi="Cambria Math" w:cs="Times New Roman"/>
                  <w:sz w:val="18"/>
                  <w:szCs w:val="18"/>
                </w:rPr>
                <m:t>∙x)</m:t>
              </m:r>
            </m:oMath>
          </w:p>
          <w:p w14:paraId="38D802EE" w14:textId="77777777" w:rsidR="000B419D" w:rsidRPr="00572F9D" w:rsidRDefault="000B419D">
            <w:pPr>
              <w:rPr>
                <w:rFonts w:ascii="Times New Roman" w:hAnsi="Times New Roman" w:cs="Times New Roman"/>
                <w:sz w:val="18"/>
                <w:szCs w:val="18"/>
              </w:rPr>
            </w:pPr>
          </w:p>
          <w:p w14:paraId="72D2ABCE" w14:textId="27D887A1" w:rsidR="000B419D" w:rsidRPr="00572F9D" w:rsidRDefault="000B419D">
            <w:pPr>
              <w:rPr>
                <w:rFonts w:ascii="Times New Roman" w:hAnsi="Times New Roman" w:cs="Times New Roman"/>
                <w:sz w:val="18"/>
                <w:szCs w:val="18"/>
              </w:rPr>
            </w:pPr>
            <w:r w:rsidRPr="00572F9D">
              <w:rPr>
                <w:rFonts w:ascii="Times New Roman" w:hAnsi="Times New Roman" w:cs="Times New Roman"/>
                <w:sz w:val="18"/>
                <w:szCs w:val="18"/>
              </w:rPr>
              <w:sym w:font="Symbol" w:char="F062"/>
            </w:r>
            <w:r w:rsidRPr="00572F9D">
              <w:rPr>
                <w:rFonts w:ascii="Times New Roman" w:hAnsi="Times New Roman" w:cs="Times New Roman"/>
                <w:sz w:val="18"/>
                <w:szCs w:val="18"/>
                <w:vertAlign w:val="subscript"/>
              </w:rPr>
              <w:t xml:space="preserve">1 </w:t>
            </w:r>
            <w:r w:rsidRPr="00572F9D">
              <w:rPr>
                <w:rFonts w:ascii="Times New Roman" w:hAnsi="Times New Roman" w:cs="Times New Roman"/>
                <w:sz w:val="18"/>
                <w:szCs w:val="18"/>
              </w:rPr>
              <w:t>= 0.0179695</w:t>
            </w:r>
          </w:p>
        </w:tc>
        <w:tc>
          <w:tcPr>
            <w:tcW w:w="3588" w:type="dxa"/>
          </w:tcPr>
          <w:p w14:paraId="171602E9" w14:textId="40E08428" w:rsidR="00616E37" w:rsidRPr="00572F9D" w:rsidRDefault="0001341A">
            <w:pPr>
              <w:rPr>
                <w:rFonts w:ascii="Times New Roman" w:hAnsi="Times New Roman" w:cs="Times New Roman"/>
                <w:sz w:val="18"/>
                <w:szCs w:val="18"/>
              </w:rPr>
            </w:pPr>
            <w:r w:rsidRPr="00572F9D">
              <w:rPr>
                <w:rFonts w:ascii="Times New Roman" w:hAnsi="Times New Roman" w:cs="Times New Roman"/>
                <w:sz w:val="18"/>
                <w:szCs w:val="18"/>
              </w:rPr>
              <w:t>RR</w:t>
            </w:r>
            <w:r w:rsidRPr="00572F9D">
              <w:rPr>
                <w:rFonts w:ascii="Times New Roman" w:hAnsi="Times New Roman" w:cs="Times New Roman"/>
                <w:sz w:val="18"/>
                <w:szCs w:val="18"/>
                <w:vertAlign w:val="subscript"/>
              </w:rPr>
              <w:t xml:space="preserve">FD  </w:t>
            </w:r>
            <w:r w:rsidRPr="00572F9D">
              <w:rPr>
                <w:rFonts w:ascii="Times New Roman" w:hAnsi="Times New Roman" w:cs="Times New Roman"/>
                <w:sz w:val="18"/>
                <w:szCs w:val="18"/>
              </w:rPr>
              <w:t>=</w:t>
            </w:r>
            <w:r w:rsidR="00EF4AAE" w:rsidRPr="00572F9D">
              <w:rPr>
                <w:rFonts w:ascii="Times New Roman" w:hAnsi="Times New Roman" w:cs="Times New Roman"/>
                <w:sz w:val="18"/>
                <w:szCs w:val="18"/>
              </w:rPr>
              <w:t xml:space="preserve"> </w:t>
            </w:r>
            <w:r w:rsidR="00585832" w:rsidRPr="00572F9D">
              <w:rPr>
                <w:rFonts w:ascii="Times New Roman" w:hAnsi="Times New Roman" w:cs="Times New Roman"/>
                <w:sz w:val="18"/>
                <w:szCs w:val="18"/>
              </w:rPr>
              <w:t>1</w:t>
            </w:r>
          </w:p>
        </w:tc>
      </w:tr>
      <w:tr w:rsidR="006E5AC1" w:rsidRPr="00572F9D" w14:paraId="000FB895" w14:textId="77777777" w:rsidTr="004C2EB7">
        <w:trPr>
          <w:trHeight w:val="409"/>
        </w:trPr>
        <w:tc>
          <w:tcPr>
            <w:tcW w:w="2972" w:type="dxa"/>
            <w:shd w:val="clear" w:color="auto" w:fill="F2F2F2" w:themeFill="background1" w:themeFillShade="F2"/>
          </w:tcPr>
          <w:p w14:paraId="1A8E3C86" w14:textId="00D0212F" w:rsidR="006E5AC1" w:rsidRPr="00572F9D" w:rsidRDefault="006E5AC1">
            <w:pPr>
              <w:rPr>
                <w:rFonts w:ascii="Times New Roman" w:hAnsi="Times New Roman" w:cs="Times New Roman"/>
                <w:b/>
                <w:sz w:val="18"/>
                <w:szCs w:val="18"/>
              </w:rPr>
            </w:pPr>
            <w:r w:rsidRPr="00572F9D">
              <w:rPr>
                <w:rFonts w:ascii="Times New Roman" w:hAnsi="Times New Roman" w:cs="Times New Roman"/>
                <w:b/>
                <w:sz w:val="18"/>
                <w:szCs w:val="18"/>
              </w:rPr>
              <w:t>Variance</w:t>
            </w:r>
          </w:p>
        </w:tc>
        <w:tc>
          <w:tcPr>
            <w:tcW w:w="3402" w:type="dxa"/>
          </w:tcPr>
          <w:p w14:paraId="5DB49295" w14:textId="57F62600" w:rsidR="000B419D" w:rsidRPr="00572F9D" w:rsidRDefault="007E6DFE" w:rsidP="000B419D">
            <w:pPr>
              <w:rPr>
                <w:rFonts w:ascii="Times New Roman" w:hAnsi="Times New Roman" w:cs="Times New Roman"/>
                <w:sz w:val="18"/>
                <w:szCs w:val="18"/>
              </w:rPr>
            </w:pPr>
            <w:r w:rsidRPr="00572F9D">
              <w:rPr>
                <w:rFonts w:ascii="Times New Roman" w:hAnsi="Times New Roman" w:cs="Times New Roman"/>
                <w:sz w:val="18"/>
                <w:szCs w:val="18"/>
              </w:rPr>
              <w:t xml:space="preserve">Variance </w:t>
            </w:r>
            <w:r w:rsidR="000B419D" w:rsidRPr="00572F9D">
              <w:rPr>
                <w:rFonts w:ascii="Times New Roman" w:hAnsi="Times New Roman" w:cs="Times New Roman"/>
                <w:sz w:val="18"/>
                <w:szCs w:val="18"/>
              </w:rPr>
              <w:t>(</w:t>
            </w:r>
            <w:r w:rsidR="000B419D" w:rsidRPr="00572F9D">
              <w:rPr>
                <w:rFonts w:ascii="Times New Roman" w:hAnsi="Times New Roman" w:cs="Times New Roman"/>
                <w:sz w:val="18"/>
                <w:szCs w:val="18"/>
              </w:rPr>
              <w:sym w:font="Symbol" w:char="F062"/>
            </w:r>
            <w:r w:rsidR="000B419D" w:rsidRPr="00572F9D">
              <w:rPr>
                <w:rFonts w:ascii="Times New Roman" w:hAnsi="Times New Roman" w:cs="Times New Roman"/>
                <w:sz w:val="18"/>
                <w:szCs w:val="18"/>
                <w:vertAlign w:val="subscript"/>
              </w:rPr>
              <w:t>1</w:t>
            </w:r>
            <w:r w:rsidR="000B419D" w:rsidRPr="00572F9D">
              <w:rPr>
                <w:rFonts w:ascii="Times New Roman" w:hAnsi="Times New Roman" w:cs="Times New Roman"/>
                <w:sz w:val="18"/>
                <w:szCs w:val="18"/>
              </w:rPr>
              <w:t xml:space="preserve">) = </w:t>
            </w:r>
            <w:r w:rsidR="006A3484" w:rsidRPr="00572F9D">
              <w:rPr>
                <w:rFonts w:ascii="Times New Roman" w:hAnsi="Times New Roman" w:cs="Times New Roman"/>
                <w:sz w:val="18"/>
                <w:szCs w:val="18"/>
              </w:rPr>
              <w:t>0.007215</w:t>
            </w:r>
            <w:r w:rsidR="006A3484" w:rsidRPr="00572F9D">
              <w:rPr>
                <w:rFonts w:ascii="Times New Roman" w:hAnsi="Times New Roman" w:cs="Times New Roman"/>
                <w:sz w:val="18"/>
                <w:szCs w:val="18"/>
                <w:vertAlign w:val="superscript"/>
              </w:rPr>
              <w:t>2</w:t>
            </w:r>
          </w:p>
        </w:tc>
        <w:tc>
          <w:tcPr>
            <w:tcW w:w="3588" w:type="dxa"/>
          </w:tcPr>
          <w:p w14:paraId="736836EB" w14:textId="2C29FE81" w:rsidR="006E5AC1" w:rsidRPr="00572F9D" w:rsidRDefault="000646B0">
            <w:pPr>
              <w:rPr>
                <w:rFonts w:ascii="Times New Roman" w:hAnsi="Times New Roman" w:cs="Times New Roman"/>
                <w:sz w:val="18"/>
                <w:szCs w:val="18"/>
              </w:rPr>
            </w:pPr>
            <w:r w:rsidRPr="00572F9D">
              <w:rPr>
                <w:rFonts w:ascii="Times New Roman" w:hAnsi="Times New Roman" w:cs="Times New Roman"/>
                <w:sz w:val="18"/>
                <w:szCs w:val="18"/>
              </w:rPr>
              <w:t>Variance (</w:t>
            </w:r>
            <w:r w:rsidR="000107B3" w:rsidRPr="00572F9D">
              <w:rPr>
                <w:rFonts w:ascii="Times New Roman" w:hAnsi="Times New Roman" w:cs="Times New Roman"/>
                <w:sz w:val="18"/>
                <w:szCs w:val="18"/>
              </w:rPr>
              <w:t>ln(</w:t>
            </w:r>
            <w:r w:rsidRPr="00572F9D">
              <w:rPr>
                <w:rFonts w:ascii="Times New Roman" w:hAnsi="Times New Roman" w:cs="Times New Roman"/>
                <w:sz w:val="18"/>
                <w:szCs w:val="18"/>
              </w:rPr>
              <w:t>RR</w:t>
            </w:r>
            <w:r w:rsidRPr="00572F9D">
              <w:rPr>
                <w:rFonts w:ascii="Times New Roman" w:hAnsi="Times New Roman" w:cs="Times New Roman"/>
                <w:sz w:val="18"/>
                <w:szCs w:val="18"/>
                <w:vertAlign w:val="subscript"/>
              </w:rPr>
              <w:t>FD</w:t>
            </w:r>
            <w:r w:rsidRPr="00572F9D">
              <w:rPr>
                <w:rFonts w:ascii="Times New Roman" w:hAnsi="Times New Roman" w:cs="Times New Roman"/>
                <w:sz w:val="18"/>
                <w:szCs w:val="18"/>
              </w:rPr>
              <w:t>)</w:t>
            </w:r>
            <w:r w:rsidR="000107B3" w:rsidRPr="00572F9D">
              <w:rPr>
                <w:rFonts w:ascii="Times New Roman" w:hAnsi="Times New Roman" w:cs="Times New Roman"/>
                <w:sz w:val="18"/>
                <w:szCs w:val="18"/>
              </w:rPr>
              <w:t>)</w:t>
            </w:r>
            <w:r w:rsidRPr="00572F9D">
              <w:rPr>
                <w:rFonts w:ascii="Times New Roman" w:hAnsi="Times New Roman" w:cs="Times New Roman"/>
                <w:sz w:val="18"/>
                <w:szCs w:val="18"/>
                <w:vertAlign w:val="subscript"/>
              </w:rPr>
              <w:t xml:space="preserve"> </w:t>
            </w:r>
            <w:r w:rsidRPr="00572F9D">
              <w:rPr>
                <w:rFonts w:ascii="Times New Roman" w:hAnsi="Times New Roman" w:cs="Times New Roman"/>
                <w:sz w:val="18"/>
                <w:szCs w:val="18"/>
              </w:rPr>
              <w:t>= 0</w:t>
            </w:r>
          </w:p>
        </w:tc>
      </w:tr>
      <w:tr w:rsidR="00616E37" w:rsidRPr="00572F9D" w14:paraId="7A0D590C" w14:textId="77777777" w:rsidTr="00DD7CDC">
        <w:trPr>
          <w:trHeight w:val="840"/>
        </w:trPr>
        <w:tc>
          <w:tcPr>
            <w:tcW w:w="2972" w:type="dxa"/>
            <w:shd w:val="clear" w:color="auto" w:fill="F2F2F2" w:themeFill="background1" w:themeFillShade="F2"/>
          </w:tcPr>
          <w:p w14:paraId="6DFD479E" w14:textId="071BAA52" w:rsidR="00616E37" w:rsidRPr="00572F9D" w:rsidRDefault="00585832">
            <w:pPr>
              <w:rPr>
                <w:rFonts w:ascii="Times New Roman" w:hAnsi="Times New Roman" w:cs="Times New Roman"/>
                <w:b/>
                <w:sz w:val="18"/>
                <w:szCs w:val="18"/>
              </w:rPr>
            </w:pPr>
            <w:r w:rsidRPr="00572F9D">
              <w:rPr>
                <w:rFonts w:ascii="Times New Roman" w:hAnsi="Times New Roman" w:cs="Times New Roman"/>
                <w:b/>
                <w:sz w:val="18"/>
                <w:szCs w:val="18"/>
                <w:lang w:val="en-US"/>
              </w:rPr>
              <w:t>Comments</w:t>
            </w:r>
          </w:p>
        </w:tc>
        <w:tc>
          <w:tcPr>
            <w:tcW w:w="3402" w:type="dxa"/>
          </w:tcPr>
          <w:p w14:paraId="28B15EFA" w14:textId="77777777" w:rsidR="00616E37" w:rsidRPr="00572F9D" w:rsidRDefault="00616E37">
            <w:pPr>
              <w:rPr>
                <w:rFonts w:ascii="Times New Roman" w:hAnsi="Times New Roman" w:cs="Times New Roman"/>
                <w:sz w:val="18"/>
                <w:szCs w:val="18"/>
              </w:rPr>
            </w:pPr>
          </w:p>
        </w:tc>
        <w:tc>
          <w:tcPr>
            <w:tcW w:w="3588" w:type="dxa"/>
          </w:tcPr>
          <w:p w14:paraId="379569EC" w14:textId="25D0CDAA" w:rsidR="00616E37" w:rsidRPr="00572F9D" w:rsidRDefault="00585832">
            <w:pPr>
              <w:rPr>
                <w:rFonts w:ascii="Times New Roman" w:hAnsi="Times New Roman" w:cs="Times New Roman"/>
                <w:sz w:val="18"/>
                <w:szCs w:val="18"/>
              </w:rPr>
            </w:pPr>
            <w:r w:rsidRPr="00572F9D">
              <w:rPr>
                <w:rFonts w:ascii="Times New Roman" w:hAnsi="Times New Roman" w:cs="Times New Roman"/>
                <w:sz w:val="18"/>
                <w:szCs w:val="18"/>
              </w:rPr>
              <w:t>The risk of t</w:t>
            </w:r>
            <w:r w:rsidR="0089671E" w:rsidRPr="00572F9D">
              <w:rPr>
                <w:rFonts w:ascii="Times New Roman" w:hAnsi="Times New Roman" w:cs="Times New Roman"/>
                <w:sz w:val="18"/>
                <w:szCs w:val="18"/>
              </w:rPr>
              <w:t>uberculosis among former drinkers was assumed to be the same as lifetime abstainers.</w:t>
            </w:r>
          </w:p>
        </w:tc>
      </w:tr>
      <w:tr w:rsidR="00616E37" w:rsidRPr="004C2EB7" w14:paraId="001DC722" w14:textId="77777777" w:rsidTr="004C2EB7">
        <w:trPr>
          <w:trHeight w:val="430"/>
        </w:trPr>
        <w:tc>
          <w:tcPr>
            <w:tcW w:w="2972" w:type="dxa"/>
            <w:shd w:val="clear" w:color="auto" w:fill="F2F2F2" w:themeFill="background1" w:themeFillShade="F2"/>
          </w:tcPr>
          <w:p w14:paraId="6D1E2B26" w14:textId="4B61BD77" w:rsidR="00616E37" w:rsidRPr="00572F9D" w:rsidRDefault="00585832">
            <w:pPr>
              <w:rPr>
                <w:rFonts w:ascii="Times New Roman" w:hAnsi="Times New Roman" w:cs="Times New Roman"/>
                <w:b/>
                <w:sz w:val="18"/>
                <w:szCs w:val="18"/>
              </w:rPr>
            </w:pPr>
            <w:r w:rsidRPr="00572F9D">
              <w:rPr>
                <w:rFonts w:ascii="Times New Roman" w:hAnsi="Times New Roman" w:cs="Times New Roman"/>
                <w:b/>
                <w:sz w:val="18"/>
                <w:szCs w:val="18"/>
              </w:rPr>
              <w:t>Source</w:t>
            </w:r>
          </w:p>
        </w:tc>
        <w:tc>
          <w:tcPr>
            <w:tcW w:w="3402" w:type="dxa"/>
          </w:tcPr>
          <w:p w14:paraId="396A5282" w14:textId="1F887056" w:rsidR="00616E37" w:rsidRPr="004C2EB7" w:rsidRDefault="00585832" w:rsidP="00572F9D">
            <w:pPr>
              <w:rPr>
                <w:rFonts w:ascii="Times New Roman" w:hAnsi="Times New Roman" w:cs="Times New Roman"/>
                <w:sz w:val="18"/>
                <w:szCs w:val="18"/>
              </w:rPr>
            </w:pPr>
            <w:r w:rsidRPr="00572F9D">
              <w:rPr>
                <w:rFonts w:ascii="Times New Roman" w:hAnsi="Times New Roman" w:cs="Times New Roman"/>
                <w:sz w:val="18"/>
                <w:szCs w:val="18"/>
              </w:rPr>
              <w:t xml:space="preserve">Imtiaz </w:t>
            </w:r>
            <w:r w:rsidRPr="00572F9D">
              <w:rPr>
                <w:rFonts w:ascii="Times New Roman" w:hAnsi="Times New Roman" w:cs="Times New Roman"/>
                <w:i/>
                <w:sz w:val="18"/>
                <w:szCs w:val="18"/>
              </w:rPr>
              <w:t>et al</w:t>
            </w:r>
            <w:r w:rsidRPr="00572F9D">
              <w:rPr>
                <w:rFonts w:ascii="Times New Roman" w:hAnsi="Times New Roman" w:cs="Times New Roman"/>
                <w:sz w:val="18"/>
                <w:szCs w:val="18"/>
              </w:rPr>
              <w:t>., 2017</w:t>
            </w:r>
            <w:r w:rsidR="004C1A12" w:rsidRPr="00572F9D">
              <w:rPr>
                <w:rFonts w:ascii="Times New Roman" w:hAnsi="Times New Roman" w:cs="Times New Roman"/>
                <w:sz w:val="18"/>
                <w:szCs w:val="18"/>
              </w:rPr>
              <w:t xml:space="preserve"> </w:t>
            </w:r>
            <w:r w:rsidR="00572F9D" w:rsidRPr="00572F9D">
              <w:rPr>
                <w:rFonts w:ascii="Times New Roman" w:hAnsi="Times New Roman" w:cs="Times New Roman"/>
                <w:sz w:val="18"/>
                <w:szCs w:val="18"/>
              </w:rPr>
              <w:fldChar w:fldCharType="begin"/>
            </w:r>
            <w:r w:rsidR="00572F9D" w:rsidRPr="00572F9D">
              <w:rPr>
                <w:rFonts w:ascii="Times New Roman" w:hAnsi="Times New Roman" w:cs="Times New Roman"/>
                <w:sz w:val="18"/>
                <w:szCs w:val="18"/>
              </w:rPr>
              <w:instrText xml:space="preserve"> ADDIN EN.CITE &lt;EndNote&gt;&lt;Cite&gt;&lt;Author&gt;Imtiaz&lt;/Author&gt;&lt;Year&gt;2017&lt;/Year&gt;&lt;RecNum&gt;6433&lt;/RecNum&gt;&lt;DisplayText&gt;(20)&lt;/DisplayText&gt;&lt;record&gt;&lt;rec-number&gt;6433&lt;/rec-number&gt;&lt;foreign-keys&gt;&lt;key app="EN" db-id="rzwvws0pg02rdmef9aaxx0txzetrzsp2dw05" timestamp="1525102436"&gt;6433&lt;/key&gt;&lt;/foreign-keys&gt;&lt;ref-type name="Journal Article"&gt;17&lt;/ref-type&gt;&lt;contributors&gt;&lt;authors&gt;&lt;author&gt;Imtiaz, Sameer&lt;/author&gt;&lt;author&gt;Shield, Kevin D&lt;/author&gt;&lt;author&gt;Roerecke, Michael&lt;/author&gt;&lt;author&gt;Samokhvalov, Andriy V&lt;/author&gt;&lt;author&gt;Lönnroth, Knut&lt;/author&gt;&lt;author&gt;Rehm, Jürgen&lt;/author&gt;&lt;/authors&gt;&lt;/contributors&gt;&lt;titles&gt;&lt;title&gt;Alcohol consumption as a risk factor for tuberculosis: meta-analyses and burden of disease&lt;/title&gt;&lt;secondary-title&gt;European Respiratory Journal&lt;/secondary-title&gt;&lt;/titles&gt;&lt;periodical&gt;&lt;full-title&gt;European Respiratory Journal&lt;/full-title&gt;&lt;abbr-1&gt;Eur. Respir. J.&lt;/abbr-1&gt;&lt;abbr-2&gt;Eur Respir J&lt;/abbr-2&gt;&lt;/periodical&gt;&lt;pages&gt;1700216&lt;/pages&gt;&lt;volume&gt;50&lt;/volume&gt;&lt;number&gt;1&lt;/number&gt;&lt;dates&gt;&lt;year&gt;2017&lt;/year&gt;&lt;/dates&gt;&lt;isbn&gt;0903-1936&lt;/isbn&gt;&lt;urls&gt;&lt;/urls&gt;&lt;/record&gt;&lt;/Cite&gt;&lt;/EndNote&gt;</w:instrText>
            </w:r>
            <w:r w:rsidR="00572F9D" w:rsidRPr="00572F9D">
              <w:rPr>
                <w:rFonts w:ascii="Times New Roman" w:hAnsi="Times New Roman" w:cs="Times New Roman"/>
                <w:sz w:val="18"/>
                <w:szCs w:val="18"/>
              </w:rPr>
              <w:fldChar w:fldCharType="separate"/>
            </w:r>
            <w:r w:rsidR="00572F9D" w:rsidRPr="00572F9D">
              <w:rPr>
                <w:rFonts w:ascii="Times New Roman" w:hAnsi="Times New Roman" w:cs="Times New Roman"/>
                <w:noProof/>
                <w:sz w:val="18"/>
                <w:szCs w:val="18"/>
              </w:rPr>
              <w:t>(20)</w:t>
            </w:r>
            <w:r w:rsidR="00572F9D" w:rsidRPr="00572F9D">
              <w:rPr>
                <w:rFonts w:ascii="Times New Roman" w:hAnsi="Times New Roman" w:cs="Times New Roman"/>
                <w:sz w:val="18"/>
                <w:szCs w:val="18"/>
              </w:rPr>
              <w:fldChar w:fldCharType="end"/>
            </w:r>
          </w:p>
        </w:tc>
        <w:tc>
          <w:tcPr>
            <w:tcW w:w="3588" w:type="dxa"/>
          </w:tcPr>
          <w:p w14:paraId="3EEC08E3" w14:textId="77777777" w:rsidR="00616E37" w:rsidRPr="004C2EB7" w:rsidRDefault="00616E37">
            <w:pPr>
              <w:rPr>
                <w:rFonts w:ascii="Times New Roman" w:hAnsi="Times New Roman" w:cs="Times New Roman"/>
                <w:sz w:val="18"/>
                <w:szCs w:val="18"/>
              </w:rPr>
            </w:pPr>
          </w:p>
        </w:tc>
      </w:tr>
    </w:tbl>
    <w:p w14:paraId="4AFF6541" w14:textId="584F3D22" w:rsidR="00616E37" w:rsidRPr="004C2EB7" w:rsidRDefault="000B419D">
      <w:pPr>
        <w:rPr>
          <w:rFonts w:ascii="Times New Roman" w:hAnsi="Times New Roman" w:cs="Times New Roman"/>
          <w:sz w:val="18"/>
          <w:szCs w:val="18"/>
        </w:rPr>
      </w:pPr>
      <w:r w:rsidRPr="004C2EB7">
        <w:rPr>
          <w:rFonts w:ascii="Times New Roman" w:hAnsi="Times New Roman" w:cs="Times New Roman"/>
          <w:sz w:val="18"/>
          <w:szCs w:val="18"/>
        </w:rPr>
        <w:t xml:space="preserve">x = </w:t>
      </w:r>
      <w:r w:rsidR="00A03B34" w:rsidRPr="004C2EB7">
        <w:rPr>
          <w:rFonts w:ascii="Times New Roman" w:hAnsi="Times New Roman" w:cs="Times New Roman"/>
          <w:sz w:val="18"/>
          <w:szCs w:val="18"/>
        </w:rPr>
        <w:t>grams of alcohol consumed per day among current drinkers</w:t>
      </w:r>
    </w:p>
    <w:p w14:paraId="35A92EA6" w14:textId="1F1E47BB" w:rsidR="003153F7" w:rsidRDefault="0004617C" w:rsidP="007104D0">
      <w:pPr>
        <w:jc w:val="center"/>
        <w:rPr>
          <w:rFonts w:ascii="Times New Roman" w:hAnsi="Times New Roman" w:cs="Times New Roman"/>
          <w:b/>
          <w:sz w:val="22"/>
          <w:szCs w:val="22"/>
        </w:rPr>
      </w:pPr>
      <w:r w:rsidRPr="0004617C">
        <w:rPr>
          <w:rFonts w:ascii="Times New Roman" w:hAnsi="Times New Roman" w:cs="Times New Roman"/>
          <w:b/>
          <w:noProof/>
          <w:sz w:val="22"/>
          <w:szCs w:val="22"/>
          <w:lang w:val="en-US"/>
        </w:rPr>
        <w:drawing>
          <wp:inline distT="0" distB="0" distL="0" distR="0" wp14:anchorId="67B28262" wp14:editId="7E104C5A">
            <wp:extent cx="3960000" cy="3240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0000" cy="3240000"/>
                    </a:xfrm>
                    <a:prstGeom prst="rect">
                      <a:avLst/>
                    </a:prstGeom>
                  </pic:spPr>
                </pic:pic>
              </a:graphicData>
            </a:graphic>
          </wp:inline>
        </w:drawing>
      </w:r>
    </w:p>
    <w:p w14:paraId="3291C738" w14:textId="39A52E18" w:rsidR="00585832" w:rsidRPr="00DD7CDC" w:rsidRDefault="00935958" w:rsidP="00935958">
      <w:pPr>
        <w:pStyle w:val="Caption"/>
        <w:rPr>
          <w:rFonts w:ascii="Times New Roman" w:hAnsi="Times New Roman" w:cs="Times New Roman"/>
          <w:b/>
          <w:i w:val="0"/>
          <w:sz w:val="20"/>
          <w:szCs w:val="20"/>
        </w:rPr>
      </w:pPr>
      <w:bookmarkStart w:id="5" w:name="_Toc14362297"/>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89671E" w:rsidRPr="00DD7CDC">
        <w:rPr>
          <w:rFonts w:ascii="Times New Roman" w:hAnsi="Times New Roman" w:cs="Times New Roman"/>
          <w:b/>
          <w:i w:val="0"/>
          <w:color w:val="000000" w:themeColor="text1"/>
          <w:sz w:val="20"/>
          <w:szCs w:val="20"/>
        </w:rPr>
        <w:t xml:space="preserve"> </w:t>
      </w:r>
      <w:r w:rsidR="0089671E" w:rsidRPr="00DD7CDC">
        <w:rPr>
          <w:rFonts w:ascii="Times New Roman" w:hAnsi="Times New Roman" w:cs="Times New Roman"/>
          <w:i w:val="0"/>
          <w:color w:val="000000" w:themeColor="text1"/>
          <w:sz w:val="20"/>
          <w:szCs w:val="20"/>
        </w:rPr>
        <w:t>Relative Risk</w:t>
      </w:r>
      <w:r w:rsidR="00C41F28">
        <w:rPr>
          <w:rFonts w:ascii="Times New Roman" w:hAnsi="Times New Roman" w:cs="Times New Roman"/>
          <w:i w:val="0"/>
          <w:color w:val="000000" w:themeColor="text1"/>
          <w:sz w:val="20"/>
          <w:szCs w:val="20"/>
        </w:rPr>
        <w:t>s</w:t>
      </w:r>
      <w:r w:rsidR="0089671E" w:rsidRPr="00DD7CDC">
        <w:rPr>
          <w:rFonts w:ascii="Times New Roman" w:hAnsi="Times New Roman" w:cs="Times New Roman"/>
          <w:i w:val="0"/>
          <w:color w:val="000000" w:themeColor="text1"/>
          <w:sz w:val="20"/>
          <w:szCs w:val="20"/>
        </w:rPr>
        <w:t xml:space="preserve"> </w:t>
      </w:r>
      <w:r w:rsidR="00DD7CDC">
        <w:rPr>
          <w:rFonts w:ascii="Times New Roman" w:hAnsi="Times New Roman" w:cs="Times New Roman"/>
          <w:i w:val="0"/>
          <w:color w:val="000000" w:themeColor="text1"/>
          <w:sz w:val="20"/>
          <w:szCs w:val="20"/>
        </w:rPr>
        <w:t>and 95% confidence intervals</w:t>
      </w:r>
      <w:r w:rsidR="0089671E" w:rsidRPr="00DD7CDC">
        <w:rPr>
          <w:rFonts w:ascii="Times New Roman" w:hAnsi="Times New Roman" w:cs="Times New Roman"/>
          <w:i w:val="0"/>
          <w:color w:val="000000" w:themeColor="text1"/>
          <w:sz w:val="20"/>
          <w:szCs w:val="20"/>
        </w:rPr>
        <w:t xml:space="preserve"> for tuberculosis</w:t>
      </w:r>
      <w:r w:rsidR="000075BD" w:rsidRPr="00DD7CDC">
        <w:rPr>
          <w:rFonts w:ascii="Times New Roman" w:hAnsi="Times New Roman" w:cs="Times New Roman"/>
          <w:i w:val="0"/>
          <w:color w:val="000000" w:themeColor="text1"/>
          <w:sz w:val="20"/>
          <w:szCs w:val="20"/>
        </w:rPr>
        <w:t xml:space="preserve"> among</w:t>
      </w:r>
      <w:r w:rsidR="00DD7CDC">
        <w:rPr>
          <w:rFonts w:ascii="Times New Roman" w:hAnsi="Times New Roman" w:cs="Times New Roman"/>
          <w:i w:val="0"/>
          <w:color w:val="000000" w:themeColor="text1"/>
          <w:sz w:val="20"/>
          <w:szCs w:val="20"/>
        </w:rPr>
        <w:t xml:space="preserve"> male and female,</w:t>
      </w:r>
      <w:r w:rsidR="000075BD" w:rsidRPr="00DD7CDC">
        <w:rPr>
          <w:rFonts w:ascii="Times New Roman" w:hAnsi="Times New Roman" w:cs="Times New Roman"/>
          <w:i w:val="0"/>
          <w:color w:val="000000" w:themeColor="text1"/>
          <w:sz w:val="20"/>
          <w:szCs w:val="20"/>
        </w:rPr>
        <w:t xml:space="preserve"> current and former drinkers</w:t>
      </w:r>
      <w:r w:rsidR="008622F3" w:rsidRPr="00DD7CDC">
        <w:rPr>
          <w:rFonts w:ascii="Times New Roman" w:hAnsi="Times New Roman" w:cs="Times New Roman"/>
          <w:i w:val="0"/>
          <w:color w:val="000000" w:themeColor="text1"/>
          <w:sz w:val="20"/>
          <w:szCs w:val="20"/>
        </w:rPr>
        <w:t xml:space="preserve"> </w:t>
      </w:r>
      <w:r w:rsidR="00DD7CDC">
        <w:rPr>
          <w:rFonts w:ascii="Times New Roman" w:hAnsi="Times New Roman" w:cs="Times New Roman"/>
          <w:i w:val="0"/>
          <w:color w:val="000000" w:themeColor="text1"/>
          <w:sz w:val="20"/>
          <w:szCs w:val="20"/>
        </w:rPr>
        <w:t>(as compared to lifetime abstainers)</w:t>
      </w:r>
      <w:bookmarkEnd w:id="5"/>
      <w:r w:rsidR="00585832" w:rsidRPr="00DD7CDC">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89671E" w14:paraId="4A7C7150" w14:textId="77777777" w:rsidTr="00F51E8B">
        <w:tc>
          <w:tcPr>
            <w:tcW w:w="9962" w:type="dxa"/>
            <w:gridSpan w:val="2"/>
            <w:shd w:val="clear" w:color="auto" w:fill="F2F2F2" w:themeFill="background1" w:themeFillShade="F2"/>
          </w:tcPr>
          <w:p w14:paraId="407E5B2C" w14:textId="58B48E1C" w:rsidR="0089671E" w:rsidRPr="004C2EB7" w:rsidRDefault="005E218A" w:rsidP="006A3484">
            <w:pPr>
              <w:rPr>
                <w:rFonts w:ascii="Times New Roman" w:hAnsi="Times New Roman" w:cs="Times New Roman"/>
                <w:b/>
                <w:sz w:val="20"/>
                <w:szCs w:val="20"/>
              </w:rPr>
            </w:pPr>
            <w:r w:rsidRPr="004C2EB7">
              <w:rPr>
                <w:rFonts w:ascii="Times New Roman" w:hAnsi="Times New Roman" w:cs="Times New Roman"/>
                <w:b/>
                <w:sz w:val="20"/>
                <w:szCs w:val="20"/>
              </w:rPr>
              <w:lastRenderedPageBreak/>
              <w:t>HIV/AIDS</w:t>
            </w:r>
          </w:p>
        </w:tc>
      </w:tr>
      <w:tr w:rsidR="0089671E" w14:paraId="7674BDBF" w14:textId="77777777" w:rsidTr="00F51E8B">
        <w:tc>
          <w:tcPr>
            <w:tcW w:w="2972" w:type="dxa"/>
            <w:shd w:val="clear" w:color="auto" w:fill="F2F2F2" w:themeFill="background1" w:themeFillShade="F2"/>
          </w:tcPr>
          <w:p w14:paraId="2313EB19" w14:textId="77777777" w:rsidR="0089671E" w:rsidRPr="004C2EB7" w:rsidRDefault="0089671E" w:rsidP="006A3484">
            <w:pPr>
              <w:rPr>
                <w:rFonts w:ascii="Times New Roman" w:hAnsi="Times New Roman" w:cs="Times New Roman"/>
                <w:b/>
                <w:sz w:val="20"/>
                <w:szCs w:val="20"/>
              </w:rPr>
            </w:pPr>
            <w:r w:rsidRPr="004C2EB7">
              <w:rPr>
                <w:rFonts w:ascii="Times New Roman" w:hAnsi="Times New Roman" w:cs="Times New Roman"/>
                <w:b/>
                <w:sz w:val="20"/>
                <w:szCs w:val="20"/>
              </w:rPr>
              <w:t>Sex:</w:t>
            </w:r>
          </w:p>
        </w:tc>
        <w:tc>
          <w:tcPr>
            <w:tcW w:w="6990" w:type="dxa"/>
            <w:shd w:val="clear" w:color="auto" w:fill="F2F2F2" w:themeFill="background1" w:themeFillShade="F2"/>
          </w:tcPr>
          <w:p w14:paraId="4E2EDA2D" w14:textId="18FE64FD" w:rsidR="0089671E" w:rsidRPr="004C2EB7" w:rsidRDefault="006A3484" w:rsidP="006A3484">
            <w:pPr>
              <w:rPr>
                <w:rFonts w:ascii="Times New Roman" w:hAnsi="Times New Roman" w:cs="Times New Roman"/>
                <w:sz w:val="20"/>
                <w:szCs w:val="20"/>
              </w:rPr>
            </w:pPr>
            <w:r w:rsidRPr="004C2EB7">
              <w:rPr>
                <w:rFonts w:ascii="Times New Roman" w:hAnsi="Times New Roman" w:cs="Times New Roman"/>
                <w:sz w:val="20"/>
                <w:szCs w:val="20"/>
              </w:rPr>
              <w:t>M</w:t>
            </w:r>
            <w:r w:rsidR="005E218A" w:rsidRPr="004C2EB7">
              <w:rPr>
                <w:rFonts w:ascii="Times New Roman" w:hAnsi="Times New Roman" w:cs="Times New Roman"/>
                <w:sz w:val="20"/>
                <w:szCs w:val="20"/>
              </w:rPr>
              <w:t>ale</w:t>
            </w:r>
          </w:p>
        </w:tc>
      </w:tr>
      <w:tr w:rsidR="0089671E" w14:paraId="267EACF5" w14:textId="77777777" w:rsidTr="00F51E8B">
        <w:tc>
          <w:tcPr>
            <w:tcW w:w="2972" w:type="dxa"/>
            <w:shd w:val="clear" w:color="auto" w:fill="F2F2F2" w:themeFill="background1" w:themeFillShade="F2"/>
          </w:tcPr>
          <w:p w14:paraId="77A03A93" w14:textId="77777777" w:rsidR="0089671E" w:rsidRPr="004C2EB7" w:rsidRDefault="0089671E" w:rsidP="006A3484">
            <w:pPr>
              <w:rPr>
                <w:rFonts w:ascii="Times New Roman" w:hAnsi="Times New Roman" w:cs="Times New Roman"/>
                <w:b/>
                <w:sz w:val="20"/>
                <w:szCs w:val="20"/>
              </w:rPr>
            </w:pPr>
            <w:r w:rsidRPr="004C2EB7">
              <w:rPr>
                <w:rFonts w:ascii="Times New Roman" w:hAnsi="Times New Roman" w:cs="Times New Roman"/>
                <w:b/>
                <w:sz w:val="20"/>
                <w:szCs w:val="20"/>
              </w:rPr>
              <w:t>Category:</w:t>
            </w:r>
          </w:p>
        </w:tc>
        <w:tc>
          <w:tcPr>
            <w:tcW w:w="6990" w:type="dxa"/>
            <w:shd w:val="clear" w:color="auto" w:fill="F2F2F2" w:themeFill="background1" w:themeFillShade="F2"/>
          </w:tcPr>
          <w:p w14:paraId="58F412B6" w14:textId="10AA7F22" w:rsidR="0089671E" w:rsidRPr="004C2EB7" w:rsidRDefault="005E218A" w:rsidP="006A3484">
            <w:pPr>
              <w:rPr>
                <w:rFonts w:ascii="Times New Roman" w:hAnsi="Times New Roman" w:cs="Times New Roman"/>
                <w:sz w:val="20"/>
                <w:szCs w:val="20"/>
              </w:rPr>
            </w:pPr>
            <w:r w:rsidRPr="004C2EB7">
              <w:rPr>
                <w:rFonts w:ascii="Times New Roman" w:hAnsi="Times New Roman" w:cs="Times New Roman"/>
                <w:sz w:val="20"/>
                <w:szCs w:val="20"/>
              </w:rPr>
              <w:t>Communicable, maternal, perinatal and nutritional conditions</w:t>
            </w:r>
          </w:p>
        </w:tc>
      </w:tr>
      <w:tr w:rsidR="0089671E" w14:paraId="20497D80" w14:textId="77777777" w:rsidTr="00F51E8B">
        <w:tc>
          <w:tcPr>
            <w:tcW w:w="2972" w:type="dxa"/>
            <w:shd w:val="clear" w:color="auto" w:fill="F2F2F2" w:themeFill="background1" w:themeFillShade="F2"/>
          </w:tcPr>
          <w:p w14:paraId="64BDE880" w14:textId="77777777" w:rsidR="0089671E" w:rsidRPr="004C2EB7" w:rsidRDefault="0089671E" w:rsidP="006A3484">
            <w:pPr>
              <w:rPr>
                <w:rFonts w:ascii="Times New Roman" w:hAnsi="Times New Roman" w:cs="Times New Roman"/>
                <w:b/>
                <w:sz w:val="20"/>
                <w:szCs w:val="20"/>
              </w:rPr>
            </w:pPr>
            <w:r w:rsidRPr="004C2EB7">
              <w:rPr>
                <w:rFonts w:ascii="Times New Roman" w:hAnsi="Times New Roman" w:cs="Times New Roman"/>
                <w:b/>
                <w:sz w:val="20"/>
                <w:szCs w:val="20"/>
              </w:rPr>
              <w:t>ICD-10 codes:</w:t>
            </w:r>
          </w:p>
        </w:tc>
        <w:tc>
          <w:tcPr>
            <w:tcW w:w="6990" w:type="dxa"/>
            <w:shd w:val="clear" w:color="auto" w:fill="F2F2F2" w:themeFill="background1" w:themeFillShade="F2"/>
          </w:tcPr>
          <w:p w14:paraId="648D6ADD" w14:textId="1C72A638" w:rsidR="0089671E" w:rsidRPr="004C2EB7" w:rsidRDefault="005E218A" w:rsidP="006A3484">
            <w:pPr>
              <w:rPr>
                <w:rFonts w:ascii="Times New Roman" w:hAnsi="Times New Roman" w:cs="Times New Roman"/>
                <w:sz w:val="20"/>
                <w:szCs w:val="20"/>
              </w:rPr>
            </w:pPr>
            <w:r w:rsidRPr="004C2EB7">
              <w:rPr>
                <w:rFonts w:ascii="Times New Roman" w:eastAsia="Times New Roman" w:hAnsi="Times New Roman" w:cs="Times New Roman"/>
                <w:color w:val="000000"/>
                <w:sz w:val="20"/>
                <w:szCs w:val="20"/>
              </w:rPr>
              <w:t>B20</w:t>
            </w:r>
            <w:r w:rsidRPr="004C2EB7">
              <w:rPr>
                <w:rFonts w:ascii="Times New Roman" w:eastAsia="Times New Roman" w:hAnsi="Times New Roman" w:cs="Times New Roman"/>
                <w:color w:val="000000"/>
                <w:sz w:val="20"/>
                <w:szCs w:val="20"/>
              </w:rPr>
              <w:sym w:font="Symbol" w:char="F02D"/>
            </w:r>
            <w:r w:rsidRPr="004C2EB7">
              <w:rPr>
                <w:rFonts w:ascii="Times New Roman" w:eastAsia="Times New Roman" w:hAnsi="Times New Roman" w:cs="Times New Roman"/>
                <w:color w:val="000000"/>
                <w:sz w:val="20"/>
                <w:szCs w:val="20"/>
              </w:rPr>
              <w:t>24</w:t>
            </w:r>
          </w:p>
        </w:tc>
      </w:tr>
      <w:tr w:rsidR="0089671E" w14:paraId="1BCFB75A" w14:textId="77777777" w:rsidTr="00F51E8B">
        <w:tc>
          <w:tcPr>
            <w:tcW w:w="2972" w:type="dxa"/>
            <w:shd w:val="clear" w:color="auto" w:fill="F2F2F2" w:themeFill="background1" w:themeFillShade="F2"/>
          </w:tcPr>
          <w:p w14:paraId="3E60497A" w14:textId="77777777" w:rsidR="0089671E" w:rsidRPr="004C2EB7" w:rsidRDefault="0089671E" w:rsidP="006A3484">
            <w:pPr>
              <w:rPr>
                <w:rFonts w:ascii="Times New Roman" w:hAnsi="Times New Roman" w:cs="Times New Roman"/>
                <w:b/>
                <w:sz w:val="20"/>
                <w:szCs w:val="20"/>
              </w:rPr>
            </w:pPr>
            <w:r w:rsidRPr="004C2EB7">
              <w:rPr>
                <w:rFonts w:ascii="Times New Roman" w:hAnsi="Times New Roman" w:cs="Times New Roman"/>
                <w:b/>
                <w:sz w:val="20"/>
                <w:szCs w:val="20"/>
              </w:rPr>
              <w:t>GHE 2015 cause category:</w:t>
            </w:r>
          </w:p>
        </w:tc>
        <w:tc>
          <w:tcPr>
            <w:tcW w:w="6990" w:type="dxa"/>
            <w:shd w:val="clear" w:color="auto" w:fill="F2F2F2" w:themeFill="background1" w:themeFillShade="F2"/>
          </w:tcPr>
          <w:p w14:paraId="0EEFAD15" w14:textId="28ADAE0B" w:rsidR="0089671E" w:rsidRPr="004C2EB7" w:rsidRDefault="005E218A" w:rsidP="006A3484">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I.A.3</w:t>
            </w:r>
          </w:p>
        </w:tc>
      </w:tr>
      <w:tr w:rsidR="0089671E" w14:paraId="1B7FBC53" w14:textId="77777777" w:rsidTr="00F51E8B">
        <w:tc>
          <w:tcPr>
            <w:tcW w:w="2972" w:type="dxa"/>
            <w:shd w:val="clear" w:color="auto" w:fill="F2F2F2" w:themeFill="background1" w:themeFillShade="F2"/>
          </w:tcPr>
          <w:p w14:paraId="0AB9BE6E" w14:textId="77777777" w:rsidR="0089671E" w:rsidRPr="004C2EB7" w:rsidRDefault="0089671E" w:rsidP="006A3484">
            <w:pPr>
              <w:rPr>
                <w:rFonts w:ascii="Times New Roman" w:hAnsi="Times New Roman" w:cs="Times New Roman"/>
                <w:b/>
                <w:sz w:val="20"/>
                <w:szCs w:val="20"/>
              </w:rPr>
            </w:pPr>
            <w:r w:rsidRPr="004C2EB7">
              <w:rPr>
                <w:rFonts w:ascii="Times New Roman" w:hAnsi="Times New Roman" w:cs="Times New Roman"/>
                <w:b/>
                <w:sz w:val="20"/>
                <w:szCs w:val="20"/>
              </w:rPr>
              <w:t>Causality:</w:t>
            </w:r>
          </w:p>
        </w:tc>
        <w:tc>
          <w:tcPr>
            <w:tcW w:w="6990" w:type="dxa"/>
            <w:shd w:val="clear" w:color="auto" w:fill="F2F2F2" w:themeFill="background1" w:themeFillShade="F2"/>
          </w:tcPr>
          <w:p w14:paraId="12CB476C" w14:textId="25B53585" w:rsidR="0089671E" w:rsidRPr="004C2EB7" w:rsidRDefault="005E218A" w:rsidP="00572F9D">
            <w:pPr>
              <w:rPr>
                <w:rFonts w:ascii="Times New Roman" w:eastAsia="Times New Roman" w:hAnsi="Times New Roman" w:cs="Times New Roman"/>
                <w:color w:val="000000"/>
                <w:sz w:val="20"/>
                <w:szCs w:val="20"/>
              </w:rPr>
            </w:pPr>
            <w:r w:rsidRPr="004C2EB7">
              <w:rPr>
                <w:rFonts w:ascii="Times New Roman" w:eastAsia="Times New Roman" w:hAnsi="Times New Roman" w:cs="Times New Roman"/>
                <w:color w:val="000000"/>
                <w:sz w:val="20"/>
                <w:szCs w:val="20"/>
              </w:rPr>
              <w:t xml:space="preserve">Rehm </w:t>
            </w:r>
            <w:r w:rsidRPr="00001329">
              <w:rPr>
                <w:rFonts w:ascii="Times New Roman" w:eastAsia="Times New Roman" w:hAnsi="Times New Roman" w:cs="Times New Roman"/>
                <w:i/>
                <w:color w:val="000000"/>
                <w:sz w:val="20"/>
                <w:szCs w:val="20"/>
              </w:rPr>
              <w:t>et al</w:t>
            </w:r>
            <w:r w:rsidRPr="004C2EB7">
              <w:rPr>
                <w:rFonts w:ascii="Times New Roman" w:eastAsia="Times New Roman" w:hAnsi="Times New Roman" w:cs="Times New Roman"/>
                <w:color w:val="000000"/>
                <w:sz w:val="20"/>
                <w:szCs w:val="20"/>
              </w:rPr>
              <w:t xml:space="preserve">., 2017; Scott-Sheldon </w:t>
            </w:r>
            <w:r w:rsidRPr="00001329">
              <w:rPr>
                <w:rFonts w:ascii="Times New Roman" w:eastAsia="Times New Roman" w:hAnsi="Times New Roman" w:cs="Times New Roman"/>
                <w:i/>
                <w:color w:val="000000"/>
                <w:sz w:val="20"/>
                <w:szCs w:val="20"/>
              </w:rPr>
              <w:t>et al</w:t>
            </w:r>
            <w:r w:rsidRPr="004C2EB7">
              <w:rPr>
                <w:rFonts w:ascii="Times New Roman" w:eastAsia="Times New Roman" w:hAnsi="Times New Roman" w:cs="Times New Roman"/>
                <w:color w:val="000000"/>
                <w:sz w:val="20"/>
                <w:szCs w:val="20"/>
              </w:rPr>
              <w:t>., 2</w:t>
            </w:r>
            <w:r w:rsidRPr="00572F9D">
              <w:rPr>
                <w:rFonts w:ascii="Times New Roman" w:eastAsia="Times New Roman" w:hAnsi="Times New Roman" w:cs="Times New Roman"/>
                <w:color w:val="000000"/>
                <w:sz w:val="20"/>
                <w:szCs w:val="20"/>
              </w:rPr>
              <w:t>016</w:t>
            </w:r>
            <w:r w:rsidR="00572F9D" w:rsidRPr="00572F9D">
              <w:rPr>
                <w:rFonts w:ascii="Times New Roman" w:eastAsia="Times New Roman" w:hAnsi="Times New Roman" w:cs="Times New Roman"/>
                <w:color w:val="000000"/>
                <w:sz w:val="20"/>
                <w:szCs w:val="20"/>
              </w:rPr>
              <w:t xml:space="preserve"> </w:t>
            </w:r>
            <w:r w:rsidR="00572F9D" w:rsidRPr="00572F9D">
              <w:rPr>
                <w:rFonts w:ascii="Times New Roman" w:hAnsi="Times New Roman" w:cs="Times New Roman"/>
                <w:sz w:val="18"/>
                <w:szCs w:val="18"/>
              </w:rPr>
              <w:t xml:space="preserve"> </w:t>
            </w:r>
            <w:r w:rsidR="00572F9D" w:rsidRPr="00572F9D">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&lt;EndNote&gt;&lt;Cite&gt;&lt;Author&gt;Rehm&lt;/Author&gt;&lt;Year&gt;2017&lt;/Year&gt;&lt;RecNum&gt;6503&lt;/RecNum&gt;&lt;DisplayText&gt;(21, 22)&lt;/DisplayText&gt;&lt;record&gt;&lt;rec-number&gt;6503&lt;/rec-number&gt;&lt;foreign-keys&gt;&lt;key app="EN" db-id="rzwvws0pg02rdmef9aaxx0txzetrzsp2dw05" timestamp="1528409325"&gt;6503&lt;/key&gt;&lt;/foreign-keys&gt;&lt;ref-type name="Journal Article"&gt;17&lt;/ref-type&gt;&lt;contributors&gt;&lt;authors&gt;&lt;author&gt;Rehm, J&lt;/author&gt;&lt;author&gt;Probst, C&lt;/author&gt;&lt;author&gt;Shield, K&lt;/author&gt;&lt;author&gt;Shuper, P&lt;/author&gt;&lt;/authors&gt;&lt;/contributors&gt;&lt;titles&gt;&lt;title&gt;Does alcohol use have a causal effect on HIV incidence and disease progression? A review of the literature and a modeling strategy for quantifying the effect&lt;/title&gt;&lt;secondary-title&gt;Population Health Metrics&lt;/secondary-title&gt;&lt;/titles&gt;&lt;periodical&gt;&lt;full-title&gt;Population Health Metrics&lt;/full-title&gt;&lt;abbr-1&gt;Popul Health Metr&lt;/abbr-1&gt;&lt;/periodical&gt;&lt;pages&gt;4&lt;/pages&gt;&lt;volume&gt;15&lt;/volume&gt;&lt;number&gt;1&lt;/number&gt;&lt;dates&gt;&lt;year&gt;2017&lt;/year&gt;&lt;/dates&gt;&lt;isbn&gt;1478-7954&lt;/isbn&gt;&lt;urls&gt;&lt;/urls&gt;&lt;/record&gt;&lt;/Cite&gt;&lt;Cite&gt;&lt;Author&gt;Scott-Sheldon&lt;/Author&gt;&lt;Year&gt;2016&lt;/Year&gt;&lt;RecNum&gt;6561&lt;/RecNum&gt;&lt;record&gt;&lt;rec-number&gt;6561&lt;/rec-number&gt;&lt;foreign-keys&gt;&lt;key app="EN" db-id="rzwvws0pg02rdmef9aaxx0txzetrzsp2dw05" timestamp="1531953321"&gt;6561&lt;/key&gt;&lt;/foreign-keys&gt;&lt;ref-type name="Journal Article"&gt;17&lt;/ref-type&gt;&lt;contributors&gt;&lt;authors&gt;&lt;author&gt;Scott-Sheldon, Lori AJ&lt;/author&gt;&lt;author&gt;Carey, Kate B&lt;/author&gt;&lt;author&gt;Cunningham, Karlene&lt;/author&gt;&lt;author&gt;Johnson, Blair T&lt;/author&gt;&lt;author&gt;Carey, Michael P&lt;/author&gt;&lt;author&gt;MASH Research Team&lt;/author&gt;&lt;/authors&gt;&lt;/contributors&gt;&lt;titles&gt;&lt;title&gt;Alcohol use predicts sexual decision-making: a systematic review and meta-analysis of the experimental literature&lt;/title&gt;&lt;secondary-title&gt;AIDS and Behavior&lt;/secondary-title&gt;&lt;/titles&gt;&lt;periodical&gt;&lt;full-title&gt;AIDS and Behavior&lt;/full-title&gt;&lt;abbr-1&gt;AIDS Behav.&lt;/abbr-1&gt;&lt;abbr-2&gt;AIDS Behav&lt;/abbr-2&gt;&lt;abbr-3&gt;AIDS &amp;amp; Behavior&lt;/abbr-3&gt;&lt;/periodical&gt;&lt;pages&gt;19-39&lt;/pages&gt;&lt;volume&gt;20&lt;/volume&gt;&lt;number&gt;1&lt;/number&gt;&lt;dates&gt;&lt;year&gt;2016&lt;/year&gt;&lt;/dates&gt;&lt;isbn&gt;1090-7165&lt;/isbn&gt;&lt;urls&gt;&lt;/urls&gt;&lt;/record&gt;&lt;/Cite&gt;&lt;/EndNote&gt;</w:instrText>
            </w:r>
            <w:r w:rsidR="00572F9D" w:rsidRPr="00572F9D">
              <w:rPr>
                <w:rFonts w:ascii="Times New Roman" w:hAnsi="Times New Roman" w:cs="Times New Roman"/>
                <w:sz w:val="18"/>
                <w:szCs w:val="18"/>
              </w:rPr>
              <w:fldChar w:fldCharType="separate"/>
            </w:r>
            <w:r w:rsidR="00572F9D">
              <w:rPr>
                <w:rFonts w:ascii="Times New Roman" w:hAnsi="Times New Roman" w:cs="Times New Roman"/>
                <w:noProof/>
                <w:sz w:val="18"/>
                <w:szCs w:val="18"/>
              </w:rPr>
              <w:t>(21, 22)</w:t>
            </w:r>
            <w:r w:rsidR="00572F9D" w:rsidRPr="00572F9D">
              <w:rPr>
                <w:rFonts w:ascii="Times New Roman" w:hAnsi="Times New Roman" w:cs="Times New Roman"/>
                <w:sz w:val="18"/>
                <w:szCs w:val="18"/>
              </w:rPr>
              <w:fldChar w:fldCharType="end"/>
            </w:r>
          </w:p>
        </w:tc>
      </w:tr>
    </w:tbl>
    <w:p w14:paraId="0E687793" w14:textId="1744B870" w:rsidR="0089671E" w:rsidRDefault="0089671E" w:rsidP="0089671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4C2EB7" w14:paraId="1AAE00E7" w14:textId="77777777" w:rsidTr="00356F07">
        <w:tc>
          <w:tcPr>
            <w:tcW w:w="2972" w:type="dxa"/>
            <w:tcBorders>
              <w:top w:val="nil"/>
              <w:left w:val="nil"/>
              <w:bottom w:val="single" w:sz="4" w:space="0" w:color="auto"/>
              <w:right w:val="single" w:sz="4" w:space="0" w:color="auto"/>
            </w:tcBorders>
          </w:tcPr>
          <w:p w14:paraId="602497A0" w14:textId="77777777" w:rsidR="00627F0E" w:rsidRPr="004C2EB7"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76D9AFA3" w14:textId="77777777"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rPr>
              <w:t>Current drinkers</w:t>
            </w:r>
          </w:p>
        </w:tc>
        <w:tc>
          <w:tcPr>
            <w:tcW w:w="3588" w:type="dxa"/>
            <w:shd w:val="clear" w:color="auto" w:fill="F2F2F2" w:themeFill="background1" w:themeFillShade="F2"/>
          </w:tcPr>
          <w:p w14:paraId="1833EA3E" w14:textId="77777777"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rPr>
              <w:t>Former drinkers</w:t>
            </w:r>
          </w:p>
        </w:tc>
      </w:tr>
      <w:tr w:rsidR="00627F0E" w:rsidRPr="004C2EB7" w14:paraId="39EC6720" w14:textId="77777777" w:rsidTr="004C2EB7">
        <w:trPr>
          <w:trHeight w:val="1138"/>
        </w:trPr>
        <w:tc>
          <w:tcPr>
            <w:tcW w:w="2972" w:type="dxa"/>
            <w:tcBorders>
              <w:top w:val="single" w:sz="4" w:space="0" w:color="auto"/>
            </w:tcBorders>
            <w:shd w:val="clear" w:color="auto" w:fill="F2F2F2" w:themeFill="background1" w:themeFillShade="F2"/>
          </w:tcPr>
          <w:p w14:paraId="2065501F" w14:textId="36C8AD0F"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rPr>
              <w:t>Relative risk function or estimate</w:t>
            </w:r>
          </w:p>
        </w:tc>
        <w:tc>
          <w:tcPr>
            <w:tcW w:w="3402" w:type="dxa"/>
          </w:tcPr>
          <w:p w14:paraId="78844B1F" w14:textId="3E1E2CB3" w:rsidR="006A3484" w:rsidRDefault="006A3484" w:rsidP="006A3484">
            <w:pPr>
              <w:rPr>
                <w:rFonts w:ascii="Times New Roman" w:hAnsi="Times New Roman" w:cs="Times New Roman"/>
                <w:sz w:val="18"/>
                <w:szCs w:val="18"/>
              </w:rPr>
            </w:pPr>
            <w:r w:rsidRPr="004C2EB7">
              <w:rPr>
                <w:rFonts w:ascii="Times New Roman" w:hAnsi="Times New Roman" w:cs="Times New Roman"/>
                <w:sz w:val="18"/>
                <w:szCs w:val="18"/>
              </w:rPr>
              <w:t xml:space="preserve">if(x </w:t>
            </w:r>
            <w:r w:rsidR="003E5A96" w:rsidRPr="003E5A96">
              <w:rPr>
                <w:rFonts w:ascii="Times New Roman" w:hAnsi="Times New Roman" w:cs="Times New Roman"/>
                <w:sz w:val="18"/>
                <w:szCs w:val="18"/>
              </w:rPr>
              <w:t>≤</w:t>
            </w:r>
            <w:r w:rsidRPr="004C2EB7">
              <w:rPr>
                <w:rFonts w:ascii="Times New Roman" w:hAnsi="Times New Roman" w:cs="Times New Roman"/>
                <w:sz w:val="18"/>
                <w:szCs w:val="18"/>
              </w:rPr>
              <w:t xml:space="preserve"> 6</w:t>
            </w:r>
            <w:r w:rsidR="00610DC2" w:rsidRPr="004C2EB7">
              <w:rPr>
                <w:rFonts w:ascii="Times New Roman" w:hAnsi="Times New Roman" w:cs="Times New Roman"/>
                <w:sz w:val="18"/>
                <w:szCs w:val="18"/>
              </w:rPr>
              <w:t>1)</w:t>
            </w:r>
            <w:r w:rsidR="0071121C">
              <w:rPr>
                <w:rFonts w:ascii="Times New Roman" w:hAnsi="Times New Roman" w:cs="Times New Roman"/>
                <w:sz w:val="18"/>
                <w:szCs w:val="18"/>
              </w:rPr>
              <w:t xml:space="preserve"> </w:t>
            </w:r>
            <w:r w:rsidR="00610DC2" w:rsidRPr="004C2EB7">
              <w:rPr>
                <w:rFonts w:ascii="Times New Roman" w:hAnsi="Times New Roman" w:cs="Times New Roman"/>
                <w:sz w:val="18"/>
                <w:szCs w:val="18"/>
              </w:rPr>
              <w:t>RR</w:t>
            </w:r>
            <w:r w:rsidR="00610DC2" w:rsidRPr="004C2EB7">
              <w:rPr>
                <w:rFonts w:ascii="Times New Roman" w:hAnsi="Times New Roman" w:cs="Times New Roman"/>
                <w:sz w:val="18"/>
                <w:szCs w:val="18"/>
                <w:vertAlign w:val="subscript"/>
              </w:rPr>
              <w:t>CD</w:t>
            </w:r>
            <w:r w:rsidR="00610DC2" w:rsidRPr="004C2EB7">
              <w:rPr>
                <w:rFonts w:ascii="Times New Roman" w:hAnsi="Times New Roman" w:cs="Times New Roman"/>
                <w:sz w:val="18"/>
                <w:szCs w:val="18"/>
              </w:rPr>
              <w:t xml:space="preserve"> = 1</w:t>
            </w:r>
          </w:p>
          <w:p w14:paraId="26A5A50C" w14:textId="77777777" w:rsidR="0071121C" w:rsidRPr="004C2EB7" w:rsidRDefault="0071121C" w:rsidP="006A3484">
            <w:pPr>
              <w:rPr>
                <w:rFonts w:ascii="Times New Roman" w:hAnsi="Times New Roman" w:cs="Times New Roman"/>
                <w:sz w:val="18"/>
                <w:szCs w:val="18"/>
              </w:rPr>
            </w:pPr>
          </w:p>
          <w:p w14:paraId="1A037D71" w14:textId="12E78BC7" w:rsidR="00610DC2" w:rsidRPr="004C2EB7" w:rsidRDefault="00610DC2" w:rsidP="00610DC2">
            <w:pPr>
              <w:rPr>
                <w:rFonts w:ascii="Times New Roman" w:hAnsi="Times New Roman" w:cs="Times New Roman"/>
                <w:sz w:val="18"/>
                <w:szCs w:val="18"/>
              </w:rPr>
            </w:pPr>
            <w:r w:rsidRPr="004C2EB7">
              <w:rPr>
                <w:rFonts w:ascii="Times New Roman" w:hAnsi="Times New Roman" w:cs="Times New Roman"/>
                <w:sz w:val="18"/>
                <w:szCs w:val="18"/>
              </w:rPr>
              <w:t>if(61</w:t>
            </w:r>
            <w:r w:rsidR="003E5A96">
              <w:rPr>
                <w:rFonts w:ascii="Times New Roman" w:hAnsi="Times New Roman" w:cs="Times New Roman"/>
                <w:sz w:val="18"/>
                <w:szCs w:val="18"/>
              </w:rPr>
              <w:t xml:space="preserve"> &lt; x</w:t>
            </w:r>
            <w:r w:rsidRPr="004C2EB7">
              <w:rPr>
                <w:rFonts w:ascii="Times New Roman" w:hAnsi="Times New Roman" w:cs="Times New Roman"/>
                <w:sz w:val="18"/>
                <w:szCs w:val="18"/>
              </w:rPr>
              <w:t>)</w:t>
            </w:r>
            <w:r w:rsidR="0071121C">
              <w:rPr>
                <w:rFonts w:ascii="Times New Roman" w:hAnsi="Times New Roman" w:cs="Times New Roman"/>
                <w:sz w:val="18"/>
                <w:szCs w:val="18"/>
              </w:rPr>
              <w:t xml:space="preserve"> </w:t>
            </w: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CD</w:t>
            </w:r>
            <w:r w:rsidRPr="004C2EB7">
              <w:rPr>
                <w:rFonts w:ascii="Times New Roman" w:hAnsi="Times New Roman" w:cs="Times New Roman"/>
                <w:sz w:val="18"/>
                <w:szCs w:val="18"/>
              </w:rPr>
              <w:t xml:space="preserve"> = </w:t>
            </w:r>
            <w:r w:rsidRPr="004C2EB7">
              <w:rPr>
                <w:rFonts w:ascii="Times New Roman" w:hAnsi="Times New Roman" w:cs="Times New Roman"/>
                <w:sz w:val="18"/>
                <w:szCs w:val="18"/>
              </w:rPr>
              <w:sym w:font="Symbol" w:char="F062"/>
            </w:r>
            <w:r w:rsidRPr="004C2EB7">
              <w:rPr>
                <w:rFonts w:ascii="Times New Roman" w:hAnsi="Times New Roman" w:cs="Times New Roman"/>
                <w:sz w:val="18"/>
                <w:szCs w:val="18"/>
                <w:vertAlign w:val="subscript"/>
              </w:rPr>
              <w:t>1</w:t>
            </w:r>
          </w:p>
          <w:p w14:paraId="4C8EBA38" w14:textId="77777777" w:rsidR="006A3484" w:rsidRPr="004C2EB7" w:rsidRDefault="006A3484" w:rsidP="006A3484">
            <w:pPr>
              <w:rPr>
                <w:rFonts w:ascii="Times New Roman" w:hAnsi="Times New Roman" w:cs="Times New Roman"/>
                <w:sz w:val="18"/>
                <w:szCs w:val="18"/>
              </w:rPr>
            </w:pPr>
          </w:p>
          <w:p w14:paraId="69BF838F" w14:textId="1FAC175F" w:rsidR="00627F0E" w:rsidRPr="004C2EB7" w:rsidRDefault="00074D58" w:rsidP="006A3484">
            <w:pPr>
              <w:rPr>
                <w:rFonts w:ascii="Times New Roman" w:hAnsi="Times New Roman" w:cs="Times New Roman"/>
                <w:sz w:val="18"/>
                <w:szCs w:val="18"/>
              </w:rPr>
            </w:pPr>
            <w:r w:rsidRPr="004C2EB7">
              <w:rPr>
                <w:rFonts w:ascii="Times New Roman" w:hAnsi="Times New Roman" w:cs="Times New Roman"/>
                <w:sz w:val="18"/>
                <w:szCs w:val="18"/>
              </w:rPr>
              <w:sym w:font="Symbol" w:char="F062"/>
            </w:r>
            <w:r w:rsidRPr="004C2EB7">
              <w:rPr>
                <w:rFonts w:ascii="Times New Roman" w:hAnsi="Times New Roman" w:cs="Times New Roman"/>
                <w:sz w:val="18"/>
                <w:szCs w:val="18"/>
                <w:vertAlign w:val="subscript"/>
              </w:rPr>
              <w:t xml:space="preserve">1 </w:t>
            </w:r>
            <w:r w:rsidRPr="004C2EB7">
              <w:rPr>
                <w:rFonts w:ascii="Times New Roman" w:hAnsi="Times New Roman" w:cs="Times New Roman"/>
                <w:sz w:val="18"/>
                <w:szCs w:val="18"/>
              </w:rPr>
              <w:t>= ln(1.54)</w:t>
            </w:r>
          </w:p>
        </w:tc>
        <w:tc>
          <w:tcPr>
            <w:tcW w:w="3588" w:type="dxa"/>
          </w:tcPr>
          <w:p w14:paraId="7326FE08" w14:textId="3D2948E7" w:rsidR="00627F0E" w:rsidRPr="004C2EB7" w:rsidRDefault="0001341A" w:rsidP="006A3484">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736EE8" w:rsidRPr="004C2EB7">
              <w:rPr>
                <w:rFonts w:ascii="Times New Roman" w:hAnsi="Times New Roman" w:cs="Times New Roman"/>
                <w:sz w:val="18"/>
                <w:szCs w:val="18"/>
              </w:rPr>
              <w:t>1</w:t>
            </w:r>
          </w:p>
        </w:tc>
      </w:tr>
      <w:tr w:rsidR="00627F0E" w:rsidRPr="004C2EB7" w14:paraId="2D1FDA47" w14:textId="77777777" w:rsidTr="004C2EB7">
        <w:trPr>
          <w:trHeight w:val="559"/>
        </w:trPr>
        <w:tc>
          <w:tcPr>
            <w:tcW w:w="2972" w:type="dxa"/>
            <w:shd w:val="clear" w:color="auto" w:fill="F2F2F2" w:themeFill="background1" w:themeFillShade="F2"/>
          </w:tcPr>
          <w:p w14:paraId="3D3D17F5" w14:textId="77777777"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rPr>
              <w:t>Variance</w:t>
            </w:r>
          </w:p>
        </w:tc>
        <w:tc>
          <w:tcPr>
            <w:tcW w:w="3402" w:type="dxa"/>
          </w:tcPr>
          <w:p w14:paraId="6BCCE9F8" w14:textId="55026554" w:rsidR="00627F0E" w:rsidRPr="004C2EB7" w:rsidRDefault="007B0B98" w:rsidP="006A3484">
            <w:pPr>
              <w:rPr>
                <w:rFonts w:ascii="Times New Roman" w:hAnsi="Times New Roman" w:cs="Times New Roman"/>
                <w:sz w:val="18"/>
                <w:szCs w:val="18"/>
              </w:rPr>
            </w:pPr>
            <w:r w:rsidRPr="004C2EB7">
              <w:rPr>
                <w:rFonts w:ascii="Times New Roman" w:hAnsi="Times New Roman" w:cs="Times New Roman"/>
                <w:sz w:val="18"/>
                <w:szCs w:val="18"/>
              </w:rPr>
              <w:t>Variance (</w:t>
            </w:r>
            <w:r w:rsidRPr="004C2EB7">
              <w:rPr>
                <w:rFonts w:ascii="Times New Roman" w:hAnsi="Times New Roman" w:cs="Times New Roman"/>
                <w:sz w:val="18"/>
                <w:szCs w:val="18"/>
              </w:rPr>
              <w:sym w:font="Symbol" w:char="F062"/>
            </w:r>
            <w:r w:rsidRPr="004C2EB7">
              <w:rPr>
                <w:rFonts w:ascii="Times New Roman" w:hAnsi="Times New Roman" w:cs="Times New Roman"/>
                <w:sz w:val="18"/>
                <w:szCs w:val="18"/>
                <w:vertAlign w:val="subscript"/>
              </w:rPr>
              <w:t>1</w:t>
            </w:r>
            <w:r w:rsidRPr="004C2EB7">
              <w:rPr>
                <w:rFonts w:ascii="Times New Roman" w:hAnsi="Times New Roman" w:cs="Times New Roman"/>
                <w:sz w:val="18"/>
                <w:szCs w:val="18"/>
              </w:rPr>
              <w:t>) = 0.078210772</w:t>
            </w:r>
            <w:r w:rsidRPr="004C2EB7">
              <w:rPr>
                <w:rFonts w:ascii="Times New Roman" w:hAnsi="Times New Roman" w:cs="Times New Roman"/>
                <w:sz w:val="18"/>
                <w:szCs w:val="18"/>
                <w:vertAlign w:val="superscript"/>
              </w:rPr>
              <w:t>2</w:t>
            </w:r>
          </w:p>
        </w:tc>
        <w:tc>
          <w:tcPr>
            <w:tcW w:w="3588" w:type="dxa"/>
          </w:tcPr>
          <w:p w14:paraId="2F38B260" w14:textId="5FA17519" w:rsidR="00627F0E" w:rsidRPr="004C2EB7" w:rsidRDefault="00736EE8" w:rsidP="006A3484">
            <w:pPr>
              <w:rPr>
                <w:rFonts w:ascii="Times New Roman" w:hAnsi="Times New Roman" w:cs="Times New Roman"/>
                <w:sz w:val="18"/>
                <w:szCs w:val="18"/>
              </w:rPr>
            </w:pPr>
            <w:r w:rsidRPr="004C2EB7">
              <w:rPr>
                <w:rFonts w:ascii="Times New Roman" w:hAnsi="Times New Roman" w:cs="Times New Roman"/>
                <w:sz w:val="18"/>
                <w:szCs w:val="18"/>
              </w:rPr>
              <w:t>Variance (</w:t>
            </w:r>
            <w:r w:rsidR="000107B3" w:rsidRPr="004C2EB7">
              <w:rPr>
                <w:rFonts w:ascii="Times New Roman" w:hAnsi="Times New Roman" w:cs="Times New Roman"/>
                <w:sz w:val="18"/>
                <w:szCs w:val="18"/>
              </w:rPr>
              <w:t>ln(</w:t>
            </w: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000107B3"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27F0E" w:rsidRPr="004C2EB7" w14:paraId="5B47A3D8" w14:textId="77777777" w:rsidTr="00356F07">
        <w:trPr>
          <w:trHeight w:val="965"/>
        </w:trPr>
        <w:tc>
          <w:tcPr>
            <w:tcW w:w="2972" w:type="dxa"/>
            <w:shd w:val="clear" w:color="auto" w:fill="F2F2F2" w:themeFill="background1" w:themeFillShade="F2"/>
          </w:tcPr>
          <w:p w14:paraId="3A05A19F" w14:textId="5DF19A25"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lang w:val="en-US"/>
              </w:rPr>
              <w:t>Comments</w:t>
            </w:r>
          </w:p>
        </w:tc>
        <w:tc>
          <w:tcPr>
            <w:tcW w:w="3402" w:type="dxa"/>
          </w:tcPr>
          <w:p w14:paraId="051623B6" w14:textId="77777777" w:rsidR="00627F0E" w:rsidRPr="00572F9D" w:rsidRDefault="00627F0E" w:rsidP="006A3484">
            <w:pPr>
              <w:rPr>
                <w:rFonts w:ascii="Times New Roman" w:hAnsi="Times New Roman" w:cs="Times New Roman"/>
                <w:sz w:val="18"/>
                <w:szCs w:val="18"/>
              </w:rPr>
            </w:pPr>
          </w:p>
        </w:tc>
        <w:tc>
          <w:tcPr>
            <w:tcW w:w="3588" w:type="dxa"/>
          </w:tcPr>
          <w:p w14:paraId="3D64B384" w14:textId="5254E082" w:rsidR="00627F0E" w:rsidRPr="004C2EB7" w:rsidRDefault="005E218A" w:rsidP="006A3484">
            <w:pPr>
              <w:rPr>
                <w:rFonts w:ascii="Times New Roman" w:hAnsi="Times New Roman" w:cs="Times New Roman"/>
                <w:sz w:val="18"/>
                <w:szCs w:val="18"/>
              </w:rPr>
            </w:pPr>
            <w:r w:rsidRPr="004C2EB7">
              <w:rPr>
                <w:rFonts w:ascii="Times New Roman" w:hAnsi="Times New Roman" w:cs="Times New Roman"/>
                <w:sz w:val="18"/>
                <w:szCs w:val="18"/>
              </w:rPr>
              <w:t>The risk of HIV/AIDS among former drinkers was assumed to be the same as lifetime abstainers.</w:t>
            </w:r>
          </w:p>
        </w:tc>
      </w:tr>
      <w:tr w:rsidR="00627F0E" w:rsidRPr="004C2EB7" w14:paraId="4C274313" w14:textId="77777777" w:rsidTr="004C2EB7">
        <w:trPr>
          <w:trHeight w:val="443"/>
        </w:trPr>
        <w:tc>
          <w:tcPr>
            <w:tcW w:w="2972" w:type="dxa"/>
            <w:shd w:val="clear" w:color="auto" w:fill="F2F2F2" w:themeFill="background1" w:themeFillShade="F2"/>
          </w:tcPr>
          <w:p w14:paraId="66658DF4" w14:textId="2443F3ED" w:rsidR="00627F0E" w:rsidRPr="004C2EB7" w:rsidRDefault="00627F0E" w:rsidP="006A3484">
            <w:pPr>
              <w:rPr>
                <w:rFonts w:ascii="Times New Roman" w:hAnsi="Times New Roman" w:cs="Times New Roman"/>
                <w:b/>
                <w:sz w:val="18"/>
                <w:szCs w:val="18"/>
              </w:rPr>
            </w:pPr>
            <w:r w:rsidRPr="004C2EB7">
              <w:rPr>
                <w:rFonts w:ascii="Times New Roman" w:hAnsi="Times New Roman" w:cs="Times New Roman"/>
                <w:b/>
                <w:sz w:val="18"/>
                <w:szCs w:val="18"/>
              </w:rPr>
              <w:t>Source</w:t>
            </w:r>
          </w:p>
        </w:tc>
        <w:tc>
          <w:tcPr>
            <w:tcW w:w="3402" w:type="dxa"/>
          </w:tcPr>
          <w:p w14:paraId="6103A67A" w14:textId="34C83F7C" w:rsidR="00627F0E" w:rsidRPr="00572F9D" w:rsidRDefault="00296006" w:rsidP="00572F9D">
            <w:pPr>
              <w:rPr>
                <w:rFonts w:ascii="Times New Roman" w:hAnsi="Times New Roman" w:cs="Times New Roman"/>
                <w:sz w:val="18"/>
                <w:szCs w:val="18"/>
              </w:rPr>
            </w:pPr>
            <w:r w:rsidRPr="00572F9D">
              <w:rPr>
                <w:rFonts w:ascii="Times New Roman" w:hAnsi="Times New Roman" w:cs="Times New Roman"/>
                <w:sz w:val="18"/>
                <w:szCs w:val="18"/>
              </w:rPr>
              <w:t xml:space="preserve">Rehm </w:t>
            </w:r>
            <w:r w:rsidRPr="00572F9D">
              <w:rPr>
                <w:rFonts w:ascii="Times New Roman" w:hAnsi="Times New Roman" w:cs="Times New Roman"/>
                <w:i/>
                <w:sz w:val="18"/>
                <w:szCs w:val="18"/>
              </w:rPr>
              <w:t>et al</w:t>
            </w:r>
            <w:r w:rsidRPr="00572F9D">
              <w:rPr>
                <w:rFonts w:ascii="Times New Roman" w:hAnsi="Times New Roman" w:cs="Times New Roman"/>
                <w:sz w:val="18"/>
                <w:szCs w:val="18"/>
              </w:rPr>
              <w:t xml:space="preserve">., 2017 </w:t>
            </w:r>
            <w:r w:rsidR="00572F9D" w:rsidRPr="00572F9D">
              <w:rPr>
                <w:rFonts w:ascii="Times New Roman" w:hAnsi="Times New Roman" w:cs="Times New Roman"/>
                <w:sz w:val="18"/>
                <w:szCs w:val="18"/>
              </w:rPr>
              <w:fldChar w:fldCharType="begin"/>
            </w:r>
            <w:r w:rsidR="00572F9D" w:rsidRPr="00572F9D">
              <w:rPr>
                <w:rFonts w:ascii="Times New Roman" w:hAnsi="Times New Roman" w:cs="Times New Roman"/>
                <w:sz w:val="18"/>
                <w:szCs w:val="18"/>
              </w:rPr>
              <w:instrText xml:space="preserve"> ADDIN EN.CITE &lt;EndNote&gt;&lt;Cite&gt;&lt;Author&gt;Rehm&lt;/Author&gt;&lt;Year&gt;2017&lt;/Year&gt;&lt;RecNum&gt;6503&lt;/RecNum&gt;&lt;DisplayText&gt;(21)&lt;/DisplayText&gt;&lt;record&gt;&lt;rec-number&gt;6503&lt;/rec-number&gt;&lt;foreign-keys&gt;&lt;key app="EN" db-id="rzwvws0pg02rdmef9aaxx0txzetrzsp2dw05" timestamp="1528409325"&gt;6503&lt;/key&gt;&lt;/foreign-keys&gt;&lt;ref-type name="Journal Article"&gt;17&lt;/ref-type&gt;&lt;contributors&gt;&lt;authors&gt;&lt;author&gt;Rehm, J&lt;/author&gt;&lt;author&gt;Probst, C&lt;/author&gt;&lt;author&gt;Shield, K&lt;/author&gt;&lt;author&gt;Shuper, P&lt;/author&gt;&lt;/authors&gt;&lt;/contributors&gt;&lt;titles&gt;&lt;title&gt;Does alcohol use have a causal effect on HIV incidence and disease progression? A review of the literature and a modeling strategy for quantifying the effect&lt;/title&gt;&lt;secondary-title&gt;Population Health Metrics&lt;/secondary-title&gt;&lt;/titles&gt;&lt;periodical&gt;&lt;full-title&gt;Population Health Metrics&lt;/full-title&gt;&lt;abbr-1&gt;Popul Health Metr&lt;/abbr-1&gt;&lt;/periodical&gt;&lt;pages&gt;4&lt;/pages&gt;&lt;volume&gt;15&lt;/volume&gt;&lt;number&gt;1&lt;/number&gt;&lt;dates&gt;&lt;year&gt;2017&lt;/year&gt;&lt;/dates&gt;&lt;isbn&gt;1478-7954&lt;/isbn&gt;&lt;urls&gt;&lt;/urls&gt;&lt;/record&gt;&lt;/Cite&gt;&lt;/EndNote&gt;</w:instrText>
            </w:r>
            <w:r w:rsidR="00572F9D" w:rsidRPr="00572F9D">
              <w:rPr>
                <w:rFonts w:ascii="Times New Roman" w:hAnsi="Times New Roman" w:cs="Times New Roman"/>
                <w:sz w:val="18"/>
                <w:szCs w:val="18"/>
              </w:rPr>
              <w:fldChar w:fldCharType="separate"/>
            </w:r>
            <w:r w:rsidR="00572F9D" w:rsidRPr="00572F9D">
              <w:rPr>
                <w:rFonts w:ascii="Times New Roman" w:hAnsi="Times New Roman" w:cs="Times New Roman"/>
                <w:noProof/>
                <w:sz w:val="18"/>
                <w:szCs w:val="18"/>
              </w:rPr>
              <w:t>(21)</w:t>
            </w:r>
            <w:r w:rsidR="00572F9D" w:rsidRPr="00572F9D">
              <w:rPr>
                <w:rFonts w:ascii="Times New Roman" w:hAnsi="Times New Roman" w:cs="Times New Roman"/>
                <w:sz w:val="18"/>
                <w:szCs w:val="18"/>
              </w:rPr>
              <w:fldChar w:fldCharType="end"/>
            </w:r>
          </w:p>
        </w:tc>
        <w:tc>
          <w:tcPr>
            <w:tcW w:w="3588" w:type="dxa"/>
          </w:tcPr>
          <w:p w14:paraId="6416722E" w14:textId="77777777" w:rsidR="00627F0E" w:rsidRPr="004C2EB7" w:rsidRDefault="00627F0E" w:rsidP="006A3484">
            <w:pPr>
              <w:rPr>
                <w:rFonts w:ascii="Times New Roman" w:hAnsi="Times New Roman" w:cs="Times New Roman"/>
                <w:sz w:val="18"/>
                <w:szCs w:val="18"/>
              </w:rPr>
            </w:pPr>
          </w:p>
        </w:tc>
      </w:tr>
    </w:tbl>
    <w:p w14:paraId="2873988A" w14:textId="77777777" w:rsidR="00FB43E4" w:rsidRPr="004C2EB7" w:rsidRDefault="00FB43E4" w:rsidP="00FB43E4">
      <w:pPr>
        <w:rPr>
          <w:rFonts w:ascii="Times New Roman" w:hAnsi="Times New Roman" w:cs="Times New Roman"/>
          <w:sz w:val="18"/>
          <w:szCs w:val="18"/>
        </w:rPr>
      </w:pPr>
      <w:r w:rsidRPr="004C2EB7">
        <w:rPr>
          <w:rFonts w:ascii="Times New Roman" w:hAnsi="Times New Roman" w:cs="Times New Roman"/>
          <w:sz w:val="18"/>
          <w:szCs w:val="18"/>
        </w:rPr>
        <w:t>x = grams of alcohol consumed per day among current drinkers</w:t>
      </w:r>
    </w:p>
    <w:p w14:paraId="6DEA0D5E" w14:textId="12EBF37E" w:rsidR="008C7676" w:rsidRDefault="008C7676" w:rsidP="007104D0">
      <w:pPr>
        <w:jc w:val="center"/>
        <w:rPr>
          <w:rFonts w:ascii="Times New Roman" w:hAnsi="Times New Roman" w:cs="Times New Roman"/>
          <w:b/>
          <w:sz w:val="22"/>
          <w:szCs w:val="22"/>
        </w:rPr>
      </w:pPr>
      <w:r w:rsidRPr="008C7676">
        <w:rPr>
          <w:rFonts w:ascii="Times New Roman" w:hAnsi="Times New Roman" w:cs="Times New Roman"/>
          <w:b/>
          <w:noProof/>
          <w:sz w:val="22"/>
          <w:szCs w:val="22"/>
          <w:lang w:val="en-US"/>
        </w:rPr>
        <w:drawing>
          <wp:inline distT="0" distB="0" distL="0" distR="0" wp14:anchorId="00E8D5F6" wp14:editId="2037272B">
            <wp:extent cx="3960000" cy="3240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0000" cy="3240000"/>
                    </a:xfrm>
                    <a:prstGeom prst="rect">
                      <a:avLst/>
                    </a:prstGeom>
                  </pic:spPr>
                </pic:pic>
              </a:graphicData>
            </a:graphic>
          </wp:inline>
        </w:drawing>
      </w:r>
    </w:p>
    <w:p w14:paraId="7C7362A1" w14:textId="11666BF4" w:rsidR="006A3484" w:rsidRPr="00DD7CDC" w:rsidRDefault="00935958" w:rsidP="00935958">
      <w:pPr>
        <w:pStyle w:val="Caption"/>
        <w:rPr>
          <w:rFonts w:ascii="Times New Roman" w:hAnsi="Times New Roman" w:cs="Times New Roman"/>
          <w:i w:val="0"/>
          <w:sz w:val="20"/>
          <w:szCs w:val="20"/>
        </w:rPr>
      </w:pPr>
      <w:bookmarkStart w:id="6" w:name="_Toc14362298"/>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89671E" w:rsidRPr="00DD7CDC">
        <w:rPr>
          <w:rFonts w:ascii="Times New Roman" w:hAnsi="Times New Roman" w:cs="Times New Roman"/>
          <w:b/>
          <w:i w:val="0"/>
          <w:color w:val="000000" w:themeColor="text1"/>
          <w:sz w:val="20"/>
          <w:szCs w:val="20"/>
        </w:rPr>
        <w:t xml:space="preserve"> </w:t>
      </w:r>
      <w:r w:rsidR="0089671E" w:rsidRPr="00DD7CDC">
        <w:rPr>
          <w:rFonts w:ascii="Times New Roman" w:hAnsi="Times New Roman" w:cs="Times New Roman"/>
          <w:i w:val="0"/>
          <w:color w:val="000000" w:themeColor="text1"/>
          <w:sz w:val="20"/>
          <w:szCs w:val="20"/>
        </w:rPr>
        <w:t>Relative Risk</w:t>
      </w:r>
      <w:r w:rsidR="00C41F28">
        <w:rPr>
          <w:rFonts w:ascii="Times New Roman" w:hAnsi="Times New Roman" w:cs="Times New Roman"/>
          <w:i w:val="0"/>
          <w:color w:val="000000" w:themeColor="text1"/>
          <w:sz w:val="20"/>
          <w:szCs w:val="20"/>
        </w:rPr>
        <w:t>s</w:t>
      </w:r>
      <w:r w:rsidR="0089671E" w:rsidRPr="00DD7CDC">
        <w:rPr>
          <w:rFonts w:ascii="Times New Roman" w:hAnsi="Times New Roman" w:cs="Times New Roman"/>
          <w:i w:val="0"/>
          <w:color w:val="000000" w:themeColor="text1"/>
          <w:sz w:val="20"/>
          <w:szCs w:val="20"/>
        </w:rPr>
        <w:t xml:space="preserve"> </w:t>
      </w:r>
      <w:r w:rsidR="00D365D0">
        <w:rPr>
          <w:rFonts w:ascii="Times New Roman" w:hAnsi="Times New Roman" w:cs="Times New Roman"/>
          <w:i w:val="0"/>
          <w:color w:val="000000" w:themeColor="text1"/>
          <w:sz w:val="20"/>
          <w:szCs w:val="20"/>
        </w:rPr>
        <w:t xml:space="preserve">and 95% confidence intervals </w:t>
      </w:r>
      <w:r w:rsidR="0089671E" w:rsidRPr="00DD7CDC">
        <w:rPr>
          <w:rFonts w:ascii="Times New Roman" w:hAnsi="Times New Roman" w:cs="Times New Roman"/>
          <w:i w:val="0"/>
          <w:color w:val="000000" w:themeColor="text1"/>
          <w:sz w:val="20"/>
          <w:szCs w:val="20"/>
        </w:rPr>
        <w:t xml:space="preserve">for </w:t>
      </w:r>
      <w:r w:rsidR="000B419D" w:rsidRPr="00DD7CDC">
        <w:rPr>
          <w:rFonts w:ascii="Times New Roman" w:hAnsi="Times New Roman" w:cs="Times New Roman"/>
          <w:i w:val="0"/>
          <w:color w:val="000000" w:themeColor="text1"/>
          <w:sz w:val="20"/>
          <w:szCs w:val="20"/>
        </w:rPr>
        <w:t>HIV/AIDS</w:t>
      </w:r>
      <w:r w:rsidR="00AC50AD" w:rsidRPr="00DD7CDC">
        <w:rPr>
          <w:rFonts w:ascii="Times New Roman" w:hAnsi="Times New Roman" w:cs="Times New Roman"/>
          <w:i w:val="0"/>
          <w:color w:val="000000" w:themeColor="text1"/>
          <w:sz w:val="20"/>
          <w:szCs w:val="20"/>
        </w:rPr>
        <w:t xml:space="preserve"> among male current and former drinkers</w:t>
      </w:r>
      <w:r w:rsidR="006E676D" w:rsidRPr="00DD7CDC">
        <w:rPr>
          <w:rFonts w:ascii="Times New Roman" w:hAnsi="Times New Roman" w:cs="Times New Roman"/>
          <w:i w:val="0"/>
          <w:color w:val="000000" w:themeColor="text1"/>
          <w:sz w:val="20"/>
          <w:szCs w:val="20"/>
        </w:rPr>
        <w:t xml:space="preserve"> (as compared to lifetime abstainers</w:t>
      </w:r>
      <w:r w:rsidR="00D365D0">
        <w:rPr>
          <w:rFonts w:ascii="Times New Roman" w:hAnsi="Times New Roman" w:cs="Times New Roman"/>
          <w:i w:val="0"/>
          <w:color w:val="000000" w:themeColor="text1"/>
          <w:sz w:val="20"/>
          <w:szCs w:val="20"/>
        </w:rPr>
        <w:t>)</w:t>
      </w:r>
      <w:bookmarkEnd w:id="6"/>
      <w:r w:rsidR="006A3484" w:rsidRPr="00DD7CDC">
        <w:rPr>
          <w:rFonts w:ascii="Times New Roman" w:hAnsi="Times New Roman" w:cs="Times New Roman"/>
          <w:i w:val="0"/>
          <w:sz w:val="20"/>
          <w:szCs w:val="20"/>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6A3484" w14:paraId="7AE091E0" w14:textId="77777777" w:rsidTr="00F51E8B">
        <w:tc>
          <w:tcPr>
            <w:tcW w:w="9962" w:type="dxa"/>
            <w:gridSpan w:val="2"/>
            <w:shd w:val="clear" w:color="auto" w:fill="F2F2F2" w:themeFill="background1" w:themeFillShade="F2"/>
          </w:tcPr>
          <w:p w14:paraId="719BA39C"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lastRenderedPageBreak/>
              <w:t>HIV/AIDS</w:t>
            </w:r>
          </w:p>
        </w:tc>
      </w:tr>
      <w:tr w:rsidR="006A3484" w14:paraId="47476C84" w14:textId="77777777" w:rsidTr="00F51E8B">
        <w:tc>
          <w:tcPr>
            <w:tcW w:w="2972" w:type="dxa"/>
            <w:shd w:val="clear" w:color="auto" w:fill="F2F2F2" w:themeFill="background1" w:themeFillShade="F2"/>
          </w:tcPr>
          <w:p w14:paraId="14494879"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t>Sex:</w:t>
            </w:r>
          </w:p>
        </w:tc>
        <w:tc>
          <w:tcPr>
            <w:tcW w:w="6990" w:type="dxa"/>
            <w:shd w:val="clear" w:color="auto" w:fill="F2F2F2" w:themeFill="background1" w:themeFillShade="F2"/>
          </w:tcPr>
          <w:p w14:paraId="5A6DF471" w14:textId="4927F5D8" w:rsidR="006A3484" w:rsidRPr="00E409C9" w:rsidRDefault="006A3484" w:rsidP="006A3484">
            <w:pPr>
              <w:rPr>
                <w:rFonts w:ascii="Times New Roman" w:hAnsi="Times New Roman" w:cs="Times New Roman"/>
                <w:sz w:val="20"/>
                <w:szCs w:val="20"/>
              </w:rPr>
            </w:pPr>
            <w:r w:rsidRPr="00E409C9">
              <w:rPr>
                <w:rFonts w:ascii="Times New Roman" w:hAnsi="Times New Roman" w:cs="Times New Roman"/>
                <w:sz w:val="20"/>
                <w:szCs w:val="20"/>
              </w:rPr>
              <w:t>Female</w:t>
            </w:r>
          </w:p>
        </w:tc>
      </w:tr>
      <w:tr w:rsidR="006A3484" w14:paraId="6712EB0A" w14:textId="77777777" w:rsidTr="00F51E8B">
        <w:tc>
          <w:tcPr>
            <w:tcW w:w="2972" w:type="dxa"/>
            <w:shd w:val="clear" w:color="auto" w:fill="F2F2F2" w:themeFill="background1" w:themeFillShade="F2"/>
          </w:tcPr>
          <w:p w14:paraId="1A1AD926"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t>Category:</w:t>
            </w:r>
          </w:p>
        </w:tc>
        <w:tc>
          <w:tcPr>
            <w:tcW w:w="6990" w:type="dxa"/>
            <w:shd w:val="clear" w:color="auto" w:fill="F2F2F2" w:themeFill="background1" w:themeFillShade="F2"/>
          </w:tcPr>
          <w:p w14:paraId="13094E70" w14:textId="77777777" w:rsidR="006A3484" w:rsidRPr="00E409C9" w:rsidRDefault="006A3484" w:rsidP="006A3484">
            <w:pPr>
              <w:rPr>
                <w:rFonts w:ascii="Times New Roman" w:hAnsi="Times New Roman" w:cs="Times New Roman"/>
                <w:sz w:val="20"/>
                <w:szCs w:val="20"/>
              </w:rPr>
            </w:pPr>
            <w:r w:rsidRPr="00E409C9">
              <w:rPr>
                <w:rFonts w:ascii="Times New Roman" w:hAnsi="Times New Roman" w:cs="Times New Roman"/>
                <w:sz w:val="20"/>
                <w:szCs w:val="20"/>
              </w:rPr>
              <w:t>Communicable, maternal, perinatal and nutritional conditions</w:t>
            </w:r>
          </w:p>
        </w:tc>
      </w:tr>
      <w:tr w:rsidR="006A3484" w14:paraId="055229BE" w14:textId="77777777" w:rsidTr="00F51E8B">
        <w:tc>
          <w:tcPr>
            <w:tcW w:w="2972" w:type="dxa"/>
            <w:shd w:val="clear" w:color="auto" w:fill="F2F2F2" w:themeFill="background1" w:themeFillShade="F2"/>
          </w:tcPr>
          <w:p w14:paraId="5BCFBBFE"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t>ICD-10 codes:</w:t>
            </w:r>
          </w:p>
        </w:tc>
        <w:tc>
          <w:tcPr>
            <w:tcW w:w="6990" w:type="dxa"/>
            <w:shd w:val="clear" w:color="auto" w:fill="F2F2F2" w:themeFill="background1" w:themeFillShade="F2"/>
          </w:tcPr>
          <w:p w14:paraId="4B6BE58D" w14:textId="77777777" w:rsidR="006A3484" w:rsidRPr="00E409C9" w:rsidRDefault="006A3484" w:rsidP="006A3484">
            <w:pPr>
              <w:rPr>
                <w:rFonts w:ascii="Times New Roman" w:hAnsi="Times New Roman" w:cs="Times New Roman"/>
                <w:sz w:val="20"/>
                <w:szCs w:val="20"/>
              </w:rPr>
            </w:pPr>
            <w:r w:rsidRPr="00E409C9">
              <w:rPr>
                <w:rFonts w:ascii="Times New Roman" w:eastAsia="Times New Roman" w:hAnsi="Times New Roman" w:cs="Times New Roman"/>
                <w:color w:val="000000"/>
                <w:sz w:val="20"/>
                <w:szCs w:val="20"/>
              </w:rPr>
              <w:t>B20</w:t>
            </w:r>
            <w:r w:rsidRPr="00E409C9">
              <w:rPr>
                <w:rFonts w:ascii="Times New Roman" w:eastAsia="Times New Roman" w:hAnsi="Times New Roman" w:cs="Times New Roman"/>
                <w:color w:val="000000"/>
                <w:sz w:val="20"/>
                <w:szCs w:val="20"/>
              </w:rPr>
              <w:sym w:font="Symbol" w:char="F02D"/>
            </w:r>
            <w:r w:rsidRPr="00E409C9">
              <w:rPr>
                <w:rFonts w:ascii="Times New Roman" w:eastAsia="Times New Roman" w:hAnsi="Times New Roman" w:cs="Times New Roman"/>
                <w:color w:val="000000"/>
                <w:sz w:val="20"/>
                <w:szCs w:val="20"/>
              </w:rPr>
              <w:t>24</w:t>
            </w:r>
          </w:p>
        </w:tc>
      </w:tr>
      <w:tr w:rsidR="006A3484" w14:paraId="4E26E1A0" w14:textId="77777777" w:rsidTr="00F51E8B">
        <w:tc>
          <w:tcPr>
            <w:tcW w:w="2972" w:type="dxa"/>
            <w:shd w:val="clear" w:color="auto" w:fill="F2F2F2" w:themeFill="background1" w:themeFillShade="F2"/>
          </w:tcPr>
          <w:p w14:paraId="3C18177E"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t>GHE 2015 cause category:</w:t>
            </w:r>
          </w:p>
        </w:tc>
        <w:tc>
          <w:tcPr>
            <w:tcW w:w="6990" w:type="dxa"/>
            <w:shd w:val="clear" w:color="auto" w:fill="F2F2F2" w:themeFill="background1" w:themeFillShade="F2"/>
          </w:tcPr>
          <w:p w14:paraId="034A22D4" w14:textId="77777777" w:rsidR="006A3484" w:rsidRPr="00E409C9" w:rsidRDefault="006A3484" w:rsidP="006A3484">
            <w:pPr>
              <w:rPr>
                <w:rFonts w:ascii="Times New Roman" w:eastAsia="Times New Roman" w:hAnsi="Times New Roman" w:cs="Times New Roman"/>
                <w:color w:val="000000"/>
                <w:sz w:val="20"/>
                <w:szCs w:val="20"/>
              </w:rPr>
            </w:pPr>
            <w:r w:rsidRPr="00E409C9">
              <w:rPr>
                <w:rFonts w:ascii="Times New Roman" w:eastAsia="Times New Roman" w:hAnsi="Times New Roman" w:cs="Times New Roman"/>
                <w:color w:val="000000"/>
                <w:sz w:val="20"/>
                <w:szCs w:val="20"/>
              </w:rPr>
              <w:t>I.A.3</w:t>
            </w:r>
          </w:p>
        </w:tc>
      </w:tr>
      <w:tr w:rsidR="006A3484" w14:paraId="34E58951" w14:textId="77777777" w:rsidTr="00F51E8B">
        <w:tc>
          <w:tcPr>
            <w:tcW w:w="2972" w:type="dxa"/>
            <w:shd w:val="clear" w:color="auto" w:fill="F2F2F2" w:themeFill="background1" w:themeFillShade="F2"/>
          </w:tcPr>
          <w:p w14:paraId="44AAA353" w14:textId="77777777" w:rsidR="006A3484" w:rsidRPr="00E409C9" w:rsidRDefault="006A3484" w:rsidP="006A3484">
            <w:pPr>
              <w:rPr>
                <w:rFonts w:ascii="Times New Roman" w:hAnsi="Times New Roman" w:cs="Times New Roman"/>
                <w:b/>
                <w:sz w:val="20"/>
                <w:szCs w:val="20"/>
              </w:rPr>
            </w:pPr>
            <w:r w:rsidRPr="00E409C9">
              <w:rPr>
                <w:rFonts w:ascii="Times New Roman" w:hAnsi="Times New Roman" w:cs="Times New Roman"/>
                <w:b/>
                <w:sz w:val="20"/>
                <w:szCs w:val="20"/>
              </w:rPr>
              <w:t>Causality:</w:t>
            </w:r>
          </w:p>
        </w:tc>
        <w:tc>
          <w:tcPr>
            <w:tcW w:w="6990" w:type="dxa"/>
            <w:shd w:val="clear" w:color="auto" w:fill="F2F2F2" w:themeFill="background1" w:themeFillShade="F2"/>
          </w:tcPr>
          <w:p w14:paraId="61487CB8" w14:textId="28A9232A" w:rsidR="006A3484" w:rsidRPr="00E409C9" w:rsidRDefault="006A3484" w:rsidP="00572F9D">
            <w:pPr>
              <w:rPr>
                <w:rFonts w:ascii="Times New Roman" w:eastAsia="Times New Roman" w:hAnsi="Times New Roman" w:cs="Times New Roman"/>
                <w:color w:val="000000"/>
                <w:sz w:val="20"/>
                <w:szCs w:val="20"/>
              </w:rPr>
            </w:pPr>
            <w:r w:rsidRPr="00E409C9">
              <w:rPr>
                <w:rFonts w:ascii="Times New Roman" w:eastAsia="Times New Roman" w:hAnsi="Times New Roman" w:cs="Times New Roman"/>
                <w:color w:val="000000"/>
                <w:sz w:val="20"/>
                <w:szCs w:val="20"/>
              </w:rPr>
              <w:t xml:space="preserve">Rehm </w:t>
            </w:r>
            <w:r w:rsidRPr="00001329">
              <w:rPr>
                <w:rFonts w:ascii="Times New Roman" w:eastAsia="Times New Roman" w:hAnsi="Times New Roman" w:cs="Times New Roman"/>
                <w:i/>
                <w:color w:val="000000"/>
                <w:sz w:val="20"/>
                <w:szCs w:val="20"/>
              </w:rPr>
              <w:t>et al</w:t>
            </w:r>
            <w:r w:rsidRPr="00E409C9">
              <w:rPr>
                <w:rFonts w:ascii="Times New Roman" w:eastAsia="Times New Roman" w:hAnsi="Times New Roman" w:cs="Times New Roman"/>
                <w:color w:val="000000"/>
                <w:sz w:val="20"/>
                <w:szCs w:val="20"/>
              </w:rPr>
              <w:t xml:space="preserve">., 2017; Scott-Sheldon </w:t>
            </w:r>
            <w:r w:rsidRPr="00001329">
              <w:rPr>
                <w:rFonts w:ascii="Times New Roman" w:eastAsia="Times New Roman" w:hAnsi="Times New Roman" w:cs="Times New Roman"/>
                <w:i/>
                <w:color w:val="000000"/>
                <w:sz w:val="20"/>
                <w:szCs w:val="20"/>
              </w:rPr>
              <w:t>et al</w:t>
            </w:r>
            <w:r w:rsidRPr="00E409C9">
              <w:rPr>
                <w:rFonts w:ascii="Times New Roman" w:eastAsia="Times New Roman" w:hAnsi="Times New Roman" w:cs="Times New Roman"/>
                <w:color w:val="000000"/>
                <w:sz w:val="20"/>
                <w:szCs w:val="20"/>
              </w:rPr>
              <w:t>., 2016</w:t>
            </w:r>
            <w:r w:rsidR="00572F9D">
              <w:rPr>
                <w:rFonts w:ascii="Times New Roman" w:eastAsia="Times New Roman" w:hAnsi="Times New Roman" w:cs="Times New Roman"/>
                <w:color w:val="000000"/>
                <w:sz w:val="20"/>
                <w:szCs w:val="20"/>
              </w:rPr>
              <w:t xml:space="preserve"> </w:t>
            </w:r>
            <w:r w:rsidR="00572F9D" w:rsidRPr="00572F9D">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&lt;EndNote&gt;&lt;Cite&gt;&lt;Author&gt;Rehm&lt;/Author&gt;&lt;Year&gt;2017&lt;/Year&gt;&lt;RecNum&gt;6503&lt;/RecNum&gt;&lt;DisplayText&gt;(21, 22)&lt;/DisplayText&gt;&lt;record&gt;&lt;rec-number&gt;6503&lt;/rec-number&gt;&lt;foreign-keys&gt;&lt;key app="EN" db-id="rzwvws0pg02rdmef9aaxx0txzetrzsp2dw05" timestamp="1528409325"&gt;6503&lt;/key&gt;&lt;/foreign-keys&gt;&lt;ref-type name="Journal Article"&gt;17&lt;/ref-type&gt;&lt;contributors&gt;&lt;authors&gt;&lt;author&gt;Rehm, J&lt;/author&gt;&lt;author&gt;Probst, C&lt;/author&gt;&lt;author&gt;Shield, K&lt;/author&gt;&lt;author&gt;Shuper, P&lt;/author&gt;&lt;/authors&gt;&lt;/contributors&gt;&lt;titles&gt;&lt;title&gt;Does alcohol use have a causal effect on HIV incidence and disease progression? A review of the literature and a modeling strategy for quantifying the effect&lt;/title&gt;&lt;secondary-title&gt;Population Health Metrics&lt;/secondary-title&gt;&lt;/titles&gt;&lt;periodical&gt;&lt;full-title&gt;Population Health Metrics&lt;/full-title&gt;&lt;abbr-1&gt;Popul Health Metr&lt;/abbr-1&gt;&lt;/periodical&gt;&lt;pages&gt;4&lt;/pages&gt;&lt;volume&gt;15&lt;/volume&gt;&lt;number&gt;1&lt;/number&gt;&lt;dates&gt;&lt;year&gt;2017&lt;/year&gt;&lt;/dates&gt;&lt;isbn&gt;1478-7954&lt;/isbn&gt;&lt;urls&gt;&lt;/urls&gt;&lt;/record&gt;&lt;/Cite&gt;&lt;Cite&gt;&lt;Author&gt;Scott-Sheldon&lt;/Author&gt;&lt;Year&gt;2016&lt;/Year&gt;&lt;RecNum&gt;6561&lt;/RecNum&gt;&lt;record&gt;&lt;rec-number&gt;6561&lt;/rec-number&gt;&lt;foreign-keys&gt;&lt;key app="EN" db-id="rzwvws0pg02rdmef9aaxx0txzetrzsp2dw05" timestamp="1531953321"&gt;6561&lt;/key&gt;&lt;/foreign-keys&gt;&lt;ref-type name="Journal Article"&gt;17&lt;/ref-type&gt;&lt;contributors&gt;&lt;authors&gt;&lt;author&gt;Scott-Sheldon, Lori AJ&lt;/author&gt;&lt;author&gt;Carey, Kate B&lt;/author&gt;&lt;author&gt;Cunningham, Karlene&lt;/author&gt;&lt;author&gt;Johnson, Blair T&lt;/author&gt;&lt;author&gt;Carey, Michael P&lt;/author&gt;&lt;author&gt;MASH Research Team&lt;/author&gt;&lt;/authors&gt;&lt;/contributors&gt;&lt;titles&gt;&lt;title&gt;Alcohol use predicts sexual decision-making: a systematic review and meta-analysis of the experimental literature&lt;/title&gt;&lt;secondary-title&gt;AIDS and Behavior&lt;/secondary-title&gt;&lt;/titles&gt;&lt;periodical&gt;&lt;full-title&gt;AIDS and Behavior&lt;/full-title&gt;&lt;abbr-1&gt;AIDS Behav.&lt;/abbr-1&gt;&lt;abbr-2&gt;AIDS Behav&lt;/abbr-2&gt;&lt;abbr-3&gt;AIDS &amp;amp; Behavior&lt;/abbr-3&gt;&lt;/periodical&gt;&lt;pages&gt;19-39&lt;/pages&gt;&lt;volume&gt;20&lt;/volume&gt;&lt;number&gt;1&lt;/number&gt;&lt;dates&gt;&lt;year&gt;2016&lt;/year&gt;&lt;/dates&gt;&lt;isbn&gt;1090-7165&lt;/isbn&gt;&lt;urls&gt;&lt;/urls&gt;&lt;/record&gt;&lt;/Cite&gt;&lt;/EndNote&gt;</w:instrText>
            </w:r>
            <w:r w:rsidR="00572F9D" w:rsidRPr="00572F9D">
              <w:rPr>
                <w:rFonts w:ascii="Times New Roman" w:hAnsi="Times New Roman" w:cs="Times New Roman"/>
                <w:sz w:val="18"/>
                <w:szCs w:val="18"/>
              </w:rPr>
              <w:fldChar w:fldCharType="separate"/>
            </w:r>
            <w:r w:rsidR="00572F9D">
              <w:rPr>
                <w:rFonts w:ascii="Times New Roman" w:hAnsi="Times New Roman" w:cs="Times New Roman"/>
                <w:noProof/>
                <w:sz w:val="18"/>
                <w:szCs w:val="18"/>
              </w:rPr>
              <w:t>(21, 22)</w:t>
            </w:r>
            <w:r w:rsidR="00572F9D" w:rsidRPr="00572F9D">
              <w:rPr>
                <w:rFonts w:ascii="Times New Roman" w:hAnsi="Times New Roman" w:cs="Times New Roman"/>
                <w:sz w:val="18"/>
                <w:szCs w:val="18"/>
              </w:rPr>
              <w:fldChar w:fldCharType="end"/>
            </w:r>
          </w:p>
        </w:tc>
      </w:tr>
    </w:tbl>
    <w:p w14:paraId="64D1C689" w14:textId="77777777" w:rsidR="006A3484" w:rsidRDefault="006A3484" w:rsidP="006A3484">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A3484" w14:paraId="190D3840" w14:textId="77777777" w:rsidTr="00F51E8B">
        <w:tc>
          <w:tcPr>
            <w:tcW w:w="2972" w:type="dxa"/>
            <w:tcBorders>
              <w:top w:val="nil"/>
              <w:left w:val="nil"/>
              <w:bottom w:val="single" w:sz="4" w:space="0" w:color="auto"/>
              <w:right w:val="single" w:sz="4" w:space="0" w:color="auto"/>
            </w:tcBorders>
            <w:shd w:val="clear" w:color="auto" w:fill="auto"/>
          </w:tcPr>
          <w:p w14:paraId="5EBA5500" w14:textId="77777777" w:rsidR="006A3484" w:rsidRPr="00E409C9" w:rsidRDefault="006A3484"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2D5BDC09" w14:textId="77777777"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rPr>
              <w:t>Current drinkers</w:t>
            </w:r>
          </w:p>
        </w:tc>
        <w:tc>
          <w:tcPr>
            <w:tcW w:w="3588" w:type="dxa"/>
            <w:shd w:val="clear" w:color="auto" w:fill="F2F2F2" w:themeFill="background1" w:themeFillShade="F2"/>
          </w:tcPr>
          <w:p w14:paraId="3815027D" w14:textId="77777777"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rPr>
              <w:t>Former drinkers</w:t>
            </w:r>
          </w:p>
        </w:tc>
      </w:tr>
      <w:tr w:rsidR="006A3484" w:rsidRPr="004C1A12" w14:paraId="04327BBF" w14:textId="77777777" w:rsidTr="00E409C9">
        <w:trPr>
          <w:trHeight w:val="1138"/>
        </w:trPr>
        <w:tc>
          <w:tcPr>
            <w:tcW w:w="2972" w:type="dxa"/>
            <w:tcBorders>
              <w:top w:val="single" w:sz="4" w:space="0" w:color="auto"/>
            </w:tcBorders>
            <w:shd w:val="clear" w:color="auto" w:fill="F2F2F2" w:themeFill="background1" w:themeFillShade="F2"/>
          </w:tcPr>
          <w:p w14:paraId="2B33A3A0" w14:textId="60B7F577"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rPr>
              <w:t>Relative risk function or estimate</w:t>
            </w:r>
          </w:p>
        </w:tc>
        <w:tc>
          <w:tcPr>
            <w:tcW w:w="3402" w:type="dxa"/>
          </w:tcPr>
          <w:p w14:paraId="082C6DB7" w14:textId="705D4480" w:rsidR="007B0B98" w:rsidRDefault="007B0B98" w:rsidP="007B0B98">
            <w:pPr>
              <w:rPr>
                <w:rFonts w:ascii="Times New Roman" w:hAnsi="Times New Roman" w:cs="Times New Roman"/>
                <w:sz w:val="18"/>
                <w:szCs w:val="18"/>
              </w:rPr>
            </w:pPr>
            <w:r w:rsidRPr="00E409C9">
              <w:rPr>
                <w:rFonts w:ascii="Times New Roman" w:hAnsi="Times New Roman" w:cs="Times New Roman"/>
                <w:sz w:val="18"/>
                <w:szCs w:val="18"/>
              </w:rPr>
              <w:t>if(x &lt;= 49)</w:t>
            </w:r>
            <w:r w:rsidR="0071121C">
              <w:rPr>
                <w:rFonts w:ascii="Times New Roman" w:hAnsi="Times New Roman" w:cs="Times New Roman"/>
                <w:sz w:val="18"/>
                <w:szCs w:val="18"/>
              </w:rPr>
              <w:t xml:space="preserve"> </w:t>
            </w:r>
            <w:r w:rsidRPr="00E409C9">
              <w:rPr>
                <w:rFonts w:ascii="Times New Roman" w:hAnsi="Times New Roman" w:cs="Times New Roman"/>
                <w:sz w:val="18"/>
                <w:szCs w:val="18"/>
              </w:rPr>
              <w:t>RR</w:t>
            </w:r>
            <w:r w:rsidRPr="00E409C9">
              <w:rPr>
                <w:rFonts w:ascii="Times New Roman" w:hAnsi="Times New Roman" w:cs="Times New Roman"/>
                <w:sz w:val="18"/>
                <w:szCs w:val="18"/>
                <w:vertAlign w:val="subscript"/>
              </w:rPr>
              <w:t>CD</w:t>
            </w:r>
            <w:r w:rsidRPr="00E409C9">
              <w:rPr>
                <w:rFonts w:ascii="Times New Roman" w:hAnsi="Times New Roman" w:cs="Times New Roman"/>
                <w:sz w:val="18"/>
                <w:szCs w:val="18"/>
              </w:rPr>
              <w:t xml:space="preserve"> = 1</w:t>
            </w:r>
          </w:p>
          <w:p w14:paraId="4519C9FA" w14:textId="77777777" w:rsidR="0071121C" w:rsidRPr="00E409C9" w:rsidRDefault="0071121C" w:rsidP="007B0B98">
            <w:pPr>
              <w:rPr>
                <w:rFonts w:ascii="Times New Roman" w:hAnsi="Times New Roman" w:cs="Times New Roman"/>
                <w:sz w:val="18"/>
                <w:szCs w:val="18"/>
              </w:rPr>
            </w:pPr>
          </w:p>
          <w:p w14:paraId="2B79BA62" w14:textId="3DC6C1F2" w:rsidR="007B0B98" w:rsidRPr="00E409C9" w:rsidRDefault="007B0B98" w:rsidP="007B0B98">
            <w:pPr>
              <w:rPr>
                <w:rFonts w:ascii="Times New Roman" w:hAnsi="Times New Roman" w:cs="Times New Roman"/>
                <w:sz w:val="18"/>
                <w:szCs w:val="18"/>
              </w:rPr>
            </w:pPr>
            <w:r w:rsidRPr="00E409C9">
              <w:rPr>
                <w:rFonts w:ascii="Times New Roman" w:hAnsi="Times New Roman" w:cs="Times New Roman"/>
                <w:sz w:val="18"/>
                <w:szCs w:val="18"/>
              </w:rPr>
              <w:t>if(x &gt; 49)</w:t>
            </w:r>
            <w:r w:rsidR="0071121C">
              <w:rPr>
                <w:rFonts w:ascii="Times New Roman" w:hAnsi="Times New Roman" w:cs="Times New Roman"/>
                <w:sz w:val="18"/>
                <w:szCs w:val="18"/>
              </w:rPr>
              <w:t xml:space="preserve"> </w:t>
            </w:r>
            <w:r w:rsidRPr="00E409C9">
              <w:rPr>
                <w:rFonts w:ascii="Times New Roman" w:hAnsi="Times New Roman" w:cs="Times New Roman"/>
                <w:sz w:val="18"/>
                <w:szCs w:val="18"/>
              </w:rPr>
              <w:t>RR</w:t>
            </w:r>
            <w:r w:rsidRPr="00E409C9">
              <w:rPr>
                <w:rFonts w:ascii="Times New Roman" w:hAnsi="Times New Roman" w:cs="Times New Roman"/>
                <w:sz w:val="18"/>
                <w:szCs w:val="18"/>
                <w:vertAlign w:val="subscript"/>
              </w:rPr>
              <w:t>CD</w:t>
            </w:r>
            <w:r w:rsidRPr="00E409C9">
              <w:rPr>
                <w:rFonts w:ascii="Times New Roman" w:hAnsi="Times New Roman" w:cs="Times New Roman"/>
                <w:sz w:val="18"/>
                <w:szCs w:val="18"/>
              </w:rPr>
              <w:t xml:space="preserve"> = exp(</w:t>
            </w:r>
            <w:r w:rsidRPr="00E409C9">
              <w:rPr>
                <w:rFonts w:ascii="Times New Roman" w:hAnsi="Times New Roman" w:cs="Times New Roman"/>
                <w:sz w:val="18"/>
                <w:szCs w:val="18"/>
              </w:rPr>
              <w:sym w:font="Symbol" w:char="F062"/>
            </w:r>
            <w:r w:rsidRPr="00E409C9">
              <w:rPr>
                <w:rFonts w:ascii="Times New Roman" w:hAnsi="Times New Roman" w:cs="Times New Roman"/>
                <w:sz w:val="18"/>
                <w:szCs w:val="18"/>
                <w:vertAlign w:val="subscript"/>
              </w:rPr>
              <w:t>1</w:t>
            </w:r>
            <w:r w:rsidRPr="00E409C9">
              <w:rPr>
                <w:rFonts w:ascii="Times New Roman" w:hAnsi="Times New Roman" w:cs="Times New Roman"/>
                <w:sz w:val="18"/>
                <w:szCs w:val="18"/>
              </w:rPr>
              <w:t>)</w:t>
            </w:r>
          </w:p>
          <w:p w14:paraId="2E53376F" w14:textId="77777777" w:rsidR="006A3484" w:rsidRPr="00E409C9" w:rsidRDefault="006A3484" w:rsidP="006A3484">
            <w:pPr>
              <w:rPr>
                <w:rFonts w:ascii="Times New Roman" w:hAnsi="Times New Roman" w:cs="Times New Roman"/>
                <w:sz w:val="18"/>
                <w:szCs w:val="18"/>
              </w:rPr>
            </w:pPr>
          </w:p>
          <w:p w14:paraId="771909B0" w14:textId="075E9790" w:rsidR="006A3484" w:rsidRPr="00E409C9" w:rsidRDefault="006A3484" w:rsidP="006A3484">
            <w:pPr>
              <w:rPr>
                <w:rFonts w:ascii="Times New Roman" w:hAnsi="Times New Roman" w:cs="Times New Roman"/>
                <w:sz w:val="18"/>
                <w:szCs w:val="18"/>
              </w:rPr>
            </w:pPr>
            <w:r w:rsidRPr="00E409C9">
              <w:rPr>
                <w:rFonts w:ascii="Times New Roman" w:hAnsi="Times New Roman" w:cs="Times New Roman"/>
                <w:sz w:val="18"/>
                <w:szCs w:val="18"/>
              </w:rPr>
              <w:sym w:font="Symbol" w:char="F062"/>
            </w:r>
            <w:r w:rsidRPr="00E409C9">
              <w:rPr>
                <w:rFonts w:ascii="Times New Roman" w:hAnsi="Times New Roman" w:cs="Times New Roman"/>
                <w:sz w:val="18"/>
                <w:szCs w:val="18"/>
                <w:vertAlign w:val="subscript"/>
              </w:rPr>
              <w:t xml:space="preserve">1 </w:t>
            </w:r>
            <w:r w:rsidRPr="00E409C9">
              <w:rPr>
                <w:rFonts w:ascii="Times New Roman" w:hAnsi="Times New Roman" w:cs="Times New Roman"/>
                <w:sz w:val="18"/>
                <w:szCs w:val="18"/>
              </w:rPr>
              <w:t xml:space="preserve">= </w:t>
            </w:r>
            <w:r w:rsidR="007B0B98" w:rsidRPr="00E409C9">
              <w:rPr>
                <w:rFonts w:ascii="Times New Roman" w:hAnsi="Times New Roman" w:cs="Times New Roman"/>
                <w:sz w:val="18"/>
                <w:szCs w:val="18"/>
              </w:rPr>
              <w:t>ln(1.54)</w:t>
            </w:r>
          </w:p>
        </w:tc>
        <w:tc>
          <w:tcPr>
            <w:tcW w:w="3588" w:type="dxa"/>
          </w:tcPr>
          <w:p w14:paraId="1695999B" w14:textId="77777777" w:rsidR="006A3484" w:rsidRPr="00E409C9" w:rsidRDefault="006A3484" w:rsidP="006A3484">
            <w:pPr>
              <w:rPr>
                <w:rFonts w:ascii="Times New Roman" w:hAnsi="Times New Roman" w:cs="Times New Roman"/>
                <w:sz w:val="18"/>
                <w:szCs w:val="18"/>
              </w:rPr>
            </w:pPr>
            <w:r w:rsidRPr="00E409C9">
              <w:rPr>
                <w:rFonts w:ascii="Times New Roman" w:hAnsi="Times New Roman" w:cs="Times New Roman"/>
                <w:sz w:val="18"/>
                <w:szCs w:val="18"/>
              </w:rPr>
              <w:t>RR</w:t>
            </w:r>
            <w:r w:rsidRPr="00E409C9">
              <w:rPr>
                <w:rFonts w:ascii="Times New Roman" w:hAnsi="Times New Roman" w:cs="Times New Roman"/>
                <w:sz w:val="18"/>
                <w:szCs w:val="18"/>
                <w:vertAlign w:val="subscript"/>
              </w:rPr>
              <w:t xml:space="preserve">FD </w:t>
            </w:r>
            <w:r w:rsidRPr="00E409C9">
              <w:rPr>
                <w:rFonts w:ascii="Times New Roman" w:hAnsi="Times New Roman" w:cs="Times New Roman"/>
                <w:sz w:val="18"/>
                <w:szCs w:val="18"/>
              </w:rPr>
              <w:t>=1</w:t>
            </w:r>
          </w:p>
        </w:tc>
      </w:tr>
      <w:tr w:rsidR="006A3484" w:rsidRPr="000646B0" w14:paraId="06C0DF43" w14:textId="77777777" w:rsidTr="00E409C9">
        <w:trPr>
          <w:trHeight w:val="559"/>
        </w:trPr>
        <w:tc>
          <w:tcPr>
            <w:tcW w:w="2972" w:type="dxa"/>
            <w:shd w:val="clear" w:color="auto" w:fill="F2F2F2" w:themeFill="background1" w:themeFillShade="F2"/>
          </w:tcPr>
          <w:p w14:paraId="1FC1F6DA" w14:textId="77777777"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rPr>
              <w:t>Variance</w:t>
            </w:r>
          </w:p>
        </w:tc>
        <w:tc>
          <w:tcPr>
            <w:tcW w:w="3402" w:type="dxa"/>
          </w:tcPr>
          <w:p w14:paraId="6F27BFF7" w14:textId="7AAD6061" w:rsidR="006A3484" w:rsidRPr="00E409C9" w:rsidRDefault="007B0B98" w:rsidP="006A3484">
            <w:pPr>
              <w:rPr>
                <w:rFonts w:ascii="Times New Roman" w:hAnsi="Times New Roman" w:cs="Times New Roman"/>
                <w:sz w:val="18"/>
                <w:szCs w:val="18"/>
              </w:rPr>
            </w:pPr>
            <w:r w:rsidRPr="00E409C9">
              <w:rPr>
                <w:rFonts w:ascii="Times New Roman" w:hAnsi="Times New Roman" w:cs="Times New Roman"/>
                <w:sz w:val="18"/>
                <w:szCs w:val="18"/>
              </w:rPr>
              <w:t>Variance (</w:t>
            </w:r>
            <w:r w:rsidRPr="00E409C9">
              <w:rPr>
                <w:rFonts w:ascii="Times New Roman" w:hAnsi="Times New Roman" w:cs="Times New Roman"/>
                <w:sz w:val="18"/>
                <w:szCs w:val="18"/>
              </w:rPr>
              <w:sym w:font="Symbol" w:char="F062"/>
            </w:r>
            <w:r w:rsidRPr="00E409C9">
              <w:rPr>
                <w:rFonts w:ascii="Times New Roman" w:hAnsi="Times New Roman" w:cs="Times New Roman"/>
                <w:sz w:val="18"/>
                <w:szCs w:val="18"/>
                <w:vertAlign w:val="subscript"/>
              </w:rPr>
              <w:t>1</w:t>
            </w:r>
            <w:r w:rsidRPr="00E409C9">
              <w:rPr>
                <w:rFonts w:ascii="Times New Roman" w:hAnsi="Times New Roman" w:cs="Times New Roman"/>
                <w:sz w:val="18"/>
                <w:szCs w:val="18"/>
              </w:rPr>
              <w:t>) = 0.078210772</w:t>
            </w:r>
            <w:r w:rsidRPr="00E409C9">
              <w:rPr>
                <w:rFonts w:ascii="Times New Roman" w:hAnsi="Times New Roman" w:cs="Times New Roman"/>
                <w:sz w:val="18"/>
                <w:szCs w:val="18"/>
                <w:vertAlign w:val="superscript"/>
              </w:rPr>
              <w:t>2</w:t>
            </w:r>
          </w:p>
        </w:tc>
        <w:tc>
          <w:tcPr>
            <w:tcW w:w="3588" w:type="dxa"/>
          </w:tcPr>
          <w:p w14:paraId="62FC5E77" w14:textId="23364164" w:rsidR="006A3484" w:rsidRPr="00E409C9" w:rsidRDefault="006A3484" w:rsidP="006A3484">
            <w:pPr>
              <w:rPr>
                <w:rFonts w:ascii="Times New Roman" w:hAnsi="Times New Roman" w:cs="Times New Roman"/>
                <w:sz w:val="18"/>
                <w:szCs w:val="18"/>
              </w:rPr>
            </w:pPr>
            <w:r w:rsidRPr="00E409C9">
              <w:rPr>
                <w:rFonts w:ascii="Times New Roman" w:hAnsi="Times New Roman" w:cs="Times New Roman"/>
                <w:sz w:val="18"/>
                <w:szCs w:val="18"/>
              </w:rPr>
              <w:t>Variance (</w:t>
            </w:r>
            <w:r w:rsidR="000107B3" w:rsidRPr="00E409C9">
              <w:rPr>
                <w:rFonts w:ascii="Times New Roman" w:hAnsi="Times New Roman" w:cs="Times New Roman"/>
                <w:sz w:val="18"/>
                <w:szCs w:val="18"/>
              </w:rPr>
              <w:t>ln(</w:t>
            </w:r>
            <w:r w:rsidRPr="00E409C9">
              <w:rPr>
                <w:rFonts w:ascii="Times New Roman" w:hAnsi="Times New Roman" w:cs="Times New Roman"/>
                <w:sz w:val="18"/>
                <w:szCs w:val="18"/>
              </w:rPr>
              <w:t>RR</w:t>
            </w:r>
            <w:r w:rsidRPr="00E409C9">
              <w:rPr>
                <w:rFonts w:ascii="Times New Roman" w:hAnsi="Times New Roman" w:cs="Times New Roman"/>
                <w:sz w:val="18"/>
                <w:szCs w:val="18"/>
                <w:vertAlign w:val="subscript"/>
              </w:rPr>
              <w:t>FD</w:t>
            </w:r>
            <w:r w:rsidRPr="00E409C9">
              <w:rPr>
                <w:rFonts w:ascii="Times New Roman" w:hAnsi="Times New Roman" w:cs="Times New Roman"/>
                <w:sz w:val="18"/>
                <w:szCs w:val="18"/>
              </w:rPr>
              <w:t>)</w:t>
            </w:r>
            <w:r w:rsidR="000107B3" w:rsidRPr="00E409C9">
              <w:rPr>
                <w:rFonts w:ascii="Times New Roman" w:hAnsi="Times New Roman" w:cs="Times New Roman"/>
                <w:sz w:val="18"/>
                <w:szCs w:val="18"/>
              </w:rPr>
              <w:t>)</w:t>
            </w:r>
            <w:r w:rsidRPr="00E409C9">
              <w:rPr>
                <w:rFonts w:ascii="Times New Roman" w:hAnsi="Times New Roman" w:cs="Times New Roman"/>
                <w:sz w:val="18"/>
                <w:szCs w:val="18"/>
                <w:vertAlign w:val="subscript"/>
              </w:rPr>
              <w:t xml:space="preserve"> </w:t>
            </w:r>
            <w:r w:rsidRPr="00E409C9">
              <w:rPr>
                <w:rFonts w:ascii="Times New Roman" w:hAnsi="Times New Roman" w:cs="Times New Roman"/>
                <w:sz w:val="18"/>
                <w:szCs w:val="18"/>
              </w:rPr>
              <w:t>= 0</w:t>
            </w:r>
          </w:p>
        </w:tc>
      </w:tr>
      <w:tr w:rsidR="006A3484" w:rsidRPr="004C1A12" w14:paraId="1A2EEA94" w14:textId="77777777" w:rsidTr="00F51E8B">
        <w:trPr>
          <w:trHeight w:val="965"/>
        </w:trPr>
        <w:tc>
          <w:tcPr>
            <w:tcW w:w="2972" w:type="dxa"/>
            <w:shd w:val="clear" w:color="auto" w:fill="F2F2F2" w:themeFill="background1" w:themeFillShade="F2"/>
          </w:tcPr>
          <w:p w14:paraId="3041D3A0" w14:textId="6C8493EB"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lang w:val="en-US"/>
              </w:rPr>
              <w:t>Comments</w:t>
            </w:r>
          </w:p>
        </w:tc>
        <w:tc>
          <w:tcPr>
            <w:tcW w:w="3402" w:type="dxa"/>
          </w:tcPr>
          <w:p w14:paraId="68606322" w14:textId="77777777" w:rsidR="006A3484" w:rsidRPr="00E409C9" w:rsidRDefault="006A3484" w:rsidP="006A3484">
            <w:pPr>
              <w:rPr>
                <w:rFonts w:ascii="Times New Roman" w:hAnsi="Times New Roman" w:cs="Times New Roman"/>
                <w:sz w:val="18"/>
                <w:szCs w:val="18"/>
              </w:rPr>
            </w:pPr>
          </w:p>
        </w:tc>
        <w:tc>
          <w:tcPr>
            <w:tcW w:w="3588" w:type="dxa"/>
          </w:tcPr>
          <w:p w14:paraId="54C81087" w14:textId="77777777" w:rsidR="006A3484" w:rsidRPr="00E409C9" w:rsidRDefault="006A3484" w:rsidP="006A3484">
            <w:pPr>
              <w:rPr>
                <w:rFonts w:ascii="Times New Roman" w:hAnsi="Times New Roman" w:cs="Times New Roman"/>
                <w:sz w:val="18"/>
                <w:szCs w:val="18"/>
              </w:rPr>
            </w:pPr>
            <w:r w:rsidRPr="00E409C9">
              <w:rPr>
                <w:rFonts w:ascii="Times New Roman" w:hAnsi="Times New Roman" w:cs="Times New Roman"/>
                <w:sz w:val="18"/>
                <w:szCs w:val="18"/>
              </w:rPr>
              <w:t>The risk of HIV/AIDS among former drinkers was assumed to be the same as lifetime abstainers.</w:t>
            </w:r>
          </w:p>
        </w:tc>
      </w:tr>
      <w:tr w:rsidR="006A3484" w:rsidRPr="004C1A12" w14:paraId="13B40941" w14:textId="77777777" w:rsidTr="00E409C9">
        <w:trPr>
          <w:trHeight w:val="723"/>
        </w:trPr>
        <w:tc>
          <w:tcPr>
            <w:tcW w:w="2972" w:type="dxa"/>
            <w:shd w:val="clear" w:color="auto" w:fill="F2F2F2" w:themeFill="background1" w:themeFillShade="F2"/>
          </w:tcPr>
          <w:p w14:paraId="14E9F9F3" w14:textId="76BA84C6" w:rsidR="006A3484" w:rsidRPr="00E409C9" w:rsidRDefault="006A3484" w:rsidP="006A3484">
            <w:pPr>
              <w:rPr>
                <w:rFonts w:ascii="Times New Roman" w:hAnsi="Times New Roman" w:cs="Times New Roman"/>
                <w:b/>
                <w:sz w:val="18"/>
                <w:szCs w:val="18"/>
              </w:rPr>
            </w:pPr>
            <w:r w:rsidRPr="00E409C9">
              <w:rPr>
                <w:rFonts w:ascii="Times New Roman" w:hAnsi="Times New Roman" w:cs="Times New Roman"/>
                <w:b/>
                <w:sz w:val="18"/>
                <w:szCs w:val="18"/>
              </w:rPr>
              <w:t>Source</w:t>
            </w:r>
          </w:p>
        </w:tc>
        <w:tc>
          <w:tcPr>
            <w:tcW w:w="3402" w:type="dxa"/>
          </w:tcPr>
          <w:p w14:paraId="6F268C02" w14:textId="32F7F239" w:rsidR="006A3484" w:rsidRPr="00E409C9" w:rsidRDefault="006B702B" w:rsidP="00064A7A">
            <w:pPr>
              <w:rPr>
                <w:rFonts w:ascii="Times New Roman" w:hAnsi="Times New Roman" w:cs="Times New Roman"/>
                <w:sz w:val="18"/>
                <w:szCs w:val="18"/>
              </w:rPr>
            </w:pPr>
            <w:r w:rsidRPr="00E409C9">
              <w:rPr>
                <w:rFonts w:ascii="Times New Roman" w:hAnsi="Times New Roman" w:cs="Times New Roman"/>
                <w:sz w:val="18"/>
                <w:szCs w:val="18"/>
              </w:rPr>
              <w:t xml:space="preserve">Rehm </w:t>
            </w:r>
            <w:r w:rsidRPr="0055070A">
              <w:rPr>
                <w:rFonts w:ascii="Times New Roman" w:hAnsi="Times New Roman" w:cs="Times New Roman"/>
                <w:i/>
                <w:sz w:val="18"/>
                <w:szCs w:val="18"/>
              </w:rPr>
              <w:t>et al</w:t>
            </w:r>
            <w:r w:rsidRPr="00E409C9">
              <w:rPr>
                <w:rFonts w:ascii="Times New Roman" w:hAnsi="Times New Roman" w:cs="Times New Roman"/>
                <w:sz w:val="18"/>
                <w:szCs w:val="18"/>
              </w:rPr>
              <w:t xml:space="preserve">., 2017 </w:t>
            </w:r>
            <w:r w:rsidR="00064A7A" w:rsidRPr="00572F9D">
              <w:rPr>
                <w:rFonts w:ascii="Times New Roman" w:hAnsi="Times New Roman" w:cs="Times New Roman"/>
                <w:sz w:val="18"/>
                <w:szCs w:val="18"/>
              </w:rPr>
              <w:fldChar w:fldCharType="begin"/>
            </w:r>
            <w:r w:rsidR="00064A7A" w:rsidRPr="00572F9D">
              <w:rPr>
                <w:rFonts w:ascii="Times New Roman" w:hAnsi="Times New Roman" w:cs="Times New Roman"/>
                <w:sz w:val="18"/>
                <w:szCs w:val="18"/>
              </w:rPr>
              <w:instrText xml:space="preserve"> ADDIN EN.CITE &lt;EndNote&gt;&lt;Cite&gt;&lt;Author&gt;Rehm&lt;/Author&gt;&lt;Year&gt;2017&lt;/Year&gt;&lt;RecNum&gt;6503&lt;/RecNum&gt;&lt;DisplayText&gt;(21)&lt;/DisplayText&gt;&lt;record&gt;&lt;rec-number&gt;6503&lt;/rec-number&gt;&lt;foreign-keys&gt;&lt;key app="EN" db-id="rzwvws0pg02rdmef9aaxx0txzetrzsp2dw05" timestamp="1528409325"&gt;6503&lt;/key&gt;&lt;/foreign-keys&gt;&lt;ref-type name="Journal Article"&gt;17&lt;/ref-type&gt;&lt;contributors&gt;&lt;authors&gt;&lt;author&gt;Rehm, J&lt;/author&gt;&lt;author&gt;Probst, C&lt;/author&gt;&lt;author&gt;Shield, K&lt;/author&gt;&lt;author&gt;Shuper, P&lt;/author&gt;&lt;/authors&gt;&lt;/contributors&gt;&lt;titles&gt;&lt;title&gt;Does alcohol use have a causal effect on HIV incidence and disease progression? A review of the literature and a modeling strategy for quantifying the effect&lt;/title&gt;&lt;secondary-title&gt;Population Health Metrics&lt;/secondary-title&gt;&lt;/titles&gt;&lt;periodical&gt;&lt;full-title&gt;Population Health Metrics&lt;/full-title&gt;&lt;abbr-1&gt;Popul Health Metr&lt;/abbr-1&gt;&lt;/periodical&gt;&lt;pages&gt;4&lt;/pages&gt;&lt;volume&gt;15&lt;/volume&gt;&lt;number&gt;1&lt;/number&gt;&lt;dates&gt;&lt;year&gt;2017&lt;/year&gt;&lt;/dates&gt;&lt;isbn&gt;1478-7954&lt;/isbn&gt;&lt;urls&gt;&lt;/urls&gt;&lt;/record&gt;&lt;/Cite&gt;&lt;/EndNote&gt;</w:instrText>
            </w:r>
            <w:r w:rsidR="00064A7A" w:rsidRPr="00572F9D">
              <w:rPr>
                <w:rFonts w:ascii="Times New Roman" w:hAnsi="Times New Roman" w:cs="Times New Roman"/>
                <w:sz w:val="18"/>
                <w:szCs w:val="18"/>
              </w:rPr>
              <w:fldChar w:fldCharType="separate"/>
            </w:r>
            <w:r w:rsidR="00064A7A" w:rsidRPr="00572F9D">
              <w:rPr>
                <w:rFonts w:ascii="Times New Roman" w:hAnsi="Times New Roman" w:cs="Times New Roman"/>
                <w:noProof/>
                <w:sz w:val="18"/>
                <w:szCs w:val="18"/>
              </w:rPr>
              <w:t>(21)</w:t>
            </w:r>
            <w:r w:rsidR="00064A7A" w:rsidRPr="00572F9D">
              <w:rPr>
                <w:rFonts w:ascii="Times New Roman" w:hAnsi="Times New Roman" w:cs="Times New Roman"/>
                <w:sz w:val="18"/>
                <w:szCs w:val="18"/>
              </w:rPr>
              <w:fldChar w:fldCharType="end"/>
            </w:r>
          </w:p>
        </w:tc>
        <w:tc>
          <w:tcPr>
            <w:tcW w:w="3588" w:type="dxa"/>
          </w:tcPr>
          <w:p w14:paraId="34D6136D" w14:textId="77777777" w:rsidR="006A3484" w:rsidRPr="00E409C9" w:rsidRDefault="006A3484" w:rsidP="006A3484">
            <w:pPr>
              <w:rPr>
                <w:rFonts w:ascii="Times New Roman" w:hAnsi="Times New Roman" w:cs="Times New Roman"/>
                <w:sz w:val="18"/>
                <w:szCs w:val="18"/>
              </w:rPr>
            </w:pPr>
          </w:p>
        </w:tc>
      </w:tr>
    </w:tbl>
    <w:p w14:paraId="58A6842A" w14:textId="720B6923" w:rsidR="00585832" w:rsidRPr="00E409C9" w:rsidRDefault="00FB43E4" w:rsidP="00585832">
      <w:pPr>
        <w:rPr>
          <w:rFonts w:ascii="Times New Roman" w:hAnsi="Times New Roman" w:cs="Times New Roman"/>
          <w:sz w:val="18"/>
          <w:szCs w:val="18"/>
        </w:rPr>
      </w:pPr>
      <w:r w:rsidRPr="00E409C9">
        <w:rPr>
          <w:rFonts w:ascii="Times New Roman" w:hAnsi="Times New Roman" w:cs="Times New Roman"/>
          <w:sz w:val="18"/>
          <w:szCs w:val="18"/>
        </w:rPr>
        <w:t>x = grams of alcohol consumed per day among current drinkers</w:t>
      </w:r>
    </w:p>
    <w:p w14:paraId="3DBAE5EC" w14:textId="55BAAB8E" w:rsidR="0089671E" w:rsidRDefault="00AC50AD" w:rsidP="007104D0">
      <w:pPr>
        <w:jc w:val="center"/>
        <w:rPr>
          <w:rFonts w:ascii="Times New Roman" w:hAnsi="Times New Roman" w:cs="Times New Roman"/>
          <w:b/>
          <w:sz w:val="22"/>
          <w:szCs w:val="22"/>
        </w:rPr>
      </w:pPr>
      <w:r w:rsidRPr="00AC50AD">
        <w:rPr>
          <w:rFonts w:ascii="Times New Roman" w:hAnsi="Times New Roman" w:cs="Times New Roman"/>
          <w:b/>
          <w:noProof/>
          <w:sz w:val="22"/>
          <w:szCs w:val="22"/>
          <w:lang w:val="en-US"/>
        </w:rPr>
        <w:drawing>
          <wp:inline distT="0" distB="0" distL="0" distR="0" wp14:anchorId="75545567" wp14:editId="7EF01683">
            <wp:extent cx="3960000" cy="3240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0000" cy="3240000"/>
                    </a:xfrm>
                    <a:prstGeom prst="rect">
                      <a:avLst/>
                    </a:prstGeom>
                  </pic:spPr>
                </pic:pic>
              </a:graphicData>
            </a:graphic>
          </wp:inline>
        </w:drawing>
      </w:r>
    </w:p>
    <w:p w14:paraId="6FE7D4DC" w14:textId="497D87C9" w:rsidR="0089671E" w:rsidRPr="00DD7CDC" w:rsidRDefault="00935958" w:rsidP="00935958">
      <w:pPr>
        <w:pStyle w:val="Caption"/>
        <w:rPr>
          <w:rFonts w:ascii="Times New Roman" w:hAnsi="Times New Roman" w:cs="Times New Roman"/>
          <w:b/>
          <w:i w:val="0"/>
          <w:color w:val="000000" w:themeColor="text1"/>
          <w:sz w:val="20"/>
          <w:szCs w:val="20"/>
        </w:rPr>
      </w:pPr>
      <w:bookmarkStart w:id="7" w:name="_Toc14362299"/>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Pr="00DD7CDC">
        <w:rPr>
          <w:rFonts w:ascii="Times New Roman" w:hAnsi="Times New Roman" w:cs="Times New Roman"/>
          <w:i w:val="0"/>
          <w:color w:val="000000" w:themeColor="text1"/>
          <w:sz w:val="20"/>
          <w:szCs w:val="20"/>
        </w:rPr>
        <w:t xml:space="preserve"> </w:t>
      </w:r>
      <w:r w:rsidR="00AC50AD" w:rsidRPr="00DD7CDC">
        <w:rPr>
          <w:rFonts w:ascii="Times New Roman" w:hAnsi="Times New Roman" w:cs="Times New Roman"/>
          <w:i w:val="0"/>
          <w:color w:val="000000" w:themeColor="text1"/>
          <w:sz w:val="20"/>
          <w:szCs w:val="20"/>
        </w:rPr>
        <w:t>Relative Risk</w:t>
      </w:r>
      <w:r w:rsidR="00C41F28">
        <w:rPr>
          <w:rFonts w:ascii="Times New Roman" w:hAnsi="Times New Roman" w:cs="Times New Roman"/>
          <w:i w:val="0"/>
          <w:color w:val="000000" w:themeColor="text1"/>
          <w:sz w:val="20"/>
          <w:szCs w:val="20"/>
        </w:rPr>
        <w:t>s</w:t>
      </w:r>
      <w:r w:rsidR="00591BB6">
        <w:rPr>
          <w:rFonts w:ascii="Times New Roman" w:hAnsi="Times New Roman" w:cs="Times New Roman"/>
          <w:i w:val="0"/>
          <w:color w:val="000000" w:themeColor="text1"/>
          <w:sz w:val="20"/>
          <w:szCs w:val="20"/>
        </w:rPr>
        <w:t xml:space="preserve"> and 95% confidence intervals </w:t>
      </w:r>
      <w:r w:rsidR="00AC50AD" w:rsidRPr="00DD7CDC">
        <w:rPr>
          <w:rFonts w:ascii="Times New Roman" w:hAnsi="Times New Roman" w:cs="Times New Roman"/>
          <w:i w:val="0"/>
          <w:color w:val="000000" w:themeColor="text1"/>
          <w:sz w:val="20"/>
          <w:szCs w:val="20"/>
        </w:rPr>
        <w:t xml:space="preserve">for HIV/AIDS among </w:t>
      </w:r>
      <w:r w:rsidR="00BB050E" w:rsidRPr="00DD7CDC">
        <w:rPr>
          <w:rFonts w:ascii="Times New Roman" w:hAnsi="Times New Roman" w:cs="Times New Roman"/>
          <w:i w:val="0"/>
          <w:color w:val="000000" w:themeColor="text1"/>
          <w:sz w:val="20"/>
          <w:szCs w:val="20"/>
        </w:rPr>
        <w:t>female</w:t>
      </w:r>
      <w:r w:rsidR="00AC50AD" w:rsidRPr="00DD7CDC">
        <w:rPr>
          <w:rFonts w:ascii="Times New Roman" w:hAnsi="Times New Roman" w:cs="Times New Roman"/>
          <w:i w:val="0"/>
          <w:color w:val="000000" w:themeColor="text1"/>
          <w:sz w:val="20"/>
          <w:szCs w:val="20"/>
        </w:rPr>
        <w:t xml:space="preserve"> current and former drinkers</w:t>
      </w:r>
      <w:r w:rsidR="00BB050E" w:rsidRPr="00DD7CDC">
        <w:rPr>
          <w:rFonts w:ascii="Times New Roman" w:hAnsi="Times New Roman" w:cs="Times New Roman"/>
          <w:i w:val="0"/>
          <w:color w:val="000000" w:themeColor="text1"/>
          <w:sz w:val="20"/>
          <w:szCs w:val="20"/>
        </w:rPr>
        <w:t xml:space="preserve"> (as compared to lifetime abstainers)</w:t>
      </w:r>
      <w:bookmarkEnd w:id="7"/>
    </w:p>
    <w:p w14:paraId="7ACE2F72" w14:textId="52FF1C41" w:rsidR="0089671E" w:rsidRDefault="0089671E">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27F0E" w14:paraId="7D9A1B0E" w14:textId="77777777" w:rsidTr="00356F07">
        <w:tc>
          <w:tcPr>
            <w:tcW w:w="9962" w:type="dxa"/>
            <w:gridSpan w:val="2"/>
            <w:shd w:val="clear" w:color="auto" w:fill="F2F2F2" w:themeFill="background1" w:themeFillShade="F2"/>
          </w:tcPr>
          <w:p w14:paraId="5195DF08" w14:textId="30F72A98" w:rsidR="00627F0E" w:rsidRPr="00E409C9" w:rsidRDefault="000B419D" w:rsidP="00356F07">
            <w:pPr>
              <w:shd w:val="clear" w:color="auto" w:fill="F2F2F2" w:themeFill="background1" w:themeFillShade="F2"/>
              <w:rPr>
                <w:rFonts w:ascii="Times New Roman" w:hAnsi="Times New Roman" w:cs="Times New Roman"/>
                <w:b/>
                <w:sz w:val="20"/>
                <w:szCs w:val="20"/>
              </w:rPr>
            </w:pPr>
            <w:r w:rsidRPr="00E409C9">
              <w:rPr>
                <w:rFonts w:ascii="Times New Roman" w:hAnsi="Times New Roman" w:cs="Times New Roman"/>
                <w:b/>
                <w:sz w:val="20"/>
                <w:szCs w:val="20"/>
              </w:rPr>
              <w:lastRenderedPageBreak/>
              <w:t>Lower respiratory infections</w:t>
            </w:r>
          </w:p>
        </w:tc>
      </w:tr>
      <w:tr w:rsidR="00627F0E" w14:paraId="06EFF0D3" w14:textId="77777777" w:rsidTr="00356F07">
        <w:tc>
          <w:tcPr>
            <w:tcW w:w="2972" w:type="dxa"/>
            <w:shd w:val="clear" w:color="auto" w:fill="F2F2F2" w:themeFill="background1" w:themeFillShade="F2"/>
          </w:tcPr>
          <w:p w14:paraId="1C0CF088" w14:textId="77777777" w:rsidR="00627F0E" w:rsidRPr="00E409C9" w:rsidRDefault="00627F0E" w:rsidP="00356F07">
            <w:pPr>
              <w:shd w:val="clear" w:color="auto" w:fill="F2F2F2" w:themeFill="background1" w:themeFillShade="F2"/>
              <w:rPr>
                <w:rFonts w:ascii="Times New Roman" w:hAnsi="Times New Roman" w:cs="Times New Roman"/>
                <w:b/>
                <w:sz w:val="20"/>
                <w:szCs w:val="20"/>
              </w:rPr>
            </w:pPr>
            <w:r w:rsidRPr="00E409C9">
              <w:rPr>
                <w:rFonts w:ascii="Times New Roman" w:hAnsi="Times New Roman" w:cs="Times New Roman"/>
                <w:b/>
                <w:sz w:val="20"/>
                <w:szCs w:val="20"/>
              </w:rPr>
              <w:t>Sex:</w:t>
            </w:r>
          </w:p>
        </w:tc>
        <w:tc>
          <w:tcPr>
            <w:tcW w:w="6990" w:type="dxa"/>
            <w:shd w:val="clear" w:color="auto" w:fill="F2F2F2" w:themeFill="background1" w:themeFillShade="F2"/>
          </w:tcPr>
          <w:p w14:paraId="37746268" w14:textId="50B7B1AB" w:rsidR="00627F0E" w:rsidRPr="00E409C9" w:rsidRDefault="0001341A" w:rsidP="00356F07">
            <w:pPr>
              <w:shd w:val="clear" w:color="auto" w:fill="F2F2F2" w:themeFill="background1" w:themeFillShade="F2"/>
              <w:rPr>
                <w:rFonts w:ascii="Times New Roman" w:hAnsi="Times New Roman" w:cs="Times New Roman"/>
                <w:sz w:val="20"/>
                <w:szCs w:val="20"/>
              </w:rPr>
            </w:pPr>
            <w:r w:rsidRPr="00E409C9">
              <w:rPr>
                <w:rFonts w:ascii="Times New Roman" w:hAnsi="Times New Roman" w:cs="Times New Roman"/>
                <w:sz w:val="20"/>
                <w:szCs w:val="20"/>
              </w:rPr>
              <w:t>Both (male and female)</w:t>
            </w:r>
          </w:p>
        </w:tc>
      </w:tr>
      <w:tr w:rsidR="00627F0E" w14:paraId="1EC2F098" w14:textId="77777777" w:rsidTr="00356F07">
        <w:tc>
          <w:tcPr>
            <w:tcW w:w="2972" w:type="dxa"/>
            <w:shd w:val="clear" w:color="auto" w:fill="F2F2F2" w:themeFill="background1" w:themeFillShade="F2"/>
          </w:tcPr>
          <w:p w14:paraId="3DF6753E" w14:textId="77777777" w:rsidR="00627F0E" w:rsidRPr="00E409C9" w:rsidRDefault="00627F0E" w:rsidP="00356F07">
            <w:pPr>
              <w:shd w:val="clear" w:color="auto" w:fill="F2F2F2" w:themeFill="background1" w:themeFillShade="F2"/>
              <w:rPr>
                <w:rFonts w:ascii="Times New Roman" w:hAnsi="Times New Roman" w:cs="Times New Roman"/>
                <w:b/>
                <w:sz w:val="20"/>
                <w:szCs w:val="20"/>
              </w:rPr>
            </w:pPr>
            <w:r w:rsidRPr="00E409C9">
              <w:rPr>
                <w:rFonts w:ascii="Times New Roman" w:hAnsi="Times New Roman" w:cs="Times New Roman"/>
                <w:b/>
                <w:sz w:val="20"/>
                <w:szCs w:val="20"/>
              </w:rPr>
              <w:t>Category:</w:t>
            </w:r>
          </w:p>
        </w:tc>
        <w:tc>
          <w:tcPr>
            <w:tcW w:w="6990" w:type="dxa"/>
            <w:shd w:val="clear" w:color="auto" w:fill="F2F2F2" w:themeFill="background1" w:themeFillShade="F2"/>
          </w:tcPr>
          <w:p w14:paraId="32FC93E8" w14:textId="4C71F61A" w:rsidR="00627F0E" w:rsidRPr="00E409C9" w:rsidRDefault="0001341A" w:rsidP="00356F07">
            <w:pPr>
              <w:shd w:val="clear" w:color="auto" w:fill="F2F2F2" w:themeFill="background1" w:themeFillShade="F2"/>
              <w:rPr>
                <w:rFonts w:ascii="Times New Roman" w:hAnsi="Times New Roman" w:cs="Times New Roman"/>
                <w:sz w:val="20"/>
                <w:szCs w:val="20"/>
              </w:rPr>
            </w:pPr>
            <w:r w:rsidRPr="00E409C9">
              <w:rPr>
                <w:rFonts w:ascii="Times New Roman" w:hAnsi="Times New Roman" w:cs="Times New Roman"/>
                <w:sz w:val="20"/>
                <w:szCs w:val="20"/>
              </w:rPr>
              <w:t>Communicable, maternal, perinatal and nutritional conditions</w:t>
            </w:r>
          </w:p>
        </w:tc>
      </w:tr>
      <w:tr w:rsidR="00627F0E" w14:paraId="70DBB5A5" w14:textId="77777777" w:rsidTr="00356F07">
        <w:tc>
          <w:tcPr>
            <w:tcW w:w="2972" w:type="dxa"/>
            <w:shd w:val="clear" w:color="auto" w:fill="F2F2F2" w:themeFill="background1" w:themeFillShade="F2"/>
          </w:tcPr>
          <w:p w14:paraId="3794AB5F" w14:textId="77777777" w:rsidR="00627F0E" w:rsidRPr="00E409C9" w:rsidRDefault="00627F0E" w:rsidP="00356F07">
            <w:pPr>
              <w:shd w:val="clear" w:color="auto" w:fill="F2F2F2" w:themeFill="background1" w:themeFillShade="F2"/>
              <w:rPr>
                <w:rFonts w:ascii="Times New Roman" w:hAnsi="Times New Roman" w:cs="Times New Roman"/>
                <w:b/>
                <w:sz w:val="20"/>
                <w:szCs w:val="20"/>
              </w:rPr>
            </w:pPr>
            <w:r w:rsidRPr="00E409C9">
              <w:rPr>
                <w:rFonts w:ascii="Times New Roman" w:hAnsi="Times New Roman" w:cs="Times New Roman"/>
                <w:b/>
                <w:sz w:val="20"/>
                <w:szCs w:val="20"/>
              </w:rPr>
              <w:t>ICD-10 codes:</w:t>
            </w:r>
          </w:p>
        </w:tc>
        <w:tc>
          <w:tcPr>
            <w:tcW w:w="6990" w:type="dxa"/>
            <w:shd w:val="clear" w:color="auto" w:fill="F2F2F2" w:themeFill="background1" w:themeFillShade="F2"/>
          </w:tcPr>
          <w:p w14:paraId="5D7F1F2C" w14:textId="68EBB40D" w:rsidR="00627F0E" w:rsidRPr="00E409C9" w:rsidRDefault="0001341A" w:rsidP="00356F07">
            <w:pPr>
              <w:shd w:val="clear" w:color="auto" w:fill="F2F2F2" w:themeFill="background1" w:themeFillShade="F2"/>
              <w:rPr>
                <w:rFonts w:ascii="Times New Roman" w:hAnsi="Times New Roman" w:cs="Times New Roman"/>
                <w:sz w:val="20"/>
                <w:szCs w:val="20"/>
              </w:rPr>
            </w:pPr>
            <w:r w:rsidRPr="00E409C9">
              <w:rPr>
                <w:rFonts w:ascii="Times New Roman" w:hAnsi="Times New Roman" w:cs="Times New Roman"/>
                <w:sz w:val="20"/>
                <w:szCs w:val="20"/>
              </w:rPr>
              <w:t>J09-22, P23, U04</w:t>
            </w:r>
          </w:p>
        </w:tc>
      </w:tr>
      <w:tr w:rsidR="00627F0E" w14:paraId="41EFEDD3" w14:textId="77777777" w:rsidTr="00356F07">
        <w:tc>
          <w:tcPr>
            <w:tcW w:w="2972" w:type="dxa"/>
            <w:shd w:val="clear" w:color="auto" w:fill="F2F2F2" w:themeFill="background1" w:themeFillShade="F2"/>
          </w:tcPr>
          <w:p w14:paraId="37D472E7" w14:textId="77777777" w:rsidR="00627F0E" w:rsidRPr="00E409C9" w:rsidRDefault="00627F0E" w:rsidP="00356F07">
            <w:pPr>
              <w:shd w:val="clear" w:color="auto" w:fill="F2F2F2" w:themeFill="background1" w:themeFillShade="F2"/>
              <w:rPr>
                <w:rFonts w:ascii="Times New Roman" w:hAnsi="Times New Roman" w:cs="Times New Roman"/>
                <w:b/>
                <w:sz w:val="20"/>
                <w:szCs w:val="20"/>
              </w:rPr>
            </w:pPr>
            <w:r w:rsidRPr="00E409C9">
              <w:rPr>
                <w:rFonts w:ascii="Times New Roman" w:hAnsi="Times New Roman" w:cs="Times New Roman"/>
                <w:b/>
                <w:sz w:val="20"/>
                <w:szCs w:val="20"/>
              </w:rPr>
              <w:t>GHE 2015 cause category:</w:t>
            </w:r>
          </w:p>
        </w:tc>
        <w:tc>
          <w:tcPr>
            <w:tcW w:w="6990" w:type="dxa"/>
            <w:shd w:val="clear" w:color="auto" w:fill="F2F2F2" w:themeFill="background1" w:themeFillShade="F2"/>
          </w:tcPr>
          <w:p w14:paraId="6C48DA69" w14:textId="1D758004" w:rsidR="00627F0E" w:rsidRPr="00E409C9" w:rsidRDefault="0001341A" w:rsidP="00356F07">
            <w:pPr>
              <w:shd w:val="clear" w:color="auto" w:fill="F2F2F2" w:themeFill="background1" w:themeFillShade="F2"/>
              <w:rPr>
                <w:rFonts w:ascii="Times New Roman" w:eastAsia="Times New Roman" w:hAnsi="Times New Roman" w:cs="Times New Roman"/>
                <w:color w:val="000000"/>
                <w:sz w:val="20"/>
                <w:szCs w:val="20"/>
              </w:rPr>
            </w:pPr>
            <w:r w:rsidRPr="00E409C9">
              <w:rPr>
                <w:rFonts w:ascii="Times New Roman" w:eastAsia="Times New Roman" w:hAnsi="Times New Roman" w:cs="Times New Roman"/>
                <w:color w:val="000000"/>
                <w:sz w:val="20"/>
                <w:szCs w:val="20"/>
              </w:rPr>
              <w:t>I.B.1</w:t>
            </w:r>
          </w:p>
        </w:tc>
      </w:tr>
      <w:tr w:rsidR="00627F0E" w:rsidRPr="006475C2" w14:paraId="1A5739EC" w14:textId="77777777" w:rsidTr="00356F07">
        <w:trPr>
          <w:trHeight w:val="95"/>
        </w:trPr>
        <w:tc>
          <w:tcPr>
            <w:tcW w:w="2972" w:type="dxa"/>
            <w:shd w:val="clear" w:color="auto" w:fill="F2F2F2" w:themeFill="background1" w:themeFillShade="F2"/>
          </w:tcPr>
          <w:p w14:paraId="2C837EE9" w14:textId="77777777" w:rsidR="00627F0E" w:rsidRPr="006475C2" w:rsidRDefault="00627F0E" w:rsidP="00356F07">
            <w:pPr>
              <w:shd w:val="clear" w:color="auto" w:fill="F2F2F2" w:themeFill="background1" w:themeFillShade="F2"/>
              <w:rPr>
                <w:rFonts w:ascii="Times New Roman" w:hAnsi="Times New Roman" w:cs="Times New Roman"/>
                <w:b/>
                <w:sz w:val="20"/>
                <w:szCs w:val="20"/>
              </w:rPr>
            </w:pPr>
            <w:r w:rsidRPr="006475C2">
              <w:rPr>
                <w:rFonts w:ascii="Times New Roman" w:hAnsi="Times New Roman" w:cs="Times New Roman"/>
                <w:b/>
                <w:sz w:val="20"/>
                <w:szCs w:val="20"/>
              </w:rPr>
              <w:t>Causality:</w:t>
            </w:r>
          </w:p>
        </w:tc>
        <w:tc>
          <w:tcPr>
            <w:tcW w:w="6990" w:type="dxa"/>
            <w:shd w:val="clear" w:color="auto" w:fill="F2F2F2" w:themeFill="background1" w:themeFillShade="F2"/>
          </w:tcPr>
          <w:p w14:paraId="4BA88085" w14:textId="42D618D1" w:rsidR="00627F0E" w:rsidRPr="006475C2" w:rsidRDefault="0001341A" w:rsidP="006475C2">
            <w:pPr>
              <w:shd w:val="clear" w:color="auto" w:fill="F2F2F2" w:themeFill="background1" w:themeFillShade="F2"/>
              <w:rPr>
                <w:rFonts w:ascii="Times New Roman" w:eastAsia="Times New Roman" w:hAnsi="Times New Roman" w:cs="Times New Roman"/>
                <w:color w:val="000000"/>
                <w:sz w:val="20"/>
                <w:szCs w:val="20"/>
              </w:rPr>
            </w:pPr>
            <w:r w:rsidRPr="006475C2">
              <w:rPr>
                <w:rFonts w:ascii="Times New Roman" w:eastAsia="Times New Roman" w:hAnsi="Times New Roman" w:cs="Times New Roman"/>
                <w:color w:val="000000"/>
                <w:sz w:val="20"/>
                <w:szCs w:val="20"/>
              </w:rPr>
              <w:t xml:space="preserve">Samokhvalov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2010; Traphagen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2015; Simet &amp; Sisson, 2015 </w:t>
            </w:r>
            <w:r w:rsidR="006475C2" w:rsidRPr="006475C2">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sidR="006475C2">
              <w:rPr>
                <w:rFonts w:ascii="Times New Roman" w:eastAsia="Times New Roman" w:hAnsi="Times New Roman" w:cs="Times New Roman"/>
                <w:color w:val="000000"/>
                <w:sz w:val="18"/>
                <w:szCs w:val="18"/>
              </w:rPr>
              <w:instrText xml:space="preserve"> ADDIN EN.CITE </w:instrText>
            </w:r>
            <w:r w:rsidR="006475C2">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sidR="006475C2">
              <w:rPr>
                <w:rFonts w:ascii="Times New Roman" w:eastAsia="Times New Roman" w:hAnsi="Times New Roman" w:cs="Times New Roman"/>
                <w:color w:val="000000"/>
                <w:sz w:val="18"/>
                <w:szCs w:val="18"/>
              </w:rPr>
              <w:instrText xml:space="preserve"> ADDIN EN.CITE.DATA </w:instrText>
            </w:r>
            <w:r w:rsidR="006475C2">
              <w:rPr>
                <w:rFonts w:ascii="Times New Roman" w:eastAsia="Times New Roman" w:hAnsi="Times New Roman" w:cs="Times New Roman"/>
                <w:color w:val="000000"/>
                <w:sz w:val="18"/>
                <w:szCs w:val="18"/>
              </w:rPr>
            </w:r>
            <w:r w:rsidR="006475C2">
              <w:rPr>
                <w:rFonts w:ascii="Times New Roman" w:eastAsia="Times New Roman" w:hAnsi="Times New Roman" w:cs="Times New Roman"/>
                <w:color w:val="000000"/>
                <w:sz w:val="18"/>
                <w:szCs w:val="18"/>
              </w:rPr>
              <w:fldChar w:fldCharType="end"/>
            </w:r>
            <w:r w:rsidR="006475C2" w:rsidRPr="006475C2">
              <w:rPr>
                <w:rFonts w:ascii="Times New Roman" w:eastAsia="Times New Roman" w:hAnsi="Times New Roman" w:cs="Times New Roman"/>
                <w:color w:val="000000"/>
                <w:sz w:val="18"/>
                <w:szCs w:val="18"/>
              </w:rPr>
            </w:r>
            <w:r w:rsidR="006475C2" w:rsidRPr="006475C2">
              <w:rPr>
                <w:rFonts w:ascii="Times New Roman" w:eastAsia="Times New Roman" w:hAnsi="Times New Roman" w:cs="Times New Roman"/>
                <w:color w:val="000000"/>
                <w:sz w:val="18"/>
                <w:szCs w:val="18"/>
              </w:rPr>
              <w:fldChar w:fldCharType="separate"/>
            </w:r>
            <w:r w:rsidR="006475C2">
              <w:rPr>
                <w:rFonts w:ascii="Times New Roman" w:eastAsia="Times New Roman" w:hAnsi="Times New Roman" w:cs="Times New Roman"/>
                <w:noProof/>
                <w:color w:val="000000"/>
                <w:sz w:val="18"/>
                <w:szCs w:val="18"/>
              </w:rPr>
              <w:t>(23-25)</w:t>
            </w:r>
            <w:r w:rsidR="006475C2" w:rsidRPr="006475C2">
              <w:rPr>
                <w:rFonts w:ascii="Times New Roman" w:eastAsia="Times New Roman" w:hAnsi="Times New Roman" w:cs="Times New Roman"/>
                <w:color w:val="000000"/>
                <w:sz w:val="18"/>
                <w:szCs w:val="18"/>
              </w:rPr>
              <w:fldChar w:fldCharType="end"/>
            </w:r>
          </w:p>
        </w:tc>
      </w:tr>
    </w:tbl>
    <w:p w14:paraId="1F55D0C7" w14:textId="77777777" w:rsidR="00627F0E" w:rsidRPr="006475C2" w:rsidRDefault="00627F0E" w:rsidP="00356F07">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6475C2" w14:paraId="507179E3" w14:textId="77777777" w:rsidTr="00356F07">
        <w:tc>
          <w:tcPr>
            <w:tcW w:w="2972" w:type="dxa"/>
            <w:tcBorders>
              <w:top w:val="nil"/>
              <w:left w:val="nil"/>
              <w:bottom w:val="single" w:sz="4" w:space="0" w:color="auto"/>
              <w:right w:val="single" w:sz="4" w:space="0" w:color="auto"/>
            </w:tcBorders>
          </w:tcPr>
          <w:p w14:paraId="3A37250E" w14:textId="77777777" w:rsidR="00627F0E" w:rsidRPr="006475C2"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70955DDA" w14:textId="77777777"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rPr>
              <w:t>Current drinkers</w:t>
            </w:r>
          </w:p>
        </w:tc>
        <w:tc>
          <w:tcPr>
            <w:tcW w:w="3588" w:type="dxa"/>
            <w:shd w:val="clear" w:color="auto" w:fill="F2F2F2" w:themeFill="background1" w:themeFillShade="F2"/>
          </w:tcPr>
          <w:p w14:paraId="2D3E773F" w14:textId="77777777"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rPr>
              <w:t>Former drinkers</w:t>
            </w:r>
          </w:p>
        </w:tc>
      </w:tr>
      <w:tr w:rsidR="00627F0E" w:rsidRPr="006475C2" w14:paraId="66CB653F" w14:textId="77777777" w:rsidTr="00E409C9">
        <w:trPr>
          <w:trHeight w:val="1152"/>
        </w:trPr>
        <w:tc>
          <w:tcPr>
            <w:tcW w:w="2972" w:type="dxa"/>
            <w:tcBorders>
              <w:top w:val="single" w:sz="4" w:space="0" w:color="auto"/>
            </w:tcBorders>
            <w:shd w:val="clear" w:color="auto" w:fill="F2F2F2" w:themeFill="background1" w:themeFillShade="F2"/>
          </w:tcPr>
          <w:p w14:paraId="2C5DD6AD" w14:textId="653C029E"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rPr>
              <w:t>Relative risk function or estimate</w:t>
            </w:r>
          </w:p>
        </w:tc>
        <w:tc>
          <w:tcPr>
            <w:tcW w:w="3402" w:type="dxa"/>
          </w:tcPr>
          <w:p w14:paraId="0E0606E8" w14:textId="47903F39" w:rsidR="00595F6A"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t>RR</w:t>
            </w:r>
            <w:r w:rsidRPr="006475C2">
              <w:rPr>
                <w:rFonts w:ascii="Times New Roman" w:hAnsi="Times New Roman" w:cs="Times New Roman"/>
                <w:sz w:val="18"/>
                <w:szCs w:val="18"/>
                <w:vertAlign w:val="subscript"/>
              </w:rPr>
              <w:t>CD</w:t>
            </w:r>
            <w:r w:rsidRPr="006475C2">
              <w:rPr>
                <w:rFonts w:ascii="Times New Roman" w:hAnsi="Times New Roman" w:cs="Times New Roman"/>
                <w:sz w:val="18"/>
                <w:szCs w:val="18"/>
              </w:rPr>
              <w:t xml:space="preserve"> = </w:t>
            </w:r>
            <m:oMath>
              <m:r>
                <m:rPr>
                  <m:sty m:val="p"/>
                </m:rPr>
                <w:rPr>
                  <w:rFonts w:ascii="Cambria Math" w:hAnsi="Cambria Math" w:cs="Times New Roman"/>
                  <w:sz w:val="18"/>
                  <w:szCs w:val="18"/>
                </w:rPr>
                <m:t>exp(</m:t>
              </m:r>
              <m:r>
                <m:rPr>
                  <m:sty m:val="p"/>
                </m:rPr>
                <w:rPr>
                  <w:rFonts w:ascii="Cambria Math" w:hAnsi="Cambria Math" w:cs="Times New Roman"/>
                  <w:sz w:val="18"/>
                  <w:szCs w:val="18"/>
                </w:rPr>
                <w:sym w:font="Symbol" w:char="F062"/>
              </m:r>
              <m:r>
                <m:rPr>
                  <m:sty m:val="p"/>
                </m:rPr>
                <w:rPr>
                  <w:rFonts w:ascii="Cambria Math" w:hAnsi="Cambria Math" w:cs="Times New Roman"/>
                  <w:sz w:val="18"/>
                  <w:szCs w:val="18"/>
                  <w:vertAlign w:val="subscript"/>
                </w:rPr>
                <m:t>1</m:t>
              </m:r>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 + 0.0399999618530273</m:t>
                  </m:r>
                </m:num>
                <m:den>
                  <m:r>
                    <w:rPr>
                      <w:rFonts w:ascii="Cambria Math" w:hAnsi="Cambria Math" w:cs="Times New Roman"/>
                      <w:sz w:val="18"/>
                      <w:szCs w:val="18"/>
                    </w:rPr>
                    <m:t>100</m:t>
                  </m:r>
                </m:den>
              </m:f>
              <m:r>
                <m:rPr>
                  <m:sty m:val="p"/>
                </m:rPr>
                <w:rPr>
                  <w:rFonts w:ascii="Cambria Math" w:hAnsi="Cambria Math" w:cs="Times New Roman"/>
                  <w:sz w:val="18"/>
                  <w:szCs w:val="18"/>
                </w:rPr>
                <m:t>)</m:t>
              </m:r>
            </m:oMath>
          </w:p>
          <w:p w14:paraId="44379C6A" w14:textId="77777777" w:rsidR="0001341A" w:rsidRPr="006475C2" w:rsidRDefault="0001341A" w:rsidP="006A3484">
            <w:pPr>
              <w:rPr>
                <w:rFonts w:ascii="Times New Roman" w:hAnsi="Times New Roman" w:cs="Times New Roman"/>
                <w:sz w:val="18"/>
                <w:szCs w:val="18"/>
              </w:rPr>
            </w:pPr>
          </w:p>
          <w:p w14:paraId="27018331" w14:textId="2EED1A33" w:rsidR="0001341A"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sym w:font="Symbol" w:char="F062"/>
            </w:r>
            <w:r w:rsidRPr="006475C2">
              <w:rPr>
                <w:rFonts w:ascii="Times New Roman" w:hAnsi="Times New Roman" w:cs="Times New Roman"/>
                <w:sz w:val="18"/>
                <w:szCs w:val="18"/>
                <w:vertAlign w:val="subscript"/>
              </w:rPr>
              <w:t xml:space="preserve">1 </w:t>
            </w:r>
            <w:r w:rsidRPr="006475C2">
              <w:rPr>
                <w:rFonts w:ascii="Times New Roman" w:hAnsi="Times New Roman" w:cs="Times New Roman"/>
                <w:sz w:val="18"/>
                <w:szCs w:val="18"/>
              </w:rPr>
              <w:t>= 0.4764038</w:t>
            </w:r>
          </w:p>
        </w:tc>
        <w:tc>
          <w:tcPr>
            <w:tcW w:w="3588" w:type="dxa"/>
          </w:tcPr>
          <w:p w14:paraId="0012A833" w14:textId="60D1C40C" w:rsidR="00627F0E"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t>RR</w:t>
            </w:r>
            <w:r w:rsidRPr="006475C2">
              <w:rPr>
                <w:rFonts w:ascii="Times New Roman" w:hAnsi="Times New Roman" w:cs="Times New Roman"/>
                <w:sz w:val="18"/>
                <w:szCs w:val="18"/>
                <w:vertAlign w:val="subscript"/>
              </w:rPr>
              <w:t xml:space="preserve">FD </w:t>
            </w:r>
            <w:r w:rsidRPr="006475C2">
              <w:rPr>
                <w:rFonts w:ascii="Times New Roman" w:hAnsi="Times New Roman" w:cs="Times New Roman"/>
                <w:sz w:val="18"/>
                <w:szCs w:val="18"/>
              </w:rPr>
              <w:t>=1</w:t>
            </w:r>
          </w:p>
        </w:tc>
      </w:tr>
      <w:tr w:rsidR="00627F0E" w:rsidRPr="006475C2" w14:paraId="2EA84272" w14:textId="77777777" w:rsidTr="00E409C9">
        <w:trPr>
          <w:trHeight w:val="559"/>
        </w:trPr>
        <w:tc>
          <w:tcPr>
            <w:tcW w:w="2972" w:type="dxa"/>
            <w:shd w:val="clear" w:color="auto" w:fill="F2F2F2" w:themeFill="background1" w:themeFillShade="F2"/>
          </w:tcPr>
          <w:p w14:paraId="23F80EFC" w14:textId="77777777"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rPr>
              <w:t>Variance</w:t>
            </w:r>
          </w:p>
        </w:tc>
        <w:tc>
          <w:tcPr>
            <w:tcW w:w="3402" w:type="dxa"/>
          </w:tcPr>
          <w:p w14:paraId="7E63ACA4" w14:textId="7513B901" w:rsidR="00627F0E"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t>Variance (</w:t>
            </w:r>
            <w:r w:rsidRPr="006475C2">
              <w:rPr>
                <w:rFonts w:ascii="Times New Roman" w:hAnsi="Times New Roman" w:cs="Times New Roman"/>
                <w:sz w:val="18"/>
                <w:szCs w:val="18"/>
              </w:rPr>
              <w:sym w:font="Symbol" w:char="F062"/>
            </w:r>
            <w:r w:rsidRPr="006475C2">
              <w:rPr>
                <w:rFonts w:ascii="Times New Roman" w:hAnsi="Times New Roman" w:cs="Times New Roman"/>
                <w:sz w:val="18"/>
                <w:szCs w:val="18"/>
                <w:vertAlign w:val="subscript"/>
              </w:rPr>
              <w:t>1</w:t>
            </w:r>
            <w:r w:rsidRPr="006475C2">
              <w:rPr>
                <w:rFonts w:ascii="Times New Roman" w:hAnsi="Times New Roman" w:cs="Times New Roman"/>
                <w:sz w:val="18"/>
                <w:szCs w:val="18"/>
              </w:rPr>
              <w:t>) = 0.1922055</w:t>
            </w:r>
            <w:r w:rsidRPr="006475C2">
              <w:rPr>
                <w:rFonts w:ascii="Times New Roman" w:hAnsi="Times New Roman" w:cs="Times New Roman"/>
                <w:sz w:val="18"/>
                <w:szCs w:val="18"/>
                <w:vertAlign w:val="superscript"/>
              </w:rPr>
              <w:t>2</w:t>
            </w:r>
          </w:p>
        </w:tc>
        <w:tc>
          <w:tcPr>
            <w:tcW w:w="3588" w:type="dxa"/>
          </w:tcPr>
          <w:p w14:paraId="50E2FA46" w14:textId="540F2622" w:rsidR="00627F0E"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t>Variance (</w:t>
            </w:r>
            <w:r w:rsidR="000107B3" w:rsidRPr="006475C2">
              <w:rPr>
                <w:rFonts w:ascii="Times New Roman" w:hAnsi="Times New Roman" w:cs="Times New Roman"/>
                <w:sz w:val="18"/>
                <w:szCs w:val="18"/>
              </w:rPr>
              <w:t>ln(</w:t>
            </w:r>
            <w:r w:rsidRPr="006475C2">
              <w:rPr>
                <w:rFonts w:ascii="Times New Roman" w:hAnsi="Times New Roman" w:cs="Times New Roman"/>
                <w:sz w:val="18"/>
                <w:szCs w:val="18"/>
              </w:rPr>
              <w:t>RR</w:t>
            </w:r>
            <w:r w:rsidRPr="006475C2">
              <w:rPr>
                <w:rFonts w:ascii="Times New Roman" w:hAnsi="Times New Roman" w:cs="Times New Roman"/>
                <w:sz w:val="18"/>
                <w:szCs w:val="18"/>
                <w:vertAlign w:val="subscript"/>
              </w:rPr>
              <w:t>FD</w:t>
            </w:r>
            <w:r w:rsidRPr="006475C2">
              <w:rPr>
                <w:rFonts w:ascii="Times New Roman" w:hAnsi="Times New Roman" w:cs="Times New Roman"/>
                <w:sz w:val="18"/>
                <w:szCs w:val="18"/>
              </w:rPr>
              <w:t>)</w:t>
            </w:r>
            <w:r w:rsidR="000107B3" w:rsidRPr="006475C2">
              <w:rPr>
                <w:rFonts w:ascii="Times New Roman" w:hAnsi="Times New Roman" w:cs="Times New Roman"/>
                <w:sz w:val="18"/>
                <w:szCs w:val="18"/>
              </w:rPr>
              <w:t>)</w:t>
            </w:r>
            <w:r w:rsidRPr="006475C2">
              <w:rPr>
                <w:rFonts w:ascii="Times New Roman" w:hAnsi="Times New Roman" w:cs="Times New Roman"/>
                <w:sz w:val="18"/>
                <w:szCs w:val="18"/>
                <w:vertAlign w:val="subscript"/>
              </w:rPr>
              <w:t xml:space="preserve"> </w:t>
            </w:r>
            <w:r w:rsidRPr="006475C2">
              <w:rPr>
                <w:rFonts w:ascii="Times New Roman" w:hAnsi="Times New Roman" w:cs="Times New Roman"/>
                <w:sz w:val="18"/>
                <w:szCs w:val="18"/>
              </w:rPr>
              <w:t>= 0</w:t>
            </w:r>
          </w:p>
        </w:tc>
      </w:tr>
      <w:tr w:rsidR="00627F0E" w:rsidRPr="006475C2" w14:paraId="56736F03" w14:textId="77777777" w:rsidTr="00356F07">
        <w:trPr>
          <w:trHeight w:val="965"/>
        </w:trPr>
        <w:tc>
          <w:tcPr>
            <w:tcW w:w="2972" w:type="dxa"/>
            <w:shd w:val="clear" w:color="auto" w:fill="F2F2F2" w:themeFill="background1" w:themeFillShade="F2"/>
          </w:tcPr>
          <w:p w14:paraId="0809E24A" w14:textId="241F6F8E"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lang w:val="en-US"/>
              </w:rPr>
              <w:t>Comments</w:t>
            </w:r>
          </w:p>
        </w:tc>
        <w:tc>
          <w:tcPr>
            <w:tcW w:w="3402" w:type="dxa"/>
          </w:tcPr>
          <w:p w14:paraId="7E3AE04F" w14:textId="77777777" w:rsidR="00627F0E" w:rsidRPr="006475C2" w:rsidRDefault="00627F0E" w:rsidP="006A3484">
            <w:pPr>
              <w:rPr>
                <w:rFonts w:ascii="Times New Roman" w:hAnsi="Times New Roman" w:cs="Times New Roman"/>
                <w:sz w:val="18"/>
                <w:szCs w:val="18"/>
              </w:rPr>
            </w:pPr>
          </w:p>
        </w:tc>
        <w:tc>
          <w:tcPr>
            <w:tcW w:w="3588" w:type="dxa"/>
          </w:tcPr>
          <w:p w14:paraId="33BC3614" w14:textId="7B4FC7B7" w:rsidR="00627F0E" w:rsidRPr="006475C2" w:rsidRDefault="0001341A" w:rsidP="006A3484">
            <w:pPr>
              <w:rPr>
                <w:rFonts w:ascii="Times New Roman" w:hAnsi="Times New Roman" w:cs="Times New Roman"/>
                <w:sz w:val="18"/>
                <w:szCs w:val="18"/>
              </w:rPr>
            </w:pPr>
            <w:r w:rsidRPr="006475C2">
              <w:rPr>
                <w:rFonts w:ascii="Times New Roman" w:hAnsi="Times New Roman" w:cs="Times New Roman"/>
                <w:sz w:val="18"/>
                <w:szCs w:val="18"/>
              </w:rPr>
              <w:t xml:space="preserve">The risk of </w:t>
            </w:r>
            <w:r w:rsidR="009B698E" w:rsidRPr="006475C2">
              <w:rPr>
                <w:rFonts w:ascii="Times New Roman" w:hAnsi="Times New Roman" w:cs="Times New Roman"/>
                <w:sz w:val="18"/>
                <w:szCs w:val="18"/>
              </w:rPr>
              <w:t>Lower respiratory infections</w:t>
            </w:r>
            <w:r w:rsidRPr="006475C2">
              <w:rPr>
                <w:rFonts w:ascii="Times New Roman" w:hAnsi="Times New Roman" w:cs="Times New Roman"/>
                <w:sz w:val="18"/>
                <w:szCs w:val="18"/>
              </w:rPr>
              <w:t xml:space="preserve"> among former drinkers was assumed to be the same as lifetime abstainers.</w:t>
            </w:r>
          </w:p>
        </w:tc>
      </w:tr>
      <w:tr w:rsidR="00627F0E" w:rsidRPr="004C1A12" w14:paraId="56898CE3" w14:textId="77777777" w:rsidTr="00E409C9">
        <w:trPr>
          <w:trHeight w:val="723"/>
        </w:trPr>
        <w:tc>
          <w:tcPr>
            <w:tcW w:w="2972" w:type="dxa"/>
            <w:shd w:val="clear" w:color="auto" w:fill="F2F2F2" w:themeFill="background1" w:themeFillShade="F2"/>
          </w:tcPr>
          <w:p w14:paraId="2576A673" w14:textId="539C0959" w:rsidR="00627F0E" w:rsidRPr="006475C2" w:rsidRDefault="00627F0E" w:rsidP="006A3484">
            <w:pPr>
              <w:rPr>
                <w:rFonts w:ascii="Times New Roman" w:hAnsi="Times New Roman" w:cs="Times New Roman"/>
                <w:b/>
                <w:sz w:val="18"/>
                <w:szCs w:val="18"/>
              </w:rPr>
            </w:pPr>
            <w:r w:rsidRPr="006475C2">
              <w:rPr>
                <w:rFonts w:ascii="Times New Roman" w:hAnsi="Times New Roman" w:cs="Times New Roman"/>
                <w:b/>
                <w:sz w:val="18"/>
                <w:szCs w:val="18"/>
              </w:rPr>
              <w:t>Source</w:t>
            </w:r>
          </w:p>
        </w:tc>
        <w:tc>
          <w:tcPr>
            <w:tcW w:w="3402" w:type="dxa"/>
          </w:tcPr>
          <w:p w14:paraId="53DC53E1" w14:textId="5B8EC29D" w:rsidR="00627F0E" w:rsidRPr="00E409C9" w:rsidRDefault="0001341A" w:rsidP="006475C2">
            <w:pPr>
              <w:rPr>
                <w:rFonts w:ascii="Times New Roman" w:hAnsi="Times New Roman" w:cs="Times New Roman"/>
                <w:sz w:val="18"/>
                <w:szCs w:val="18"/>
              </w:rPr>
            </w:pPr>
            <w:r w:rsidRPr="006475C2">
              <w:rPr>
                <w:rFonts w:ascii="Times New Roman" w:eastAsia="Times New Roman" w:hAnsi="Times New Roman" w:cs="Times New Roman"/>
                <w:color w:val="000000"/>
                <w:sz w:val="18"/>
                <w:szCs w:val="18"/>
              </w:rPr>
              <w:t xml:space="preserve">Samokhvalov </w:t>
            </w:r>
            <w:r w:rsidRPr="006475C2">
              <w:rPr>
                <w:rFonts w:ascii="Times New Roman" w:eastAsia="Times New Roman" w:hAnsi="Times New Roman" w:cs="Times New Roman"/>
                <w:i/>
                <w:color w:val="000000"/>
                <w:sz w:val="18"/>
                <w:szCs w:val="18"/>
              </w:rPr>
              <w:t>et al</w:t>
            </w:r>
            <w:r w:rsidRPr="006475C2">
              <w:rPr>
                <w:rFonts w:ascii="Times New Roman" w:eastAsia="Times New Roman" w:hAnsi="Times New Roman" w:cs="Times New Roman"/>
                <w:color w:val="000000"/>
                <w:sz w:val="18"/>
                <w:szCs w:val="18"/>
              </w:rPr>
              <w:t xml:space="preserve">., 2010 </w:t>
            </w:r>
            <w:r w:rsidR="006475C2" w:rsidRPr="006475C2">
              <w:rPr>
                <w:rFonts w:ascii="Times New Roman" w:eastAsia="Times New Roman" w:hAnsi="Times New Roman" w:cs="Times New Roman"/>
                <w:color w:val="000000"/>
                <w:sz w:val="18"/>
                <w:szCs w:val="18"/>
              </w:rPr>
              <w:fldChar w:fldCharType="begin"/>
            </w:r>
            <w:r w:rsidR="006475C2" w:rsidRPr="006475C2">
              <w:rPr>
                <w:rFonts w:ascii="Times New Roman" w:eastAsia="Times New Roman" w:hAnsi="Times New Roman" w:cs="Times New Roman"/>
                <w:color w:val="000000"/>
                <w:sz w:val="18"/>
                <w:szCs w:val="18"/>
              </w:rPr>
              <w:instrText xml:space="preserve"> ADDIN EN.CITE &lt;EndNote&gt;&lt;Cite&gt;&lt;Author&gt;Samokhvalov&lt;/Author&gt;&lt;Year&gt;2010&lt;/Year&gt;&lt;RecNum&gt;6562&lt;/RecNum&gt;&lt;DisplayText&gt;(23)&lt;/DisplayText&gt;&lt;record&gt;&lt;rec-number&gt;6562&lt;/rec-number&gt;&lt;foreign-keys&gt;&lt;key app="EN" db-id="rzwvws0pg02rdmef9aaxx0txzetrzsp2dw05" timestamp="1531954296"&gt;6562&lt;/key&gt;&lt;/foreign-keys&gt;&lt;ref-type name="Journal Article"&gt;17&lt;/ref-type&gt;&lt;contributors&gt;&lt;authors&gt;&lt;author&gt;Samokhvalov, AV&lt;/author&gt;&lt;author&gt;Irving, HM&lt;/author&gt;&lt;author&gt;Rehm, J&lt;/author&gt;&lt;/authors&gt;&lt;/contributors&gt;&lt;titles&gt;&lt;title&gt;Alcohol consumption as a risk factor for pneumonia: a systematic review and meta-analysis&lt;/title&gt;&lt;secondary-title&gt;Epidemiology and Infection&lt;/secondary-title&gt;&lt;/titles&gt;&lt;periodical&gt;&lt;full-title&gt;Epidemiology and Infection&lt;/full-title&gt;&lt;abbr-1&gt;Epidemiol. Infect.&lt;/abbr-1&gt;&lt;abbr-2&gt;Epidemiol Infect&lt;/abbr-2&gt;&lt;abbr-3&gt;Epidemiology &amp;amp; Infection&lt;/abbr-3&gt;&lt;/periodical&gt;&lt;pages&gt;1789-1795&lt;/pages&gt;&lt;volume&gt;138&lt;/volume&gt;&lt;number&gt;12&lt;/number&gt;&lt;dates&gt;&lt;year&gt;2010&lt;/year&gt;&lt;/dates&gt;&lt;isbn&gt;1469-4409&lt;/isbn&gt;&lt;urls&gt;&lt;/urls&gt;&lt;/record&gt;&lt;/Cite&gt;&lt;/EndNote&gt;</w:instrText>
            </w:r>
            <w:r w:rsidR="006475C2" w:rsidRPr="006475C2">
              <w:rPr>
                <w:rFonts w:ascii="Times New Roman" w:eastAsia="Times New Roman" w:hAnsi="Times New Roman" w:cs="Times New Roman"/>
                <w:color w:val="000000"/>
                <w:sz w:val="18"/>
                <w:szCs w:val="18"/>
              </w:rPr>
              <w:fldChar w:fldCharType="separate"/>
            </w:r>
            <w:r w:rsidR="006475C2" w:rsidRPr="006475C2">
              <w:rPr>
                <w:rFonts w:ascii="Times New Roman" w:eastAsia="Times New Roman" w:hAnsi="Times New Roman" w:cs="Times New Roman"/>
                <w:noProof/>
                <w:color w:val="000000"/>
                <w:sz w:val="18"/>
                <w:szCs w:val="18"/>
              </w:rPr>
              <w:t>(23)</w:t>
            </w:r>
            <w:r w:rsidR="006475C2" w:rsidRPr="006475C2">
              <w:rPr>
                <w:rFonts w:ascii="Times New Roman" w:eastAsia="Times New Roman" w:hAnsi="Times New Roman" w:cs="Times New Roman"/>
                <w:color w:val="000000"/>
                <w:sz w:val="18"/>
                <w:szCs w:val="18"/>
              </w:rPr>
              <w:fldChar w:fldCharType="end"/>
            </w:r>
          </w:p>
        </w:tc>
        <w:tc>
          <w:tcPr>
            <w:tcW w:w="3588" w:type="dxa"/>
          </w:tcPr>
          <w:p w14:paraId="468AD13B" w14:textId="77777777" w:rsidR="00627F0E" w:rsidRPr="00E409C9" w:rsidRDefault="00627F0E" w:rsidP="006A3484">
            <w:pPr>
              <w:rPr>
                <w:rFonts w:ascii="Times New Roman" w:hAnsi="Times New Roman" w:cs="Times New Roman"/>
                <w:sz w:val="18"/>
                <w:szCs w:val="18"/>
              </w:rPr>
            </w:pPr>
          </w:p>
        </w:tc>
      </w:tr>
    </w:tbl>
    <w:p w14:paraId="3ACD49D8" w14:textId="77777777" w:rsidR="00FB43E4" w:rsidRPr="00E409C9" w:rsidRDefault="00FB43E4" w:rsidP="00FB43E4">
      <w:pPr>
        <w:rPr>
          <w:rFonts w:ascii="Times New Roman" w:hAnsi="Times New Roman" w:cs="Times New Roman"/>
          <w:sz w:val="18"/>
          <w:szCs w:val="18"/>
        </w:rPr>
      </w:pPr>
      <w:r w:rsidRPr="00E409C9">
        <w:rPr>
          <w:rFonts w:ascii="Times New Roman" w:hAnsi="Times New Roman" w:cs="Times New Roman"/>
          <w:sz w:val="18"/>
          <w:szCs w:val="18"/>
        </w:rPr>
        <w:t>x = grams of alcohol consumed per day among current drinkers</w:t>
      </w:r>
    </w:p>
    <w:p w14:paraId="75EED31A" w14:textId="44B206EC" w:rsidR="00627F0E" w:rsidRDefault="005463FD" w:rsidP="007104D0">
      <w:pPr>
        <w:jc w:val="center"/>
        <w:rPr>
          <w:rFonts w:ascii="Times New Roman" w:hAnsi="Times New Roman" w:cs="Times New Roman"/>
          <w:b/>
          <w:sz w:val="22"/>
          <w:szCs w:val="22"/>
        </w:rPr>
      </w:pPr>
      <w:r w:rsidRPr="005463FD">
        <w:rPr>
          <w:rFonts w:ascii="Times New Roman" w:hAnsi="Times New Roman" w:cs="Times New Roman"/>
          <w:b/>
          <w:noProof/>
          <w:sz w:val="22"/>
          <w:szCs w:val="22"/>
          <w:lang w:val="en-US"/>
        </w:rPr>
        <w:drawing>
          <wp:inline distT="0" distB="0" distL="0" distR="0" wp14:anchorId="7CC068F1" wp14:editId="439D1662">
            <wp:extent cx="3960000" cy="3240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0000" cy="3240000"/>
                    </a:xfrm>
                    <a:prstGeom prst="rect">
                      <a:avLst/>
                    </a:prstGeom>
                  </pic:spPr>
                </pic:pic>
              </a:graphicData>
            </a:graphic>
          </wp:inline>
        </w:drawing>
      </w:r>
    </w:p>
    <w:p w14:paraId="1FEBBC90" w14:textId="72275F69" w:rsidR="00627F0E" w:rsidRPr="00DD7CDC" w:rsidRDefault="00935958" w:rsidP="00935958">
      <w:pPr>
        <w:pStyle w:val="Caption"/>
        <w:rPr>
          <w:rFonts w:ascii="Times New Roman" w:hAnsi="Times New Roman" w:cs="Times New Roman"/>
          <w:b/>
          <w:i w:val="0"/>
          <w:sz w:val="20"/>
          <w:szCs w:val="20"/>
        </w:rPr>
      </w:pPr>
      <w:bookmarkStart w:id="8" w:name="_Toc14362300"/>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627F0E" w:rsidRPr="00DD7CDC">
        <w:rPr>
          <w:rFonts w:ascii="Times New Roman" w:hAnsi="Times New Roman" w:cs="Times New Roman"/>
          <w:b/>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Relative Risk</w:t>
      </w:r>
      <w:r w:rsidR="00E52ECA" w:rsidRPr="00DD7CDC">
        <w:rPr>
          <w:rFonts w:ascii="Times New Roman" w:hAnsi="Times New Roman" w:cs="Times New Roman"/>
          <w:i w:val="0"/>
          <w:color w:val="000000" w:themeColor="text1"/>
          <w:sz w:val="20"/>
          <w:szCs w:val="20"/>
        </w:rPr>
        <w:t xml:space="preserve">s </w:t>
      </w:r>
      <w:r w:rsidR="009B4592" w:rsidRPr="00DD7CDC">
        <w:rPr>
          <w:rFonts w:ascii="Times New Roman" w:hAnsi="Times New Roman" w:cs="Times New Roman"/>
          <w:i w:val="0"/>
          <w:color w:val="000000" w:themeColor="text1"/>
          <w:sz w:val="20"/>
          <w:szCs w:val="20"/>
        </w:rPr>
        <w:t>and 95% confidence intervals</w:t>
      </w:r>
      <w:r w:rsidR="006E42AA" w:rsidRPr="00DD7CDC">
        <w:rPr>
          <w:rFonts w:ascii="Times New Roman" w:hAnsi="Times New Roman" w:cs="Times New Roman"/>
          <w:i w:val="0"/>
          <w:color w:val="000000" w:themeColor="text1"/>
          <w:sz w:val="20"/>
          <w:szCs w:val="20"/>
        </w:rPr>
        <w:t xml:space="preserve"> </w:t>
      </w:r>
      <w:r w:rsidR="005D3F2B" w:rsidRPr="00DD7CDC">
        <w:rPr>
          <w:rFonts w:ascii="Times New Roman" w:hAnsi="Times New Roman" w:cs="Times New Roman"/>
          <w:i w:val="0"/>
          <w:color w:val="000000" w:themeColor="text1"/>
          <w:sz w:val="20"/>
          <w:szCs w:val="20"/>
        </w:rPr>
        <w:t xml:space="preserve">for </w:t>
      </w:r>
      <w:r w:rsidR="006E42AA" w:rsidRPr="00DD7CDC">
        <w:rPr>
          <w:rFonts w:ascii="Times New Roman" w:hAnsi="Times New Roman" w:cs="Times New Roman"/>
          <w:i w:val="0"/>
          <w:color w:val="000000" w:themeColor="text1"/>
          <w:sz w:val="20"/>
          <w:szCs w:val="20"/>
        </w:rPr>
        <w:t>lower respiratory infections</w:t>
      </w:r>
      <w:r w:rsidR="00627F0E" w:rsidRPr="00DD7CDC">
        <w:rPr>
          <w:rFonts w:ascii="Times New Roman" w:hAnsi="Times New Roman" w:cs="Times New Roman"/>
          <w:i w:val="0"/>
          <w:color w:val="000000" w:themeColor="text1"/>
          <w:sz w:val="20"/>
          <w:szCs w:val="20"/>
        </w:rPr>
        <w:t xml:space="preserve"> </w:t>
      </w:r>
      <w:r w:rsidR="006E42AA" w:rsidRPr="00DD7CDC">
        <w:rPr>
          <w:rFonts w:ascii="Times New Roman" w:hAnsi="Times New Roman" w:cs="Times New Roman"/>
          <w:i w:val="0"/>
          <w:color w:val="000000" w:themeColor="text1"/>
          <w:sz w:val="20"/>
          <w:szCs w:val="20"/>
        </w:rPr>
        <w:t>among</w:t>
      </w:r>
      <w:r w:rsidR="00627F0E" w:rsidRPr="00DD7CDC">
        <w:rPr>
          <w:rFonts w:ascii="Times New Roman" w:hAnsi="Times New Roman" w:cs="Times New Roman"/>
          <w:i w:val="0"/>
          <w:color w:val="000000" w:themeColor="text1"/>
          <w:sz w:val="20"/>
          <w:szCs w:val="20"/>
        </w:rPr>
        <w:t xml:space="preserve"> </w:t>
      </w:r>
      <w:r w:rsidR="005463FD" w:rsidRPr="00DD7CDC">
        <w:rPr>
          <w:rFonts w:ascii="Times New Roman" w:hAnsi="Times New Roman" w:cs="Times New Roman"/>
          <w:i w:val="0"/>
          <w:color w:val="000000" w:themeColor="text1"/>
          <w:sz w:val="20"/>
          <w:szCs w:val="20"/>
        </w:rPr>
        <w:t>male and female</w:t>
      </w:r>
      <w:r w:rsidR="00070747">
        <w:rPr>
          <w:rFonts w:ascii="Times New Roman" w:hAnsi="Times New Roman" w:cs="Times New Roman"/>
          <w:i w:val="0"/>
          <w:color w:val="000000" w:themeColor="text1"/>
          <w:sz w:val="20"/>
          <w:szCs w:val="20"/>
        </w:rPr>
        <w:t>,</w:t>
      </w:r>
      <w:r w:rsidR="005463FD" w:rsidRPr="00DD7CDC">
        <w:rPr>
          <w:rFonts w:ascii="Times New Roman" w:hAnsi="Times New Roman" w:cs="Times New Roman"/>
          <w:i w:val="0"/>
          <w:color w:val="000000" w:themeColor="text1"/>
          <w:sz w:val="20"/>
          <w:szCs w:val="20"/>
        </w:rPr>
        <w:t xml:space="preserve"> current drinkers and former drinkers</w:t>
      </w:r>
      <w:r w:rsidR="006E42AA" w:rsidRPr="00DD7CDC">
        <w:rPr>
          <w:rFonts w:ascii="Times New Roman" w:hAnsi="Times New Roman" w:cs="Times New Roman"/>
          <w:i w:val="0"/>
          <w:color w:val="000000" w:themeColor="text1"/>
          <w:sz w:val="20"/>
          <w:szCs w:val="20"/>
        </w:rPr>
        <w:t xml:space="preserve"> (as compared to lifetime abstainers)</w:t>
      </w:r>
      <w:bookmarkEnd w:id="8"/>
      <w:r w:rsidR="00627F0E" w:rsidRPr="00DD7CDC">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627F0E" w:rsidRPr="000570AF" w14:paraId="771FBD0F" w14:textId="77777777" w:rsidTr="00EF798D">
        <w:tc>
          <w:tcPr>
            <w:tcW w:w="9962" w:type="dxa"/>
            <w:gridSpan w:val="2"/>
            <w:shd w:val="clear" w:color="auto" w:fill="F2F2F2" w:themeFill="background1" w:themeFillShade="F2"/>
          </w:tcPr>
          <w:p w14:paraId="73A76021" w14:textId="48ABE362" w:rsidR="00627F0E" w:rsidRPr="009B183A" w:rsidRDefault="001979D1" w:rsidP="006A3484">
            <w:pPr>
              <w:rPr>
                <w:rFonts w:ascii="Times New Roman" w:hAnsi="Times New Roman" w:cs="Times New Roman"/>
                <w:b/>
                <w:sz w:val="20"/>
                <w:szCs w:val="20"/>
              </w:rPr>
            </w:pPr>
            <w:r w:rsidRPr="009B183A">
              <w:rPr>
                <w:rFonts w:ascii="Times New Roman" w:hAnsi="Times New Roman" w:cs="Times New Roman"/>
                <w:b/>
                <w:sz w:val="20"/>
                <w:szCs w:val="20"/>
              </w:rPr>
              <w:lastRenderedPageBreak/>
              <w:t>Lip and oral cavity cancer</w:t>
            </w:r>
          </w:p>
        </w:tc>
      </w:tr>
      <w:tr w:rsidR="00627F0E" w:rsidRPr="000570AF" w14:paraId="5C9E8F23" w14:textId="77777777" w:rsidTr="00EF798D">
        <w:tc>
          <w:tcPr>
            <w:tcW w:w="2972" w:type="dxa"/>
            <w:shd w:val="clear" w:color="auto" w:fill="F2F2F2" w:themeFill="background1" w:themeFillShade="F2"/>
          </w:tcPr>
          <w:p w14:paraId="17A4D805"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Sex:</w:t>
            </w:r>
          </w:p>
        </w:tc>
        <w:tc>
          <w:tcPr>
            <w:tcW w:w="6990" w:type="dxa"/>
            <w:shd w:val="clear" w:color="auto" w:fill="F2F2F2" w:themeFill="background1" w:themeFillShade="F2"/>
          </w:tcPr>
          <w:p w14:paraId="29FFFD20" w14:textId="0103A599" w:rsidR="00627F0E" w:rsidRPr="009B183A" w:rsidRDefault="001979D1" w:rsidP="006A3484">
            <w:pPr>
              <w:rPr>
                <w:rFonts w:ascii="Times New Roman" w:hAnsi="Times New Roman" w:cs="Times New Roman"/>
                <w:sz w:val="20"/>
                <w:szCs w:val="20"/>
              </w:rPr>
            </w:pPr>
            <w:r w:rsidRPr="009B183A">
              <w:rPr>
                <w:rFonts w:ascii="Times New Roman" w:hAnsi="Times New Roman" w:cs="Times New Roman"/>
                <w:sz w:val="20"/>
                <w:szCs w:val="20"/>
              </w:rPr>
              <w:t>Both (male and female)</w:t>
            </w:r>
          </w:p>
        </w:tc>
      </w:tr>
      <w:tr w:rsidR="00627F0E" w:rsidRPr="000570AF" w14:paraId="2256CDC0" w14:textId="77777777" w:rsidTr="00EF798D">
        <w:tc>
          <w:tcPr>
            <w:tcW w:w="2972" w:type="dxa"/>
            <w:shd w:val="clear" w:color="auto" w:fill="F2F2F2" w:themeFill="background1" w:themeFillShade="F2"/>
          </w:tcPr>
          <w:p w14:paraId="49E61BBD"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Category:</w:t>
            </w:r>
          </w:p>
        </w:tc>
        <w:tc>
          <w:tcPr>
            <w:tcW w:w="6990" w:type="dxa"/>
            <w:shd w:val="clear" w:color="auto" w:fill="F2F2F2" w:themeFill="background1" w:themeFillShade="F2"/>
          </w:tcPr>
          <w:p w14:paraId="1BC2FC53" w14:textId="0AE2D02D" w:rsidR="00627F0E" w:rsidRPr="009B183A" w:rsidRDefault="001979D1" w:rsidP="006A3484">
            <w:pPr>
              <w:rPr>
                <w:rFonts w:ascii="Times New Roman" w:hAnsi="Times New Roman" w:cs="Times New Roman"/>
                <w:sz w:val="20"/>
                <w:szCs w:val="20"/>
              </w:rPr>
            </w:pPr>
            <w:r w:rsidRPr="009B183A">
              <w:rPr>
                <w:rFonts w:ascii="Times New Roman" w:eastAsia="Times New Roman" w:hAnsi="Times New Roman" w:cs="Times New Roman"/>
                <w:color w:val="000000"/>
                <w:sz w:val="20"/>
                <w:szCs w:val="20"/>
              </w:rPr>
              <w:t>Noncommunicable diseases</w:t>
            </w:r>
            <w:r w:rsidR="00B359F5" w:rsidRPr="009B183A">
              <w:rPr>
                <w:rFonts w:ascii="Times New Roman" w:hAnsi="Times New Roman" w:cs="Times New Roman"/>
                <w:sz w:val="20"/>
                <w:szCs w:val="20"/>
              </w:rPr>
              <w:t xml:space="preserve"> / Malignant neoplasms</w:t>
            </w:r>
          </w:p>
        </w:tc>
      </w:tr>
      <w:tr w:rsidR="00627F0E" w:rsidRPr="000570AF" w14:paraId="369D6355" w14:textId="77777777" w:rsidTr="00EF798D">
        <w:tc>
          <w:tcPr>
            <w:tcW w:w="2972" w:type="dxa"/>
            <w:shd w:val="clear" w:color="auto" w:fill="F2F2F2" w:themeFill="background1" w:themeFillShade="F2"/>
          </w:tcPr>
          <w:p w14:paraId="7720112B"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ICD-10 codes:</w:t>
            </w:r>
          </w:p>
        </w:tc>
        <w:tc>
          <w:tcPr>
            <w:tcW w:w="6990" w:type="dxa"/>
            <w:shd w:val="clear" w:color="auto" w:fill="F2F2F2" w:themeFill="background1" w:themeFillShade="F2"/>
          </w:tcPr>
          <w:p w14:paraId="243F9755" w14:textId="491BD503" w:rsidR="00627F0E" w:rsidRPr="009B183A" w:rsidRDefault="006E59E9" w:rsidP="006A3484">
            <w:pPr>
              <w:rPr>
                <w:rFonts w:ascii="Times New Roman" w:hAnsi="Times New Roman" w:cs="Times New Roman"/>
                <w:sz w:val="20"/>
                <w:szCs w:val="20"/>
              </w:rPr>
            </w:pPr>
            <w:r w:rsidRPr="009B183A">
              <w:rPr>
                <w:rFonts w:ascii="Times New Roman" w:hAnsi="Times New Roman" w:cs="Times New Roman"/>
                <w:sz w:val="20"/>
                <w:szCs w:val="20"/>
              </w:rPr>
              <w:t>C00–08</w:t>
            </w:r>
          </w:p>
        </w:tc>
      </w:tr>
      <w:tr w:rsidR="00627F0E" w:rsidRPr="000570AF" w14:paraId="49840D43" w14:textId="77777777" w:rsidTr="00EF798D">
        <w:tc>
          <w:tcPr>
            <w:tcW w:w="2972" w:type="dxa"/>
            <w:shd w:val="clear" w:color="auto" w:fill="F2F2F2" w:themeFill="background1" w:themeFillShade="F2"/>
          </w:tcPr>
          <w:p w14:paraId="4EF88A58"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GHE 2015 cause category:</w:t>
            </w:r>
          </w:p>
        </w:tc>
        <w:tc>
          <w:tcPr>
            <w:tcW w:w="6990" w:type="dxa"/>
            <w:shd w:val="clear" w:color="auto" w:fill="F2F2F2" w:themeFill="background1" w:themeFillShade="F2"/>
          </w:tcPr>
          <w:p w14:paraId="2FE04356" w14:textId="3D12DB64" w:rsidR="00627F0E" w:rsidRPr="009B183A" w:rsidRDefault="006E59E9" w:rsidP="006A3484">
            <w:pPr>
              <w:rPr>
                <w:rFonts w:ascii="Times New Roman" w:eastAsia="Times New Roman" w:hAnsi="Times New Roman" w:cs="Times New Roman"/>
                <w:color w:val="000000"/>
                <w:sz w:val="20"/>
                <w:szCs w:val="20"/>
              </w:rPr>
            </w:pPr>
            <w:r w:rsidRPr="009B183A">
              <w:rPr>
                <w:rFonts w:ascii="Times New Roman" w:eastAsia="Times New Roman" w:hAnsi="Times New Roman" w:cs="Times New Roman"/>
                <w:color w:val="000000"/>
                <w:sz w:val="20"/>
                <w:szCs w:val="20"/>
              </w:rPr>
              <w:t>II.A.1.a</w:t>
            </w:r>
          </w:p>
        </w:tc>
      </w:tr>
      <w:tr w:rsidR="00627F0E" w:rsidRPr="000570AF" w14:paraId="52A0858F" w14:textId="77777777" w:rsidTr="00EF798D">
        <w:tc>
          <w:tcPr>
            <w:tcW w:w="2972" w:type="dxa"/>
            <w:shd w:val="clear" w:color="auto" w:fill="F2F2F2" w:themeFill="background1" w:themeFillShade="F2"/>
          </w:tcPr>
          <w:p w14:paraId="69FDA711"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Causality:</w:t>
            </w:r>
          </w:p>
        </w:tc>
        <w:tc>
          <w:tcPr>
            <w:tcW w:w="6990" w:type="dxa"/>
            <w:shd w:val="clear" w:color="auto" w:fill="F2F2F2" w:themeFill="background1" w:themeFillShade="F2"/>
          </w:tcPr>
          <w:p w14:paraId="42FF2E50" w14:textId="20127A70" w:rsidR="00627F0E" w:rsidRPr="009B183A" w:rsidRDefault="00001329" w:rsidP="006475C2">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6E59E9" w:rsidRPr="009B183A">
              <w:rPr>
                <w:rFonts w:ascii="Times New Roman" w:eastAsia="Times New Roman" w:hAnsi="Times New Roman" w:cs="Times New Roman"/>
                <w:color w:val="000000"/>
                <w:sz w:val="20"/>
                <w:szCs w:val="20"/>
              </w:rPr>
              <w:t>, 2007, 2009</w:t>
            </w:r>
            <w:r w:rsidR="006475C2">
              <w:rPr>
                <w:rFonts w:ascii="Times New Roman" w:eastAsia="Times New Roman" w:hAnsi="Times New Roman" w:cs="Times New Roman"/>
                <w:color w:val="000000"/>
                <w:sz w:val="20"/>
                <w:szCs w:val="20"/>
              </w:rPr>
              <w:t xml:space="preserve">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73309843"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14:paraId="669AD7EB" w14:textId="77777777" w:rsidTr="00EF798D">
        <w:tc>
          <w:tcPr>
            <w:tcW w:w="2972" w:type="dxa"/>
            <w:tcBorders>
              <w:top w:val="nil"/>
              <w:left w:val="nil"/>
              <w:bottom w:val="single" w:sz="4" w:space="0" w:color="auto"/>
              <w:right w:val="single" w:sz="4" w:space="0" w:color="auto"/>
            </w:tcBorders>
          </w:tcPr>
          <w:p w14:paraId="2A4E2FF6" w14:textId="77777777" w:rsidR="00627F0E" w:rsidRPr="009B183A"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1492C052" w14:textId="7777777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Current drinkers</w:t>
            </w:r>
          </w:p>
        </w:tc>
        <w:tc>
          <w:tcPr>
            <w:tcW w:w="3588" w:type="dxa"/>
            <w:shd w:val="clear" w:color="auto" w:fill="F2F2F2" w:themeFill="background1" w:themeFillShade="F2"/>
          </w:tcPr>
          <w:p w14:paraId="5CE8B5FF" w14:textId="7777777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Former drinkers</w:t>
            </w:r>
          </w:p>
        </w:tc>
      </w:tr>
      <w:tr w:rsidR="00627F0E" w:rsidRPr="004C1A12" w14:paraId="4549C308" w14:textId="77777777" w:rsidTr="009B183A">
        <w:trPr>
          <w:trHeight w:val="1106"/>
        </w:trPr>
        <w:tc>
          <w:tcPr>
            <w:tcW w:w="2972" w:type="dxa"/>
            <w:tcBorders>
              <w:top w:val="single" w:sz="4" w:space="0" w:color="auto"/>
            </w:tcBorders>
            <w:shd w:val="clear" w:color="auto" w:fill="F2F2F2" w:themeFill="background1" w:themeFillShade="F2"/>
          </w:tcPr>
          <w:p w14:paraId="5D5A3BDE" w14:textId="4FDFB12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Relative risk function or estimate</w:t>
            </w:r>
          </w:p>
        </w:tc>
        <w:tc>
          <w:tcPr>
            <w:tcW w:w="3402" w:type="dxa"/>
          </w:tcPr>
          <w:p w14:paraId="5227257B" w14:textId="28C4C5DD" w:rsidR="006E59E9" w:rsidRPr="009B183A" w:rsidRDefault="006E59E9" w:rsidP="006A3484">
            <w:pPr>
              <w:rPr>
                <w:rFonts w:ascii="Times New Roman" w:hAnsi="Times New Roman" w:cs="Times New Roman"/>
                <w:sz w:val="18"/>
                <w:szCs w:val="18"/>
              </w:rPr>
            </w:pPr>
            <w:r w:rsidRPr="009B183A">
              <w:rPr>
                <w:rFonts w:ascii="Times New Roman" w:hAnsi="Times New Roman" w:cs="Times New Roman"/>
                <w:sz w:val="18"/>
                <w:szCs w:val="18"/>
              </w:rPr>
              <w:t>RR</w:t>
            </w:r>
            <w:r w:rsidRPr="009B183A">
              <w:rPr>
                <w:rFonts w:ascii="Times New Roman" w:hAnsi="Times New Roman" w:cs="Times New Roman"/>
                <w:sz w:val="18"/>
                <w:szCs w:val="18"/>
                <w:vertAlign w:val="subscript"/>
              </w:rPr>
              <w:t>CD</w:t>
            </w:r>
            <w:r w:rsidRPr="009B183A">
              <w:rPr>
                <w:rFonts w:ascii="Times New Roman" w:hAnsi="Times New Roman" w:cs="Times New Roman"/>
                <w:sz w:val="18"/>
                <w:szCs w:val="18"/>
              </w:rPr>
              <w:t xml:space="preserve"> = exp(x*</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 xml:space="preserve"> + x</w:t>
            </w:r>
            <w:r w:rsidRPr="009B183A">
              <w:rPr>
                <w:rFonts w:ascii="Times New Roman" w:hAnsi="Times New Roman" w:cs="Times New Roman"/>
                <w:sz w:val="18"/>
                <w:szCs w:val="18"/>
                <w:vertAlign w:val="superscript"/>
              </w:rPr>
              <w:t>2</w:t>
            </w:r>
            <w:r w:rsidRPr="009B183A">
              <w:rPr>
                <w:rFonts w:ascii="Times New Roman" w:hAnsi="Times New Roman" w:cs="Times New Roman"/>
                <w:sz w:val="18"/>
                <w:szCs w:val="18"/>
              </w:rPr>
              <w:t>*</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w:t>
            </w:r>
          </w:p>
          <w:p w14:paraId="479903FC" w14:textId="77777777" w:rsidR="006E59E9" w:rsidRPr="009B183A" w:rsidRDefault="006E59E9" w:rsidP="006A3484">
            <w:pPr>
              <w:rPr>
                <w:rFonts w:ascii="Times New Roman" w:hAnsi="Times New Roman" w:cs="Times New Roman"/>
                <w:sz w:val="18"/>
                <w:szCs w:val="18"/>
              </w:rPr>
            </w:pPr>
          </w:p>
          <w:p w14:paraId="2DFE0AA6" w14:textId="4F64CEE7" w:rsidR="006E59E9" w:rsidRPr="009B183A" w:rsidRDefault="006E59E9" w:rsidP="006A3484">
            <w:pPr>
              <w:rPr>
                <w:rFonts w:ascii="Times New Roman" w:hAnsi="Times New Roman" w:cs="Times New Roman"/>
                <w:sz w:val="18"/>
                <w:szCs w:val="18"/>
              </w:rPr>
            </w:pP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 xml:space="preserve"> = 0.02474</w:t>
            </w:r>
          </w:p>
          <w:p w14:paraId="69B7AA42" w14:textId="6342E1FB" w:rsidR="006E59E9" w:rsidRPr="009B183A" w:rsidRDefault="006E59E9" w:rsidP="006A3484">
            <w:pPr>
              <w:rPr>
                <w:rFonts w:ascii="Times New Roman" w:hAnsi="Times New Roman" w:cs="Times New Roman"/>
                <w:sz w:val="18"/>
                <w:szCs w:val="18"/>
              </w:rPr>
            </w:pP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2</w:t>
            </w:r>
            <w:r w:rsidRPr="009B183A">
              <w:rPr>
                <w:rFonts w:ascii="Times New Roman" w:hAnsi="Times New Roman" w:cs="Times New Roman"/>
                <w:sz w:val="18"/>
                <w:szCs w:val="18"/>
              </w:rPr>
              <w:t xml:space="preserve"> = -0.00004</w:t>
            </w:r>
          </w:p>
        </w:tc>
        <w:tc>
          <w:tcPr>
            <w:tcW w:w="3588" w:type="dxa"/>
          </w:tcPr>
          <w:p w14:paraId="460B946C" w14:textId="35642E25" w:rsidR="00627F0E" w:rsidRPr="009B183A" w:rsidRDefault="006E59E9" w:rsidP="006A3484">
            <w:pPr>
              <w:rPr>
                <w:rFonts w:ascii="Times New Roman" w:hAnsi="Times New Roman" w:cs="Times New Roman"/>
                <w:sz w:val="18"/>
                <w:szCs w:val="18"/>
              </w:rPr>
            </w:pPr>
            <w:r w:rsidRPr="009B183A">
              <w:rPr>
                <w:rFonts w:ascii="Times New Roman" w:hAnsi="Times New Roman" w:cs="Times New Roman"/>
                <w:sz w:val="18"/>
                <w:szCs w:val="18"/>
              </w:rPr>
              <w:t>RR</w:t>
            </w:r>
            <w:r w:rsidRPr="009B183A">
              <w:rPr>
                <w:rFonts w:ascii="Times New Roman" w:hAnsi="Times New Roman" w:cs="Times New Roman"/>
                <w:sz w:val="18"/>
                <w:szCs w:val="18"/>
                <w:vertAlign w:val="subscript"/>
              </w:rPr>
              <w:t>FD</w:t>
            </w:r>
            <w:r w:rsidRPr="009B183A">
              <w:rPr>
                <w:rFonts w:ascii="Times New Roman" w:hAnsi="Times New Roman" w:cs="Times New Roman"/>
                <w:sz w:val="18"/>
                <w:szCs w:val="18"/>
              </w:rPr>
              <w:t xml:space="preserve"> = </w:t>
            </w:r>
            <w:r w:rsidRPr="009B183A">
              <w:rPr>
                <w:rFonts w:ascii="Times New Roman" w:hAnsi="Times New Roman" w:cs="Times New Roman"/>
                <w:color w:val="0B4213"/>
                <w:sz w:val="18"/>
                <w:szCs w:val="18"/>
                <w:lang w:val="en-US"/>
              </w:rPr>
              <w:t>1.2</w:t>
            </w:r>
          </w:p>
        </w:tc>
      </w:tr>
      <w:tr w:rsidR="00627F0E" w:rsidRPr="000646B0" w14:paraId="5EC6A4C3" w14:textId="77777777" w:rsidTr="009B183A">
        <w:trPr>
          <w:trHeight w:val="1250"/>
        </w:trPr>
        <w:tc>
          <w:tcPr>
            <w:tcW w:w="2972" w:type="dxa"/>
            <w:shd w:val="clear" w:color="auto" w:fill="F2F2F2" w:themeFill="background1" w:themeFillShade="F2"/>
          </w:tcPr>
          <w:p w14:paraId="39CBF4E8" w14:textId="7777777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Variance</w:t>
            </w:r>
          </w:p>
        </w:tc>
        <w:tc>
          <w:tcPr>
            <w:tcW w:w="3402" w:type="dxa"/>
          </w:tcPr>
          <w:p w14:paraId="2D37E808" w14:textId="377CAEDF" w:rsidR="005D0C98" w:rsidRPr="009B183A" w:rsidRDefault="005D0C98" w:rsidP="006A3484">
            <w:pPr>
              <w:rPr>
                <w:rFonts w:ascii="Times New Roman" w:hAnsi="Times New Roman" w:cs="Times New Roman"/>
                <w:sz w:val="18"/>
                <w:szCs w:val="18"/>
              </w:rPr>
            </w:pPr>
            <w:r w:rsidRPr="009B183A">
              <w:rPr>
                <w:rFonts w:ascii="Times New Roman" w:hAnsi="Times New Roman" w:cs="Times New Roman"/>
                <w:sz w:val="18"/>
                <w:szCs w:val="18"/>
              </w:rPr>
              <w:t>Variance co-variance matr</w:t>
            </w:r>
            <w:r w:rsidR="00703B48" w:rsidRPr="009B183A">
              <w:rPr>
                <w:rFonts w:ascii="Times New Roman" w:hAnsi="Times New Roman" w:cs="Times New Roman"/>
                <w:sz w:val="18"/>
                <w:szCs w:val="18"/>
              </w:rPr>
              <w:t>i</w:t>
            </w:r>
            <w:r w:rsidRPr="009B183A">
              <w:rPr>
                <w:rFonts w:ascii="Times New Roman" w:hAnsi="Times New Roman" w:cs="Times New Roman"/>
                <w:sz w:val="18"/>
                <w:szCs w:val="18"/>
              </w:rPr>
              <w:t>x (</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w:t>
            </w:r>
            <w:r w:rsidRPr="009B183A">
              <w:rPr>
                <w:rFonts w:ascii="Times New Roman" w:hAnsi="Times New Roman" w:cs="Times New Roman"/>
                <w:sz w:val="18"/>
                <w:szCs w:val="18"/>
                <w:vertAlign w:val="subscript"/>
              </w:rPr>
              <w:t xml:space="preserve"> </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2</w:t>
            </w:r>
            <w:r w:rsidRPr="009B183A">
              <w:rPr>
                <w:rFonts w:ascii="Times New Roman" w:hAnsi="Times New Roman" w:cs="Times New Roman"/>
                <w:sz w:val="18"/>
                <w:szCs w:val="18"/>
              </w:rPr>
              <w:t>)</w:t>
            </w:r>
            <w:r w:rsidR="00EE57BD" w:rsidRPr="009B183A">
              <w:rPr>
                <w:rFonts w:ascii="Times New Roman" w:hAnsi="Times New Roman" w:cs="Times New Roman"/>
                <w:sz w:val="18"/>
                <w:szCs w:val="18"/>
              </w:rPr>
              <w:t>:</w:t>
            </w:r>
          </w:p>
          <w:p w14:paraId="5D38D13C" w14:textId="77777777" w:rsidR="005D0C98" w:rsidRPr="009B183A" w:rsidRDefault="005D0C98" w:rsidP="006A3484">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588"/>
              <w:gridCol w:w="1588"/>
            </w:tblGrid>
            <w:tr w:rsidR="005D0C98" w:rsidRPr="009B183A" w14:paraId="6BE11256" w14:textId="77777777" w:rsidTr="00F94E3D">
              <w:tc>
                <w:tcPr>
                  <w:tcW w:w="1588" w:type="dxa"/>
                  <w:vAlign w:val="center"/>
                </w:tcPr>
                <w:p w14:paraId="46FD59DA" w14:textId="3C1DD5D5" w:rsidR="005D0C98" w:rsidRPr="009B183A" w:rsidRDefault="005D0C98" w:rsidP="005D0C98">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0.000002953</w:t>
                  </w:r>
                </w:p>
              </w:tc>
              <w:tc>
                <w:tcPr>
                  <w:tcW w:w="1588" w:type="dxa"/>
                  <w:vAlign w:val="center"/>
                </w:tcPr>
                <w:p w14:paraId="006CE02F" w14:textId="4EEC0C7B" w:rsidR="005D0C98" w:rsidRPr="009B183A" w:rsidRDefault="005D0C98" w:rsidP="005D0C98">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-0.0000000127</w:t>
                  </w:r>
                </w:p>
              </w:tc>
            </w:tr>
            <w:tr w:rsidR="005D0C98" w:rsidRPr="009B183A" w14:paraId="03CE7743" w14:textId="77777777" w:rsidTr="00F94E3D">
              <w:tc>
                <w:tcPr>
                  <w:tcW w:w="1588" w:type="dxa"/>
                  <w:vAlign w:val="center"/>
                </w:tcPr>
                <w:p w14:paraId="34894DFA" w14:textId="50D3F275" w:rsidR="005D0C98" w:rsidRPr="009B183A" w:rsidRDefault="005D0C98" w:rsidP="005D0C98">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-0.0000000127</w:t>
                  </w:r>
                </w:p>
              </w:tc>
              <w:tc>
                <w:tcPr>
                  <w:tcW w:w="1588" w:type="dxa"/>
                  <w:vAlign w:val="center"/>
                </w:tcPr>
                <w:p w14:paraId="12814205" w14:textId="3AE0C51E" w:rsidR="005D0C98" w:rsidRPr="009B183A" w:rsidRDefault="00EE57BD" w:rsidP="005D0C98">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0.000000000102</w:t>
                  </w:r>
                </w:p>
              </w:tc>
            </w:tr>
          </w:tbl>
          <w:p w14:paraId="607F2A71" w14:textId="555EB44E" w:rsidR="00627F0E" w:rsidRPr="009B183A" w:rsidRDefault="005D0C98" w:rsidP="006A3484">
            <w:pPr>
              <w:rPr>
                <w:rFonts w:ascii="Times New Roman" w:hAnsi="Times New Roman" w:cs="Times New Roman"/>
                <w:sz w:val="18"/>
                <w:szCs w:val="18"/>
              </w:rPr>
            </w:pPr>
            <w:r w:rsidRPr="009B183A">
              <w:rPr>
                <w:rFonts w:ascii="Times New Roman" w:hAnsi="Times New Roman" w:cs="Times New Roman"/>
                <w:sz w:val="18"/>
                <w:szCs w:val="18"/>
              </w:rPr>
              <w:t xml:space="preserve"> </w:t>
            </w:r>
          </w:p>
        </w:tc>
        <w:tc>
          <w:tcPr>
            <w:tcW w:w="3588" w:type="dxa"/>
          </w:tcPr>
          <w:p w14:paraId="098C19CE" w14:textId="7A058D0F" w:rsidR="00627F0E" w:rsidRPr="009B183A" w:rsidRDefault="006E59E9" w:rsidP="006A3484">
            <w:pPr>
              <w:rPr>
                <w:rFonts w:ascii="Times New Roman" w:hAnsi="Times New Roman" w:cs="Times New Roman"/>
                <w:sz w:val="18"/>
                <w:szCs w:val="18"/>
              </w:rPr>
            </w:pPr>
            <w:r w:rsidRPr="009B183A">
              <w:rPr>
                <w:rFonts w:ascii="Times New Roman" w:hAnsi="Times New Roman" w:cs="Times New Roman"/>
                <w:sz w:val="18"/>
                <w:szCs w:val="18"/>
              </w:rPr>
              <w:t>Variance(</w:t>
            </w:r>
            <w:r w:rsidR="000107B3" w:rsidRPr="009B183A">
              <w:rPr>
                <w:rFonts w:ascii="Times New Roman" w:hAnsi="Times New Roman" w:cs="Times New Roman"/>
                <w:sz w:val="18"/>
                <w:szCs w:val="18"/>
              </w:rPr>
              <w:t>ln(</w:t>
            </w:r>
            <w:r w:rsidRPr="009B183A">
              <w:rPr>
                <w:rFonts w:ascii="Times New Roman" w:hAnsi="Times New Roman" w:cs="Times New Roman"/>
                <w:sz w:val="18"/>
                <w:szCs w:val="18"/>
              </w:rPr>
              <w:t>RR</w:t>
            </w:r>
            <w:r w:rsidRPr="009B183A">
              <w:rPr>
                <w:rFonts w:ascii="Times New Roman" w:hAnsi="Times New Roman" w:cs="Times New Roman"/>
                <w:sz w:val="18"/>
                <w:szCs w:val="18"/>
                <w:vertAlign w:val="subscript"/>
              </w:rPr>
              <w:t>FD</w:t>
            </w:r>
            <w:r w:rsidRPr="009B183A">
              <w:rPr>
                <w:rFonts w:ascii="Times New Roman" w:hAnsi="Times New Roman" w:cs="Times New Roman"/>
                <w:sz w:val="18"/>
                <w:szCs w:val="18"/>
              </w:rPr>
              <w:t>)</w:t>
            </w:r>
            <w:r w:rsidR="000107B3" w:rsidRPr="009B183A">
              <w:rPr>
                <w:rFonts w:ascii="Times New Roman" w:hAnsi="Times New Roman" w:cs="Times New Roman"/>
                <w:sz w:val="18"/>
                <w:szCs w:val="18"/>
              </w:rPr>
              <w:t>)</w:t>
            </w:r>
            <w:r w:rsidRPr="009B183A">
              <w:rPr>
                <w:rFonts w:ascii="Times New Roman" w:hAnsi="Times New Roman" w:cs="Times New Roman"/>
                <w:sz w:val="18"/>
                <w:szCs w:val="18"/>
              </w:rPr>
              <w:t xml:space="preserve"> = 0.330343005747873</w:t>
            </w:r>
            <w:r w:rsidRPr="009B183A">
              <w:rPr>
                <w:rFonts w:ascii="Times New Roman" w:hAnsi="Times New Roman" w:cs="Times New Roman"/>
                <w:sz w:val="18"/>
                <w:szCs w:val="18"/>
                <w:vertAlign w:val="superscript"/>
              </w:rPr>
              <w:t>2</w:t>
            </w:r>
          </w:p>
        </w:tc>
      </w:tr>
      <w:tr w:rsidR="00627F0E" w:rsidRPr="004C1A12" w14:paraId="1E777C78" w14:textId="77777777" w:rsidTr="009B183A">
        <w:trPr>
          <w:trHeight w:val="715"/>
        </w:trPr>
        <w:tc>
          <w:tcPr>
            <w:tcW w:w="2972" w:type="dxa"/>
            <w:shd w:val="clear" w:color="auto" w:fill="F2F2F2" w:themeFill="background1" w:themeFillShade="F2"/>
          </w:tcPr>
          <w:p w14:paraId="05ABBE23" w14:textId="3EDC81E2"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lang w:val="en-US"/>
              </w:rPr>
              <w:t>Comments</w:t>
            </w:r>
          </w:p>
        </w:tc>
        <w:tc>
          <w:tcPr>
            <w:tcW w:w="3402" w:type="dxa"/>
          </w:tcPr>
          <w:p w14:paraId="28A9EA68" w14:textId="0A090F32" w:rsidR="00627F0E" w:rsidRPr="009B183A" w:rsidRDefault="002F6973" w:rsidP="006A3484">
            <w:pPr>
              <w:rPr>
                <w:rFonts w:ascii="Times New Roman" w:hAnsi="Times New Roman" w:cs="Times New Roman"/>
                <w:sz w:val="18"/>
                <w:szCs w:val="18"/>
              </w:rPr>
            </w:pPr>
            <w:r w:rsidRPr="009B183A">
              <w:rPr>
                <w:rFonts w:ascii="Times New Roman" w:hAnsi="Times New Roman" w:cs="Times New Roman"/>
                <w:sz w:val="18"/>
                <w:szCs w:val="18"/>
              </w:rPr>
              <w:t>The same RR</w:t>
            </w:r>
            <w:r w:rsidRPr="009B183A">
              <w:rPr>
                <w:rFonts w:ascii="Times New Roman" w:hAnsi="Times New Roman" w:cs="Times New Roman"/>
                <w:sz w:val="18"/>
                <w:szCs w:val="18"/>
                <w:vertAlign w:val="subscript"/>
              </w:rPr>
              <w:t>CD</w:t>
            </w:r>
            <w:r w:rsidRPr="009B183A">
              <w:rPr>
                <w:rFonts w:ascii="Times New Roman" w:hAnsi="Times New Roman" w:cs="Times New Roman"/>
                <w:sz w:val="18"/>
                <w:szCs w:val="18"/>
              </w:rPr>
              <w:t xml:space="preserve"> is used for other pharyngeal cancers</w:t>
            </w:r>
          </w:p>
        </w:tc>
        <w:tc>
          <w:tcPr>
            <w:tcW w:w="3588" w:type="dxa"/>
          </w:tcPr>
          <w:p w14:paraId="19925945" w14:textId="7594CAB5" w:rsidR="00627F0E" w:rsidRPr="009B183A" w:rsidRDefault="002F6973" w:rsidP="006A3484">
            <w:pPr>
              <w:rPr>
                <w:rFonts w:ascii="Times New Roman" w:hAnsi="Times New Roman" w:cs="Times New Roman"/>
                <w:sz w:val="18"/>
                <w:szCs w:val="18"/>
              </w:rPr>
            </w:pPr>
            <w:r w:rsidRPr="009B183A">
              <w:rPr>
                <w:rFonts w:ascii="Times New Roman" w:hAnsi="Times New Roman" w:cs="Times New Roman"/>
                <w:sz w:val="18"/>
                <w:szCs w:val="18"/>
              </w:rPr>
              <w:t>The same RR</w:t>
            </w:r>
            <w:r w:rsidRPr="009B183A">
              <w:rPr>
                <w:rFonts w:ascii="Times New Roman" w:hAnsi="Times New Roman" w:cs="Times New Roman"/>
                <w:sz w:val="18"/>
                <w:szCs w:val="18"/>
                <w:vertAlign w:val="subscript"/>
              </w:rPr>
              <w:t>CD</w:t>
            </w:r>
            <w:r w:rsidRPr="009B183A">
              <w:rPr>
                <w:rFonts w:ascii="Times New Roman" w:hAnsi="Times New Roman" w:cs="Times New Roman"/>
                <w:sz w:val="18"/>
                <w:szCs w:val="18"/>
              </w:rPr>
              <w:t xml:space="preserve"> is used for other pharyngeal cancers</w:t>
            </w:r>
          </w:p>
        </w:tc>
      </w:tr>
      <w:tr w:rsidR="00627F0E" w:rsidRPr="004C1A12" w14:paraId="449EF89C" w14:textId="77777777" w:rsidTr="009B183A">
        <w:trPr>
          <w:trHeight w:val="573"/>
        </w:trPr>
        <w:tc>
          <w:tcPr>
            <w:tcW w:w="2972" w:type="dxa"/>
            <w:shd w:val="clear" w:color="auto" w:fill="F2F2F2" w:themeFill="background1" w:themeFillShade="F2"/>
          </w:tcPr>
          <w:p w14:paraId="68EEB73F" w14:textId="77F2F63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Source</w:t>
            </w:r>
          </w:p>
        </w:tc>
        <w:tc>
          <w:tcPr>
            <w:tcW w:w="3402" w:type="dxa"/>
          </w:tcPr>
          <w:p w14:paraId="28F8D9CF" w14:textId="471B072B" w:rsidR="00627F0E" w:rsidRPr="009B183A" w:rsidRDefault="006E59E9" w:rsidP="006475C2">
            <w:pPr>
              <w:rPr>
                <w:rFonts w:ascii="Times New Roman" w:hAnsi="Times New Roman" w:cs="Times New Roman"/>
                <w:sz w:val="18"/>
                <w:szCs w:val="18"/>
              </w:rPr>
            </w:pPr>
            <w:r w:rsidRPr="009B183A">
              <w:rPr>
                <w:rFonts w:ascii="Times New Roman" w:hAnsi="Times New Roman" w:cs="Times New Roman"/>
                <w:sz w:val="18"/>
                <w:szCs w:val="18"/>
              </w:rPr>
              <w:t xml:space="preserve">Bagnardi </w:t>
            </w:r>
            <w:r w:rsidRPr="00EF52D7">
              <w:rPr>
                <w:rFonts w:ascii="Times New Roman" w:hAnsi="Times New Roman" w:cs="Times New Roman"/>
                <w:i/>
                <w:sz w:val="18"/>
                <w:szCs w:val="18"/>
              </w:rPr>
              <w:t>et al</w:t>
            </w:r>
            <w:r w:rsidRPr="009B183A">
              <w:rPr>
                <w:rFonts w:ascii="Times New Roman" w:hAnsi="Times New Roman" w:cs="Times New Roman"/>
                <w:sz w:val="18"/>
                <w:szCs w:val="18"/>
              </w:rPr>
              <w:t xml:space="preserve">., 2015 </w:t>
            </w:r>
            <w:r w:rsidRPr="009B183A">
              <w:rPr>
                <w:rFonts w:ascii="Times New Roman" w:hAnsi="Times New Roman" w:cs="Times New Roman"/>
                <w:sz w:val="18"/>
                <w:szCs w:val="18"/>
                <w:highlight w:val="yellow"/>
              </w:rPr>
              <w:t xml:space="preserve">[Bagnardi </w:t>
            </w:r>
            <w:r w:rsidR="006475C2">
              <w:rPr>
                <w:rFonts w:ascii="Times New Roman" w:hAnsi="Times New Roman" w:cs="Times New Roman"/>
                <w:sz w:val="18"/>
                <w:szCs w:val="18"/>
                <w:highlight w:val="yellow"/>
              </w:rPr>
              <w:fldChar w:fldCharType="begin">
                <w:fldData xml:space="preserve">PEVuZE5vdGU+PENpdGU+PEF1dGhvcj5CYWduYXJkaTwvQXV0aG9yPjxZZWFyPjIwMTU8L1llYXI+
PFJlY051bT45MDwvUmVjTnVtPjxEaXNwbGF5VGV4dD4oMjgpPC9EaXNwbGF5VGV4dD48cmVjb3Jk
PjxyZWMtbnVtYmVyPjkwPC9yZWMtbnVtYmVyPjxmb3JlaWduLWtleXM+PGtleSBhcHA9IkVOIiBk
Yi1pZD0icnp3dndzMHBnMDJyZG1lZjlhYXh4MHR4emV0cnpzcDJkdzA1IiB0aW1lc3RhbXA9IjE0
NTM3MTI4ODUiPjkwPC9rZXk+PC9mb3JlaWduLWtleXM+PHJlZi10eXBlIG5hbWU9IkpvdXJuYWwg
QXJ0aWNsZSI+MTc8L3JlZi10eXBlPjxjb250cmlidXRvcnM+PGF1dGhvcnM+PGF1dGhvcj5CYWdu
YXJkaSwgVi48L2F1dGhvcj48YXV0aG9yPlJvdGEsIE0uPC9hdXRob3I+PGF1dGhvcj5Cb3R0ZXJp
LCBFLjwvYXV0aG9yPjxhdXRob3I+VHJhbWFjZXJlLCBJLjwvYXV0aG9yPjxhdXRob3I+SXNsYW1p
LCBGLjwvYXV0aG9yPjxhdXRob3I+RmVkaXJrbywgVi48L2F1dGhvcj48YXV0aG9yPlNjb3R0aSwg
TC48L2F1dGhvcj48YXV0aG9yPkplbmFiLCBNLjwvYXV0aG9yPjxhdXRob3I+VHVyYXRpLCBGLjwv
YXV0aG9yPjxhdXRob3I+UGFzcXVhbGksIEUuPC9hdXRob3I+PGF1dGhvcj5QZWx1Y2NoaSwgQy48
L2F1dGhvcj48YXV0aG9yPkdhbGVvbmUsIEMuPC9hdXRob3I+PGF1dGhvcj5CZWxsb2NjbywgUi48
L2F1dGhvcj48YXV0aG9yPk5lZ3JpLCBFLjwvYXV0aG9yPjxhdXRob3I+Q29ycmFvLCBHLjwvYXV0
aG9yPjxhdXRob3I+Qm9mZmV0dGEsIFAuPC9hdXRob3I+PGF1dGhvcj5MYSBWZWNjaGlhLCBDLjwv
YXV0aG9yPjwvYXV0aG9ycz48L2NvbnRyaWJ1dG9ycz48YXV0aC1hZGRyZXNzPjFdIERlcGFydG1l
bnQgb2YgU3RhdGlzdGljcyBhbmQgUXVhbnRpdGF0aXZlIE1ldGhvZHMsIFVuaXZlcnNpdHkgb2Yg
TWlsYW4tQmljb2NjYSwgVmlhIEJpY29jY2EgZGVnbGkgQXJjaW1ib2xkaSA4LCAyMDEyNiBNaWxh
biwgSXRhbHkgWzJdIERpdmlzaW9uIG9mIEVwaWRlbWlvbG9neSBhbmQgQmlvc3RhdGlzdGljcywg
RXVyb3BlYW4gSW5zdGl0dXRlIG9mIE9uY29sb2d5LCBWaWEgUmlwYW1vbnRpIDQzNSwgMjAxNDEg
TWlsYW4sIEl0YWx5LiYjeEQ7MV0gRGVwYXJ0bWVudCBvZiBIZWFsdGggU2NpZW5jZXMsIENlbnRy
ZSBvZiBCaW9zdGF0aXN0aWNzIGZvciBDbGluaWNhbCBFcGlkZW1pb2xvZ3ksIFVuaXZlcnNpdHkg
b2YgTWlsYW4tQmljb2NjYSwgVmlhIENhZG9yZSA0OCwgMjA5MDAgTW9uemEsIEl0YWx5IFsyXSBE
ZXBhcnRtZW50IG9mIEVwaWRlbWlvbG9neSwgSVJDQ1MgTWFyaW8gTmVncmkgSW5zdGl0dXRlIGZv
ciBQaGFybWFjb2xvZ2ljYWwgUmVzZWFyY2gsIFZpYSBMYSBNYXNhIDE5LCAyMDE1NiBNaWxhbiwg
SXRhbHkuJiN4RDtEaXZpc2lvbiBvZiBFcGlkZW1pb2xvZ3kgYW5kIEJpb3N0YXRpc3RpY3MsIEV1
cm9wZWFuIEluc3RpdHV0ZSBvZiBPbmNvbG9neSwgVmlhIFJpcGFtb250aSA0MzUsIDIwMTQxIE1p
bGFuLCBJdGFseS4mI3hEO05ldXJvbG9neSwgQmVzdGEgTmV1cm9sb2dpY2FsIEluc3RpdHV0ZSwg
VmlhIENlbG9yaWEgMTEsIDIwMTMzIE1pbGFuLCBJdGFseS4mI3hEOzFdIFRoZSBUaXNjaCBDYW5j
ZXIgSW5zdGl0dXRlIGFuZCBJbnN0aXR1dGUgZm9yIFRyYW5zbGF0aW9uYWwgRXBpZGVtaW9sb2d5
LCBJY2FobiBTY2hvb2wgb2YgTWVkaWNpbmUgYXQgTW91bnQgU2luYWksIE9uZSBHdXN0YXZlIEwu
IExldnkgUGxhY2UsIE5ldyBZb3JrLCBOWSAxMDAyOS02NTc0LCBVU0EgWzJdIERpZ2VzdGl2ZSBE
aXNlYXNlIFJlc2VhcmNoIENlbnRlciwgU2hhcmlhdGkgSG9zcGl0YWwsIFRlaHJhbiBVbml2ZXJz
aXR5IG9mIE1lZGljYWwgU2NpZW5jZSwgS2FyZ2FyIFNob21hbGkgQXZlLCAxNDExNy0xMzEzNSBU
ZWhyYW4sIEkuUi4gSXJhbiBbM10gU3VydmVpbGxhbmNlIGFuZCBIZWFsdGggU2VydmljZXMgUmVz
ZWFyY2gsIEFtZXJpY2FuIENhbmNlciBTb2NpZXR5LCAyNTAgV2lsbGlhbXMgU3RyZWV0LCBBdGxh
bnRhLCBHQSAzMDMwMywgVVNBLiYjeEQ7RGVwYXJ0bWVudCBvZiBFcGlkZW1pb2xvZ3ksIFJvbGxp
bnMgU2Nob29sIG9mIFB1YmxpYyBIZWFsdGgsIFdpbnNoaXAgQ2FuY2VyIEluc3RpdHV0ZSwgRW1v
cnkgVW5pdmVyc2l0eSwgMTUxOCBDbGlmdG9uIFJvYWQsIE4uRS4sIEF0bGFudGEsIEdBIDMwMzIy
LCBVU0EuJiN4RDtEZXBhcnRtZW50IG9mIFN0YXRpc3RpY3MgYW5kIFF1YW50aXRhdGl2ZSBNZXRo
b2RzLCBVbml2ZXJzaXR5IG9mIE1pbGFuLUJpY29jY2EsIFZpYSBCaWNvY2NhIGRlZ2xpIEFyY2lt
Ym9sZGkgOCwgMjAxMjYgTWlsYW4sIEl0YWx5LiYjeEQ7TnV0cml0aW9uYWwgRXBpZGVtaW9sb2d5
IEdyb3VwLCBJbnRlcm5hdGlvbmFsIEFnZW5jeSBmb3IgUmVzZWFyY2ggb24gQ2FuY2VyLCAxNTAg
Q291cnMgQWxiZXJ0LVRob21hcywgNjkwMDggTHlvbiwgRnJhbmNlLiYjeEQ7MV0gRGVwYXJ0bWVu
dCBvZiBFcGlkZW1pb2xvZ3ksIElSQ0NTIE1hcmlvIE5lZ3JpIEluc3RpdHV0ZSBmb3IgUGhhcm1h
Y29sb2dpY2FsIFJlc2VhcmNoLCBWaWEgTGEgTWFzYSAxOSwgMjAxNTYgTWlsYW4sIEl0YWx5IFsy
XSBVbml0IG9mIE1lZGljYWwgU3RhdGlzdGljcywgQmlvbWV0cnkgYW5kIEJpb2luZm9ybWF0aWNz
LCBGb25kYXppb25lIElSQ0NTIElzdGl0dXRvIE5hemlvbmFsZSBUdW1vcmksIFZpYSBWYW56ZXR0
aSwgNSAtIDIwMTMzIE1pbGFuLCBJdGFseS4mI3hEO0RlcGFydG1lbnQgb2YgRXBpZGVtaW9sb2d5
LCBJUkNDUyBNYXJpbyBOZWdyaSBJbnN0aXR1dGUgZm9yIFBoYXJtYWNvbG9naWNhbCBSZXNlYXJj
aCwgVmlhIExhIE1hc2EgMTksIDIwMTU2IE1pbGFuLCBJdGFseS4mI3hEOzFdIERlcGFydG1lbnQg
b2YgU3RhdGlzdGljcyBhbmQgUXVhbnRpdGF0aXZlIE1ldGhvZHMsIFVuaXZlcnNpdHkgb2YgTWls
YW4tQmljb2NjYSwgVmlhIEJpY29jY2EgZGVnbGkgQXJjaW1ib2xkaSA4LCAyMDEyNiBNaWxhbiwg
SXRhbHkgWzJdIERlcGFydG1lbnQgb2YgTWVkaWNhbCBFcGlkZW1pb2xvZ3kgYW5kIEJpb3N0YXRp
c3RpY3MsIEthcm9saW5za2EgSW5zdGl0dXRlLCBCb3ggMjgxLCBTdG9ja2hvbG0gMTcxIDc3LCBT
d2VkZW4uJiN4RDtUaGUgVGlzY2ggQ2FuY2VyIEluc3RpdHV0ZSBhbmQgSW5zdGl0dXRlIGZvciBU
cmFuc2xhdGlvbmFsIEVwaWRlbWlvbG9neSwgSWNhaG4gU2Nob29sIG9mIE1lZGljaW5lIGF0IE1v
dW50IFNpbmFpLCBPbmUgR3VzdGF2ZSBMLiBMZXZ5IFBsYWNlLCBOZXcgWW9yaywgTlkgMTAwMjkt
NjU3NCwgVVNBLiYjeEQ7RGVwYXJ0bWVudCBvZiBDbGluaWNhbCBTY2llbmNlcyBhbmQgQ29tbXVu
aXR5IEhlYWx0aCwgVW5pdmVyc2l0eSBvZiBNaWxhbiwgVmlhIFZhbnpldHRpLCA1IC0gMjAxMzMg
TWlsYW4sIEl0YWx5LjwvYXV0aC1hZGRyZXNzPjx0aXRsZXM+PHRpdGxlPkFsY29ob2wgY29uc3Vt
cHRpb24gYW5kIHNpdGUtc3BlY2lmaWMgY2FuY2VyIHJpc2s6IGEgY29tcHJlaGVuc2l2ZSBkb3Nl
LXJlc3BvbnNlIG1ldGEtYW5hbHlzaXM8L3RpdGxlPjxzZWNvbmRhcnktdGl0bGU+QnJpdGlzaCBK
b3VybmFsIG9mIENhbmNlcjwvc2Vjb25kYXJ5LXRpdGxlPjwvdGl0bGVzPjxwZXJpb2RpY2FsPjxm
dWxsLXRpdGxlPkJyaXRpc2ggSm91cm5hbCBvZiBDYW5jZXI8L2Z1bGwtdGl0bGU+PGFiYnItMT5C
ci4gSi4gQ2FuY2VyPC9hYmJyLTE+PGFiYnItMj5CciBKIENhbmNlcjwvYWJici0yPjwvcGVyaW9k
aWNhbD48cGFnZXM+NTgwLTkzPC9wYWdlcz48dm9sdW1lPjExMjwvdm9sdW1lPjxudW1iZXI+Mzwv
bnVtYmVyPjxlZGl0aW9uPjIwMTQvMTEvMjY8L2VkaXRpb24+PGtleXdvcmRzPjxrZXl3b3JkPkFs
Y29ob2wgRHJpbmtpbmcvKmFkdmVyc2UgZWZmZWN0cy8qZXBpZGVtaW9sb2d5PC9rZXl3b3JkPjxr
ZXl3b3JkPkJyZWFzdCBOZW9wbGFzbXMvZXBpZGVtaW9sb2d5PC9rZXl3b3JkPjxrZXl3b3JkPkNh
cmNpbm9tYSwgU3F1YW1vdXMgQ2VsbC9lcGlkZW1pb2xvZ3k8L2tleXdvcmQ+PGtleXdvcmQ+Q2Fz
ZS1Db250cm9sIFN0dWRpZXM8L2tleXdvcmQ+PGtleXdvcmQ+RG9zZS1SZXNwb25zZSBSZWxhdGlv
bnNoaXAsIERydWc8L2tleXdvcmQ+PGtleXdvcmQ+RXNvcGhhZ2VhbCBOZW9wbGFzbXMvZXBpZGVt
aW9sb2d5PC9rZXl3b3JkPjxrZXl3b3JkPkZlbWFsZTwva2V5d29yZD48a2V5d29yZD5IdW1hbnM8
L2tleXdvcmQ+PGtleXdvcmQ+SW5jaWRlbmNlPC9rZXl3b3JkPjxrZXl3b3JkPk1hbGU8L2tleXdv
cmQ+PGtleXdvcmQ+TWVsYW5vbWEvZXBpZGVtaW9sb2d5PC9rZXl3b3JkPjxrZXl3b3JkPk1vdXRo
IE5lb3BsYXNtcy9lcGlkZW1pb2xvZ3k8L2tleXdvcmQ+PGtleXdvcmQ+TmVvcGxhc21zLyplcGlk
ZW1pb2xvZ3k8L2tleXdvcmQ+PGtleXdvcmQ+UGhhcnluZ2VhbCBOZW9wbGFzbXMvZXBpZGVtaW9s
b2d5PC9rZXl3b3JkPjxrZXl3b3JkPlByb3N0YXRpYyBOZW9wbGFzbXMvZXBpZGVtaW9sb2d5PC9r
ZXl3b3JkPjxrZXl3b3JkPlJpc2sgRmFjdG9yczwva2V5d29yZD48L2tleXdvcmRzPjxkYXRlcz48
eWVhcj4yMDE1PC95ZWFyPjxwdWItZGF0ZXM+PGRhdGU+RmViIDM8L2RhdGU+PC9wdWItZGF0ZXM+
PC9kYXRlcz48aXNibj4wMDA3LTA5MjA8L2lzYm4+PGFjY2Vzc2lvbi1udW0+MjU0MjI5MDk8L2Fj
Y2Vzc2lvbi1udW0+PHVybHM+PC91cmxzPjxjdXN0b20yPlBtYzQ0NTM2Mzk8L2N1c3RvbTI+PGVs
ZWN0cm9uaWMtcmVzb3VyY2UtbnVtPjEwLjEwMzgvYmpjLjIwMTQuNTc5PC9lbGVjdHJvbmljLXJl
c291cmNlLW51bT48cmVtb3RlLWRhdGFiYXNlLXByb3ZpZGVyPk5MTTwvcmVtb3RlLWRhdGFiYXNl
LXByb3ZpZGVyPjxsYW5ndWFnZT5lbmc8L2xhbmd1YWdlPjwvcmVjb3JkPjwvQ2l0ZT48L0VuZE5v
dGU+
</w:fldData>
              </w:fldChar>
            </w:r>
            <w:r w:rsidR="006475C2">
              <w:rPr>
                <w:rFonts w:ascii="Times New Roman" w:hAnsi="Times New Roman" w:cs="Times New Roman"/>
                <w:sz w:val="18"/>
                <w:szCs w:val="18"/>
                <w:highlight w:val="yellow"/>
              </w:rPr>
              <w:instrText xml:space="preserve"> ADDIN EN.CITE </w:instrText>
            </w:r>
            <w:r w:rsidR="006475C2">
              <w:rPr>
                <w:rFonts w:ascii="Times New Roman" w:hAnsi="Times New Roman" w:cs="Times New Roman"/>
                <w:sz w:val="18"/>
                <w:szCs w:val="18"/>
                <w:highlight w:val="yellow"/>
              </w:rPr>
              <w:fldChar w:fldCharType="begin">
                <w:fldData xml:space="preserve">PEVuZE5vdGU+PENpdGU+PEF1dGhvcj5CYWduYXJkaTwvQXV0aG9yPjxZZWFyPjIwMTU8L1llYXI+
PFJlY051bT45MDwvUmVjTnVtPjxEaXNwbGF5VGV4dD4oMjgpPC9EaXNwbGF5VGV4dD48cmVjb3Jk
PjxyZWMtbnVtYmVyPjkwPC9yZWMtbnVtYmVyPjxmb3JlaWduLWtleXM+PGtleSBhcHA9IkVOIiBk
Yi1pZD0icnp3dndzMHBnMDJyZG1lZjlhYXh4MHR4emV0cnpzcDJkdzA1IiB0aW1lc3RhbXA9IjE0
NTM3MTI4ODUiPjkwPC9rZXk+PC9mb3JlaWduLWtleXM+PHJlZi10eXBlIG5hbWU9IkpvdXJuYWwg
QXJ0aWNsZSI+MTc8L3JlZi10eXBlPjxjb250cmlidXRvcnM+PGF1dGhvcnM+PGF1dGhvcj5CYWdu
YXJkaSwgVi48L2F1dGhvcj48YXV0aG9yPlJvdGEsIE0uPC9hdXRob3I+PGF1dGhvcj5Cb3R0ZXJp
LCBFLjwvYXV0aG9yPjxhdXRob3I+VHJhbWFjZXJlLCBJLjwvYXV0aG9yPjxhdXRob3I+SXNsYW1p
LCBGLjwvYXV0aG9yPjxhdXRob3I+RmVkaXJrbywgVi48L2F1dGhvcj48YXV0aG9yPlNjb3R0aSwg
TC48L2F1dGhvcj48YXV0aG9yPkplbmFiLCBNLjwvYXV0aG9yPjxhdXRob3I+VHVyYXRpLCBGLjwv
YXV0aG9yPjxhdXRob3I+UGFzcXVhbGksIEUuPC9hdXRob3I+PGF1dGhvcj5QZWx1Y2NoaSwgQy48
L2F1dGhvcj48YXV0aG9yPkdhbGVvbmUsIEMuPC9hdXRob3I+PGF1dGhvcj5CZWxsb2NjbywgUi48
L2F1dGhvcj48YXV0aG9yPk5lZ3JpLCBFLjwvYXV0aG9yPjxhdXRob3I+Q29ycmFvLCBHLjwvYXV0
aG9yPjxhdXRob3I+Qm9mZmV0dGEsIFAuPC9hdXRob3I+PGF1dGhvcj5MYSBWZWNjaGlhLCBDLjwv
YXV0aG9yPjwvYXV0aG9ycz48L2NvbnRyaWJ1dG9ycz48YXV0aC1hZGRyZXNzPjFdIERlcGFydG1l
bnQgb2YgU3RhdGlzdGljcyBhbmQgUXVhbnRpdGF0aXZlIE1ldGhvZHMsIFVuaXZlcnNpdHkgb2Yg
TWlsYW4tQmljb2NjYSwgVmlhIEJpY29jY2EgZGVnbGkgQXJjaW1ib2xkaSA4LCAyMDEyNiBNaWxh
biwgSXRhbHkgWzJdIERpdmlzaW9uIG9mIEVwaWRlbWlvbG9neSBhbmQgQmlvc3RhdGlzdGljcywg
RXVyb3BlYW4gSW5zdGl0dXRlIG9mIE9uY29sb2d5LCBWaWEgUmlwYW1vbnRpIDQzNSwgMjAxNDEg
TWlsYW4sIEl0YWx5LiYjeEQ7MV0gRGVwYXJ0bWVudCBvZiBIZWFsdGggU2NpZW5jZXMsIENlbnRy
ZSBvZiBCaW9zdGF0aXN0aWNzIGZvciBDbGluaWNhbCBFcGlkZW1pb2xvZ3ksIFVuaXZlcnNpdHkg
b2YgTWlsYW4tQmljb2NjYSwgVmlhIENhZG9yZSA0OCwgMjA5MDAgTW9uemEsIEl0YWx5IFsyXSBE
ZXBhcnRtZW50IG9mIEVwaWRlbWlvbG9neSwgSVJDQ1MgTWFyaW8gTmVncmkgSW5zdGl0dXRlIGZv
ciBQaGFybWFjb2xvZ2ljYWwgUmVzZWFyY2gsIFZpYSBMYSBNYXNhIDE5LCAyMDE1NiBNaWxhbiwg
SXRhbHkuJiN4RDtEaXZpc2lvbiBvZiBFcGlkZW1pb2xvZ3kgYW5kIEJpb3N0YXRpc3RpY3MsIEV1
cm9wZWFuIEluc3RpdHV0ZSBvZiBPbmNvbG9neSwgVmlhIFJpcGFtb250aSA0MzUsIDIwMTQxIE1p
bGFuLCBJdGFseS4mI3hEO05ldXJvbG9neSwgQmVzdGEgTmV1cm9sb2dpY2FsIEluc3RpdHV0ZSwg
VmlhIENlbG9yaWEgMTEsIDIwMTMzIE1pbGFuLCBJdGFseS4mI3hEOzFdIFRoZSBUaXNjaCBDYW5j
ZXIgSW5zdGl0dXRlIGFuZCBJbnN0aXR1dGUgZm9yIFRyYW5zbGF0aW9uYWwgRXBpZGVtaW9sb2d5
LCBJY2FobiBTY2hvb2wgb2YgTWVkaWNpbmUgYXQgTW91bnQgU2luYWksIE9uZSBHdXN0YXZlIEwu
IExldnkgUGxhY2UsIE5ldyBZb3JrLCBOWSAxMDAyOS02NTc0LCBVU0EgWzJdIERpZ2VzdGl2ZSBE
aXNlYXNlIFJlc2VhcmNoIENlbnRlciwgU2hhcmlhdGkgSG9zcGl0YWwsIFRlaHJhbiBVbml2ZXJz
aXR5IG9mIE1lZGljYWwgU2NpZW5jZSwgS2FyZ2FyIFNob21hbGkgQXZlLCAxNDExNy0xMzEzNSBU
ZWhyYW4sIEkuUi4gSXJhbiBbM10gU3VydmVpbGxhbmNlIGFuZCBIZWFsdGggU2VydmljZXMgUmVz
ZWFyY2gsIEFtZXJpY2FuIENhbmNlciBTb2NpZXR5LCAyNTAgV2lsbGlhbXMgU3RyZWV0LCBBdGxh
bnRhLCBHQSAzMDMwMywgVVNBLiYjeEQ7RGVwYXJ0bWVudCBvZiBFcGlkZW1pb2xvZ3ksIFJvbGxp
bnMgU2Nob29sIG9mIFB1YmxpYyBIZWFsdGgsIFdpbnNoaXAgQ2FuY2VyIEluc3RpdHV0ZSwgRW1v
cnkgVW5pdmVyc2l0eSwgMTUxOCBDbGlmdG9uIFJvYWQsIE4uRS4sIEF0bGFudGEsIEdBIDMwMzIy
LCBVU0EuJiN4RDtEZXBhcnRtZW50IG9mIFN0YXRpc3RpY3MgYW5kIFF1YW50aXRhdGl2ZSBNZXRo
b2RzLCBVbml2ZXJzaXR5IG9mIE1pbGFuLUJpY29jY2EsIFZpYSBCaWNvY2NhIGRlZ2xpIEFyY2lt
Ym9sZGkgOCwgMjAxMjYgTWlsYW4sIEl0YWx5LiYjeEQ7TnV0cml0aW9uYWwgRXBpZGVtaW9sb2d5
IEdyb3VwLCBJbnRlcm5hdGlvbmFsIEFnZW5jeSBmb3IgUmVzZWFyY2ggb24gQ2FuY2VyLCAxNTAg
Q291cnMgQWxiZXJ0LVRob21hcywgNjkwMDggTHlvbiwgRnJhbmNlLiYjeEQ7MV0gRGVwYXJ0bWVu
dCBvZiBFcGlkZW1pb2xvZ3ksIElSQ0NTIE1hcmlvIE5lZ3JpIEluc3RpdHV0ZSBmb3IgUGhhcm1h
Y29sb2dpY2FsIFJlc2VhcmNoLCBWaWEgTGEgTWFzYSAxOSwgMjAxNTYgTWlsYW4sIEl0YWx5IFsy
XSBVbml0IG9mIE1lZGljYWwgU3RhdGlzdGljcywgQmlvbWV0cnkgYW5kIEJpb2luZm9ybWF0aWNz
LCBGb25kYXppb25lIElSQ0NTIElzdGl0dXRvIE5hemlvbmFsZSBUdW1vcmksIFZpYSBWYW56ZXR0
aSwgNSAtIDIwMTMzIE1pbGFuLCBJdGFseS4mI3hEO0RlcGFydG1lbnQgb2YgRXBpZGVtaW9sb2d5
LCBJUkNDUyBNYXJpbyBOZWdyaSBJbnN0aXR1dGUgZm9yIFBoYXJtYWNvbG9naWNhbCBSZXNlYXJj
aCwgVmlhIExhIE1hc2EgMTksIDIwMTU2IE1pbGFuLCBJdGFseS4mI3hEOzFdIERlcGFydG1lbnQg
b2YgU3RhdGlzdGljcyBhbmQgUXVhbnRpdGF0aXZlIE1ldGhvZHMsIFVuaXZlcnNpdHkgb2YgTWls
YW4tQmljb2NjYSwgVmlhIEJpY29jY2EgZGVnbGkgQXJjaW1ib2xkaSA4LCAyMDEyNiBNaWxhbiwg
SXRhbHkgWzJdIERlcGFydG1lbnQgb2YgTWVkaWNhbCBFcGlkZW1pb2xvZ3kgYW5kIEJpb3N0YXRp
c3RpY3MsIEthcm9saW5za2EgSW5zdGl0dXRlLCBCb3ggMjgxLCBTdG9ja2hvbG0gMTcxIDc3LCBT
d2VkZW4uJiN4RDtUaGUgVGlzY2ggQ2FuY2VyIEluc3RpdHV0ZSBhbmQgSW5zdGl0dXRlIGZvciBU
cmFuc2xhdGlvbmFsIEVwaWRlbWlvbG9neSwgSWNhaG4gU2Nob29sIG9mIE1lZGljaW5lIGF0IE1v
dW50IFNpbmFpLCBPbmUgR3VzdGF2ZSBMLiBMZXZ5IFBsYWNlLCBOZXcgWW9yaywgTlkgMTAwMjkt
NjU3NCwgVVNBLiYjeEQ7RGVwYXJ0bWVudCBvZiBDbGluaWNhbCBTY2llbmNlcyBhbmQgQ29tbXVu
aXR5IEhlYWx0aCwgVW5pdmVyc2l0eSBvZiBNaWxhbiwgVmlhIFZhbnpldHRpLCA1IC0gMjAxMzMg
TWlsYW4sIEl0YWx5LjwvYXV0aC1hZGRyZXNzPjx0aXRsZXM+PHRpdGxlPkFsY29ob2wgY29uc3Vt
cHRpb24gYW5kIHNpdGUtc3BlY2lmaWMgY2FuY2VyIHJpc2s6IGEgY29tcHJlaGVuc2l2ZSBkb3Nl
LXJlc3BvbnNlIG1ldGEtYW5hbHlzaXM8L3RpdGxlPjxzZWNvbmRhcnktdGl0bGU+QnJpdGlzaCBK
b3VybmFsIG9mIENhbmNlcjwvc2Vjb25kYXJ5LXRpdGxlPjwvdGl0bGVzPjxwZXJpb2RpY2FsPjxm
dWxsLXRpdGxlPkJyaXRpc2ggSm91cm5hbCBvZiBDYW5jZXI8L2Z1bGwtdGl0bGU+PGFiYnItMT5C
ci4gSi4gQ2FuY2VyPC9hYmJyLTE+PGFiYnItMj5CciBKIENhbmNlcjwvYWJici0yPjwvcGVyaW9k
aWNhbD48cGFnZXM+NTgwLTkzPC9wYWdlcz48dm9sdW1lPjExMjwvdm9sdW1lPjxudW1iZXI+Mzwv
bnVtYmVyPjxlZGl0aW9uPjIwMTQvMTEvMjY8L2VkaXRpb24+PGtleXdvcmRzPjxrZXl3b3JkPkFs
Y29ob2wgRHJpbmtpbmcvKmFkdmVyc2UgZWZmZWN0cy8qZXBpZGVtaW9sb2d5PC9rZXl3b3JkPjxr
ZXl3b3JkPkJyZWFzdCBOZW9wbGFzbXMvZXBpZGVtaW9sb2d5PC9rZXl3b3JkPjxrZXl3b3JkPkNh
cmNpbm9tYSwgU3F1YW1vdXMgQ2VsbC9lcGlkZW1pb2xvZ3k8L2tleXdvcmQ+PGtleXdvcmQ+Q2Fz
ZS1Db250cm9sIFN0dWRpZXM8L2tleXdvcmQ+PGtleXdvcmQ+RG9zZS1SZXNwb25zZSBSZWxhdGlv
bnNoaXAsIERydWc8L2tleXdvcmQ+PGtleXdvcmQ+RXNvcGhhZ2VhbCBOZW9wbGFzbXMvZXBpZGVt
aW9sb2d5PC9rZXl3b3JkPjxrZXl3b3JkPkZlbWFsZTwva2V5d29yZD48a2V5d29yZD5IdW1hbnM8
L2tleXdvcmQ+PGtleXdvcmQ+SW5jaWRlbmNlPC9rZXl3b3JkPjxrZXl3b3JkPk1hbGU8L2tleXdv
cmQ+PGtleXdvcmQ+TWVsYW5vbWEvZXBpZGVtaW9sb2d5PC9rZXl3b3JkPjxrZXl3b3JkPk1vdXRo
IE5lb3BsYXNtcy9lcGlkZW1pb2xvZ3k8L2tleXdvcmQ+PGtleXdvcmQ+TmVvcGxhc21zLyplcGlk
ZW1pb2xvZ3k8L2tleXdvcmQ+PGtleXdvcmQ+UGhhcnluZ2VhbCBOZW9wbGFzbXMvZXBpZGVtaW9s
b2d5PC9rZXl3b3JkPjxrZXl3b3JkPlByb3N0YXRpYyBOZW9wbGFzbXMvZXBpZGVtaW9sb2d5PC9r
ZXl3b3JkPjxrZXl3b3JkPlJpc2sgRmFjdG9yczwva2V5d29yZD48L2tleXdvcmRzPjxkYXRlcz48
eWVhcj4yMDE1PC95ZWFyPjxwdWItZGF0ZXM+PGRhdGU+RmViIDM8L2RhdGU+PC9wdWItZGF0ZXM+
PC9kYXRlcz48aXNibj4wMDA3LTA5MjA8L2lzYm4+PGFjY2Vzc2lvbi1udW0+MjU0MjI5MDk8L2Fj
Y2Vzc2lvbi1udW0+PHVybHM+PC91cmxzPjxjdXN0b20yPlBtYzQ0NTM2Mzk8L2N1c3RvbTI+PGVs
ZWN0cm9uaWMtcmVzb3VyY2UtbnVtPjEwLjEwMzgvYmpjLjIwMTQuNTc5PC9lbGVjdHJvbmljLXJl
c291cmNlLW51bT48cmVtb3RlLWRhdGFiYXNlLXByb3ZpZGVyPk5MTTwvcmVtb3RlLWRhdGFiYXNl
LXByb3ZpZGVyPjxsYW5ndWFnZT5lbmc8L2xhbmd1YWdlPjwvcmVjb3JkPjwvQ2l0ZT48L0VuZE5v
dGU+
</w:fldData>
              </w:fldChar>
            </w:r>
            <w:r w:rsidR="006475C2">
              <w:rPr>
                <w:rFonts w:ascii="Times New Roman" w:hAnsi="Times New Roman" w:cs="Times New Roman"/>
                <w:sz w:val="18"/>
                <w:szCs w:val="18"/>
                <w:highlight w:val="yellow"/>
              </w:rPr>
              <w:instrText xml:space="preserve"> ADDIN EN.CITE.DATA </w:instrText>
            </w:r>
            <w:r w:rsidR="006475C2">
              <w:rPr>
                <w:rFonts w:ascii="Times New Roman" w:hAnsi="Times New Roman" w:cs="Times New Roman"/>
                <w:sz w:val="18"/>
                <w:szCs w:val="18"/>
                <w:highlight w:val="yellow"/>
              </w:rPr>
            </w:r>
            <w:r w:rsidR="006475C2">
              <w:rPr>
                <w:rFonts w:ascii="Times New Roman" w:hAnsi="Times New Roman" w:cs="Times New Roman"/>
                <w:sz w:val="18"/>
                <w:szCs w:val="18"/>
                <w:highlight w:val="yellow"/>
              </w:rPr>
              <w:fldChar w:fldCharType="end"/>
            </w:r>
            <w:r w:rsidR="006475C2">
              <w:rPr>
                <w:rFonts w:ascii="Times New Roman" w:hAnsi="Times New Roman" w:cs="Times New Roman"/>
                <w:sz w:val="18"/>
                <w:szCs w:val="18"/>
                <w:highlight w:val="yellow"/>
              </w:rPr>
            </w:r>
            <w:r w:rsidR="006475C2">
              <w:rPr>
                <w:rFonts w:ascii="Times New Roman" w:hAnsi="Times New Roman" w:cs="Times New Roman"/>
                <w:sz w:val="18"/>
                <w:szCs w:val="18"/>
                <w:highlight w:val="yellow"/>
              </w:rPr>
              <w:fldChar w:fldCharType="separate"/>
            </w:r>
            <w:r w:rsidR="006475C2">
              <w:rPr>
                <w:rFonts w:ascii="Times New Roman" w:hAnsi="Times New Roman" w:cs="Times New Roman"/>
                <w:noProof/>
                <w:sz w:val="18"/>
                <w:szCs w:val="18"/>
                <w:highlight w:val="yellow"/>
              </w:rPr>
              <w:t>(28)</w:t>
            </w:r>
            <w:r w:rsidR="006475C2">
              <w:rPr>
                <w:rFonts w:ascii="Times New Roman" w:hAnsi="Times New Roman" w:cs="Times New Roman"/>
                <w:sz w:val="18"/>
                <w:szCs w:val="18"/>
                <w:highlight w:val="yellow"/>
              </w:rPr>
              <w:fldChar w:fldCharType="end"/>
            </w:r>
            <w:r w:rsidRPr="009B183A">
              <w:rPr>
                <w:rFonts w:ascii="Times New Roman" w:hAnsi="Times New Roman" w:cs="Times New Roman"/>
                <w:sz w:val="18"/>
                <w:szCs w:val="18"/>
                <w:highlight w:val="yellow"/>
              </w:rPr>
              <w:t>et al., 2015]</w:t>
            </w:r>
          </w:p>
        </w:tc>
        <w:tc>
          <w:tcPr>
            <w:tcW w:w="3588" w:type="dxa"/>
          </w:tcPr>
          <w:p w14:paraId="6DC89F95" w14:textId="7D80E1A4" w:rsidR="00627F0E" w:rsidRPr="009B183A" w:rsidRDefault="006E59E9" w:rsidP="006475C2">
            <w:pPr>
              <w:rPr>
                <w:rFonts w:ascii="Times New Roman" w:hAnsi="Times New Roman" w:cs="Times New Roman"/>
                <w:sz w:val="18"/>
                <w:szCs w:val="18"/>
              </w:rPr>
            </w:pPr>
            <w:r w:rsidRPr="009B183A">
              <w:rPr>
                <w:rFonts w:ascii="Times New Roman" w:hAnsi="Times New Roman" w:cs="Times New Roman"/>
                <w:sz w:val="18"/>
                <w:szCs w:val="18"/>
              </w:rPr>
              <w:t xml:space="preserve">Marron </w:t>
            </w:r>
            <w:r w:rsidRPr="00EF52D7">
              <w:rPr>
                <w:rFonts w:ascii="Times New Roman" w:hAnsi="Times New Roman" w:cs="Times New Roman"/>
                <w:i/>
                <w:sz w:val="18"/>
                <w:szCs w:val="18"/>
              </w:rPr>
              <w:t>et al</w:t>
            </w:r>
            <w:r w:rsidRPr="009B183A">
              <w:rPr>
                <w:rFonts w:ascii="Times New Roman" w:hAnsi="Times New Roman" w:cs="Times New Roman"/>
                <w:sz w:val="18"/>
                <w:szCs w:val="18"/>
              </w:rPr>
              <w:t>., 20</w:t>
            </w:r>
            <w:r w:rsidR="00134F26" w:rsidRPr="009B183A">
              <w:rPr>
                <w:rFonts w:ascii="Times New Roman" w:hAnsi="Times New Roman" w:cs="Times New Roman"/>
                <w:sz w:val="18"/>
                <w:szCs w:val="18"/>
              </w:rPr>
              <w:t>09</w:t>
            </w:r>
            <w:r w:rsidRPr="009B183A">
              <w:rPr>
                <w:rFonts w:ascii="Times New Roman" w:hAnsi="Times New Roman" w:cs="Times New Roman"/>
                <w:sz w:val="18"/>
                <w:szCs w:val="18"/>
              </w:rPr>
              <w:t xml:space="preserve"> </w:t>
            </w:r>
            <w:r w:rsidR="006475C2" w:rsidRPr="006475C2">
              <w:rPr>
                <w:rFonts w:ascii="Times New Roman" w:hAnsi="Times New Roman" w:cs="Times New Roman"/>
                <w:sz w:val="18"/>
                <w:szCs w:val="18"/>
              </w:rPr>
              <w:fldChar w:fldCharType="begin"/>
            </w:r>
            <w:r w:rsidR="006475C2" w:rsidRPr="006475C2">
              <w:rPr>
                <w:rFonts w:ascii="Times New Roman" w:hAnsi="Times New Roman" w:cs="Times New Roman"/>
                <w:sz w:val="18"/>
                <w:szCs w:val="18"/>
              </w:rPr>
              <w:instrText xml:space="preserve"> ADDIN EN.CITE &lt;EndNote&gt;&lt;Cite&gt;&lt;Author&gt;Marron&lt;/Author&gt;&lt;Year&gt;2010&lt;/Year&gt;&lt;RecNum&gt;6571&lt;/RecNum&gt;&lt;DisplayText&gt;(29)&lt;/DisplayText&gt;&lt;record&gt;&lt;rec-number&gt;6571&lt;/rec-number&gt;&lt;foreign-keys&gt;&lt;key app="EN" db-id="rzwvws0pg02rdmef9aaxx0txzetrzsp2dw05" timestamp="1531955977"&gt;6571&lt;/key&gt;&lt;/foreign-keys&gt;&lt;ref-type name="Journal Article"&gt;17&lt;/ref-type&gt;&lt;contributors&gt;&lt;authors&gt;&lt;author&gt;Marron, Manuela&lt;/author&gt;&lt;author&gt;Boffetta, Paolo&lt;/author&gt;&lt;author&gt;Zhang, Zuo-Feng&lt;/author&gt;&lt;author&gt;Zaridze, David&lt;/author&gt;&lt;author&gt;Wünsch-Filho, Victor&lt;/author&gt;&lt;author&gt;Winn, Deborah M&lt;/author&gt;&lt;author&gt;Wei, Qingyi&lt;/author&gt;&lt;author&gt;Talamini, Renato&lt;/author&gt;&lt;author&gt;Szeszenia-Dabrowska, Neonila&lt;/author&gt;&lt;author&gt;Sturgis, Erich M&lt;/author&gt;&lt;/authors&gt;&lt;/contributors&gt;&lt;titles&gt;&lt;title&gt;Cessation of alcohol drinking, tobacco smoking and the reversal of head and neck cancer risk&lt;/title&gt;&lt;secondary-title&gt;International Journal of Epidemiology&lt;/secondary-title&gt;&lt;/titles&gt;&lt;periodical&gt;&lt;full-title&gt;International Journal of Epidemiology&lt;/full-title&gt;&lt;abbr-1&gt;Int. J. Epidemiol.&lt;/abbr-1&gt;&lt;abbr-2&gt;Int J Epidemiol&lt;/abbr-2&gt;&lt;/periodical&gt;&lt;pages&gt;182-196&lt;/pages&gt;&lt;volume&gt;39&lt;/volume&gt;&lt;number&gt;1&lt;/number&gt;&lt;dates&gt;&lt;year&gt;2010&lt;/year&gt;&lt;/dates&gt;&lt;isbn&gt;1464-3685&lt;/isbn&gt;&lt;urls&gt;&lt;/urls&gt;&lt;/record&gt;&lt;/Cite&gt;&lt;/EndNote&gt;</w:instrText>
            </w:r>
            <w:r w:rsidR="006475C2" w:rsidRPr="006475C2">
              <w:rPr>
                <w:rFonts w:ascii="Times New Roman" w:hAnsi="Times New Roman" w:cs="Times New Roman"/>
                <w:sz w:val="18"/>
                <w:szCs w:val="18"/>
              </w:rPr>
              <w:fldChar w:fldCharType="separate"/>
            </w:r>
            <w:r w:rsidR="006475C2" w:rsidRPr="006475C2">
              <w:rPr>
                <w:rFonts w:ascii="Times New Roman" w:hAnsi="Times New Roman" w:cs="Times New Roman"/>
                <w:noProof/>
                <w:sz w:val="18"/>
                <w:szCs w:val="18"/>
              </w:rPr>
              <w:t>(29)</w:t>
            </w:r>
            <w:r w:rsidR="006475C2" w:rsidRPr="006475C2">
              <w:rPr>
                <w:rFonts w:ascii="Times New Roman" w:hAnsi="Times New Roman" w:cs="Times New Roman"/>
                <w:sz w:val="18"/>
                <w:szCs w:val="18"/>
              </w:rPr>
              <w:fldChar w:fldCharType="end"/>
            </w:r>
          </w:p>
        </w:tc>
      </w:tr>
    </w:tbl>
    <w:p w14:paraId="19F21939" w14:textId="77777777" w:rsidR="00052B57" w:rsidRPr="009B183A" w:rsidRDefault="00052B57" w:rsidP="00052B57">
      <w:pPr>
        <w:rPr>
          <w:rFonts w:ascii="Times New Roman" w:hAnsi="Times New Roman" w:cs="Times New Roman"/>
          <w:sz w:val="18"/>
          <w:szCs w:val="18"/>
        </w:rPr>
      </w:pPr>
      <w:r w:rsidRPr="009B183A">
        <w:rPr>
          <w:rFonts w:ascii="Times New Roman" w:hAnsi="Times New Roman" w:cs="Times New Roman"/>
          <w:sz w:val="18"/>
          <w:szCs w:val="18"/>
        </w:rPr>
        <w:t>x = grams of alcohol consumed per day among current drinkers</w:t>
      </w:r>
    </w:p>
    <w:p w14:paraId="21B45EA7" w14:textId="7D189395" w:rsidR="00627F0E" w:rsidRDefault="00627F0E" w:rsidP="00627F0E">
      <w:pPr>
        <w:rPr>
          <w:rFonts w:ascii="Times New Roman" w:hAnsi="Times New Roman" w:cs="Times New Roman"/>
          <w:b/>
          <w:sz w:val="22"/>
          <w:szCs w:val="22"/>
        </w:rPr>
      </w:pPr>
    </w:p>
    <w:p w14:paraId="32E2C154" w14:textId="70CC87D5" w:rsidR="00ED5135" w:rsidRDefault="00ED5135" w:rsidP="007104D0">
      <w:pPr>
        <w:jc w:val="center"/>
        <w:rPr>
          <w:rFonts w:ascii="Times New Roman" w:hAnsi="Times New Roman" w:cs="Times New Roman"/>
          <w:b/>
          <w:sz w:val="22"/>
          <w:szCs w:val="22"/>
        </w:rPr>
      </w:pPr>
      <w:r w:rsidRPr="00ED5135">
        <w:rPr>
          <w:rFonts w:ascii="Times New Roman" w:hAnsi="Times New Roman" w:cs="Times New Roman"/>
          <w:b/>
          <w:noProof/>
          <w:sz w:val="22"/>
          <w:szCs w:val="22"/>
          <w:lang w:val="en-US"/>
        </w:rPr>
        <w:drawing>
          <wp:inline distT="0" distB="0" distL="0" distR="0" wp14:anchorId="7183ED23" wp14:editId="5FDDA178">
            <wp:extent cx="3971250" cy="32400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1250" cy="3240000"/>
                    </a:xfrm>
                    <a:prstGeom prst="rect">
                      <a:avLst/>
                    </a:prstGeom>
                  </pic:spPr>
                </pic:pic>
              </a:graphicData>
            </a:graphic>
          </wp:inline>
        </w:drawing>
      </w:r>
    </w:p>
    <w:p w14:paraId="1F9FE850" w14:textId="488E620F" w:rsidR="00627F0E" w:rsidRPr="00DD7CDC" w:rsidRDefault="00935958" w:rsidP="00935958">
      <w:pPr>
        <w:pStyle w:val="Caption"/>
        <w:rPr>
          <w:rFonts w:ascii="Times New Roman" w:hAnsi="Times New Roman" w:cs="Times New Roman"/>
          <w:i w:val="0"/>
          <w:color w:val="000000" w:themeColor="text1"/>
          <w:sz w:val="20"/>
          <w:szCs w:val="20"/>
        </w:rPr>
      </w:pPr>
      <w:bookmarkStart w:id="9" w:name="_Toc14362301"/>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5</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627F0E" w:rsidRPr="00DD7CDC">
        <w:rPr>
          <w:rFonts w:ascii="Times New Roman" w:hAnsi="Times New Roman" w:cs="Times New Roman"/>
          <w:b/>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Relative Risk</w:t>
      </w:r>
      <w:r w:rsidR="00E52ECA" w:rsidRPr="00DD7CDC">
        <w:rPr>
          <w:rFonts w:ascii="Times New Roman" w:hAnsi="Times New Roman" w:cs="Times New Roman"/>
          <w:i w:val="0"/>
          <w:color w:val="000000" w:themeColor="text1"/>
          <w:sz w:val="20"/>
          <w:szCs w:val="20"/>
        </w:rPr>
        <w:t>s</w:t>
      </w:r>
      <w:r w:rsidR="00627F0E" w:rsidRPr="00DD7CDC">
        <w:rPr>
          <w:rFonts w:ascii="Times New Roman" w:hAnsi="Times New Roman" w:cs="Times New Roman"/>
          <w:i w:val="0"/>
          <w:color w:val="000000" w:themeColor="text1"/>
          <w:sz w:val="20"/>
          <w:szCs w:val="20"/>
        </w:rPr>
        <w:t xml:space="preserve"> </w:t>
      </w:r>
      <w:r w:rsidR="009B4592" w:rsidRPr="00DD7CDC">
        <w:rPr>
          <w:rFonts w:ascii="Times New Roman" w:hAnsi="Times New Roman" w:cs="Times New Roman"/>
          <w:i w:val="0"/>
          <w:color w:val="000000" w:themeColor="text1"/>
          <w:sz w:val="20"/>
          <w:szCs w:val="20"/>
        </w:rPr>
        <w:t>and 95% confidence intervals</w:t>
      </w:r>
      <w:r w:rsidR="00627F0E" w:rsidRPr="00DD7CDC">
        <w:rPr>
          <w:rFonts w:ascii="Times New Roman" w:hAnsi="Times New Roman" w:cs="Times New Roman"/>
          <w:i w:val="0"/>
          <w:color w:val="000000" w:themeColor="text1"/>
          <w:sz w:val="20"/>
          <w:szCs w:val="20"/>
        </w:rPr>
        <w:t xml:space="preserve"> for </w:t>
      </w:r>
      <w:r w:rsidR="000F51D4" w:rsidRPr="00DD7CDC">
        <w:rPr>
          <w:rFonts w:ascii="Times New Roman" w:hAnsi="Times New Roman" w:cs="Times New Roman"/>
          <w:i w:val="0"/>
          <w:color w:val="000000" w:themeColor="text1"/>
          <w:sz w:val="20"/>
          <w:szCs w:val="20"/>
        </w:rPr>
        <w:t>lip and oral cavity cancer among male and female, current and former drinkers</w:t>
      </w:r>
      <w:r w:rsidR="006E42AA" w:rsidRPr="00DD7CDC">
        <w:rPr>
          <w:rFonts w:ascii="Times New Roman" w:hAnsi="Times New Roman" w:cs="Times New Roman"/>
          <w:i w:val="0"/>
          <w:color w:val="000000" w:themeColor="text1"/>
          <w:sz w:val="20"/>
          <w:szCs w:val="20"/>
        </w:rPr>
        <w:t xml:space="preserve"> (as compared to lifetime abstainers)</w:t>
      </w:r>
      <w:bookmarkEnd w:id="9"/>
    </w:p>
    <w:p w14:paraId="47647348" w14:textId="54A00F04" w:rsidR="00627F0E" w:rsidRDefault="00627F0E">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27F0E" w:rsidRPr="000570AF" w14:paraId="26A4E321" w14:textId="77777777" w:rsidTr="00E13886">
        <w:tc>
          <w:tcPr>
            <w:tcW w:w="9962" w:type="dxa"/>
            <w:gridSpan w:val="2"/>
            <w:shd w:val="clear" w:color="auto" w:fill="F2F2F2" w:themeFill="background1" w:themeFillShade="F2"/>
          </w:tcPr>
          <w:p w14:paraId="3D66AA6D" w14:textId="0A754837" w:rsidR="00627F0E" w:rsidRPr="009B183A" w:rsidRDefault="00D3351F" w:rsidP="006A3484">
            <w:pPr>
              <w:rPr>
                <w:rFonts w:ascii="Times New Roman" w:hAnsi="Times New Roman" w:cs="Times New Roman"/>
                <w:b/>
                <w:sz w:val="20"/>
                <w:szCs w:val="20"/>
              </w:rPr>
            </w:pPr>
            <w:r w:rsidRPr="009B183A">
              <w:rPr>
                <w:rFonts w:ascii="Times New Roman" w:hAnsi="Times New Roman" w:cs="Times New Roman"/>
                <w:b/>
                <w:sz w:val="20"/>
                <w:szCs w:val="20"/>
              </w:rPr>
              <w:lastRenderedPageBreak/>
              <w:t>Other pharyngeal cancers</w:t>
            </w:r>
          </w:p>
        </w:tc>
      </w:tr>
      <w:tr w:rsidR="00627F0E" w:rsidRPr="000570AF" w14:paraId="3D659C0F" w14:textId="77777777" w:rsidTr="00E13886">
        <w:tc>
          <w:tcPr>
            <w:tcW w:w="2972" w:type="dxa"/>
            <w:shd w:val="clear" w:color="auto" w:fill="F2F2F2" w:themeFill="background1" w:themeFillShade="F2"/>
          </w:tcPr>
          <w:p w14:paraId="1EAA2010"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Sex:</w:t>
            </w:r>
          </w:p>
        </w:tc>
        <w:tc>
          <w:tcPr>
            <w:tcW w:w="6990" w:type="dxa"/>
            <w:shd w:val="clear" w:color="auto" w:fill="F2F2F2" w:themeFill="background1" w:themeFillShade="F2"/>
          </w:tcPr>
          <w:p w14:paraId="7F9CCCB1" w14:textId="2EAF573D" w:rsidR="00627F0E" w:rsidRPr="009B183A" w:rsidRDefault="00EF798D" w:rsidP="006A3484">
            <w:pPr>
              <w:rPr>
                <w:rFonts w:ascii="Times New Roman" w:hAnsi="Times New Roman" w:cs="Times New Roman"/>
                <w:sz w:val="20"/>
                <w:szCs w:val="20"/>
              </w:rPr>
            </w:pPr>
            <w:r w:rsidRPr="009B183A">
              <w:rPr>
                <w:rFonts w:ascii="Times New Roman" w:hAnsi="Times New Roman" w:cs="Times New Roman"/>
                <w:sz w:val="20"/>
                <w:szCs w:val="20"/>
              </w:rPr>
              <w:t>Both (male and female)</w:t>
            </w:r>
          </w:p>
        </w:tc>
      </w:tr>
      <w:tr w:rsidR="00627F0E" w:rsidRPr="000570AF" w14:paraId="3F14A893" w14:textId="77777777" w:rsidTr="00E13886">
        <w:tc>
          <w:tcPr>
            <w:tcW w:w="2972" w:type="dxa"/>
            <w:shd w:val="clear" w:color="auto" w:fill="F2F2F2" w:themeFill="background1" w:themeFillShade="F2"/>
          </w:tcPr>
          <w:p w14:paraId="7E20CBBB"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Category:</w:t>
            </w:r>
          </w:p>
        </w:tc>
        <w:tc>
          <w:tcPr>
            <w:tcW w:w="6990" w:type="dxa"/>
            <w:shd w:val="clear" w:color="auto" w:fill="F2F2F2" w:themeFill="background1" w:themeFillShade="F2"/>
          </w:tcPr>
          <w:p w14:paraId="4B34AE6F" w14:textId="3C5102BD" w:rsidR="00627F0E" w:rsidRPr="009B183A" w:rsidRDefault="00EF798D" w:rsidP="006A3484">
            <w:pPr>
              <w:rPr>
                <w:rFonts w:ascii="Times New Roman" w:hAnsi="Times New Roman" w:cs="Times New Roman"/>
                <w:sz w:val="20"/>
                <w:szCs w:val="20"/>
              </w:rPr>
            </w:pPr>
            <w:r w:rsidRPr="009B183A">
              <w:rPr>
                <w:rFonts w:ascii="Times New Roman" w:hAnsi="Times New Roman" w:cs="Times New Roman"/>
                <w:sz w:val="20"/>
                <w:szCs w:val="20"/>
              </w:rPr>
              <w:t>Noncommunicable diseases</w:t>
            </w:r>
            <w:r w:rsidR="00B359F5" w:rsidRPr="009B183A">
              <w:rPr>
                <w:rFonts w:ascii="Times New Roman" w:hAnsi="Times New Roman" w:cs="Times New Roman"/>
                <w:sz w:val="20"/>
                <w:szCs w:val="20"/>
              </w:rPr>
              <w:t xml:space="preserve"> / Malignant neoplasms</w:t>
            </w:r>
          </w:p>
        </w:tc>
      </w:tr>
      <w:tr w:rsidR="00627F0E" w:rsidRPr="000570AF" w14:paraId="673B6C77" w14:textId="77777777" w:rsidTr="00E13886">
        <w:tc>
          <w:tcPr>
            <w:tcW w:w="2972" w:type="dxa"/>
            <w:shd w:val="clear" w:color="auto" w:fill="F2F2F2" w:themeFill="background1" w:themeFillShade="F2"/>
          </w:tcPr>
          <w:p w14:paraId="1693D77C"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ICD-10 codes:</w:t>
            </w:r>
          </w:p>
        </w:tc>
        <w:tc>
          <w:tcPr>
            <w:tcW w:w="6990" w:type="dxa"/>
            <w:shd w:val="clear" w:color="auto" w:fill="F2F2F2" w:themeFill="background1" w:themeFillShade="F2"/>
          </w:tcPr>
          <w:p w14:paraId="40BE7FD9" w14:textId="68B32D60" w:rsidR="00627F0E" w:rsidRPr="009B183A" w:rsidRDefault="00E13886" w:rsidP="006A3484">
            <w:pPr>
              <w:rPr>
                <w:rFonts w:ascii="Times New Roman" w:hAnsi="Times New Roman" w:cs="Times New Roman"/>
                <w:sz w:val="20"/>
                <w:szCs w:val="20"/>
              </w:rPr>
            </w:pPr>
            <w:r w:rsidRPr="009B183A">
              <w:rPr>
                <w:rFonts w:ascii="Times New Roman" w:hAnsi="Times New Roman" w:cs="Times New Roman"/>
                <w:sz w:val="20"/>
                <w:szCs w:val="20"/>
              </w:rPr>
              <w:t>C09–10, C12–14</w:t>
            </w:r>
          </w:p>
        </w:tc>
      </w:tr>
      <w:tr w:rsidR="00627F0E" w:rsidRPr="000570AF" w14:paraId="230C7ABB" w14:textId="77777777" w:rsidTr="00E13886">
        <w:tc>
          <w:tcPr>
            <w:tcW w:w="2972" w:type="dxa"/>
            <w:shd w:val="clear" w:color="auto" w:fill="F2F2F2" w:themeFill="background1" w:themeFillShade="F2"/>
          </w:tcPr>
          <w:p w14:paraId="6DBCF9C1"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GHE 2015 cause category:</w:t>
            </w:r>
          </w:p>
        </w:tc>
        <w:tc>
          <w:tcPr>
            <w:tcW w:w="6990" w:type="dxa"/>
            <w:shd w:val="clear" w:color="auto" w:fill="F2F2F2" w:themeFill="background1" w:themeFillShade="F2"/>
          </w:tcPr>
          <w:p w14:paraId="05C649DE" w14:textId="7024166C" w:rsidR="00627F0E" w:rsidRPr="009B183A" w:rsidRDefault="00E13886" w:rsidP="006A3484">
            <w:pPr>
              <w:rPr>
                <w:rFonts w:ascii="Times New Roman" w:eastAsia="Times New Roman" w:hAnsi="Times New Roman" w:cs="Times New Roman"/>
                <w:color w:val="000000"/>
                <w:sz w:val="20"/>
                <w:szCs w:val="20"/>
              </w:rPr>
            </w:pPr>
            <w:r w:rsidRPr="009B183A">
              <w:rPr>
                <w:rFonts w:ascii="Times New Roman" w:eastAsia="Times New Roman" w:hAnsi="Times New Roman" w:cs="Times New Roman"/>
                <w:color w:val="000000"/>
                <w:sz w:val="20"/>
                <w:szCs w:val="20"/>
              </w:rPr>
              <w:t>II.A.1.c</w:t>
            </w:r>
          </w:p>
        </w:tc>
      </w:tr>
      <w:tr w:rsidR="00627F0E" w:rsidRPr="000570AF" w14:paraId="7F02A6BC" w14:textId="77777777" w:rsidTr="00E13886">
        <w:tc>
          <w:tcPr>
            <w:tcW w:w="2972" w:type="dxa"/>
            <w:shd w:val="clear" w:color="auto" w:fill="F2F2F2" w:themeFill="background1" w:themeFillShade="F2"/>
          </w:tcPr>
          <w:p w14:paraId="30CD0A70" w14:textId="77777777" w:rsidR="00627F0E" w:rsidRPr="009B183A" w:rsidRDefault="00627F0E" w:rsidP="006A3484">
            <w:pPr>
              <w:rPr>
                <w:rFonts w:ascii="Times New Roman" w:hAnsi="Times New Roman" w:cs="Times New Roman"/>
                <w:b/>
                <w:sz w:val="20"/>
                <w:szCs w:val="20"/>
              </w:rPr>
            </w:pPr>
            <w:r w:rsidRPr="009B183A">
              <w:rPr>
                <w:rFonts w:ascii="Times New Roman" w:hAnsi="Times New Roman" w:cs="Times New Roman"/>
                <w:b/>
                <w:sz w:val="20"/>
                <w:szCs w:val="20"/>
              </w:rPr>
              <w:t>Causality:</w:t>
            </w:r>
          </w:p>
        </w:tc>
        <w:tc>
          <w:tcPr>
            <w:tcW w:w="6990" w:type="dxa"/>
            <w:shd w:val="clear" w:color="auto" w:fill="F2F2F2" w:themeFill="background1" w:themeFillShade="F2"/>
          </w:tcPr>
          <w:p w14:paraId="45162E7F" w14:textId="39AA4BD3" w:rsidR="00627F0E" w:rsidRPr="009B183A" w:rsidRDefault="00001329" w:rsidP="006A348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E13886" w:rsidRPr="009B183A">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23C36A04"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9B183A" w14:paraId="5A480C38" w14:textId="77777777" w:rsidTr="00E13886">
        <w:tc>
          <w:tcPr>
            <w:tcW w:w="2972" w:type="dxa"/>
            <w:tcBorders>
              <w:top w:val="nil"/>
              <w:left w:val="nil"/>
              <w:bottom w:val="single" w:sz="4" w:space="0" w:color="auto"/>
              <w:right w:val="single" w:sz="4" w:space="0" w:color="auto"/>
            </w:tcBorders>
          </w:tcPr>
          <w:p w14:paraId="1AC6EEB3" w14:textId="77777777" w:rsidR="00627F0E" w:rsidRPr="009B183A"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5CC01B4C" w14:textId="7777777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Current drinkers</w:t>
            </w:r>
          </w:p>
        </w:tc>
        <w:tc>
          <w:tcPr>
            <w:tcW w:w="3588" w:type="dxa"/>
            <w:shd w:val="clear" w:color="auto" w:fill="F2F2F2" w:themeFill="background1" w:themeFillShade="F2"/>
          </w:tcPr>
          <w:p w14:paraId="50E41D62" w14:textId="77777777" w:rsidR="00627F0E" w:rsidRPr="009B183A" w:rsidRDefault="00627F0E" w:rsidP="006A3484">
            <w:pPr>
              <w:rPr>
                <w:rFonts w:ascii="Times New Roman" w:hAnsi="Times New Roman" w:cs="Times New Roman"/>
                <w:b/>
                <w:sz w:val="18"/>
                <w:szCs w:val="18"/>
              </w:rPr>
            </w:pPr>
            <w:r w:rsidRPr="009B183A">
              <w:rPr>
                <w:rFonts w:ascii="Times New Roman" w:hAnsi="Times New Roman" w:cs="Times New Roman"/>
                <w:b/>
                <w:sz w:val="18"/>
                <w:szCs w:val="18"/>
              </w:rPr>
              <w:t>Former drinkers</w:t>
            </w:r>
          </w:p>
        </w:tc>
      </w:tr>
      <w:tr w:rsidR="002F6973" w:rsidRPr="009B183A" w14:paraId="4D110053" w14:textId="77777777" w:rsidTr="009B183A">
        <w:trPr>
          <w:trHeight w:val="1106"/>
        </w:trPr>
        <w:tc>
          <w:tcPr>
            <w:tcW w:w="2972" w:type="dxa"/>
            <w:tcBorders>
              <w:top w:val="single" w:sz="4" w:space="0" w:color="auto"/>
            </w:tcBorders>
            <w:shd w:val="clear" w:color="auto" w:fill="F2F2F2" w:themeFill="background1" w:themeFillShade="F2"/>
          </w:tcPr>
          <w:p w14:paraId="1909B576" w14:textId="355423EC" w:rsidR="002F6973" w:rsidRPr="009B183A" w:rsidRDefault="002F6973" w:rsidP="002F6973">
            <w:pPr>
              <w:rPr>
                <w:rFonts w:ascii="Times New Roman" w:hAnsi="Times New Roman" w:cs="Times New Roman"/>
                <w:b/>
                <w:sz w:val="18"/>
                <w:szCs w:val="18"/>
              </w:rPr>
            </w:pPr>
            <w:r w:rsidRPr="009B183A">
              <w:rPr>
                <w:rFonts w:ascii="Times New Roman" w:hAnsi="Times New Roman" w:cs="Times New Roman"/>
                <w:b/>
                <w:sz w:val="18"/>
                <w:szCs w:val="18"/>
              </w:rPr>
              <w:t>Relative risk function or estimate</w:t>
            </w:r>
          </w:p>
        </w:tc>
        <w:tc>
          <w:tcPr>
            <w:tcW w:w="3402" w:type="dxa"/>
          </w:tcPr>
          <w:p w14:paraId="6A317748" w14:textId="0DFCEC77" w:rsidR="00D00300" w:rsidRPr="00D00300" w:rsidRDefault="007A04AF" w:rsidP="002F6973">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r>
                      <m:rPr>
                        <m:sty m:val="p"/>
                      </m:rPr>
                      <w:rPr>
                        <w:rFonts w:ascii="Cambria Math" w:hAnsi="Cambria Math" w:cs="Times New Roman"/>
                        <w:sz w:val="18"/>
                        <w:szCs w:val="18"/>
                      </w:rPr>
                      <m:t>x</m:t>
                    </m:r>
                  </m:e>
                  <m:sup>
                    <m:r>
                      <m:rPr>
                        <m:sty m:val="p"/>
                      </m:rPr>
                      <w:rPr>
                        <w:rFonts w:ascii="Cambria Math" w:hAnsi="Cambria Math" w:cs="Times New Roman"/>
                        <w:sz w:val="18"/>
                        <w:szCs w:val="18"/>
                      </w:rPr>
                      <m:t>2</m:t>
                    </m:r>
                  </m:sup>
                </m:sSup>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2</m:t>
                    </m:r>
                  </m:sub>
                </m:sSub>
                <m:r>
                  <m:rPr>
                    <m:sty m:val="p"/>
                  </m:rPr>
                  <w:rPr>
                    <w:rFonts w:ascii="Cambria Math" w:hAnsi="Cambria Math" w:cs="Times New Roman"/>
                    <w:sz w:val="18"/>
                    <w:szCs w:val="18"/>
                  </w:rPr>
                  <m:t>)</m:t>
                </m:r>
              </m:oMath>
            </m:oMathPara>
          </w:p>
          <w:p w14:paraId="002A4AE2" w14:textId="77777777" w:rsidR="002F6973" w:rsidRPr="009B183A" w:rsidRDefault="002F6973" w:rsidP="002F6973">
            <w:pPr>
              <w:rPr>
                <w:rFonts w:ascii="Times New Roman" w:hAnsi="Times New Roman" w:cs="Times New Roman"/>
                <w:sz w:val="18"/>
                <w:szCs w:val="18"/>
              </w:rPr>
            </w:pPr>
          </w:p>
          <w:p w14:paraId="7187711A" w14:textId="77777777"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 xml:space="preserve"> = 0.02474</w:t>
            </w:r>
          </w:p>
          <w:p w14:paraId="24831FAC" w14:textId="740AEAB4"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2</w:t>
            </w:r>
            <w:r w:rsidRPr="009B183A">
              <w:rPr>
                <w:rFonts w:ascii="Times New Roman" w:hAnsi="Times New Roman" w:cs="Times New Roman"/>
                <w:sz w:val="18"/>
                <w:szCs w:val="18"/>
              </w:rPr>
              <w:t xml:space="preserve"> = -0.00004</w:t>
            </w:r>
          </w:p>
        </w:tc>
        <w:tc>
          <w:tcPr>
            <w:tcW w:w="3588" w:type="dxa"/>
          </w:tcPr>
          <w:p w14:paraId="5562DEFA" w14:textId="286E8DEB"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RR</w:t>
            </w:r>
            <w:r w:rsidRPr="009B183A">
              <w:rPr>
                <w:rFonts w:ascii="Times New Roman" w:hAnsi="Times New Roman" w:cs="Times New Roman"/>
                <w:sz w:val="18"/>
                <w:szCs w:val="18"/>
                <w:vertAlign w:val="subscript"/>
              </w:rPr>
              <w:t>FD</w:t>
            </w:r>
            <w:r w:rsidRPr="009B183A">
              <w:rPr>
                <w:rFonts w:ascii="Times New Roman" w:hAnsi="Times New Roman" w:cs="Times New Roman"/>
                <w:sz w:val="18"/>
                <w:szCs w:val="18"/>
              </w:rPr>
              <w:t xml:space="preserve"> = </w:t>
            </w:r>
            <w:r w:rsidRPr="009B183A">
              <w:rPr>
                <w:rFonts w:ascii="Times New Roman" w:hAnsi="Times New Roman" w:cs="Times New Roman"/>
                <w:color w:val="0B4213"/>
                <w:sz w:val="18"/>
                <w:szCs w:val="18"/>
                <w:lang w:val="en-US"/>
              </w:rPr>
              <w:t>1.2</w:t>
            </w:r>
          </w:p>
        </w:tc>
      </w:tr>
      <w:tr w:rsidR="002F6973" w:rsidRPr="009B183A" w14:paraId="37183446" w14:textId="77777777" w:rsidTr="009B183A">
        <w:trPr>
          <w:trHeight w:val="1250"/>
        </w:trPr>
        <w:tc>
          <w:tcPr>
            <w:tcW w:w="2972" w:type="dxa"/>
            <w:shd w:val="clear" w:color="auto" w:fill="F2F2F2" w:themeFill="background1" w:themeFillShade="F2"/>
          </w:tcPr>
          <w:p w14:paraId="20465263" w14:textId="77777777" w:rsidR="002F6973" w:rsidRPr="009B183A" w:rsidRDefault="002F6973" w:rsidP="002F6973">
            <w:pPr>
              <w:rPr>
                <w:rFonts w:ascii="Times New Roman" w:hAnsi="Times New Roman" w:cs="Times New Roman"/>
                <w:b/>
                <w:sz w:val="18"/>
                <w:szCs w:val="18"/>
              </w:rPr>
            </w:pPr>
            <w:r w:rsidRPr="009B183A">
              <w:rPr>
                <w:rFonts w:ascii="Times New Roman" w:hAnsi="Times New Roman" w:cs="Times New Roman"/>
                <w:b/>
                <w:sz w:val="18"/>
                <w:szCs w:val="18"/>
              </w:rPr>
              <w:t>Variance</w:t>
            </w:r>
          </w:p>
        </w:tc>
        <w:tc>
          <w:tcPr>
            <w:tcW w:w="3402" w:type="dxa"/>
          </w:tcPr>
          <w:p w14:paraId="3447281E" w14:textId="3682156C"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Variance co-variance matr</w:t>
            </w:r>
            <w:r w:rsidR="00703B48" w:rsidRPr="009B183A">
              <w:rPr>
                <w:rFonts w:ascii="Times New Roman" w:hAnsi="Times New Roman" w:cs="Times New Roman"/>
                <w:sz w:val="18"/>
                <w:szCs w:val="18"/>
              </w:rPr>
              <w:t>i</w:t>
            </w:r>
            <w:r w:rsidRPr="009B183A">
              <w:rPr>
                <w:rFonts w:ascii="Times New Roman" w:hAnsi="Times New Roman" w:cs="Times New Roman"/>
                <w:sz w:val="18"/>
                <w:szCs w:val="18"/>
              </w:rPr>
              <w:t>x (</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1</w:t>
            </w:r>
            <w:r w:rsidRPr="009B183A">
              <w:rPr>
                <w:rFonts w:ascii="Times New Roman" w:hAnsi="Times New Roman" w:cs="Times New Roman"/>
                <w:sz w:val="18"/>
                <w:szCs w:val="18"/>
              </w:rPr>
              <w:t>,</w:t>
            </w:r>
            <w:r w:rsidRPr="009B183A">
              <w:rPr>
                <w:rFonts w:ascii="Times New Roman" w:hAnsi="Times New Roman" w:cs="Times New Roman"/>
                <w:sz w:val="18"/>
                <w:szCs w:val="18"/>
                <w:vertAlign w:val="subscript"/>
              </w:rPr>
              <w:t xml:space="preserve"> </w:t>
            </w:r>
            <w:r w:rsidRPr="009B183A">
              <w:rPr>
                <w:rFonts w:ascii="Times New Roman" w:hAnsi="Times New Roman" w:cs="Times New Roman"/>
                <w:sz w:val="18"/>
                <w:szCs w:val="18"/>
              </w:rPr>
              <w:sym w:font="Symbol" w:char="F062"/>
            </w:r>
            <w:r w:rsidRPr="009B183A">
              <w:rPr>
                <w:rFonts w:ascii="Times New Roman" w:hAnsi="Times New Roman" w:cs="Times New Roman"/>
                <w:sz w:val="18"/>
                <w:szCs w:val="18"/>
                <w:vertAlign w:val="subscript"/>
              </w:rPr>
              <w:t>2</w:t>
            </w:r>
            <w:r w:rsidRPr="009B183A">
              <w:rPr>
                <w:rFonts w:ascii="Times New Roman" w:hAnsi="Times New Roman" w:cs="Times New Roman"/>
                <w:sz w:val="18"/>
                <w:szCs w:val="18"/>
              </w:rPr>
              <w:t>):</w:t>
            </w:r>
          </w:p>
          <w:p w14:paraId="28DAE622" w14:textId="77777777" w:rsidR="002F6973" w:rsidRPr="009B183A" w:rsidRDefault="002F6973" w:rsidP="002F6973">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588"/>
              <w:gridCol w:w="1588"/>
            </w:tblGrid>
            <w:tr w:rsidR="002F6973" w:rsidRPr="009B183A" w14:paraId="2744D5F8" w14:textId="77777777" w:rsidTr="00F94E3D">
              <w:tc>
                <w:tcPr>
                  <w:tcW w:w="1588" w:type="dxa"/>
                  <w:vAlign w:val="center"/>
                </w:tcPr>
                <w:p w14:paraId="70BB7B05" w14:textId="77777777" w:rsidR="002F6973" w:rsidRPr="009B183A" w:rsidRDefault="002F6973" w:rsidP="002F6973">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0.000002953</w:t>
                  </w:r>
                </w:p>
              </w:tc>
              <w:tc>
                <w:tcPr>
                  <w:tcW w:w="1588" w:type="dxa"/>
                  <w:vAlign w:val="center"/>
                </w:tcPr>
                <w:p w14:paraId="636B5265" w14:textId="77777777" w:rsidR="002F6973" w:rsidRPr="009B183A" w:rsidRDefault="002F6973" w:rsidP="002F6973">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-0.0000000127</w:t>
                  </w:r>
                </w:p>
              </w:tc>
            </w:tr>
            <w:tr w:rsidR="002F6973" w:rsidRPr="009B183A" w14:paraId="7F1FE606" w14:textId="77777777" w:rsidTr="00F94E3D">
              <w:tc>
                <w:tcPr>
                  <w:tcW w:w="1588" w:type="dxa"/>
                  <w:vAlign w:val="center"/>
                </w:tcPr>
                <w:p w14:paraId="16D14671" w14:textId="77777777" w:rsidR="002F6973" w:rsidRPr="009B183A" w:rsidRDefault="002F6973" w:rsidP="002F6973">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-0.0000000127</w:t>
                  </w:r>
                </w:p>
              </w:tc>
              <w:tc>
                <w:tcPr>
                  <w:tcW w:w="1588" w:type="dxa"/>
                  <w:vAlign w:val="center"/>
                </w:tcPr>
                <w:p w14:paraId="75880B21" w14:textId="77777777" w:rsidR="002F6973" w:rsidRPr="009B183A" w:rsidRDefault="002F6973" w:rsidP="002F6973">
                  <w:pPr>
                    <w:jc w:val="center"/>
                    <w:rPr>
                      <w:rFonts w:ascii="Times New Roman" w:hAnsi="Times New Roman" w:cs="Times New Roman"/>
                      <w:color w:val="000000" w:themeColor="text1"/>
                      <w:sz w:val="18"/>
                      <w:szCs w:val="18"/>
                    </w:rPr>
                  </w:pPr>
                  <w:r w:rsidRPr="009B183A">
                    <w:rPr>
                      <w:rFonts w:ascii="Times New Roman" w:hAnsi="Times New Roman" w:cs="Times New Roman"/>
                      <w:color w:val="000000" w:themeColor="text1"/>
                      <w:sz w:val="18"/>
                      <w:szCs w:val="18"/>
                      <w:lang w:val="en-US"/>
                    </w:rPr>
                    <w:t>0.000000000102</w:t>
                  </w:r>
                </w:p>
              </w:tc>
            </w:tr>
          </w:tbl>
          <w:p w14:paraId="44D35876" w14:textId="05C869E5"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 xml:space="preserve"> </w:t>
            </w:r>
          </w:p>
        </w:tc>
        <w:tc>
          <w:tcPr>
            <w:tcW w:w="3588" w:type="dxa"/>
          </w:tcPr>
          <w:p w14:paraId="7AF57F0E" w14:textId="4EC33EFF"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Variance(ln(RR</w:t>
            </w:r>
            <w:r w:rsidRPr="009B183A">
              <w:rPr>
                <w:rFonts w:ascii="Times New Roman" w:hAnsi="Times New Roman" w:cs="Times New Roman"/>
                <w:sz w:val="18"/>
                <w:szCs w:val="18"/>
                <w:vertAlign w:val="subscript"/>
              </w:rPr>
              <w:t>FD</w:t>
            </w:r>
            <w:r w:rsidRPr="009B183A">
              <w:rPr>
                <w:rFonts w:ascii="Times New Roman" w:hAnsi="Times New Roman" w:cs="Times New Roman"/>
                <w:sz w:val="18"/>
                <w:szCs w:val="18"/>
              </w:rPr>
              <w:t>)) = 0.330343005747873</w:t>
            </w:r>
            <w:r w:rsidRPr="009B183A">
              <w:rPr>
                <w:rFonts w:ascii="Times New Roman" w:hAnsi="Times New Roman" w:cs="Times New Roman"/>
                <w:sz w:val="18"/>
                <w:szCs w:val="18"/>
                <w:vertAlign w:val="superscript"/>
              </w:rPr>
              <w:t>2</w:t>
            </w:r>
          </w:p>
        </w:tc>
      </w:tr>
      <w:tr w:rsidR="002F6973" w:rsidRPr="009B183A" w14:paraId="346548A1" w14:textId="77777777" w:rsidTr="00E13886">
        <w:trPr>
          <w:trHeight w:val="965"/>
        </w:trPr>
        <w:tc>
          <w:tcPr>
            <w:tcW w:w="2972" w:type="dxa"/>
            <w:shd w:val="clear" w:color="auto" w:fill="F2F2F2" w:themeFill="background1" w:themeFillShade="F2"/>
          </w:tcPr>
          <w:p w14:paraId="369A2265" w14:textId="69B6785E" w:rsidR="002F6973" w:rsidRPr="009B183A" w:rsidRDefault="002F6973" w:rsidP="002F6973">
            <w:pPr>
              <w:rPr>
                <w:rFonts w:ascii="Times New Roman" w:hAnsi="Times New Roman" w:cs="Times New Roman"/>
                <w:b/>
                <w:sz w:val="18"/>
                <w:szCs w:val="18"/>
              </w:rPr>
            </w:pPr>
            <w:r w:rsidRPr="009B183A">
              <w:rPr>
                <w:rFonts w:ascii="Times New Roman" w:hAnsi="Times New Roman" w:cs="Times New Roman"/>
                <w:b/>
                <w:sz w:val="18"/>
                <w:szCs w:val="18"/>
                <w:lang w:val="en-US"/>
              </w:rPr>
              <w:t>Comments</w:t>
            </w:r>
          </w:p>
        </w:tc>
        <w:tc>
          <w:tcPr>
            <w:tcW w:w="3402" w:type="dxa"/>
          </w:tcPr>
          <w:p w14:paraId="522642AC" w14:textId="5F3246BC"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The same RR</w:t>
            </w:r>
            <w:r w:rsidRPr="009B183A">
              <w:rPr>
                <w:rFonts w:ascii="Times New Roman" w:hAnsi="Times New Roman" w:cs="Times New Roman"/>
                <w:sz w:val="18"/>
                <w:szCs w:val="18"/>
                <w:vertAlign w:val="subscript"/>
              </w:rPr>
              <w:t>CD</w:t>
            </w:r>
            <w:r w:rsidRPr="009B183A">
              <w:rPr>
                <w:rFonts w:ascii="Times New Roman" w:hAnsi="Times New Roman" w:cs="Times New Roman"/>
                <w:sz w:val="18"/>
                <w:szCs w:val="18"/>
              </w:rPr>
              <w:t xml:space="preserve"> is used for lip and oral cavity cancers</w:t>
            </w:r>
          </w:p>
        </w:tc>
        <w:tc>
          <w:tcPr>
            <w:tcW w:w="3588" w:type="dxa"/>
          </w:tcPr>
          <w:p w14:paraId="20D8B35A" w14:textId="180208A4"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The same RR</w:t>
            </w:r>
            <w:r w:rsidRPr="009B183A">
              <w:rPr>
                <w:rFonts w:ascii="Times New Roman" w:hAnsi="Times New Roman" w:cs="Times New Roman"/>
                <w:sz w:val="18"/>
                <w:szCs w:val="18"/>
                <w:vertAlign w:val="subscript"/>
              </w:rPr>
              <w:t>FD</w:t>
            </w:r>
            <w:r w:rsidRPr="009B183A">
              <w:rPr>
                <w:rFonts w:ascii="Times New Roman" w:hAnsi="Times New Roman" w:cs="Times New Roman"/>
                <w:sz w:val="18"/>
                <w:szCs w:val="18"/>
              </w:rPr>
              <w:t xml:space="preserve"> is used for lip and oral cavity cancers</w:t>
            </w:r>
          </w:p>
        </w:tc>
      </w:tr>
      <w:tr w:rsidR="002F6973" w:rsidRPr="009B183A" w14:paraId="440D1299" w14:textId="77777777" w:rsidTr="009B183A">
        <w:trPr>
          <w:trHeight w:val="691"/>
        </w:trPr>
        <w:tc>
          <w:tcPr>
            <w:tcW w:w="2972" w:type="dxa"/>
            <w:shd w:val="clear" w:color="auto" w:fill="F2F2F2" w:themeFill="background1" w:themeFillShade="F2"/>
          </w:tcPr>
          <w:p w14:paraId="2CA02686" w14:textId="75702132" w:rsidR="002F6973" w:rsidRPr="009B183A" w:rsidRDefault="002F6973" w:rsidP="002F6973">
            <w:pPr>
              <w:rPr>
                <w:rFonts w:ascii="Times New Roman" w:hAnsi="Times New Roman" w:cs="Times New Roman"/>
                <w:b/>
                <w:sz w:val="18"/>
                <w:szCs w:val="18"/>
              </w:rPr>
            </w:pPr>
            <w:r w:rsidRPr="009B183A">
              <w:rPr>
                <w:rFonts w:ascii="Times New Roman" w:hAnsi="Times New Roman" w:cs="Times New Roman"/>
                <w:b/>
                <w:sz w:val="18"/>
                <w:szCs w:val="18"/>
              </w:rPr>
              <w:t>Source</w:t>
            </w:r>
          </w:p>
        </w:tc>
        <w:tc>
          <w:tcPr>
            <w:tcW w:w="3402" w:type="dxa"/>
          </w:tcPr>
          <w:p w14:paraId="16F2BAF3" w14:textId="506B08FD" w:rsidR="002F6973" w:rsidRPr="009B183A" w:rsidRDefault="002F6973" w:rsidP="002F6973">
            <w:pPr>
              <w:rPr>
                <w:rFonts w:ascii="Times New Roman" w:hAnsi="Times New Roman" w:cs="Times New Roman"/>
                <w:sz w:val="18"/>
                <w:szCs w:val="18"/>
              </w:rPr>
            </w:pPr>
            <w:r w:rsidRPr="009B183A">
              <w:rPr>
                <w:rFonts w:ascii="Times New Roman" w:hAnsi="Times New Roman" w:cs="Times New Roman"/>
                <w:sz w:val="18"/>
                <w:szCs w:val="18"/>
              </w:rPr>
              <w:t xml:space="preserve">Bagnardi </w:t>
            </w:r>
            <w:r w:rsidRPr="00EF52D7">
              <w:rPr>
                <w:rFonts w:ascii="Times New Roman" w:hAnsi="Times New Roman" w:cs="Times New Roman"/>
                <w:i/>
                <w:sz w:val="18"/>
                <w:szCs w:val="18"/>
              </w:rPr>
              <w:t>et al</w:t>
            </w:r>
            <w:r w:rsidRPr="009B183A">
              <w:rPr>
                <w:rFonts w:ascii="Times New Roman" w:hAnsi="Times New Roman" w:cs="Times New Roman"/>
                <w:sz w:val="18"/>
                <w:szCs w:val="18"/>
              </w:rPr>
              <w:t xml:space="preserve">., 2015 </w:t>
            </w:r>
            <w:r w:rsidRPr="009B183A">
              <w:rPr>
                <w:rFonts w:ascii="Times New Roman" w:hAnsi="Times New Roman" w:cs="Times New Roman"/>
                <w:sz w:val="18"/>
                <w:szCs w:val="18"/>
                <w:highlight w:val="yellow"/>
              </w:rPr>
              <w:t>[Bagnardi et al., 2015]</w:t>
            </w:r>
          </w:p>
        </w:tc>
        <w:tc>
          <w:tcPr>
            <w:tcW w:w="3588" w:type="dxa"/>
          </w:tcPr>
          <w:p w14:paraId="78FAAEB3" w14:textId="4C7D368A" w:rsidR="002F6973" w:rsidRPr="009B183A" w:rsidRDefault="002F6973" w:rsidP="00C846C4">
            <w:pPr>
              <w:rPr>
                <w:rFonts w:ascii="Times New Roman" w:hAnsi="Times New Roman" w:cs="Times New Roman"/>
                <w:sz w:val="18"/>
                <w:szCs w:val="18"/>
              </w:rPr>
            </w:pPr>
            <w:r w:rsidRPr="009B183A">
              <w:rPr>
                <w:rFonts w:ascii="Times New Roman" w:hAnsi="Times New Roman" w:cs="Times New Roman"/>
                <w:sz w:val="18"/>
                <w:szCs w:val="18"/>
              </w:rPr>
              <w:t xml:space="preserve">Marron </w:t>
            </w:r>
            <w:r w:rsidRPr="00EF52D7">
              <w:rPr>
                <w:rFonts w:ascii="Times New Roman" w:hAnsi="Times New Roman" w:cs="Times New Roman"/>
                <w:i/>
                <w:sz w:val="18"/>
                <w:szCs w:val="18"/>
              </w:rPr>
              <w:t>et al</w:t>
            </w:r>
            <w:r w:rsidRPr="009B183A">
              <w:rPr>
                <w:rFonts w:ascii="Times New Roman" w:hAnsi="Times New Roman" w:cs="Times New Roman"/>
                <w:sz w:val="18"/>
                <w:szCs w:val="18"/>
              </w:rPr>
              <w:t>., 20</w:t>
            </w:r>
            <w:r w:rsidR="00134F26" w:rsidRPr="009B183A">
              <w:rPr>
                <w:rFonts w:ascii="Times New Roman" w:hAnsi="Times New Roman" w:cs="Times New Roman"/>
                <w:sz w:val="18"/>
                <w:szCs w:val="18"/>
              </w:rPr>
              <w:t>09</w:t>
            </w:r>
            <w:r w:rsidR="00C846C4">
              <w:rPr>
                <w:rFonts w:ascii="Times New Roman" w:hAnsi="Times New Roman" w:cs="Times New Roman"/>
                <w:sz w:val="18"/>
                <w:szCs w:val="18"/>
              </w:rPr>
              <w:t xml:space="preserve"> </w:t>
            </w:r>
            <w:r w:rsidR="00C846C4" w:rsidRPr="006475C2">
              <w:rPr>
                <w:rFonts w:ascii="Times New Roman" w:hAnsi="Times New Roman" w:cs="Times New Roman"/>
                <w:sz w:val="18"/>
                <w:szCs w:val="18"/>
              </w:rPr>
              <w:fldChar w:fldCharType="begin"/>
            </w:r>
            <w:r w:rsidR="00C846C4" w:rsidRPr="006475C2">
              <w:rPr>
                <w:rFonts w:ascii="Times New Roman" w:hAnsi="Times New Roman" w:cs="Times New Roman"/>
                <w:sz w:val="18"/>
                <w:szCs w:val="18"/>
              </w:rPr>
              <w:instrText xml:space="preserve"> ADDIN EN.CITE &lt;EndNote&gt;&lt;Cite&gt;&lt;Author&gt;Marron&lt;/Author&gt;&lt;Year&gt;2010&lt;/Year&gt;&lt;RecNum&gt;6571&lt;/RecNum&gt;&lt;DisplayText&gt;(29)&lt;/DisplayText&gt;&lt;record&gt;&lt;rec-number&gt;6571&lt;/rec-number&gt;&lt;foreign-keys&gt;&lt;key app="EN" db-id="rzwvws0pg02rdmef9aaxx0txzetrzsp2dw05" timestamp="1531955977"&gt;6571&lt;/key&gt;&lt;/foreign-keys&gt;&lt;ref-type name="Journal Article"&gt;17&lt;/ref-type&gt;&lt;contributors&gt;&lt;authors&gt;&lt;author&gt;Marron, Manuela&lt;/author&gt;&lt;author&gt;Boffetta, Paolo&lt;/author&gt;&lt;author&gt;Zhang, Zuo-Feng&lt;/author&gt;&lt;author&gt;Zaridze, David&lt;/author&gt;&lt;author&gt;Wünsch-Filho, Victor&lt;/author&gt;&lt;author&gt;Winn, Deborah M&lt;/author&gt;&lt;author&gt;Wei, Qingyi&lt;/author&gt;&lt;author&gt;Talamini, Renato&lt;/author&gt;&lt;author&gt;Szeszenia-Dabrowska, Neonila&lt;/author&gt;&lt;author&gt;Sturgis, Erich M&lt;/author&gt;&lt;/authors&gt;&lt;/contributors&gt;&lt;titles&gt;&lt;title&gt;Cessation of alcohol drinking, tobacco smoking and the reversal of head and neck cancer risk&lt;/title&gt;&lt;secondary-title&gt;International Journal of Epidemiology&lt;/secondary-title&gt;&lt;/titles&gt;&lt;periodical&gt;&lt;full-title&gt;International Journal of Epidemiology&lt;/full-title&gt;&lt;abbr-1&gt;Int. J. Epidemiol.&lt;/abbr-1&gt;&lt;abbr-2&gt;Int J Epidemiol&lt;/abbr-2&gt;&lt;/periodical&gt;&lt;pages&gt;182-196&lt;/pages&gt;&lt;volume&gt;39&lt;/volume&gt;&lt;number&gt;1&lt;/number&gt;&lt;dates&gt;&lt;year&gt;2010&lt;/year&gt;&lt;/dates&gt;&lt;isbn&gt;1464-3685&lt;/isbn&gt;&lt;urls&gt;&lt;/urls&gt;&lt;/record&gt;&lt;/Cite&gt;&lt;/EndNote&gt;</w:instrText>
            </w:r>
            <w:r w:rsidR="00C846C4" w:rsidRPr="006475C2">
              <w:rPr>
                <w:rFonts w:ascii="Times New Roman" w:hAnsi="Times New Roman" w:cs="Times New Roman"/>
                <w:sz w:val="18"/>
                <w:szCs w:val="18"/>
              </w:rPr>
              <w:fldChar w:fldCharType="separate"/>
            </w:r>
            <w:r w:rsidR="00C846C4" w:rsidRPr="006475C2">
              <w:rPr>
                <w:rFonts w:ascii="Times New Roman" w:hAnsi="Times New Roman" w:cs="Times New Roman"/>
                <w:noProof/>
                <w:sz w:val="18"/>
                <w:szCs w:val="18"/>
              </w:rPr>
              <w:t>(29)</w:t>
            </w:r>
            <w:r w:rsidR="00C846C4" w:rsidRPr="006475C2">
              <w:rPr>
                <w:rFonts w:ascii="Times New Roman" w:hAnsi="Times New Roman" w:cs="Times New Roman"/>
                <w:sz w:val="18"/>
                <w:szCs w:val="18"/>
              </w:rPr>
              <w:fldChar w:fldCharType="end"/>
            </w:r>
          </w:p>
        </w:tc>
      </w:tr>
    </w:tbl>
    <w:p w14:paraId="77BE725A" w14:textId="77777777" w:rsidR="00052B57" w:rsidRPr="009B183A" w:rsidRDefault="00052B57" w:rsidP="00052B57">
      <w:pPr>
        <w:rPr>
          <w:rFonts w:ascii="Times New Roman" w:hAnsi="Times New Roman" w:cs="Times New Roman"/>
          <w:sz w:val="18"/>
          <w:szCs w:val="18"/>
        </w:rPr>
      </w:pPr>
      <w:r w:rsidRPr="009B183A">
        <w:rPr>
          <w:rFonts w:ascii="Times New Roman" w:hAnsi="Times New Roman" w:cs="Times New Roman"/>
          <w:sz w:val="18"/>
          <w:szCs w:val="18"/>
        </w:rPr>
        <w:t>x = grams of alcohol consumed per day among current drinkers</w:t>
      </w:r>
    </w:p>
    <w:p w14:paraId="64AEC5F0" w14:textId="77777777" w:rsidR="000F51D4" w:rsidRDefault="000F51D4" w:rsidP="007104D0">
      <w:pPr>
        <w:jc w:val="center"/>
        <w:rPr>
          <w:rFonts w:ascii="Times New Roman" w:hAnsi="Times New Roman" w:cs="Times New Roman"/>
          <w:b/>
          <w:sz w:val="22"/>
          <w:szCs w:val="22"/>
        </w:rPr>
      </w:pPr>
      <w:r w:rsidRPr="00ED5135">
        <w:rPr>
          <w:rFonts w:ascii="Times New Roman" w:hAnsi="Times New Roman" w:cs="Times New Roman"/>
          <w:b/>
          <w:noProof/>
          <w:sz w:val="22"/>
          <w:szCs w:val="22"/>
          <w:lang w:val="en-US"/>
        </w:rPr>
        <w:drawing>
          <wp:inline distT="0" distB="0" distL="0" distR="0" wp14:anchorId="4C5812A5" wp14:editId="69D01E3A">
            <wp:extent cx="3971250" cy="3240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1250" cy="3240000"/>
                    </a:xfrm>
                    <a:prstGeom prst="rect">
                      <a:avLst/>
                    </a:prstGeom>
                  </pic:spPr>
                </pic:pic>
              </a:graphicData>
            </a:graphic>
          </wp:inline>
        </w:drawing>
      </w:r>
    </w:p>
    <w:p w14:paraId="1B6CF102" w14:textId="53326FFF" w:rsidR="00627F0E" w:rsidRPr="00DD7CDC" w:rsidRDefault="00935958" w:rsidP="00935958">
      <w:pPr>
        <w:pStyle w:val="Caption"/>
        <w:rPr>
          <w:rFonts w:ascii="Times New Roman" w:hAnsi="Times New Roman" w:cs="Times New Roman"/>
          <w:b/>
          <w:i w:val="0"/>
          <w:sz w:val="20"/>
          <w:szCs w:val="20"/>
        </w:rPr>
      </w:pPr>
      <w:bookmarkStart w:id="10" w:name="_Toc14362302"/>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6</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Pr="00DD7CDC">
        <w:rPr>
          <w:rFonts w:ascii="Times New Roman" w:hAnsi="Times New Roman" w:cs="Times New Roman"/>
          <w:i w:val="0"/>
          <w:color w:val="000000" w:themeColor="text1"/>
          <w:sz w:val="20"/>
          <w:szCs w:val="20"/>
        </w:rPr>
        <w:t xml:space="preserve"> </w:t>
      </w:r>
      <w:r w:rsidR="000F51D4" w:rsidRPr="00DD7CDC">
        <w:rPr>
          <w:rFonts w:ascii="Times New Roman" w:hAnsi="Times New Roman" w:cs="Times New Roman"/>
          <w:i w:val="0"/>
          <w:color w:val="000000" w:themeColor="text1"/>
          <w:sz w:val="20"/>
          <w:szCs w:val="20"/>
        </w:rPr>
        <w:t>Relative Risk</w:t>
      </w:r>
      <w:r w:rsidR="00C41F28">
        <w:rPr>
          <w:rFonts w:ascii="Times New Roman" w:hAnsi="Times New Roman" w:cs="Times New Roman"/>
          <w:i w:val="0"/>
          <w:color w:val="000000" w:themeColor="text1"/>
          <w:sz w:val="20"/>
          <w:szCs w:val="20"/>
        </w:rPr>
        <w:t>s</w:t>
      </w:r>
      <w:r w:rsidR="000F51D4" w:rsidRPr="00DD7CDC">
        <w:rPr>
          <w:rFonts w:ascii="Times New Roman" w:hAnsi="Times New Roman" w:cs="Times New Roman"/>
          <w:i w:val="0"/>
          <w:color w:val="000000" w:themeColor="text1"/>
          <w:sz w:val="20"/>
          <w:szCs w:val="20"/>
        </w:rPr>
        <w:t xml:space="preserve"> </w:t>
      </w:r>
      <w:r w:rsidR="009B4592" w:rsidRPr="00DD7CDC">
        <w:rPr>
          <w:rFonts w:ascii="Times New Roman" w:hAnsi="Times New Roman" w:cs="Times New Roman"/>
          <w:i w:val="0"/>
          <w:color w:val="000000" w:themeColor="text1"/>
          <w:sz w:val="20"/>
          <w:szCs w:val="20"/>
        </w:rPr>
        <w:t>and 95% confidence intervals</w:t>
      </w:r>
      <w:r w:rsidR="000F51D4" w:rsidRPr="00DD7CDC">
        <w:rPr>
          <w:rFonts w:ascii="Times New Roman" w:hAnsi="Times New Roman" w:cs="Times New Roman"/>
          <w:i w:val="0"/>
          <w:color w:val="000000" w:themeColor="text1"/>
          <w:sz w:val="20"/>
          <w:szCs w:val="20"/>
        </w:rPr>
        <w:t xml:space="preserve"> for other pharyngeal cancers among male and female, current and former drinkers</w:t>
      </w:r>
      <w:r w:rsidR="006E42AA" w:rsidRPr="00DD7CDC">
        <w:rPr>
          <w:rFonts w:ascii="Times New Roman" w:hAnsi="Times New Roman" w:cs="Times New Roman"/>
          <w:i w:val="0"/>
          <w:color w:val="000000" w:themeColor="text1"/>
          <w:sz w:val="20"/>
          <w:szCs w:val="20"/>
        </w:rPr>
        <w:t xml:space="preserve"> (as compared to lifetime abstainers)</w:t>
      </w:r>
      <w:bookmarkEnd w:id="10"/>
      <w:r w:rsidR="00627F0E" w:rsidRPr="00DD7CDC">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27F0E" w:rsidRPr="003241CE" w14:paraId="5161B263" w14:textId="77777777" w:rsidTr="00F31784">
        <w:tc>
          <w:tcPr>
            <w:tcW w:w="9962" w:type="dxa"/>
            <w:gridSpan w:val="2"/>
            <w:shd w:val="clear" w:color="auto" w:fill="F2F2F2" w:themeFill="background1" w:themeFillShade="F2"/>
          </w:tcPr>
          <w:p w14:paraId="0B3D7FEF" w14:textId="7A492180" w:rsidR="00627F0E" w:rsidRPr="006E2E09" w:rsidRDefault="00B174F6" w:rsidP="006A3484">
            <w:pPr>
              <w:rPr>
                <w:rFonts w:ascii="Times New Roman" w:hAnsi="Times New Roman" w:cs="Times New Roman"/>
                <w:b/>
                <w:sz w:val="20"/>
                <w:szCs w:val="20"/>
              </w:rPr>
            </w:pPr>
            <w:r w:rsidRPr="006E2E09">
              <w:rPr>
                <w:rFonts w:ascii="Times New Roman" w:hAnsi="Times New Roman" w:cs="Times New Roman"/>
                <w:b/>
                <w:sz w:val="20"/>
                <w:szCs w:val="20"/>
              </w:rPr>
              <w:lastRenderedPageBreak/>
              <w:t>Oesophagus cancer</w:t>
            </w:r>
          </w:p>
        </w:tc>
      </w:tr>
      <w:tr w:rsidR="00627F0E" w:rsidRPr="003241CE" w14:paraId="205F061E" w14:textId="77777777" w:rsidTr="00F31784">
        <w:tc>
          <w:tcPr>
            <w:tcW w:w="2972" w:type="dxa"/>
            <w:shd w:val="clear" w:color="auto" w:fill="F2F2F2" w:themeFill="background1" w:themeFillShade="F2"/>
          </w:tcPr>
          <w:p w14:paraId="2C057381"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Sex:</w:t>
            </w:r>
          </w:p>
        </w:tc>
        <w:tc>
          <w:tcPr>
            <w:tcW w:w="6990" w:type="dxa"/>
            <w:shd w:val="clear" w:color="auto" w:fill="F2F2F2" w:themeFill="background1" w:themeFillShade="F2"/>
          </w:tcPr>
          <w:p w14:paraId="682CF926" w14:textId="5B33C07B" w:rsidR="00627F0E" w:rsidRPr="006E2E09" w:rsidRDefault="00B174F6" w:rsidP="006A3484">
            <w:pPr>
              <w:rPr>
                <w:rFonts w:ascii="Times New Roman" w:hAnsi="Times New Roman" w:cs="Times New Roman"/>
                <w:sz w:val="20"/>
                <w:szCs w:val="20"/>
              </w:rPr>
            </w:pPr>
            <w:r w:rsidRPr="006E2E09">
              <w:rPr>
                <w:rFonts w:ascii="Times New Roman" w:hAnsi="Times New Roman" w:cs="Times New Roman"/>
                <w:sz w:val="20"/>
                <w:szCs w:val="20"/>
              </w:rPr>
              <w:t>Both (male and female)</w:t>
            </w:r>
          </w:p>
        </w:tc>
      </w:tr>
      <w:tr w:rsidR="00627F0E" w:rsidRPr="003241CE" w14:paraId="654B05C6" w14:textId="77777777" w:rsidTr="00F31784">
        <w:tc>
          <w:tcPr>
            <w:tcW w:w="2972" w:type="dxa"/>
            <w:shd w:val="clear" w:color="auto" w:fill="F2F2F2" w:themeFill="background1" w:themeFillShade="F2"/>
          </w:tcPr>
          <w:p w14:paraId="787A622B"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Category:</w:t>
            </w:r>
          </w:p>
        </w:tc>
        <w:tc>
          <w:tcPr>
            <w:tcW w:w="6990" w:type="dxa"/>
            <w:shd w:val="clear" w:color="auto" w:fill="F2F2F2" w:themeFill="background1" w:themeFillShade="F2"/>
          </w:tcPr>
          <w:p w14:paraId="0A151172" w14:textId="3BB8D1AF" w:rsidR="00627F0E" w:rsidRPr="006E2E09" w:rsidRDefault="00B174F6" w:rsidP="006A3484">
            <w:pPr>
              <w:rPr>
                <w:rFonts w:ascii="Times New Roman" w:hAnsi="Times New Roman" w:cs="Times New Roman"/>
                <w:sz w:val="20"/>
                <w:szCs w:val="20"/>
              </w:rPr>
            </w:pPr>
            <w:r w:rsidRPr="006E2E09">
              <w:rPr>
                <w:rFonts w:ascii="Times New Roman" w:hAnsi="Times New Roman" w:cs="Times New Roman"/>
                <w:sz w:val="20"/>
                <w:szCs w:val="20"/>
              </w:rPr>
              <w:t>Noncommunicable diseases</w:t>
            </w:r>
            <w:r w:rsidR="00B359F5" w:rsidRPr="006E2E09">
              <w:rPr>
                <w:rFonts w:ascii="Times New Roman" w:hAnsi="Times New Roman" w:cs="Times New Roman"/>
                <w:sz w:val="20"/>
                <w:szCs w:val="20"/>
              </w:rPr>
              <w:t xml:space="preserve"> / Malignant neoplasms</w:t>
            </w:r>
          </w:p>
        </w:tc>
      </w:tr>
      <w:tr w:rsidR="00627F0E" w:rsidRPr="003241CE" w14:paraId="76DC9409" w14:textId="77777777" w:rsidTr="00F31784">
        <w:tc>
          <w:tcPr>
            <w:tcW w:w="2972" w:type="dxa"/>
            <w:shd w:val="clear" w:color="auto" w:fill="F2F2F2" w:themeFill="background1" w:themeFillShade="F2"/>
          </w:tcPr>
          <w:p w14:paraId="0A296216"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ICD-10 codes:</w:t>
            </w:r>
          </w:p>
        </w:tc>
        <w:tc>
          <w:tcPr>
            <w:tcW w:w="6990" w:type="dxa"/>
            <w:shd w:val="clear" w:color="auto" w:fill="F2F2F2" w:themeFill="background1" w:themeFillShade="F2"/>
          </w:tcPr>
          <w:p w14:paraId="70A4A1B5" w14:textId="127B07E8" w:rsidR="00627F0E" w:rsidRPr="006E2E09" w:rsidRDefault="00B174F6" w:rsidP="006A3484">
            <w:pPr>
              <w:rPr>
                <w:rFonts w:ascii="Times New Roman" w:hAnsi="Times New Roman" w:cs="Times New Roman"/>
                <w:sz w:val="20"/>
                <w:szCs w:val="20"/>
              </w:rPr>
            </w:pPr>
            <w:r w:rsidRPr="006E2E09">
              <w:rPr>
                <w:rFonts w:ascii="Times New Roman" w:eastAsia="Times New Roman" w:hAnsi="Times New Roman" w:cs="Times New Roman"/>
                <w:color w:val="000000"/>
                <w:sz w:val="20"/>
                <w:szCs w:val="20"/>
              </w:rPr>
              <w:t>C15</w:t>
            </w:r>
          </w:p>
        </w:tc>
      </w:tr>
      <w:tr w:rsidR="00627F0E" w:rsidRPr="003241CE" w14:paraId="54944C20" w14:textId="77777777" w:rsidTr="00F31784">
        <w:tc>
          <w:tcPr>
            <w:tcW w:w="2972" w:type="dxa"/>
            <w:shd w:val="clear" w:color="auto" w:fill="F2F2F2" w:themeFill="background1" w:themeFillShade="F2"/>
          </w:tcPr>
          <w:p w14:paraId="07282412"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GHE 2015 cause category:</w:t>
            </w:r>
          </w:p>
        </w:tc>
        <w:tc>
          <w:tcPr>
            <w:tcW w:w="6990" w:type="dxa"/>
            <w:shd w:val="clear" w:color="auto" w:fill="F2F2F2" w:themeFill="background1" w:themeFillShade="F2"/>
          </w:tcPr>
          <w:p w14:paraId="29FC7153" w14:textId="2EA9851E" w:rsidR="00627F0E" w:rsidRPr="006E2E09" w:rsidRDefault="00B174F6" w:rsidP="006A3484">
            <w:pPr>
              <w:rPr>
                <w:rFonts w:ascii="Times New Roman" w:eastAsia="Times New Roman" w:hAnsi="Times New Roman" w:cs="Times New Roman"/>
                <w:color w:val="000000"/>
                <w:sz w:val="20"/>
                <w:szCs w:val="20"/>
              </w:rPr>
            </w:pPr>
            <w:r w:rsidRPr="006E2E09">
              <w:rPr>
                <w:rFonts w:ascii="Times New Roman" w:eastAsia="Times New Roman" w:hAnsi="Times New Roman" w:cs="Times New Roman"/>
                <w:color w:val="000000"/>
                <w:sz w:val="20"/>
                <w:szCs w:val="20"/>
              </w:rPr>
              <w:t>II.A.2</w:t>
            </w:r>
          </w:p>
        </w:tc>
      </w:tr>
      <w:tr w:rsidR="00627F0E" w:rsidRPr="003241CE" w14:paraId="1E29F12A" w14:textId="77777777" w:rsidTr="00F31784">
        <w:tc>
          <w:tcPr>
            <w:tcW w:w="2972" w:type="dxa"/>
            <w:shd w:val="clear" w:color="auto" w:fill="F2F2F2" w:themeFill="background1" w:themeFillShade="F2"/>
          </w:tcPr>
          <w:p w14:paraId="583952B2"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Causality:</w:t>
            </w:r>
          </w:p>
        </w:tc>
        <w:tc>
          <w:tcPr>
            <w:tcW w:w="6990" w:type="dxa"/>
            <w:shd w:val="clear" w:color="auto" w:fill="F2F2F2" w:themeFill="background1" w:themeFillShade="F2"/>
          </w:tcPr>
          <w:p w14:paraId="2A266629" w14:textId="66E2DEB9" w:rsidR="00627F0E" w:rsidRPr="006E2E09" w:rsidRDefault="00001329" w:rsidP="006A348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B174F6" w:rsidRPr="006E2E09">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4A15898F"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6E2E09" w14:paraId="7C6BA17A" w14:textId="77777777" w:rsidTr="00F60458">
        <w:tc>
          <w:tcPr>
            <w:tcW w:w="2972" w:type="dxa"/>
            <w:tcBorders>
              <w:top w:val="nil"/>
              <w:left w:val="nil"/>
              <w:bottom w:val="single" w:sz="4" w:space="0" w:color="auto"/>
              <w:right w:val="single" w:sz="4" w:space="0" w:color="auto"/>
            </w:tcBorders>
          </w:tcPr>
          <w:p w14:paraId="374B20B8" w14:textId="77777777" w:rsidR="00627F0E" w:rsidRPr="006E2E09"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583310A7"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Current drinkers</w:t>
            </w:r>
          </w:p>
        </w:tc>
        <w:tc>
          <w:tcPr>
            <w:tcW w:w="3588" w:type="dxa"/>
            <w:shd w:val="clear" w:color="auto" w:fill="F2F2F2" w:themeFill="background1" w:themeFillShade="F2"/>
          </w:tcPr>
          <w:p w14:paraId="3A12C064"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Former drinkers</w:t>
            </w:r>
          </w:p>
        </w:tc>
      </w:tr>
      <w:tr w:rsidR="00627F0E" w:rsidRPr="006E2E09" w14:paraId="379AA76A" w14:textId="77777777" w:rsidTr="006E2E09">
        <w:trPr>
          <w:trHeight w:val="1106"/>
        </w:trPr>
        <w:tc>
          <w:tcPr>
            <w:tcW w:w="2972" w:type="dxa"/>
            <w:tcBorders>
              <w:top w:val="single" w:sz="4" w:space="0" w:color="auto"/>
            </w:tcBorders>
            <w:shd w:val="clear" w:color="auto" w:fill="F2F2F2" w:themeFill="background1" w:themeFillShade="F2"/>
          </w:tcPr>
          <w:p w14:paraId="481ECDC4" w14:textId="228176CE"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Relative risk function or estimate</w:t>
            </w:r>
          </w:p>
        </w:tc>
        <w:tc>
          <w:tcPr>
            <w:tcW w:w="3402" w:type="dxa"/>
          </w:tcPr>
          <w:p w14:paraId="3D92F4EE" w14:textId="127C9C26" w:rsidR="00501B75" w:rsidRPr="00D00300" w:rsidRDefault="007A04AF" w:rsidP="00501B75">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r>
                      <m:rPr>
                        <m:sty m:val="p"/>
                      </m:rPr>
                      <w:rPr>
                        <w:rFonts w:ascii="Cambria Math" w:hAnsi="Cambria Math" w:cs="Times New Roman"/>
                        <w:sz w:val="18"/>
                        <w:szCs w:val="18"/>
                      </w:rPr>
                      <m:t>x</m:t>
                    </m:r>
                  </m:e>
                  <m:sup>
                    <m:r>
                      <w:rPr>
                        <w:rFonts w:ascii="Cambria Math" w:hAnsi="Cambria Math" w:cs="Times New Roman"/>
                        <w:sz w:val="18"/>
                        <w:szCs w:val="18"/>
                      </w:rPr>
                      <m:t>3</m:t>
                    </m:r>
                  </m:sup>
                </m:sSup>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2</m:t>
                    </m:r>
                  </m:sub>
                </m:sSub>
                <m:r>
                  <m:rPr>
                    <m:sty m:val="p"/>
                  </m:rPr>
                  <w:rPr>
                    <w:rFonts w:ascii="Cambria Math" w:hAnsi="Cambria Math" w:cs="Times New Roman"/>
                    <w:sz w:val="18"/>
                    <w:szCs w:val="18"/>
                  </w:rPr>
                  <m:t>)</m:t>
                </m:r>
              </m:oMath>
            </m:oMathPara>
          </w:p>
          <w:p w14:paraId="2BBCECBB" w14:textId="77777777" w:rsidR="00627F0E" w:rsidRPr="006E2E09" w:rsidRDefault="00627F0E" w:rsidP="006A3484">
            <w:pPr>
              <w:rPr>
                <w:rFonts w:ascii="Times New Roman" w:hAnsi="Times New Roman" w:cs="Times New Roman"/>
                <w:sz w:val="18"/>
                <w:szCs w:val="18"/>
              </w:rPr>
            </w:pPr>
          </w:p>
          <w:p w14:paraId="09D2896B" w14:textId="63C430C1" w:rsidR="00F60458" w:rsidRPr="006E2E09" w:rsidRDefault="00F60458" w:rsidP="00F60458">
            <w:pPr>
              <w:rPr>
                <w:rFonts w:ascii="Times New Roman" w:hAnsi="Times New Roman" w:cs="Times New Roman"/>
                <w:sz w:val="18"/>
                <w:szCs w:val="18"/>
              </w:rPr>
            </w:pP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 xml:space="preserve"> = 0.0132063596418668</w:t>
            </w:r>
          </w:p>
          <w:p w14:paraId="60C8A933" w14:textId="5856D9BD" w:rsidR="00F60458" w:rsidRPr="006E2E09" w:rsidRDefault="00F60458" w:rsidP="00F60458">
            <w:pPr>
              <w:rPr>
                <w:rFonts w:ascii="Times New Roman" w:hAnsi="Times New Roman" w:cs="Times New Roman"/>
                <w:sz w:val="18"/>
                <w:szCs w:val="18"/>
              </w:rPr>
            </w:pP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2</w:t>
            </w:r>
            <w:r w:rsidRPr="006E2E09">
              <w:rPr>
                <w:rFonts w:ascii="Times New Roman" w:hAnsi="Times New Roman" w:cs="Times New Roman"/>
                <w:sz w:val="18"/>
                <w:szCs w:val="18"/>
              </w:rPr>
              <w:t xml:space="preserve"> = </w:t>
            </w:r>
            <w:r w:rsidR="002F6973" w:rsidRPr="006E2E09">
              <w:rPr>
                <w:rFonts w:ascii="Times New Roman" w:hAnsi="Times New Roman" w:cs="Times New Roman"/>
                <w:sz w:val="18"/>
                <w:szCs w:val="18"/>
              </w:rPr>
              <w:t>-4.14801974664481*10</w:t>
            </w:r>
            <w:r w:rsidR="002F6973" w:rsidRPr="006E2E09">
              <w:rPr>
                <w:rFonts w:ascii="Times New Roman" w:hAnsi="Times New Roman" w:cs="Times New Roman"/>
                <w:sz w:val="18"/>
                <w:szCs w:val="18"/>
                <w:vertAlign w:val="superscript"/>
              </w:rPr>
              <w:t>-08</w:t>
            </w:r>
          </w:p>
        </w:tc>
        <w:tc>
          <w:tcPr>
            <w:tcW w:w="3588" w:type="dxa"/>
          </w:tcPr>
          <w:p w14:paraId="0D0FF0EF" w14:textId="464DD527" w:rsidR="00627F0E" w:rsidRPr="006E2E09" w:rsidRDefault="00F60458" w:rsidP="006A3484">
            <w:pPr>
              <w:rPr>
                <w:rFonts w:ascii="Times New Roman" w:hAnsi="Times New Roman" w:cs="Times New Roman"/>
                <w:sz w:val="18"/>
                <w:szCs w:val="18"/>
              </w:rPr>
            </w:pPr>
            <w:r w:rsidRPr="006E2E09">
              <w:rPr>
                <w:rFonts w:ascii="Times New Roman" w:hAnsi="Times New Roman" w:cs="Times New Roman"/>
                <w:sz w:val="18"/>
                <w:szCs w:val="18"/>
              </w:rPr>
              <w:t>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 xml:space="preserve"> = 1.16</w:t>
            </w:r>
          </w:p>
        </w:tc>
      </w:tr>
      <w:tr w:rsidR="00627F0E" w:rsidRPr="006E2E09" w14:paraId="383BC918" w14:textId="77777777" w:rsidTr="006E2E09">
        <w:trPr>
          <w:trHeight w:val="1250"/>
        </w:trPr>
        <w:tc>
          <w:tcPr>
            <w:tcW w:w="2972" w:type="dxa"/>
            <w:shd w:val="clear" w:color="auto" w:fill="F2F2F2" w:themeFill="background1" w:themeFillShade="F2"/>
          </w:tcPr>
          <w:p w14:paraId="431555E4"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Variance</w:t>
            </w:r>
          </w:p>
        </w:tc>
        <w:tc>
          <w:tcPr>
            <w:tcW w:w="3402" w:type="dxa"/>
          </w:tcPr>
          <w:p w14:paraId="28C720E6" w14:textId="6BEE7818" w:rsidR="002F6973" w:rsidRPr="006E2E09" w:rsidRDefault="002F6973" w:rsidP="002F6973">
            <w:pPr>
              <w:rPr>
                <w:rFonts w:ascii="Times New Roman" w:hAnsi="Times New Roman" w:cs="Times New Roman"/>
                <w:sz w:val="18"/>
                <w:szCs w:val="18"/>
              </w:rPr>
            </w:pPr>
            <w:r w:rsidRPr="006E2E09">
              <w:rPr>
                <w:rFonts w:ascii="Times New Roman" w:hAnsi="Times New Roman" w:cs="Times New Roman"/>
                <w:sz w:val="18"/>
                <w:szCs w:val="18"/>
              </w:rPr>
              <w:t>Variance co-variance matr</w:t>
            </w:r>
            <w:r w:rsidR="00703B48" w:rsidRPr="006E2E09">
              <w:rPr>
                <w:rFonts w:ascii="Times New Roman" w:hAnsi="Times New Roman" w:cs="Times New Roman"/>
                <w:sz w:val="18"/>
                <w:szCs w:val="18"/>
              </w:rPr>
              <w:t>i</w:t>
            </w:r>
            <w:r w:rsidRPr="006E2E09">
              <w:rPr>
                <w:rFonts w:ascii="Times New Roman" w:hAnsi="Times New Roman" w:cs="Times New Roman"/>
                <w:sz w:val="18"/>
                <w:szCs w:val="18"/>
              </w:rPr>
              <w:t>x (</w:t>
            </w: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w:t>
            </w:r>
            <w:r w:rsidRPr="006E2E09">
              <w:rPr>
                <w:rFonts w:ascii="Times New Roman" w:hAnsi="Times New Roman" w:cs="Times New Roman"/>
                <w:sz w:val="18"/>
                <w:szCs w:val="18"/>
                <w:vertAlign w:val="subscript"/>
              </w:rPr>
              <w:t xml:space="preserve"> </w:t>
            </w: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2</w:t>
            </w:r>
            <w:r w:rsidRPr="006E2E09">
              <w:rPr>
                <w:rFonts w:ascii="Times New Roman" w:hAnsi="Times New Roman" w:cs="Times New Roman"/>
                <w:sz w:val="18"/>
                <w:szCs w:val="18"/>
              </w:rPr>
              <w:t>):</w:t>
            </w:r>
          </w:p>
          <w:p w14:paraId="7A45D7F4" w14:textId="77777777" w:rsidR="002F6973" w:rsidRPr="006E2E09" w:rsidRDefault="002F6973" w:rsidP="002F6973">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1588"/>
              <w:gridCol w:w="1588"/>
            </w:tblGrid>
            <w:tr w:rsidR="002F6973" w:rsidRPr="006E2E09" w14:paraId="70B0CD89" w14:textId="77777777" w:rsidTr="000C0F52">
              <w:tc>
                <w:tcPr>
                  <w:tcW w:w="1588" w:type="dxa"/>
                  <w:vAlign w:val="center"/>
                </w:tcPr>
                <w:p w14:paraId="647A9D44" w14:textId="77777777" w:rsidR="002F6973" w:rsidRPr="006E2E09" w:rsidRDefault="002F6973" w:rsidP="002F6973">
                  <w:pPr>
                    <w:jc w:val="center"/>
                    <w:rPr>
                      <w:rFonts w:ascii="Times New Roman" w:hAnsi="Times New Roman" w:cs="Times New Roman"/>
                      <w:color w:val="000000" w:themeColor="text1"/>
                      <w:sz w:val="18"/>
                      <w:szCs w:val="18"/>
                    </w:rPr>
                  </w:pPr>
                  <w:r w:rsidRPr="006E2E09">
                    <w:rPr>
                      <w:rFonts w:ascii="Times New Roman" w:hAnsi="Times New Roman" w:cs="Times New Roman"/>
                      <w:color w:val="000000" w:themeColor="text1"/>
                      <w:sz w:val="18"/>
                      <w:szCs w:val="18"/>
                      <w:lang w:val="en-US"/>
                    </w:rPr>
                    <w:t>1.525706*10</w:t>
                  </w:r>
                  <w:r w:rsidRPr="006E2E09">
                    <w:rPr>
                      <w:rFonts w:ascii="Times New Roman" w:hAnsi="Times New Roman" w:cs="Times New Roman"/>
                      <w:color w:val="000000" w:themeColor="text1"/>
                      <w:sz w:val="18"/>
                      <w:szCs w:val="18"/>
                      <w:vertAlign w:val="superscript"/>
                      <w:lang w:val="en-US"/>
                    </w:rPr>
                    <w:t>-07</w:t>
                  </w:r>
                </w:p>
              </w:tc>
              <w:tc>
                <w:tcPr>
                  <w:tcW w:w="1588" w:type="dxa"/>
                  <w:vAlign w:val="center"/>
                </w:tcPr>
                <w:p w14:paraId="4EF03868" w14:textId="77777777" w:rsidR="002F6973" w:rsidRPr="006E2E09" w:rsidRDefault="002F6973" w:rsidP="002F6973">
                  <w:pPr>
                    <w:jc w:val="center"/>
                    <w:rPr>
                      <w:rFonts w:ascii="Times New Roman" w:hAnsi="Times New Roman" w:cs="Times New Roman"/>
                      <w:color w:val="000000" w:themeColor="text1"/>
                      <w:sz w:val="18"/>
                      <w:szCs w:val="18"/>
                    </w:rPr>
                  </w:pPr>
                  <w:r w:rsidRPr="006E2E09">
                    <w:rPr>
                      <w:rFonts w:ascii="Times New Roman" w:hAnsi="Times New Roman" w:cs="Times New Roman"/>
                      <w:color w:val="000000" w:themeColor="text1"/>
                      <w:sz w:val="18"/>
                      <w:szCs w:val="18"/>
                    </w:rPr>
                    <w:t>-6.885205*10</w:t>
                  </w:r>
                  <w:r w:rsidRPr="006E2E09">
                    <w:rPr>
                      <w:rFonts w:ascii="Times New Roman" w:hAnsi="Times New Roman" w:cs="Times New Roman"/>
                      <w:color w:val="000000" w:themeColor="text1"/>
                      <w:sz w:val="18"/>
                      <w:szCs w:val="18"/>
                      <w:vertAlign w:val="superscript"/>
                    </w:rPr>
                    <w:t>-13</w:t>
                  </w:r>
                </w:p>
              </w:tc>
            </w:tr>
            <w:tr w:rsidR="002F6973" w:rsidRPr="006E2E09" w14:paraId="2631F999" w14:textId="77777777" w:rsidTr="000C0F52">
              <w:tc>
                <w:tcPr>
                  <w:tcW w:w="1588" w:type="dxa"/>
                  <w:vAlign w:val="center"/>
                </w:tcPr>
                <w:p w14:paraId="49CA0637" w14:textId="77777777" w:rsidR="002F6973" w:rsidRPr="006E2E09" w:rsidRDefault="002F6973" w:rsidP="002F6973">
                  <w:pPr>
                    <w:jc w:val="center"/>
                    <w:rPr>
                      <w:rFonts w:ascii="Times New Roman" w:hAnsi="Times New Roman" w:cs="Times New Roman"/>
                      <w:color w:val="000000" w:themeColor="text1"/>
                      <w:sz w:val="18"/>
                      <w:szCs w:val="18"/>
                    </w:rPr>
                  </w:pPr>
                  <w:r w:rsidRPr="006E2E09">
                    <w:rPr>
                      <w:rFonts w:ascii="Times New Roman" w:hAnsi="Times New Roman" w:cs="Times New Roman"/>
                      <w:color w:val="000000" w:themeColor="text1"/>
                      <w:sz w:val="18"/>
                      <w:szCs w:val="18"/>
                      <w:lang w:val="en-US"/>
                    </w:rPr>
                    <w:t>-0.0000000127</w:t>
                  </w:r>
                </w:p>
              </w:tc>
              <w:tc>
                <w:tcPr>
                  <w:tcW w:w="1588" w:type="dxa"/>
                  <w:vAlign w:val="center"/>
                </w:tcPr>
                <w:p w14:paraId="665D5926" w14:textId="77777777" w:rsidR="002F6973" w:rsidRPr="006E2E09" w:rsidRDefault="002F6973" w:rsidP="002F6973">
                  <w:pPr>
                    <w:jc w:val="center"/>
                    <w:rPr>
                      <w:rFonts w:ascii="Times New Roman" w:hAnsi="Times New Roman" w:cs="Times New Roman"/>
                      <w:color w:val="000000" w:themeColor="text1"/>
                      <w:sz w:val="18"/>
                      <w:szCs w:val="18"/>
                    </w:rPr>
                  </w:pPr>
                  <w:r w:rsidRPr="006E2E09">
                    <w:rPr>
                      <w:rFonts w:ascii="Times New Roman" w:hAnsi="Times New Roman" w:cs="Times New Roman"/>
                      <w:color w:val="000000" w:themeColor="text1"/>
                      <w:sz w:val="18"/>
                      <w:szCs w:val="18"/>
                      <w:lang w:val="en-US"/>
                    </w:rPr>
                    <w:t>0.000002953</w:t>
                  </w:r>
                </w:p>
              </w:tc>
            </w:tr>
          </w:tbl>
          <w:p w14:paraId="248CD124" w14:textId="77777777" w:rsidR="00627F0E" w:rsidRPr="006E2E09" w:rsidRDefault="00627F0E" w:rsidP="006A3484">
            <w:pPr>
              <w:rPr>
                <w:rFonts w:ascii="Times New Roman" w:hAnsi="Times New Roman" w:cs="Times New Roman"/>
                <w:sz w:val="18"/>
                <w:szCs w:val="18"/>
              </w:rPr>
            </w:pPr>
          </w:p>
        </w:tc>
        <w:tc>
          <w:tcPr>
            <w:tcW w:w="3588" w:type="dxa"/>
          </w:tcPr>
          <w:p w14:paraId="4940063A" w14:textId="5DF58F10" w:rsidR="00627F0E" w:rsidRPr="006E2E09" w:rsidRDefault="00F60458" w:rsidP="006A3484">
            <w:pPr>
              <w:rPr>
                <w:rFonts w:ascii="Times New Roman" w:hAnsi="Times New Roman" w:cs="Times New Roman"/>
                <w:sz w:val="18"/>
                <w:szCs w:val="18"/>
              </w:rPr>
            </w:pPr>
            <w:r w:rsidRPr="006E2E09">
              <w:rPr>
                <w:rFonts w:ascii="Times New Roman" w:hAnsi="Times New Roman" w:cs="Times New Roman"/>
                <w:sz w:val="18"/>
                <w:szCs w:val="18"/>
              </w:rPr>
              <w:t>Variance (</w:t>
            </w:r>
            <w:r w:rsidR="000107B3" w:rsidRPr="006E2E09">
              <w:rPr>
                <w:rFonts w:ascii="Times New Roman" w:hAnsi="Times New Roman" w:cs="Times New Roman"/>
                <w:sz w:val="18"/>
                <w:szCs w:val="18"/>
              </w:rPr>
              <w:t>ln(</w:t>
            </w:r>
            <w:r w:rsidRPr="006E2E09">
              <w:rPr>
                <w:rFonts w:ascii="Times New Roman" w:hAnsi="Times New Roman" w:cs="Times New Roman"/>
                <w:sz w:val="18"/>
                <w:szCs w:val="18"/>
              </w:rPr>
              <w:t>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w:t>
            </w:r>
            <w:r w:rsidR="000107B3" w:rsidRPr="006E2E09">
              <w:rPr>
                <w:rFonts w:ascii="Times New Roman" w:hAnsi="Times New Roman" w:cs="Times New Roman"/>
                <w:sz w:val="18"/>
                <w:szCs w:val="18"/>
              </w:rPr>
              <w:t>)</w:t>
            </w:r>
            <w:r w:rsidRPr="006E2E09">
              <w:rPr>
                <w:rFonts w:ascii="Times New Roman" w:hAnsi="Times New Roman" w:cs="Times New Roman"/>
                <w:sz w:val="18"/>
                <w:szCs w:val="18"/>
              </w:rPr>
              <w:t xml:space="preserve"> = 0.243480229040442</w:t>
            </w:r>
            <w:r w:rsidRPr="006E2E09">
              <w:rPr>
                <w:rFonts w:ascii="Times New Roman" w:hAnsi="Times New Roman" w:cs="Times New Roman"/>
                <w:sz w:val="18"/>
                <w:szCs w:val="18"/>
                <w:vertAlign w:val="superscript"/>
              </w:rPr>
              <w:t>2</w:t>
            </w:r>
          </w:p>
        </w:tc>
      </w:tr>
      <w:tr w:rsidR="00627F0E" w:rsidRPr="006E2E09" w14:paraId="11D1BBA0" w14:textId="77777777" w:rsidTr="006E2E09">
        <w:trPr>
          <w:trHeight w:val="431"/>
        </w:trPr>
        <w:tc>
          <w:tcPr>
            <w:tcW w:w="2972" w:type="dxa"/>
            <w:shd w:val="clear" w:color="auto" w:fill="F2F2F2" w:themeFill="background1" w:themeFillShade="F2"/>
          </w:tcPr>
          <w:p w14:paraId="689E7861" w14:textId="5BB78943"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lang w:val="en-US"/>
              </w:rPr>
              <w:t>Comments</w:t>
            </w:r>
          </w:p>
        </w:tc>
        <w:tc>
          <w:tcPr>
            <w:tcW w:w="3402" w:type="dxa"/>
          </w:tcPr>
          <w:p w14:paraId="227D1933" w14:textId="77777777" w:rsidR="00627F0E" w:rsidRPr="006E2E09" w:rsidRDefault="00627F0E" w:rsidP="006A3484">
            <w:pPr>
              <w:rPr>
                <w:rFonts w:ascii="Times New Roman" w:hAnsi="Times New Roman" w:cs="Times New Roman"/>
                <w:sz w:val="18"/>
                <w:szCs w:val="18"/>
              </w:rPr>
            </w:pPr>
          </w:p>
        </w:tc>
        <w:tc>
          <w:tcPr>
            <w:tcW w:w="3588" w:type="dxa"/>
          </w:tcPr>
          <w:p w14:paraId="343C8BF3" w14:textId="77777777" w:rsidR="00627F0E" w:rsidRPr="006E2E09" w:rsidRDefault="00627F0E" w:rsidP="006A3484">
            <w:pPr>
              <w:rPr>
                <w:rFonts w:ascii="Times New Roman" w:hAnsi="Times New Roman" w:cs="Times New Roman"/>
                <w:sz w:val="18"/>
                <w:szCs w:val="18"/>
              </w:rPr>
            </w:pPr>
          </w:p>
        </w:tc>
      </w:tr>
      <w:tr w:rsidR="00627F0E" w:rsidRPr="006E2E09" w14:paraId="3E018B4A" w14:textId="77777777" w:rsidTr="00E52ECA">
        <w:trPr>
          <w:trHeight w:val="770"/>
        </w:trPr>
        <w:tc>
          <w:tcPr>
            <w:tcW w:w="2972" w:type="dxa"/>
            <w:shd w:val="clear" w:color="auto" w:fill="F2F2F2" w:themeFill="background1" w:themeFillShade="F2"/>
          </w:tcPr>
          <w:p w14:paraId="3617B481" w14:textId="2B19B3AC"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Source</w:t>
            </w:r>
          </w:p>
        </w:tc>
        <w:tc>
          <w:tcPr>
            <w:tcW w:w="3402" w:type="dxa"/>
          </w:tcPr>
          <w:p w14:paraId="4674885D" w14:textId="27438E81" w:rsidR="00627F0E" w:rsidRPr="006E2E09" w:rsidRDefault="00B174F6" w:rsidP="006A3484">
            <w:pPr>
              <w:rPr>
                <w:rFonts w:ascii="Times New Roman" w:hAnsi="Times New Roman" w:cs="Times New Roman"/>
                <w:sz w:val="18"/>
                <w:szCs w:val="18"/>
              </w:rPr>
            </w:pPr>
            <w:r w:rsidRPr="006E2E09">
              <w:rPr>
                <w:rFonts w:ascii="Times New Roman" w:hAnsi="Times New Roman" w:cs="Times New Roman"/>
                <w:sz w:val="18"/>
                <w:szCs w:val="18"/>
              </w:rPr>
              <w:t xml:space="preserve">Bagnardi </w:t>
            </w:r>
            <w:r w:rsidRPr="002810BC">
              <w:rPr>
                <w:rFonts w:ascii="Times New Roman" w:hAnsi="Times New Roman" w:cs="Times New Roman"/>
                <w:i/>
                <w:sz w:val="18"/>
                <w:szCs w:val="18"/>
              </w:rPr>
              <w:t>et al</w:t>
            </w:r>
            <w:r w:rsidRPr="006E2E09">
              <w:rPr>
                <w:rFonts w:ascii="Times New Roman" w:hAnsi="Times New Roman" w:cs="Times New Roman"/>
                <w:sz w:val="18"/>
                <w:szCs w:val="18"/>
              </w:rPr>
              <w:t xml:space="preserve">., 2015 </w:t>
            </w:r>
            <w:r w:rsidRPr="006E2E09">
              <w:rPr>
                <w:rFonts w:ascii="Times New Roman" w:hAnsi="Times New Roman" w:cs="Times New Roman"/>
                <w:sz w:val="18"/>
                <w:szCs w:val="18"/>
                <w:highlight w:val="yellow"/>
              </w:rPr>
              <w:t>[Bagnardi et al., 2015]</w:t>
            </w:r>
          </w:p>
        </w:tc>
        <w:tc>
          <w:tcPr>
            <w:tcW w:w="3588" w:type="dxa"/>
          </w:tcPr>
          <w:p w14:paraId="7FA026E8" w14:textId="511DF9DD" w:rsidR="00627F0E" w:rsidRPr="006E2E09" w:rsidRDefault="00B174F6" w:rsidP="00C846C4">
            <w:pPr>
              <w:rPr>
                <w:rFonts w:ascii="Times New Roman" w:hAnsi="Times New Roman" w:cs="Times New Roman"/>
                <w:sz w:val="18"/>
                <w:szCs w:val="18"/>
              </w:rPr>
            </w:pPr>
            <w:r w:rsidRPr="006E2E09">
              <w:rPr>
                <w:rFonts w:ascii="Times New Roman" w:hAnsi="Times New Roman" w:cs="Times New Roman"/>
                <w:sz w:val="18"/>
                <w:szCs w:val="18"/>
              </w:rPr>
              <w:t xml:space="preserve">Marron </w:t>
            </w:r>
            <w:r w:rsidRPr="002810BC">
              <w:rPr>
                <w:rFonts w:ascii="Times New Roman" w:hAnsi="Times New Roman" w:cs="Times New Roman"/>
                <w:i/>
                <w:sz w:val="18"/>
                <w:szCs w:val="18"/>
              </w:rPr>
              <w:t>et al</w:t>
            </w:r>
            <w:r w:rsidRPr="006E2E09">
              <w:rPr>
                <w:rFonts w:ascii="Times New Roman" w:hAnsi="Times New Roman" w:cs="Times New Roman"/>
                <w:sz w:val="18"/>
                <w:szCs w:val="18"/>
              </w:rPr>
              <w:t>., 20</w:t>
            </w:r>
            <w:r w:rsidR="00134F26" w:rsidRPr="006E2E09">
              <w:rPr>
                <w:rFonts w:ascii="Times New Roman" w:hAnsi="Times New Roman" w:cs="Times New Roman"/>
                <w:sz w:val="18"/>
                <w:szCs w:val="18"/>
              </w:rPr>
              <w:t>09</w:t>
            </w:r>
            <w:r w:rsidR="00C846C4">
              <w:rPr>
                <w:rFonts w:ascii="Times New Roman" w:hAnsi="Times New Roman" w:cs="Times New Roman"/>
                <w:sz w:val="18"/>
                <w:szCs w:val="18"/>
              </w:rPr>
              <w:t xml:space="preserve"> </w:t>
            </w:r>
            <w:r w:rsidR="00C846C4" w:rsidRPr="006475C2">
              <w:rPr>
                <w:rFonts w:ascii="Times New Roman" w:hAnsi="Times New Roman" w:cs="Times New Roman"/>
                <w:sz w:val="18"/>
                <w:szCs w:val="18"/>
              </w:rPr>
              <w:fldChar w:fldCharType="begin"/>
            </w:r>
            <w:r w:rsidR="00C846C4" w:rsidRPr="006475C2">
              <w:rPr>
                <w:rFonts w:ascii="Times New Roman" w:hAnsi="Times New Roman" w:cs="Times New Roman"/>
                <w:sz w:val="18"/>
                <w:szCs w:val="18"/>
              </w:rPr>
              <w:instrText xml:space="preserve"> ADDIN EN.CITE &lt;EndNote&gt;&lt;Cite&gt;&lt;Author&gt;Marron&lt;/Author&gt;&lt;Year&gt;2010&lt;/Year&gt;&lt;RecNum&gt;6571&lt;/RecNum&gt;&lt;DisplayText&gt;(29)&lt;/DisplayText&gt;&lt;record&gt;&lt;rec-number&gt;6571&lt;/rec-number&gt;&lt;foreign-keys&gt;&lt;key app="EN" db-id="rzwvws0pg02rdmef9aaxx0txzetrzsp2dw05" timestamp="1531955977"&gt;6571&lt;/key&gt;&lt;/foreign-keys&gt;&lt;ref-type name="Journal Article"&gt;17&lt;/ref-type&gt;&lt;contributors&gt;&lt;authors&gt;&lt;author&gt;Marron, Manuela&lt;/author&gt;&lt;author&gt;Boffetta, Paolo&lt;/author&gt;&lt;author&gt;Zhang, Zuo-Feng&lt;/author&gt;&lt;author&gt;Zaridze, David&lt;/author&gt;&lt;author&gt;Wünsch-Filho, Victor&lt;/author&gt;&lt;author&gt;Winn, Deborah M&lt;/author&gt;&lt;author&gt;Wei, Qingyi&lt;/author&gt;&lt;author&gt;Talamini, Renato&lt;/author&gt;&lt;author&gt;Szeszenia-Dabrowska, Neonila&lt;/author&gt;&lt;author&gt;Sturgis, Erich M&lt;/author&gt;&lt;/authors&gt;&lt;/contributors&gt;&lt;titles&gt;&lt;title&gt;Cessation of alcohol drinking, tobacco smoking and the reversal of head and neck cancer risk&lt;/title&gt;&lt;secondary-title&gt;International Journal of Epidemiology&lt;/secondary-title&gt;&lt;/titles&gt;&lt;periodical&gt;&lt;full-title&gt;International Journal of Epidemiology&lt;/full-title&gt;&lt;abbr-1&gt;Int. J. Epidemiol.&lt;/abbr-1&gt;&lt;abbr-2&gt;Int J Epidemiol&lt;/abbr-2&gt;&lt;/periodical&gt;&lt;pages&gt;182-196&lt;/pages&gt;&lt;volume&gt;39&lt;/volume&gt;&lt;number&gt;1&lt;/number&gt;&lt;dates&gt;&lt;year&gt;2010&lt;/year&gt;&lt;/dates&gt;&lt;isbn&gt;1464-3685&lt;/isbn&gt;&lt;urls&gt;&lt;/urls&gt;&lt;/record&gt;&lt;/Cite&gt;&lt;/EndNote&gt;</w:instrText>
            </w:r>
            <w:r w:rsidR="00C846C4" w:rsidRPr="006475C2">
              <w:rPr>
                <w:rFonts w:ascii="Times New Roman" w:hAnsi="Times New Roman" w:cs="Times New Roman"/>
                <w:sz w:val="18"/>
                <w:szCs w:val="18"/>
              </w:rPr>
              <w:fldChar w:fldCharType="separate"/>
            </w:r>
            <w:r w:rsidR="00C846C4" w:rsidRPr="006475C2">
              <w:rPr>
                <w:rFonts w:ascii="Times New Roman" w:hAnsi="Times New Roman" w:cs="Times New Roman"/>
                <w:noProof/>
                <w:sz w:val="18"/>
                <w:szCs w:val="18"/>
              </w:rPr>
              <w:t>(29)</w:t>
            </w:r>
            <w:r w:rsidR="00C846C4" w:rsidRPr="006475C2">
              <w:rPr>
                <w:rFonts w:ascii="Times New Roman" w:hAnsi="Times New Roman" w:cs="Times New Roman"/>
                <w:sz w:val="18"/>
                <w:szCs w:val="18"/>
              </w:rPr>
              <w:fldChar w:fldCharType="end"/>
            </w:r>
          </w:p>
        </w:tc>
      </w:tr>
    </w:tbl>
    <w:p w14:paraId="26163A76" w14:textId="77777777" w:rsidR="002F6973" w:rsidRPr="006E2E09" w:rsidRDefault="002F6973" w:rsidP="002F6973">
      <w:pPr>
        <w:rPr>
          <w:rFonts w:ascii="Times New Roman" w:hAnsi="Times New Roman" w:cs="Times New Roman"/>
          <w:sz w:val="18"/>
          <w:szCs w:val="18"/>
        </w:rPr>
      </w:pPr>
      <w:r w:rsidRPr="006E2E09">
        <w:rPr>
          <w:rFonts w:ascii="Times New Roman" w:hAnsi="Times New Roman" w:cs="Times New Roman"/>
          <w:sz w:val="18"/>
          <w:szCs w:val="18"/>
        </w:rPr>
        <w:t>x = grams of alcohol consumed per day among current drinkers</w:t>
      </w:r>
    </w:p>
    <w:p w14:paraId="5C497D35" w14:textId="72817DA2" w:rsidR="00627F0E" w:rsidRDefault="00627F0E" w:rsidP="00627F0E">
      <w:pPr>
        <w:rPr>
          <w:rFonts w:ascii="Times New Roman" w:hAnsi="Times New Roman" w:cs="Times New Roman"/>
          <w:b/>
          <w:sz w:val="22"/>
          <w:szCs w:val="22"/>
        </w:rPr>
      </w:pPr>
    </w:p>
    <w:p w14:paraId="6CBDAF9A" w14:textId="6B492FC5" w:rsidR="00563F0F" w:rsidRDefault="00563F0F" w:rsidP="00563F0F">
      <w:pPr>
        <w:jc w:val="center"/>
        <w:rPr>
          <w:rFonts w:ascii="Times New Roman" w:hAnsi="Times New Roman" w:cs="Times New Roman"/>
          <w:b/>
          <w:sz w:val="22"/>
          <w:szCs w:val="22"/>
        </w:rPr>
      </w:pPr>
      <w:r w:rsidRPr="00563F0F">
        <w:rPr>
          <w:rFonts w:ascii="Times New Roman" w:hAnsi="Times New Roman" w:cs="Times New Roman"/>
          <w:b/>
          <w:noProof/>
          <w:sz w:val="22"/>
          <w:szCs w:val="22"/>
          <w:lang w:val="en-US"/>
        </w:rPr>
        <w:drawing>
          <wp:inline distT="0" distB="0" distL="0" distR="0" wp14:anchorId="71BA80DD" wp14:editId="4445DC23">
            <wp:extent cx="3960000" cy="3240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0000" cy="3240000"/>
                    </a:xfrm>
                    <a:prstGeom prst="rect">
                      <a:avLst/>
                    </a:prstGeom>
                  </pic:spPr>
                </pic:pic>
              </a:graphicData>
            </a:graphic>
          </wp:inline>
        </w:drawing>
      </w:r>
    </w:p>
    <w:p w14:paraId="0A55469B" w14:textId="0F30241B" w:rsidR="00627F0E" w:rsidRPr="00DD7CDC" w:rsidRDefault="00935958" w:rsidP="00935958">
      <w:pPr>
        <w:pStyle w:val="Caption"/>
        <w:rPr>
          <w:rFonts w:ascii="Times New Roman" w:hAnsi="Times New Roman" w:cs="Times New Roman"/>
          <w:i w:val="0"/>
          <w:color w:val="000000" w:themeColor="text1"/>
          <w:sz w:val="20"/>
          <w:szCs w:val="20"/>
        </w:rPr>
      </w:pPr>
      <w:bookmarkStart w:id="11" w:name="_Toc14362303"/>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7</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627F0E" w:rsidRPr="00DD7CDC">
        <w:rPr>
          <w:rFonts w:ascii="Times New Roman" w:hAnsi="Times New Roman" w:cs="Times New Roman"/>
          <w:b/>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Relative Risk</w:t>
      </w:r>
      <w:r w:rsidR="00BB2D60">
        <w:rPr>
          <w:rFonts w:ascii="Times New Roman" w:hAnsi="Times New Roman" w:cs="Times New Roman"/>
          <w:i w:val="0"/>
          <w:color w:val="000000" w:themeColor="text1"/>
          <w:sz w:val="20"/>
          <w:szCs w:val="20"/>
        </w:rPr>
        <w:t>s</w:t>
      </w:r>
      <w:r w:rsidR="00627F0E" w:rsidRPr="00DD7CDC">
        <w:rPr>
          <w:rFonts w:ascii="Times New Roman" w:hAnsi="Times New Roman" w:cs="Times New Roman"/>
          <w:i w:val="0"/>
          <w:color w:val="000000" w:themeColor="text1"/>
          <w:sz w:val="20"/>
          <w:szCs w:val="20"/>
        </w:rPr>
        <w:t xml:space="preserve"> </w:t>
      </w:r>
      <w:r w:rsidR="009B4592" w:rsidRPr="00DD7CDC">
        <w:rPr>
          <w:rFonts w:ascii="Times New Roman" w:hAnsi="Times New Roman" w:cs="Times New Roman"/>
          <w:i w:val="0"/>
          <w:color w:val="000000" w:themeColor="text1"/>
          <w:sz w:val="20"/>
          <w:szCs w:val="20"/>
        </w:rPr>
        <w:t>and 95% confidence intervals</w:t>
      </w:r>
      <w:r w:rsidR="00627F0E" w:rsidRPr="00DD7CDC">
        <w:rPr>
          <w:rFonts w:ascii="Times New Roman" w:hAnsi="Times New Roman" w:cs="Times New Roman"/>
          <w:i w:val="0"/>
          <w:color w:val="000000" w:themeColor="text1"/>
          <w:sz w:val="20"/>
          <w:szCs w:val="20"/>
        </w:rPr>
        <w:t xml:space="preserve"> for </w:t>
      </w:r>
      <w:r w:rsidR="00563F0F" w:rsidRPr="00DD7CDC">
        <w:rPr>
          <w:rFonts w:ascii="Times New Roman" w:hAnsi="Times New Roman" w:cs="Times New Roman"/>
          <w:i w:val="0"/>
          <w:color w:val="000000" w:themeColor="text1"/>
          <w:sz w:val="20"/>
          <w:szCs w:val="20"/>
        </w:rPr>
        <w:t>oesophageal cancer among male and female, current and former drinkers</w:t>
      </w:r>
      <w:r w:rsidR="006E42AA" w:rsidRPr="00DD7CDC">
        <w:rPr>
          <w:rFonts w:ascii="Times New Roman" w:hAnsi="Times New Roman" w:cs="Times New Roman"/>
          <w:i w:val="0"/>
          <w:color w:val="000000" w:themeColor="text1"/>
          <w:sz w:val="20"/>
          <w:szCs w:val="20"/>
        </w:rPr>
        <w:t xml:space="preserve"> (as compared to lifetime abstainers)</w:t>
      </w:r>
      <w:bookmarkEnd w:id="11"/>
    </w:p>
    <w:p w14:paraId="7718BDFD" w14:textId="04824E73" w:rsidR="00627F0E" w:rsidRDefault="00627F0E">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27F0E" w:rsidRPr="003241CE" w14:paraId="0C094A70" w14:textId="77777777" w:rsidTr="003241CE">
        <w:tc>
          <w:tcPr>
            <w:tcW w:w="9962" w:type="dxa"/>
            <w:gridSpan w:val="2"/>
            <w:shd w:val="clear" w:color="auto" w:fill="F2F2F2" w:themeFill="background1" w:themeFillShade="F2"/>
          </w:tcPr>
          <w:p w14:paraId="58F36227" w14:textId="67E438DD" w:rsidR="00627F0E" w:rsidRPr="006E2E09" w:rsidRDefault="003241CE" w:rsidP="006A3484">
            <w:pPr>
              <w:rPr>
                <w:rFonts w:ascii="Times New Roman" w:hAnsi="Times New Roman" w:cs="Times New Roman"/>
                <w:b/>
                <w:sz w:val="20"/>
                <w:szCs w:val="20"/>
              </w:rPr>
            </w:pPr>
            <w:r w:rsidRPr="006E2E09">
              <w:rPr>
                <w:rFonts w:ascii="Times New Roman" w:hAnsi="Times New Roman" w:cs="Times New Roman"/>
                <w:b/>
                <w:sz w:val="20"/>
                <w:szCs w:val="20"/>
              </w:rPr>
              <w:lastRenderedPageBreak/>
              <w:t>Colon and rectum cancers</w:t>
            </w:r>
          </w:p>
        </w:tc>
      </w:tr>
      <w:tr w:rsidR="00627F0E" w:rsidRPr="003241CE" w14:paraId="4E20B361" w14:textId="77777777" w:rsidTr="003241CE">
        <w:tc>
          <w:tcPr>
            <w:tcW w:w="2972" w:type="dxa"/>
            <w:shd w:val="clear" w:color="auto" w:fill="F2F2F2" w:themeFill="background1" w:themeFillShade="F2"/>
          </w:tcPr>
          <w:p w14:paraId="5B795D1D"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Sex:</w:t>
            </w:r>
          </w:p>
        </w:tc>
        <w:tc>
          <w:tcPr>
            <w:tcW w:w="6990" w:type="dxa"/>
            <w:shd w:val="clear" w:color="auto" w:fill="F2F2F2" w:themeFill="background1" w:themeFillShade="F2"/>
          </w:tcPr>
          <w:p w14:paraId="59F604BD" w14:textId="76C96FC5" w:rsidR="00627F0E" w:rsidRPr="006E2E09" w:rsidRDefault="007474F7" w:rsidP="006A3484">
            <w:pPr>
              <w:rPr>
                <w:rFonts w:ascii="Times New Roman" w:hAnsi="Times New Roman" w:cs="Times New Roman"/>
                <w:sz w:val="20"/>
                <w:szCs w:val="20"/>
              </w:rPr>
            </w:pPr>
            <w:r w:rsidRPr="006E2E09">
              <w:rPr>
                <w:rFonts w:ascii="Times New Roman" w:hAnsi="Times New Roman" w:cs="Times New Roman"/>
                <w:sz w:val="20"/>
                <w:szCs w:val="20"/>
              </w:rPr>
              <w:t>M</w:t>
            </w:r>
            <w:r w:rsidR="003241CE" w:rsidRPr="006E2E09">
              <w:rPr>
                <w:rFonts w:ascii="Times New Roman" w:hAnsi="Times New Roman" w:cs="Times New Roman"/>
                <w:sz w:val="20"/>
                <w:szCs w:val="20"/>
              </w:rPr>
              <w:t>ale</w:t>
            </w:r>
          </w:p>
        </w:tc>
      </w:tr>
      <w:tr w:rsidR="00627F0E" w:rsidRPr="003241CE" w14:paraId="62D35132" w14:textId="77777777" w:rsidTr="003241CE">
        <w:tc>
          <w:tcPr>
            <w:tcW w:w="2972" w:type="dxa"/>
            <w:shd w:val="clear" w:color="auto" w:fill="F2F2F2" w:themeFill="background1" w:themeFillShade="F2"/>
          </w:tcPr>
          <w:p w14:paraId="578E7F95"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Category:</w:t>
            </w:r>
          </w:p>
        </w:tc>
        <w:tc>
          <w:tcPr>
            <w:tcW w:w="6990" w:type="dxa"/>
            <w:shd w:val="clear" w:color="auto" w:fill="F2F2F2" w:themeFill="background1" w:themeFillShade="F2"/>
          </w:tcPr>
          <w:p w14:paraId="10C14DD3" w14:textId="51516C69" w:rsidR="00627F0E" w:rsidRPr="006E2E09" w:rsidRDefault="003241CE" w:rsidP="006A3484">
            <w:pPr>
              <w:rPr>
                <w:rFonts w:ascii="Times New Roman" w:hAnsi="Times New Roman" w:cs="Times New Roman"/>
                <w:sz w:val="20"/>
                <w:szCs w:val="20"/>
              </w:rPr>
            </w:pPr>
            <w:r w:rsidRPr="006E2E09">
              <w:rPr>
                <w:rFonts w:ascii="Times New Roman" w:hAnsi="Times New Roman" w:cs="Times New Roman"/>
                <w:sz w:val="20"/>
                <w:szCs w:val="20"/>
              </w:rPr>
              <w:t>Noncommunicable diseases</w:t>
            </w:r>
            <w:r w:rsidR="00B359F5" w:rsidRPr="006E2E09">
              <w:rPr>
                <w:rFonts w:ascii="Times New Roman" w:hAnsi="Times New Roman" w:cs="Times New Roman"/>
                <w:sz w:val="20"/>
                <w:szCs w:val="20"/>
              </w:rPr>
              <w:t xml:space="preserve"> / Malignant neoplasms</w:t>
            </w:r>
          </w:p>
        </w:tc>
      </w:tr>
      <w:tr w:rsidR="00627F0E" w:rsidRPr="003241CE" w14:paraId="5A57DBAB" w14:textId="77777777" w:rsidTr="003241CE">
        <w:tc>
          <w:tcPr>
            <w:tcW w:w="2972" w:type="dxa"/>
            <w:shd w:val="clear" w:color="auto" w:fill="F2F2F2" w:themeFill="background1" w:themeFillShade="F2"/>
          </w:tcPr>
          <w:p w14:paraId="5FDED82F"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ICD-10 codes:</w:t>
            </w:r>
          </w:p>
        </w:tc>
        <w:tc>
          <w:tcPr>
            <w:tcW w:w="6990" w:type="dxa"/>
            <w:shd w:val="clear" w:color="auto" w:fill="F2F2F2" w:themeFill="background1" w:themeFillShade="F2"/>
          </w:tcPr>
          <w:p w14:paraId="031867EF" w14:textId="495B8D30" w:rsidR="00627F0E" w:rsidRPr="006E2E09" w:rsidRDefault="003241CE" w:rsidP="006A3484">
            <w:pPr>
              <w:rPr>
                <w:rFonts w:ascii="Times New Roman" w:hAnsi="Times New Roman" w:cs="Times New Roman"/>
                <w:sz w:val="20"/>
                <w:szCs w:val="20"/>
              </w:rPr>
            </w:pPr>
            <w:r w:rsidRPr="006E2E09">
              <w:rPr>
                <w:rFonts w:ascii="Times New Roman" w:hAnsi="Times New Roman" w:cs="Times New Roman"/>
                <w:sz w:val="20"/>
                <w:szCs w:val="20"/>
              </w:rPr>
              <w:t>C18–21</w:t>
            </w:r>
          </w:p>
        </w:tc>
      </w:tr>
      <w:tr w:rsidR="00627F0E" w:rsidRPr="003241CE" w14:paraId="48A8736D" w14:textId="77777777" w:rsidTr="003241CE">
        <w:tc>
          <w:tcPr>
            <w:tcW w:w="2972" w:type="dxa"/>
            <w:shd w:val="clear" w:color="auto" w:fill="F2F2F2" w:themeFill="background1" w:themeFillShade="F2"/>
          </w:tcPr>
          <w:p w14:paraId="77931087"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GHE 2015 cause category:</w:t>
            </w:r>
          </w:p>
        </w:tc>
        <w:tc>
          <w:tcPr>
            <w:tcW w:w="6990" w:type="dxa"/>
            <w:shd w:val="clear" w:color="auto" w:fill="F2F2F2" w:themeFill="background1" w:themeFillShade="F2"/>
          </w:tcPr>
          <w:p w14:paraId="5FEE00FA" w14:textId="08606BEB" w:rsidR="00627F0E" w:rsidRPr="006E2E09" w:rsidRDefault="003241CE" w:rsidP="006A3484">
            <w:pPr>
              <w:rPr>
                <w:rFonts w:ascii="Times New Roman" w:eastAsia="Times New Roman" w:hAnsi="Times New Roman" w:cs="Times New Roman"/>
                <w:color w:val="000000"/>
                <w:sz w:val="20"/>
                <w:szCs w:val="20"/>
              </w:rPr>
            </w:pPr>
            <w:r w:rsidRPr="006E2E09">
              <w:rPr>
                <w:rFonts w:ascii="Times New Roman" w:eastAsia="Times New Roman" w:hAnsi="Times New Roman" w:cs="Times New Roman"/>
                <w:color w:val="000000"/>
                <w:sz w:val="20"/>
                <w:szCs w:val="20"/>
              </w:rPr>
              <w:t>II.A.4</w:t>
            </w:r>
          </w:p>
        </w:tc>
      </w:tr>
      <w:tr w:rsidR="00627F0E" w:rsidRPr="003241CE" w14:paraId="221734FD" w14:textId="77777777" w:rsidTr="003241CE">
        <w:tc>
          <w:tcPr>
            <w:tcW w:w="2972" w:type="dxa"/>
            <w:shd w:val="clear" w:color="auto" w:fill="F2F2F2" w:themeFill="background1" w:themeFillShade="F2"/>
          </w:tcPr>
          <w:p w14:paraId="0160F910" w14:textId="77777777" w:rsidR="00627F0E" w:rsidRPr="006E2E09" w:rsidRDefault="00627F0E" w:rsidP="006A3484">
            <w:pPr>
              <w:rPr>
                <w:rFonts w:ascii="Times New Roman" w:hAnsi="Times New Roman" w:cs="Times New Roman"/>
                <w:b/>
                <w:sz w:val="20"/>
                <w:szCs w:val="20"/>
              </w:rPr>
            </w:pPr>
            <w:r w:rsidRPr="006E2E09">
              <w:rPr>
                <w:rFonts w:ascii="Times New Roman" w:hAnsi="Times New Roman" w:cs="Times New Roman"/>
                <w:b/>
                <w:sz w:val="20"/>
                <w:szCs w:val="20"/>
              </w:rPr>
              <w:t>Causality:</w:t>
            </w:r>
          </w:p>
        </w:tc>
        <w:tc>
          <w:tcPr>
            <w:tcW w:w="6990" w:type="dxa"/>
            <w:shd w:val="clear" w:color="auto" w:fill="F2F2F2" w:themeFill="background1" w:themeFillShade="F2"/>
          </w:tcPr>
          <w:p w14:paraId="003F93D6" w14:textId="69A1A4C2" w:rsidR="00627F0E" w:rsidRPr="006E2E09" w:rsidRDefault="00001329" w:rsidP="006A348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3241CE" w:rsidRPr="006E2E09">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6F588E62"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6E2E09" w14:paraId="0043077F" w14:textId="77777777" w:rsidTr="00317C6C">
        <w:tc>
          <w:tcPr>
            <w:tcW w:w="2972" w:type="dxa"/>
            <w:tcBorders>
              <w:top w:val="nil"/>
              <w:left w:val="nil"/>
              <w:bottom w:val="single" w:sz="4" w:space="0" w:color="auto"/>
              <w:right w:val="single" w:sz="4" w:space="0" w:color="auto"/>
            </w:tcBorders>
          </w:tcPr>
          <w:p w14:paraId="335B2A15" w14:textId="77777777" w:rsidR="00627F0E" w:rsidRPr="006E2E09"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4B6A316F"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Current drinkers</w:t>
            </w:r>
          </w:p>
        </w:tc>
        <w:tc>
          <w:tcPr>
            <w:tcW w:w="3588" w:type="dxa"/>
            <w:shd w:val="clear" w:color="auto" w:fill="F2F2F2" w:themeFill="background1" w:themeFillShade="F2"/>
          </w:tcPr>
          <w:p w14:paraId="43F745F1"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Former drinkers</w:t>
            </w:r>
          </w:p>
        </w:tc>
      </w:tr>
      <w:tr w:rsidR="00627F0E" w:rsidRPr="006E2E09" w14:paraId="208C3315" w14:textId="77777777" w:rsidTr="006E2E09">
        <w:trPr>
          <w:trHeight w:val="823"/>
        </w:trPr>
        <w:tc>
          <w:tcPr>
            <w:tcW w:w="2972" w:type="dxa"/>
            <w:tcBorders>
              <w:top w:val="single" w:sz="4" w:space="0" w:color="auto"/>
            </w:tcBorders>
            <w:shd w:val="clear" w:color="auto" w:fill="F2F2F2" w:themeFill="background1" w:themeFillShade="F2"/>
          </w:tcPr>
          <w:p w14:paraId="2683378E" w14:textId="3849DCDB"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Relative risk function or estimate</w:t>
            </w:r>
          </w:p>
        </w:tc>
        <w:tc>
          <w:tcPr>
            <w:tcW w:w="3402" w:type="dxa"/>
          </w:tcPr>
          <w:p w14:paraId="5C5C4EB1" w14:textId="4DD7E565" w:rsidR="00627F0E" w:rsidRPr="00204B7A" w:rsidRDefault="007A04AF" w:rsidP="006A3484">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oMath>
            </m:oMathPara>
          </w:p>
          <w:p w14:paraId="31863D03" w14:textId="77777777" w:rsidR="004B4AC8" w:rsidRPr="006E2E09" w:rsidRDefault="004B4AC8" w:rsidP="006A3484">
            <w:pPr>
              <w:rPr>
                <w:rFonts w:ascii="Times New Roman" w:hAnsi="Times New Roman" w:cs="Times New Roman"/>
                <w:sz w:val="18"/>
                <w:szCs w:val="18"/>
              </w:rPr>
            </w:pPr>
          </w:p>
          <w:p w14:paraId="12F700B5" w14:textId="016DF4EE" w:rsidR="004B4AC8" w:rsidRPr="006E2E09" w:rsidRDefault="004B4AC8" w:rsidP="006A3484">
            <w:pPr>
              <w:rPr>
                <w:rFonts w:ascii="Times New Roman" w:hAnsi="Times New Roman" w:cs="Times New Roman"/>
                <w:sz w:val="18"/>
                <w:szCs w:val="18"/>
              </w:rPr>
            </w:pP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 xml:space="preserve"> = 0.006279</w:t>
            </w:r>
          </w:p>
        </w:tc>
        <w:tc>
          <w:tcPr>
            <w:tcW w:w="3588" w:type="dxa"/>
          </w:tcPr>
          <w:p w14:paraId="28E2D182" w14:textId="70D6AE00" w:rsidR="00627F0E" w:rsidRPr="006E2E09" w:rsidRDefault="00737F25" w:rsidP="006A3484">
            <w:pPr>
              <w:rPr>
                <w:rFonts w:ascii="Times New Roman" w:hAnsi="Times New Roman" w:cs="Times New Roman"/>
                <w:sz w:val="18"/>
                <w:szCs w:val="18"/>
              </w:rPr>
            </w:pPr>
            <w:r w:rsidRPr="006E2E09">
              <w:rPr>
                <w:rFonts w:ascii="Times New Roman" w:hAnsi="Times New Roman" w:cs="Times New Roman"/>
                <w:sz w:val="18"/>
                <w:szCs w:val="18"/>
              </w:rPr>
              <w:t>RR</w:t>
            </w:r>
            <w:r w:rsidRPr="006E2E09">
              <w:rPr>
                <w:rFonts w:ascii="Times New Roman" w:hAnsi="Times New Roman" w:cs="Times New Roman"/>
                <w:sz w:val="18"/>
                <w:szCs w:val="18"/>
                <w:vertAlign w:val="subscript"/>
              </w:rPr>
              <w:t>FD</w:t>
            </w:r>
            <w:r w:rsidR="000107B3" w:rsidRPr="006E2E09">
              <w:rPr>
                <w:rFonts w:ascii="Times New Roman" w:hAnsi="Times New Roman" w:cs="Times New Roman"/>
                <w:sz w:val="18"/>
                <w:szCs w:val="18"/>
                <w:vertAlign w:val="subscript"/>
              </w:rPr>
              <w:t xml:space="preserve"> </w:t>
            </w:r>
            <w:r w:rsidRPr="006E2E09">
              <w:rPr>
                <w:rFonts w:ascii="Times New Roman" w:hAnsi="Times New Roman" w:cs="Times New Roman"/>
                <w:sz w:val="18"/>
                <w:szCs w:val="18"/>
              </w:rPr>
              <w:t>=</w:t>
            </w:r>
            <w:r w:rsidR="000107B3" w:rsidRPr="006E2E09">
              <w:rPr>
                <w:rFonts w:ascii="Times New Roman" w:hAnsi="Times New Roman" w:cs="Times New Roman"/>
                <w:sz w:val="18"/>
                <w:szCs w:val="18"/>
              </w:rPr>
              <w:t xml:space="preserve"> 2.19</w:t>
            </w:r>
          </w:p>
        </w:tc>
      </w:tr>
      <w:tr w:rsidR="00627F0E" w:rsidRPr="006E2E09" w14:paraId="5662D3C7" w14:textId="77777777" w:rsidTr="006E2E09">
        <w:trPr>
          <w:trHeight w:val="551"/>
        </w:trPr>
        <w:tc>
          <w:tcPr>
            <w:tcW w:w="2972" w:type="dxa"/>
            <w:shd w:val="clear" w:color="auto" w:fill="F2F2F2" w:themeFill="background1" w:themeFillShade="F2"/>
          </w:tcPr>
          <w:p w14:paraId="3D9071B7" w14:textId="77777777"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Variance</w:t>
            </w:r>
          </w:p>
        </w:tc>
        <w:tc>
          <w:tcPr>
            <w:tcW w:w="3402" w:type="dxa"/>
          </w:tcPr>
          <w:p w14:paraId="69673F16" w14:textId="3525DB39" w:rsidR="00FD1D05" w:rsidRPr="006E2E09" w:rsidRDefault="00A95430" w:rsidP="006A3484">
            <w:pPr>
              <w:rPr>
                <w:rFonts w:ascii="Times New Roman" w:hAnsi="Times New Roman" w:cs="Times New Roman"/>
                <w:sz w:val="18"/>
                <w:szCs w:val="18"/>
              </w:rPr>
            </w:pPr>
            <w:r w:rsidRPr="006E2E09">
              <w:rPr>
                <w:rFonts w:ascii="Times New Roman" w:hAnsi="Times New Roman" w:cs="Times New Roman"/>
                <w:sz w:val="18"/>
                <w:szCs w:val="18"/>
              </w:rPr>
              <w:t>Variance (</w:t>
            </w: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 = 0.000000907</w:t>
            </w:r>
          </w:p>
        </w:tc>
        <w:tc>
          <w:tcPr>
            <w:tcW w:w="3588" w:type="dxa"/>
          </w:tcPr>
          <w:p w14:paraId="38EC2561" w14:textId="68B093E7" w:rsidR="00627F0E" w:rsidRPr="006E2E09" w:rsidRDefault="000107B3" w:rsidP="006A3484">
            <w:pPr>
              <w:rPr>
                <w:rFonts w:ascii="Times New Roman" w:hAnsi="Times New Roman" w:cs="Times New Roman"/>
                <w:sz w:val="18"/>
                <w:szCs w:val="18"/>
              </w:rPr>
            </w:pPr>
            <w:r w:rsidRPr="006E2E09">
              <w:rPr>
                <w:rFonts w:ascii="Times New Roman" w:hAnsi="Times New Roman" w:cs="Times New Roman"/>
                <w:sz w:val="18"/>
                <w:szCs w:val="18"/>
              </w:rPr>
              <w:t>Variance (</w:t>
            </w:r>
            <w:r w:rsidR="00317C6C" w:rsidRPr="006E2E09">
              <w:rPr>
                <w:rFonts w:ascii="Times New Roman" w:hAnsi="Times New Roman" w:cs="Times New Roman"/>
                <w:sz w:val="18"/>
                <w:szCs w:val="18"/>
              </w:rPr>
              <w:t>ln(</w:t>
            </w:r>
            <w:r w:rsidRPr="006E2E09">
              <w:rPr>
                <w:rFonts w:ascii="Times New Roman" w:hAnsi="Times New Roman" w:cs="Times New Roman"/>
                <w:sz w:val="18"/>
                <w:szCs w:val="18"/>
              </w:rPr>
              <w:t>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w:t>
            </w:r>
            <w:r w:rsidR="00317C6C" w:rsidRPr="006E2E09">
              <w:rPr>
                <w:rFonts w:ascii="Times New Roman" w:hAnsi="Times New Roman" w:cs="Times New Roman"/>
                <w:sz w:val="18"/>
                <w:szCs w:val="18"/>
              </w:rPr>
              <w:t>)</w:t>
            </w:r>
            <w:r w:rsidRPr="006E2E09">
              <w:rPr>
                <w:rFonts w:ascii="Times New Roman" w:hAnsi="Times New Roman" w:cs="Times New Roman"/>
                <w:sz w:val="18"/>
                <w:szCs w:val="18"/>
              </w:rPr>
              <w:t xml:space="preserve"> =</w:t>
            </w:r>
            <w:r w:rsidR="00317C6C" w:rsidRPr="006E2E09">
              <w:rPr>
                <w:rFonts w:ascii="Times New Roman" w:hAnsi="Times New Roman" w:cs="Times New Roman"/>
                <w:sz w:val="18"/>
                <w:szCs w:val="18"/>
              </w:rPr>
              <w:t xml:space="preserve"> </w:t>
            </w:r>
            <w:r w:rsidR="00A95430" w:rsidRPr="006E2E09">
              <w:rPr>
                <w:rFonts w:ascii="Times New Roman" w:hAnsi="Times New Roman" w:cs="Times New Roman"/>
                <w:sz w:val="18"/>
                <w:szCs w:val="18"/>
              </w:rPr>
              <w:t>0.0465106</w:t>
            </w:r>
            <w:r w:rsidR="00A95430" w:rsidRPr="006E2E09">
              <w:rPr>
                <w:rFonts w:ascii="Times New Roman" w:hAnsi="Times New Roman" w:cs="Times New Roman"/>
                <w:sz w:val="18"/>
                <w:szCs w:val="18"/>
                <w:vertAlign w:val="superscript"/>
              </w:rPr>
              <w:t>2</w:t>
            </w:r>
          </w:p>
        </w:tc>
      </w:tr>
      <w:tr w:rsidR="00627F0E" w:rsidRPr="006E2E09" w14:paraId="3C54218D" w14:textId="77777777" w:rsidTr="00317C6C">
        <w:trPr>
          <w:trHeight w:val="965"/>
        </w:trPr>
        <w:tc>
          <w:tcPr>
            <w:tcW w:w="2972" w:type="dxa"/>
            <w:shd w:val="clear" w:color="auto" w:fill="F2F2F2" w:themeFill="background1" w:themeFillShade="F2"/>
          </w:tcPr>
          <w:p w14:paraId="28635575" w14:textId="066434E3"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lang w:val="en-US"/>
              </w:rPr>
              <w:t>Comments</w:t>
            </w:r>
          </w:p>
        </w:tc>
        <w:tc>
          <w:tcPr>
            <w:tcW w:w="3402" w:type="dxa"/>
          </w:tcPr>
          <w:p w14:paraId="05D22D05" w14:textId="5ECF9942" w:rsidR="00627F0E" w:rsidRPr="006E2E09" w:rsidRDefault="00FD1D05" w:rsidP="006A3484">
            <w:pPr>
              <w:rPr>
                <w:rFonts w:ascii="Times New Roman" w:hAnsi="Times New Roman" w:cs="Times New Roman"/>
                <w:sz w:val="18"/>
                <w:szCs w:val="18"/>
              </w:rPr>
            </w:pPr>
            <w:r w:rsidRPr="006E2E09">
              <w:rPr>
                <w:rFonts w:ascii="Times New Roman" w:hAnsi="Times New Roman" w:cs="Times New Roman"/>
                <w:sz w:val="18"/>
                <w:szCs w:val="18"/>
              </w:rPr>
              <w:t>The RR</w:t>
            </w:r>
            <w:r w:rsidRPr="006E2E09">
              <w:rPr>
                <w:rFonts w:ascii="Times New Roman" w:hAnsi="Times New Roman" w:cs="Times New Roman"/>
                <w:sz w:val="18"/>
                <w:szCs w:val="18"/>
                <w:vertAlign w:val="subscript"/>
              </w:rPr>
              <w:t>CD</w:t>
            </w:r>
            <w:r w:rsidRPr="006E2E09">
              <w:rPr>
                <w:rFonts w:ascii="Times New Roman" w:hAnsi="Times New Roman" w:cs="Times New Roman"/>
                <w:sz w:val="18"/>
                <w:szCs w:val="18"/>
              </w:rPr>
              <w:t xml:space="preserve"> function is the same for men and women</w:t>
            </w:r>
          </w:p>
        </w:tc>
        <w:tc>
          <w:tcPr>
            <w:tcW w:w="3588" w:type="dxa"/>
          </w:tcPr>
          <w:p w14:paraId="6B15BF2D" w14:textId="254EE614" w:rsidR="00627F0E" w:rsidRPr="006E2E09" w:rsidRDefault="00FD1D05" w:rsidP="006A3484">
            <w:pPr>
              <w:rPr>
                <w:rFonts w:ascii="Times New Roman" w:hAnsi="Times New Roman" w:cs="Times New Roman"/>
                <w:sz w:val="18"/>
                <w:szCs w:val="18"/>
              </w:rPr>
            </w:pPr>
            <w:r w:rsidRPr="006E2E09">
              <w:rPr>
                <w:rFonts w:ascii="Times New Roman" w:hAnsi="Times New Roman" w:cs="Times New Roman"/>
                <w:sz w:val="18"/>
                <w:szCs w:val="18"/>
              </w:rPr>
              <w:t>The 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 xml:space="preserve"> estimate is different for men and women</w:t>
            </w:r>
          </w:p>
        </w:tc>
      </w:tr>
      <w:tr w:rsidR="00627F0E" w:rsidRPr="006E2E09" w14:paraId="6DEFD504" w14:textId="77777777" w:rsidTr="006E2E09">
        <w:trPr>
          <w:trHeight w:val="573"/>
        </w:trPr>
        <w:tc>
          <w:tcPr>
            <w:tcW w:w="2972" w:type="dxa"/>
            <w:shd w:val="clear" w:color="auto" w:fill="F2F2F2" w:themeFill="background1" w:themeFillShade="F2"/>
          </w:tcPr>
          <w:p w14:paraId="0297EFF9" w14:textId="22FE0721" w:rsidR="00627F0E" w:rsidRPr="006E2E09" w:rsidRDefault="00627F0E" w:rsidP="006A3484">
            <w:pPr>
              <w:rPr>
                <w:rFonts w:ascii="Times New Roman" w:hAnsi="Times New Roman" w:cs="Times New Roman"/>
                <w:b/>
                <w:sz w:val="18"/>
                <w:szCs w:val="18"/>
              </w:rPr>
            </w:pPr>
            <w:r w:rsidRPr="006E2E09">
              <w:rPr>
                <w:rFonts w:ascii="Times New Roman" w:hAnsi="Times New Roman" w:cs="Times New Roman"/>
                <w:b/>
                <w:sz w:val="18"/>
                <w:szCs w:val="18"/>
              </w:rPr>
              <w:t>Source</w:t>
            </w:r>
          </w:p>
        </w:tc>
        <w:tc>
          <w:tcPr>
            <w:tcW w:w="3402" w:type="dxa"/>
          </w:tcPr>
          <w:p w14:paraId="19DDDD74" w14:textId="20C84E65" w:rsidR="00627F0E" w:rsidRPr="006E2E09" w:rsidRDefault="00FD1D05" w:rsidP="006A3484">
            <w:pPr>
              <w:rPr>
                <w:rFonts w:ascii="Times New Roman" w:hAnsi="Times New Roman" w:cs="Times New Roman"/>
                <w:sz w:val="18"/>
                <w:szCs w:val="18"/>
              </w:rPr>
            </w:pPr>
            <w:r w:rsidRPr="006E2E09">
              <w:rPr>
                <w:rFonts w:ascii="Times New Roman" w:hAnsi="Times New Roman" w:cs="Times New Roman"/>
                <w:sz w:val="18"/>
                <w:szCs w:val="18"/>
              </w:rPr>
              <w:t xml:space="preserve">Bagnardi et al., 2015 </w:t>
            </w:r>
            <w:r w:rsidRPr="006E2E09">
              <w:rPr>
                <w:rFonts w:ascii="Times New Roman" w:hAnsi="Times New Roman" w:cs="Times New Roman"/>
                <w:sz w:val="18"/>
                <w:szCs w:val="18"/>
                <w:highlight w:val="yellow"/>
              </w:rPr>
              <w:t>[Bagnardi et al., 2015]</w:t>
            </w:r>
          </w:p>
        </w:tc>
        <w:tc>
          <w:tcPr>
            <w:tcW w:w="3588" w:type="dxa"/>
          </w:tcPr>
          <w:p w14:paraId="6F85753F" w14:textId="6BDD74C5" w:rsidR="00627F0E" w:rsidRPr="006E2E09" w:rsidRDefault="00FD1D05" w:rsidP="006A3484">
            <w:pPr>
              <w:rPr>
                <w:rFonts w:ascii="Times New Roman" w:hAnsi="Times New Roman" w:cs="Times New Roman"/>
                <w:sz w:val="18"/>
                <w:szCs w:val="18"/>
              </w:rPr>
            </w:pPr>
            <w:r w:rsidRPr="006E2E09">
              <w:rPr>
                <w:rFonts w:ascii="Times New Roman" w:hAnsi="Times New Roman" w:cs="Times New Roman"/>
                <w:sz w:val="18"/>
                <w:szCs w:val="18"/>
              </w:rPr>
              <w:t xml:space="preserve">Schütze et al., 2011 </w:t>
            </w:r>
            <w:r w:rsidRPr="006E2E09">
              <w:rPr>
                <w:rFonts w:ascii="Times New Roman" w:hAnsi="Times New Roman" w:cs="Times New Roman"/>
                <w:sz w:val="18"/>
                <w:szCs w:val="18"/>
                <w:highlight w:val="yellow"/>
              </w:rPr>
              <w:t>[Schütze et al., 2011</w:t>
            </w:r>
            <w:r w:rsidR="00A95430" w:rsidRPr="006E2E09">
              <w:rPr>
                <w:rFonts w:ascii="Times New Roman" w:hAnsi="Times New Roman" w:cs="Times New Roman"/>
                <w:sz w:val="18"/>
                <w:szCs w:val="18"/>
                <w:highlight w:val="yellow"/>
              </w:rPr>
              <w:t>]</w:t>
            </w:r>
          </w:p>
        </w:tc>
      </w:tr>
    </w:tbl>
    <w:p w14:paraId="73D98088" w14:textId="77777777" w:rsidR="004B4AC8" w:rsidRPr="006E2E09" w:rsidRDefault="004B4AC8" w:rsidP="004B4AC8">
      <w:pPr>
        <w:rPr>
          <w:rFonts w:ascii="Times New Roman" w:hAnsi="Times New Roman" w:cs="Times New Roman"/>
          <w:sz w:val="18"/>
          <w:szCs w:val="18"/>
        </w:rPr>
      </w:pPr>
      <w:r w:rsidRPr="006E2E09">
        <w:rPr>
          <w:rFonts w:ascii="Times New Roman" w:hAnsi="Times New Roman" w:cs="Times New Roman"/>
          <w:sz w:val="18"/>
          <w:szCs w:val="18"/>
        </w:rPr>
        <w:t>x = grams of alcohol consumed per day among current drinkers</w:t>
      </w:r>
    </w:p>
    <w:p w14:paraId="24CBE048" w14:textId="6B862233" w:rsidR="00627F0E" w:rsidRDefault="00627F0E" w:rsidP="00627F0E">
      <w:pPr>
        <w:rPr>
          <w:rFonts w:ascii="Times New Roman" w:hAnsi="Times New Roman" w:cs="Times New Roman"/>
          <w:b/>
          <w:sz w:val="22"/>
          <w:szCs w:val="22"/>
        </w:rPr>
      </w:pPr>
    </w:p>
    <w:p w14:paraId="13DAE70E" w14:textId="0BCE2919" w:rsidR="0084095D" w:rsidRDefault="0084095D" w:rsidP="00960EAA">
      <w:pPr>
        <w:jc w:val="center"/>
        <w:rPr>
          <w:rFonts w:ascii="Times New Roman" w:hAnsi="Times New Roman" w:cs="Times New Roman"/>
          <w:b/>
          <w:sz w:val="22"/>
          <w:szCs w:val="22"/>
        </w:rPr>
      </w:pPr>
      <w:r w:rsidRPr="0084095D">
        <w:rPr>
          <w:rFonts w:ascii="Times New Roman" w:hAnsi="Times New Roman" w:cs="Times New Roman"/>
          <w:b/>
          <w:noProof/>
          <w:sz w:val="22"/>
          <w:szCs w:val="22"/>
          <w:lang w:val="en-US"/>
        </w:rPr>
        <w:drawing>
          <wp:inline distT="0" distB="0" distL="0" distR="0" wp14:anchorId="7F0B662A" wp14:editId="22DADE69">
            <wp:extent cx="3960000" cy="3240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000" cy="3240000"/>
                    </a:xfrm>
                    <a:prstGeom prst="rect">
                      <a:avLst/>
                    </a:prstGeom>
                  </pic:spPr>
                </pic:pic>
              </a:graphicData>
            </a:graphic>
          </wp:inline>
        </w:drawing>
      </w:r>
    </w:p>
    <w:p w14:paraId="03D6FA8D" w14:textId="00A52468" w:rsidR="000107B3" w:rsidRPr="00DD7CDC" w:rsidRDefault="00935958" w:rsidP="00935958">
      <w:pPr>
        <w:pStyle w:val="Caption"/>
        <w:rPr>
          <w:rFonts w:ascii="Times New Roman" w:hAnsi="Times New Roman" w:cs="Times New Roman"/>
          <w:i w:val="0"/>
          <w:color w:val="000000" w:themeColor="text1"/>
          <w:sz w:val="20"/>
          <w:szCs w:val="20"/>
        </w:rPr>
      </w:pPr>
      <w:bookmarkStart w:id="12" w:name="_Toc14362304"/>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8</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Pr="00DD7CDC">
        <w:rPr>
          <w:rFonts w:ascii="Times New Roman" w:hAnsi="Times New Roman" w:cs="Times New Roman"/>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Relative Risk</w:t>
      </w:r>
      <w:r w:rsidR="0084095D" w:rsidRPr="00DD7CDC">
        <w:rPr>
          <w:rFonts w:ascii="Times New Roman" w:hAnsi="Times New Roman" w:cs="Times New Roman"/>
          <w:i w:val="0"/>
          <w:color w:val="000000" w:themeColor="text1"/>
          <w:sz w:val="20"/>
          <w:szCs w:val="20"/>
        </w:rPr>
        <w:t>s</w:t>
      </w:r>
      <w:r w:rsidR="00B9246E" w:rsidRPr="00DD7CDC">
        <w:rPr>
          <w:rFonts w:ascii="Times New Roman" w:hAnsi="Times New Roman" w:cs="Times New Roman"/>
          <w:i w:val="0"/>
          <w:color w:val="000000" w:themeColor="text1"/>
          <w:sz w:val="20"/>
          <w:szCs w:val="20"/>
        </w:rPr>
        <w:t xml:space="preserve"> and 95% confidence intervals</w:t>
      </w:r>
      <w:r w:rsidR="0084095D" w:rsidRPr="00DD7CDC">
        <w:rPr>
          <w:rFonts w:ascii="Times New Roman" w:hAnsi="Times New Roman" w:cs="Times New Roman"/>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 xml:space="preserve">for </w:t>
      </w:r>
      <w:r w:rsidR="0084095D" w:rsidRPr="00DD7CDC">
        <w:rPr>
          <w:rFonts w:ascii="Times New Roman" w:hAnsi="Times New Roman" w:cs="Times New Roman"/>
          <w:i w:val="0"/>
          <w:color w:val="000000" w:themeColor="text1"/>
          <w:sz w:val="20"/>
          <w:szCs w:val="20"/>
        </w:rPr>
        <w:t>colon and rectal cancers among male current and former drinkers (as compared to lifetime abstainers)</w:t>
      </w:r>
      <w:bookmarkEnd w:id="12"/>
    </w:p>
    <w:p w14:paraId="3D45C731" w14:textId="6D4251D7" w:rsidR="004B4AC8" w:rsidRDefault="004B4AC8">
      <w:pPr>
        <w:rPr>
          <w:rFonts w:ascii="Times New Roman" w:hAnsi="Times New Roman" w:cs="Times New Roman"/>
          <w:sz w:val="22"/>
          <w:szCs w:val="22"/>
        </w:rPr>
      </w:pPr>
      <w:r>
        <w:rPr>
          <w:rFonts w:ascii="Times New Roman" w:hAnsi="Times New Roman" w:cs="Times New Roman"/>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B4AC8" w:rsidRPr="003241CE" w14:paraId="37BD0D16" w14:textId="77777777" w:rsidTr="000C0F52">
        <w:tc>
          <w:tcPr>
            <w:tcW w:w="9962" w:type="dxa"/>
            <w:gridSpan w:val="2"/>
            <w:shd w:val="clear" w:color="auto" w:fill="F2F2F2" w:themeFill="background1" w:themeFillShade="F2"/>
          </w:tcPr>
          <w:p w14:paraId="5F4A12B8"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lastRenderedPageBreak/>
              <w:t>Colon and rectum cancers</w:t>
            </w:r>
          </w:p>
        </w:tc>
      </w:tr>
      <w:tr w:rsidR="004B4AC8" w:rsidRPr="003241CE" w14:paraId="6DF571A5" w14:textId="77777777" w:rsidTr="000C0F52">
        <w:tc>
          <w:tcPr>
            <w:tcW w:w="2972" w:type="dxa"/>
            <w:shd w:val="clear" w:color="auto" w:fill="F2F2F2" w:themeFill="background1" w:themeFillShade="F2"/>
          </w:tcPr>
          <w:p w14:paraId="6AABE293"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t>Sex:</w:t>
            </w:r>
          </w:p>
        </w:tc>
        <w:tc>
          <w:tcPr>
            <w:tcW w:w="6990" w:type="dxa"/>
            <w:shd w:val="clear" w:color="auto" w:fill="F2F2F2" w:themeFill="background1" w:themeFillShade="F2"/>
          </w:tcPr>
          <w:p w14:paraId="5F201C95" w14:textId="08FE4CFF" w:rsidR="004B4AC8" w:rsidRPr="006E2E09" w:rsidRDefault="00B14595" w:rsidP="000C0F52">
            <w:pPr>
              <w:rPr>
                <w:rFonts w:ascii="Times New Roman" w:hAnsi="Times New Roman" w:cs="Times New Roman"/>
                <w:sz w:val="20"/>
                <w:szCs w:val="20"/>
              </w:rPr>
            </w:pPr>
            <w:r w:rsidRPr="006E2E09">
              <w:rPr>
                <w:rFonts w:ascii="Times New Roman" w:hAnsi="Times New Roman" w:cs="Times New Roman"/>
                <w:sz w:val="20"/>
                <w:szCs w:val="20"/>
              </w:rPr>
              <w:t>Female</w:t>
            </w:r>
          </w:p>
        </w:tc>
      </w:tr>
      <w:tr w:rsidR="004B4AC8" w:rsidRPr="003241CE" w14:paraId="03E27D57" w14:textId="77777777" w:rsidTr="000C0F52">
        <w:tc>
          <w:tcPr>
            <w:tcW w:w="2972" w:type="dxa"/>
            <w:shd w:val="clear" w:color="auto" w:fill="F2F2F2" w:themeFill="background1" w:themeFillShade="F2"/>
          </w:tcPr>
          <w:p w14:paraId="7C15A7E5"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t>Category:</w:t>
            </w:r>
          </w:p>
        </w:tc>
        <w:tc>
          <w:tcPr>
            <w:tcW w:w="6990" w:type="dxa"/>
            <w:shd w:val="clear" w:color="auto" w:fill="F2F2F2" w:themeFill="background1" w:themeFillShade="F2"/>
          </w:tcPr>
          <w:p w14:paraId="65D6FE31" w14:textId="705A3FE0" w:rsidR="004B4AC8" w:rsidRPr="006E2E09" w:rsidRDefault="004B4AC8" w:rsidP="000C0F52">
            <w:pPr>
              <w:rPr>
                <w:rFonts w:ascii="Times New Roman" w:hAnsi="Times New Roman" w:cs="Times New Roman"/>
                <w:sz w:val="20"/>
                <w:szCs w:val="20"/>
              </w:rPr>
            </w:pPr>
            <w:r w:rsidRPr="006E2E09">
              <w:rPr>
                <w:rFonts w:ascii="Times New Roman" w:hAnsi="Times New Roman" w:cs="Times New Roman"/>
                <w:sz w:val="20"/>
                <w:szCs w:val="20"/>
              </w:rPr>
              <w:t>Noncommunicable disease</w:t>
            </w:r>
            <w:r w:rsidR="00DB3D5B" w:rsidRPr="006E2E09">
              <w:rPr>
                <w:rFonts w:ascii="Times New Roman" w:hAnsi="Times New Roman" w:cs="Times New Roman"/>
                <w:sz w:val="20"/>
                <w:szCs w:val="20"/>
              </w:rPr>
              <w:t>s</w:t>
            </w:r>
            <w:r w:rsidR="00B359F5" w:rsidRPr="006E2E09">
              <w:rPr>
                <w:rFonts w:ascii="Times New Roman" w:hAnsi="Times New Roman" w:cs="Times New Roman"/>
                <w:sz w:val="20"/>
                <w:szCs w:val="20"/>
              </w:rPr>
              <w:t xml:space="preserve"> / Malignant neoplasms</w:t>
            </w:r>
          </w:p>
        </w:tc>
      </w:tr>
      <w:tr w:rsidR="004B4AC8" w:rsidRPr="003241CE" w14:paraId="1DE58137" w14:textId="77777777" w:rsidTr="000C0F52">
        <w:tc>
          <w:tcPr>
            <w:tcW w:w="2972" w:type="dxa"/>
            <w:shd w:val="clear" w:color="auto" w:fill="F2F2F2" w:themeFill="background1" w:themeFillShade="F2"/>
          </w:tcPr>
          <w:p w14:paraId="22EF166C"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t>ICD-10 codes:</w:t>
            </w:r>
          </w:p>
        </w:tc>
        <w:tc>
          <w:tcPr>
            <w:tcW w:w="6990" w:type="dxa"/>
            <w:shd w:val="clear" w:color="auto" w:fill="F2F2F2" w:themeFill="background1" w:themeFillShade="F2"/>
          </w:tcPr>
          <w:p w14:paraId="493C0054" w14:textId="77777777" w:rsidR="004B4AC8" w:rsidRPr="006E2E09" w:rsidRDefault="004B4AC8" w:rsidP="000C0F52">
            <w:pPr>
              <w:rPr>
                <w:rFonts w:ascii="Times New Roman" w:hAnsi="Times New Roman" w:cs="Times New Roman"/>
                <w:sz w:val="20"/>
                <w:szCs w:val="20"/>
              </w:rPr>
            </w:pPr>
            <w:r w:rsidRPr="006E2E09">
              <w:rPr>
                <w:rFonts w:ascii="Times New Roman" w:hAnsi="Times New Roman" w:cs="Times New Roman"/>
                <w:sz w:val="20"/>
                <w:szCs w:val="20"/>
              </w:rPr>
              <w:t>C18–21</w:t>
            </w:r>
          </w:p>
        </w:tc>
      </w:tr>
      <w:tr w:rsidR="004B4AC8" w:rsidRPr="003241CE" w14:paraId="708302FF" w14:textId="77777777" w:rsidTr="000C0F52">
        <w:tc>
          <w:tcPr>
            <w:tcW w:w="2972" w:type="dxa"/>
            <w:shd w:val="clear" w:color="auto" w:fill="F2F2F2" w:themeFill="background1" w:themeFillShade="F2"/>
          </w:tcPr>
          <w:p w14:paraId="089AE7A3"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t>GHE 2015 cause category:</w:t>
            </w:r>
          </w:p>
        </w:tc>
        <w:tc>
          <w:tcPr>
            <w:tcW w:w="6990" w:type="dxa"/>
            <w:shd w:val="clear" w:color="auto" w:fill="F2F2F2" w:themeFill="background1" w:themeFillShade="F2"/>
          </w:tcPr>
          <w:p w14:paraId="39B504B9" w14:textId="77777777" w:rsidR="004B4AC8" w:rsidRPr="006E2E09" w:rsidRDefault="004B4AC8" w:rsidP="000C0F52">
            <w:pPr>
              <w:rPr>
                <w:rFonts w:ascii="Times New Roman" w:eastAsia="Times New Roman" w:hAnsi="Times New Roman" w:cs="Times New Roman"/>
                <w:color w:val="000000"/>
                <w:sz w:val="20"/>
                <w:szCs w:val="20"/>
              </w:rPr>
            </w:pPr>
            <w:r w:rsidRPr="006E2E09">
              <w:rPr>
                <w:rFonts w:ascii="Times New Roman" w:eastAsia="Times New Roman" w:hAnsi="Times New Roman" w:cs="Times New Roman"/>
                <w:color w:val="000000"/>
                <w:sz w:val="20"/>
                <w:szCs w:val="20"/>
              </w:rPr>
              <w:t>II.A.4</w:t>
            </w:r>
          </w:p>
        </w:tc>
      </w:tr>
      <w:tr w:rsidR="004B4AC8" w:rsidRPr="003241CE" w14:paraId="1308D3F7" w14:textId="77777777" w:rsidTr="000C0F52">
        <w:tc>
          <w:tcPr>
            <w:tcW w:w="2972" w:type="dxa"/>
            <w:shd w:val="clear" w:color="auto" w:fill="F2F2F2" w:themeFill="background1" w:themeFillShade="F2"/>
          </w:tcPr>
          <w:p w14:paraId="6D16F003" w14:textId="77777777" w:rsidR="004B4AC8" w:rsidRPr="006E2E09" w:rsidRDefault="004B4AC8" w:rsidP="000C0F52">
            <w:pPr>
              <w:rPr>
                <w:rFonts w:ascii="Times New Roman" w:hAnsi="Times New Roman" w:cs="Times New Roman"/>
                <w:b/>
                <w:sz w:val="20"/>
                <w:szCs w:val="20"/>
              </w:rPr>
            </w:pPr>
            <w:r w:rsidRPr="006E2E09">
              <w:rPr>
                <w:rFonts w:ascii="Times New Roman" w:hAnsi="Times New Roman" w:cs="Times New Roman"/>
                <w:b/>
                <w:sz w:val="20"/>
                <w:szCs w:val="20"/>
              </w:rPr>
              <w:t>Causality:</w:t>
            </w:r>
          </w:p>
        </w:tc>
        <w:tc>
          <w:tcPr>
            <w:tcW w:w="6990" w:type="dxa"/>
            <w:shd w:val="clear" w:color="auto" w:fill="F2F2F2" w:themeFill="background1" w:themeFillShade="F2"/>
          </w:tcPr>
          <w:p w14:paraId="24029B34" w14:textId="01107D10" w:rsidR="004B4AC8" w:rsidRPr="006E2E09" w:rsidRDefault="00001329" w:rsidP="000C0F52">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4B4AC8" w:rsidRPr="006E2E09">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54B85570" w14:textId="77777777" w:rsidR="004B4AC8" w:rsidRDefault="004B4AC8" w:rsidP="004B4AC8">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4B4AC8" w:rsidRPr="006E2E09" w14:paraId="4A5E1CCB" w14:textId="77777777" w:rsidTr="000C0F52">
        <w:tc>
          <w:tcPr>
            <w:tcW w:w="2972" w:type="dxa"/>
            <w:tcBorders>
              <w:top w:val="nil"/>
              <w:left w:val="nil"/>
              <w:bottom w:val="single" w:sz="4" w:space="0" w:color="auto"/>
              <w:right w:val="single" w:sz="4" w:space="0" w:color="auto"/>
            </w:tcBorders>
          </w:tcPr>
          <w:p w14:paraId="3EB2980F" w14:textId="77777777" w:rsidR="004B4AC8" w:rsidRPr="006E2E09" w:rsidRDefault="004B4AC8" w:rsidP="000C0F52">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4804047" w14:textId="77777777"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rPr>
              <w:t>Current drinkers</w:t>
            </w:r>
          </w:p>
        </w:tc>
        <w:tc>
          <w:tcPr>
            <w:tcW w:w="3588" w:type="dxa"/>
            <w:shd w:val="clear" w:color="auto" w:fill="F2F2F2" w:themeFill="background1" w:themeFillShade="F2"/>
          </w:tcPr>
          <w:p w14:paraId="272ED2EA" w14:textId="77777777"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rPr>
              <w:t>Former drinkers</w:t>
            </w:r>
          </w:p>
        </w:tc>
      </w:tr>
      <w:tr w:rsidR="004B4AC8" w:rsidRPr="006E2E09" w14:paraId="05B44F9A" w14:textId="77777777" w:rsidTr="006E2E09">
        <w:trPr>
          <w:trHeight w:val="964"/>
        </w:trPr>
        <w:tc>
          <w:tcPr>
            <w:tcW w:w="2972" w:type="dxa"/>
            <w:tcBorders>
              <w:top w:val="single" w:sz="4" w:space="0" w:color="auto"/>
            </w:tcBorders>
            <w:shd w:val="clear" w:color="auto" w:fill="F2F2F2" w:themeFill="background1" w:themeFillShade="F2"/>
          </w:tcPr>
          <w:p w14:paraId="17838405" w14:textId="2FC9E2B5"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rPr>
              <w:t>Relative risk function or estimate</w:t>
            </w:r>
          </w:p>
        </w:tc>
        <w:tc>
          <w:tcPr>
            <w:tcW w:w="3402" w:type="dxa"/>
          </w:tcPr>
          <w:p w14:paraId="060AD7C4" w14:textId="77777777" w:rsidR="00B54AAD" w:rsidRPr="00204B7A" w:rsidRDefault="007A04AF" w:rsidP="00B54AAD">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oMath>
            </m:oMathPara>
          </w:p>
          <w:p w14:paraId="7B783ABF" w14:textId="77777777" w:rsidR="004B4AC8" w:rsidRPr="006E2E09" w:rsidRDefault="004B4AC8" w:rsidP="000C0F52">
            <w:pPr>
              <w:rPr>
                <w:rFonts w:ascii="Times New Roman" w:hAnsi="Times New Roman" w:cs="Times New Roman"/>
                <w:sz w:val="18"/>
                <w:szCs w:val="18"/>
              </w:rPr>
            </w:pPr>
          </w:p>
          <w:p w14:paraId="4E72B569"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 xml:space="preserve"> = 0.006279</w:t>
            </w:r>
          </w:p>
        </w:tc>
        <w:tc>
          <w:tcPr>
            <w:tcW w:w="3588" w:type="dxa"/>
          </w:tcPr>
          <w:p w14:paraId="21A65915" w14:textId="68AC3B0E"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RR</w:t>
            </w:r>
            <w:r w:rsidRPr="006E2E09">
              <w:rPr>
                <w:rFonts w:ascii="Times New Roman" w:hAnsi="Times New Roman" w:cs="Times New Roman"/>
                <w:sz w:val="18"/>
                <w:szCs w:val="18"/>
                <w:vertAlign w:val="subscript"/>
              </w:rPr>
              <w:t xml:space="preserve">FD </w:t>
            </w:r>
            <w:r w:rsidRPr="006E2E09">
              <w:rPr>
                <w:rFonts w:ascii="Times New Roman" w:hAnsi="Times New Roman" w:cs="Times New Roman"/>
                <w:sz w:val="18"/>
                <w:szCs w:val="18"/>
              </w:rPr>
              <w:t xml:space="preserve">= </w:t>
            </w:r>
            <w:r w:rsidR="00B14595" w:rsidRPr="006E2E09">
              <w:rPr>
                <w:rFonts w:ascii="Times New Roman" w:hAnsi="Times New Roman" w:cs="Times New Roman"/>
                <w:sz w:val="18"/>
                <w:szCs w:val="18"/>
              </w:rPr>
              <w:t>1.05</w:t>
            </w:r>
          </w:p>
        </w:tc>
      </w:tr>
      <w:tr w:rsidR="004B4AC8" w:rsidRPr="006E2E09" w14:paraId="32B2DDAF" w14:textId="77777777" w:rsidTr="006E2E09">
        <w:trPr>
          <w:trHeight w:val="553"/>
        </w:trPr>
        <w:tc>
          <w:tcPr>
            <w:tcW w:w="2972" w:type="dxa"/>
            <w:shd w:val="clear" w:color="auto" w:fill="F2F2F2" w:themeFill="background1" w:themeFillShade="F2"/>
          </w:tcPr>
          <w:p w14:paraId="715E79AB" w14:textId="77777777"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rPr>
              <w:t>Variance</w:t>
            </w:r>
          </w:p>
        </w:tc>
        <w:tc>
          <w:tcPr>
            <w:tcW w:w="3402" w:type="dxa"/>
          </w:tcPr>
          <w:p w14:paraId="506E9433"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Variance (</w:t>
            </w:r>
            <w:r w:rsidRPr="006E2E09">
              <w:rPr>
                <w:rFonts w:ascii="Times New Roman" w:hAnsi="Times New Roman" w:cs="Times New Roman"/>
                <w:sz w:val="18"/>
                <w:szCs w:val="18"/>
              </w:rPr>
              <w:sym w:font="Symbol" w:char="F062"/>
            </w:r>
            <w:r w:rsidRPr="006E2E09">
              <w:rPr>
                <w:rFonts w:ascii="Times New Roman" w:hAnsi="Times New Roman" w:cs="Times New Roman"/>
                <w:sz w:val="18"/>
                <w:szCs w:val="18"/>
                <w:vertAlign w:val="subscript"/>
              </w:rPr>
              <w:t>1</w:t>
            </w:r>
            <w:r w:rsidRPr="006E2E09">
              <w:rPr>
                <w:rFonts w:ascii="Times New Roman" w:hAnsi="Times New Roman" w:cs="Times New Roman"/>
                <w:sz w:val="18"/>
                <w:szCs w:val="18"/>
              </w:rPr>
              <w:t>) = 0.000000907</w:t>
            </w:r>
          </w:p>
        </w:tc>
        <w:tc>
          <w:tcPr>
            <w:tcW w:w="3588" w:type="dxa"/>
          </w:tcPr>
          <w:p w14:paraId="3D3844C4" w14:textId="27D74842"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Variance (ln(RR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 xml:space="preserve">)) = </w:t>
            </w:r>
            <w:r w:rsidR="00B14595" w:rsidRPr="006E2E09">
              <w:rPr>
                <w:rFonts w:ascii="Times New Roman" w:hAnsi="Times New Roman" w:cs="Times New Roman"/>
                <w:sz w:val="18"/>
                <w:szCs w:val="18"/>
              </w:rPr>
              <w:t>0.145968002587317</w:t>
            </w:r>
            <w:r w:rsidR="00B14595" w:rsidRPr="006E2E09">
              <w:rPr>
                <w:rFonts w:ascii="Times New Roman" w:hAnsi="Times New Roman" w:cs="Times New Roman"/>
                <w:sz w:val="18"/>
                <w:szCs w:val="18"/>
                <w:vertAlign w:val="superscript"/>
              </w:rPr>
              <w:t>2</w:t>
            </w:r>
          </w:p>
        </w:tc>
      </w:tr>
      <w:tr w:rsidR="004B4AC8" w:rsidRPr="006E2E09" w14:paraId="61DACB09" w14:textId="77777777" w:rsidTr="006E2E09">
        <w:trPr>
          <w:trHeight w:val="689"/>
        </w:trPr>
        <w:tc>
          <w:tcPr>
            <w:tcW w:w="2972" w:type="dxa"/>
            <w:shd w:val="clear" w:color="auto" w:fill="F2F2F2" w:themeFill="background1" w:themeFillShade="F2"/>
          </w:tcPr>
          <w:p w14:paraId="12EF4B2F" w14:textId="3770E748"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lang w:val="en-US"/>
              </w:rPr>
              <w:t>Comments</w:t>
            </w:r>
          </w:p>
        </w:tc>
        <w:tc>
          <w:tcPr>
            <w:tcW w:w="3402" w:type="dxa"/>
          </w:tcPr>
          <w:p w14:paraId="0123FDEE"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The RR</w:t>
            </w:r>
            <w:r w:rsidRPr="006E2E09">
              <w:rPr>
                <w:rFonts w:ascii="Times New Roman" w:hAnsi="Times New Roman" w:cs="Times New Roman"/>
                <w:sz w:val="18"/>
                <w:szCs w:val="18"/>
                <w:vertAlign w:val="subscript"/>
              </w:rPr>
              <w:t>CD</w:t>
            </w:r>
            <w:r w:rsidRPr="006E2E09">
              <w:rPr>
                <w:rFonts w:ascii="Times New Roman" w:hAnsi="Times New Roman" w:cs="Times New Roman"/>
                <w:sz w:val="18"/>
                <w:szCs w:val="18"/>
              </w:rPr>
              <w:t xml:space="preserve"> function is the same for men and women</w:t>
            </w:r>
          </w:p>
        </w:tc>
        <w:tc>
          <w:tcPr>
            <w:tcW w:w="3588" w:type="dxa"/>
          </w:tcPr>
          <w:p w14:paraId="5CD13B3F"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The RR</w:t>
            </w:r>
            <w:r w:rsidRPr="006E2E09">
              <w:rPr>
                <w:rFonts w:ascii="Times New Roman" w:hAnsi="Times New Roman" w:cs="Times New Roman"/>
                <w:sz w:val="18"/>
                <w:szCs w:val="18"/>
                <w:vertAlign w:val="subscript"/>
              </w:rPr>
              <w:t>FD</w:t>
            </w:r>
            <w:r w:rsidRPr="006E2E09">
              <w:rPr>
                <w:rFonts w:ascii="Times New Roman" w:hAnsi="Times New Roman" w:cs="Times New Roman"/>
                <w:sz w:val="18"/>
                <w:szCs w:val="18"/>
              </w:rPr>
              <w:t xml:space="preserve"> estimate is different for men and women</w:t>
            </w:r>
          </w:p>
        </w:tc>
      </w:tr>
      <w:tr w:rsidR="004B4AC8" w:rsidRPr="006E2E09" w14:paraId="7C9E0ACF" w14:textId="77777777" w:rsidTr="006E2E09">
        <w:trPr>
          <w:trHeight w:val="841"/>
        </w:trPr>
        <w:tc>
          <w:tcPr>
            <w:tcW w:w="2972" w:type="dxa"/>
            <w:shd w:val="clear" w:color="auto" w:fill="F2F2F2" w:themeFill="background1" w:themeFillShade="F2"/>
          </w:tcPr>
          <w:p w14:paraId="21ABF3D6" w14:textId="4BF60028" w:rsidR="004B4AC8" w:rsidRPr="006E2E09" w:rsidRDefault="004B4AC8" w:rsidP="000C0F52">
            <w:pPr>
              <w:rPr>
                <w:rFonts w:ascii="Times New Roman" w:hAnsi="Times New Roman" w:cs="Times New Roman"/>
                <w:b/>
                <w:sz w:val="18"/>
                <w:szCs w:val="18"/>
              </w:rPr>
            </w:pPr>
            <w:r w:rsidRPr="006E2E09">
              <w:rPr>
                <w:rFonts w:ascii="Times New Roman" w:hAnsi="Times New Roman" w:cs="Times New Roman"/>
                <w:b/>
                <w:sz w:val="18"/>
                <w:szCs w:val="18"/>
              </w:rPr>
              <w:t>Source</w:t>
            </w:r>
          </w:p>
        </w:tc>
        <w:tc>
          <w:tcPr>
            <w:tcW w:w="3402" w:type="dxa"/>
          </w:tcPr>
          <w:p w14:paraId="5CB60ADE"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 xml:space="preserve">Bagnardi </w:t>
            </w:r>
            <w:r w:rsidRPr="00F374DB">
              <w:rPr>
                <w:rFonts w:ascii="Times New Roman" w:hAnsi="Times New Roman" w:cs="Times New Roman"/>
                <w:i/>
                <w:sz w:val="18"/>
                <w:szCs w:val="18"/>
              </w:rPr>
              <w:t>et al</w:t>
            </w:r>
            <w:r w:rsidRPr="006E2E09">
              <w:rPr>
                <w:rFonts w:ascii="Times New Roman" w:hAnsi="Times New Roman" w:cs="Times New Roman"/>
                <w:sz w:val="18"/>
                <w:szCs w:val="18"/>
              </w:rPr>
              <w:t xml:space="preserve">., 2015 </w:t>
            </w:r>
            <w:r w:rsidRPr="006E2E09">
              <w:rPr>
                <w:rFonts w:ascii="Times New Roman" w:hAnsi="Times New Roman" w:cs="Times New Roman"/>
                <w:sz w:val="18"/>
                <w:szCs w:val="18"/>
                <w:highlight w:val="yellow"/>
              </w:rPr>
              <w:t>[Bagnardi et al., 2015]</w:t>
            </w:r>
          </w:p>
        </w:tc>
        <w:tc>
          <w:tcPr>
            <w:tcW w:w="3588" w:type="dxa"/>
          </w:tcPr>
          <w:p w14:paraId="4ECBD458" w14:textId="77777777" w:rsidR="004B4AC8" w:rsidRPr="006E2E09" w:rsidRDefault="004B4AC8" w:rsidP="000C0F52">
            <w:pPr>
              <w:rPr>
                <w:rFonts w:ascii="Times New Roman" w:hAnsi="Times New Roman" w:cs="Times New Roman"/>
                <w:sz w:val="18"/>
                <w:szCs w:val="18"/>
              </w:rPr>
            </w:pPr>
            <w:r w:rsidRPr="006E2E09">
              <w:rPr>
                <w:rFonts w:ascii="Times New Roman" w:hAnsi="Times New Roman" w:cs="Times New Roman"/>
                <w:sz w:val="18"/>
                <w:szCs w:val="18"/>
              </w:rPr>
              <w:t xml:space="preserve">Schütze </w:t>
            </w:r>
            <w:r w:rsidRPr="00F374DB">
              <w:rPr>
                <w:rFonts w:ascii="Times New Roman" w:hAnsi="Times New Roman" w:cs="Times New Roman"/>
                <w:i/>
                <w:sz w:val="18"/>
                <w:szCs w:val="18"/>
              </w:rPr>
              <w:t>et al</w:t>
            </w:r>
            <w:r w:rsidRPr="006E2E09">
              <w:rPr>
                <w:rFonts w:ascii="Times New Roman" w:hAnsi="Times New Roman" w:cs="Times New Roman"/>
                <w:sz w:val="18"/>
                <w:szCs w:val="18"/>
              </w:rPr>
              <w:t xml:space="preserve">., 2011 </w:t>
            </w:r>
            <w:r w:rsidRPr="006E2E09">
              <w:rPr>
                <w:rFonts w:ascii="Times New Roman" w:hAnsi="Times New Roman" w:cs="Times New Roman"/>
                <w:sz w:val="18"/>
                <w:szCs w:val="18"/>
                <w:highlight w:val="yellow"/>
              </w:rPr>
              <w:t>[Schütze et al., 2011]</w:t>
            </w:r>
          </w:p>
        </w:tc>
      </w:tr>
    </w:tbl>
    <w:p w14:paraId="5611950B" w14:textId="77777777" w:rsidR="004B4AC8" w:rsidRPr="006E2E09" w:rsidRDefault="004B4AC8" w:rsidP="004B4AC8">
      <w:pPr>
        <w:rPr>
          <w:rFonts w:ascii="Times New Roman" w:hAnsi="Times New Roman" w:cs="Times New Roman"/>
          <w:sz w:val="18"/>
          <w:szCs w:val="18"/>
        </w:rPr>
      </w:pPr>
      <w:r w:rsidRPr="006E2E09">
        <w:rPr>
          <w:rFonts w:ascii="Times New Roman" w:hAnsi="Times New Roman" w:cs="Times New Roman"/>
          <w:sz w:val="18"/>
          <w:szCs w:val="18"/>
        </w:rPr>
        <w:t>x = grams of alcohol consumed per day among current drinkers</w:t>
      </w:r>
    </w:p>
    <w:p w14:paraId="7B8FABEC" w14:textId="4E1ED640" w:rsidR="004B4AC8" w:rsidRPr="006E2E09" w:rsidRDefault="004B4AC8" w:rsidP="004B4AC8">
      <w:pPr>
        <w:rPr>
          <w:rFonts w:ascii="Times New Roman" w:hAnsi="Times New Roman" w:cs="Times New Roman"/>
          <w:b/>
          <w:sz w:val="18"/>
          <w:szCs w:val="18"/>
        </w:rPr>
      </w:pPr>
    </w:p>
    <w:p w14:paraId="100E2607" w14:textId="1CAAC7FC" w:rsidR="00B9246E" w:rsidRDefault="00B9246E" w:rsidP="006E2E09">
      <w:pPr>
        <w:jc w:val="center"/>
        <w:rPr>
          <w:rFonts w:ascii="Times New Roman" w:hAnsi="Times New Roman" w:cs="Times New Roman"/>
          <w:b/>
          <w:sz w:val="22"/>
          <w:szCs w:val="22"/>
        </w:rPr>
      </w:pPr>
      <w:r w:rsidRPr="00B9246E">
        <w:rPr>
          <w:rFonts w:ascii="Times New Roman" w:hAnsi="Times New Roman" w:cs="Times New Roman"/>
          <w:b/>
          <w:noProof/>
          <w:sz w:val="22"/>
          <w:szCs w:val="22"/>
          <w:lang w:val="en-US"/>
        </w:rPr>
        <w:drawing>
          <wp:inline distT="0" distB="0" distL="0" distR="0" wp14:anchorId="5EC6C7B7" wp14:editId="0AE8A807">
            <wp:extent cx="44831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3100" cy="3657600"/>
                    </a:xfrm>
                    <a:prstGeom prst="rect">
                      <a:avLst/>
                    </a:prstGeom>
                  </pic:spPr>
                </pic:pic>
              </a:graphicData>
            </a:graphic>
          </wp:inline>
        </w:drawing>
      </w:r>
    </w:p>
    <w:p w14:paraId="7628AD87" w14:textId="3735C751" w:rsidR="004B4AC8" w:rsidRPr="00DD7CDC" w:rsidRDefault="001963B9" w:rsidP="001963B9">
      <w:pPr>
        <w:pStyle w:val="Caption"/>
        <w:rPr>
          <w:rFonts w:ascii="Times New Roman" w:hAnsi="Times New Roman" w:cs="Times New Roman"/>
          <w:i w:val="0"/>
          <w:color w:val="000000" w:themeColor="text1"/>
          <w:sz w:val="20"/>
          <w:szCs w:val="20"/>
        </w:rPr>
      </w:pPr>
      <w:bookmarkStart w:id="13" w:name="_Toc14362305"/>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9</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B9246E" w:rsidRPr="00DD7CDC">
        <w:rPr>
          <w:rFonts w:ascii="Times New Roman" w:hAnsi="Times New Roman" w:cs="Times New Roman"/>
          <w:b/>
          <w:i w:val="0"/>
          <w:color w:val="000000" w:themeColor="text1"/>
          <w:sz w:val="20"/>
          <w:szCs w:val="20"/>
        </w:rPr>
        <w:t xml:space="preserve"> </w:t>
      </w:r>
      <w:r w:rsidR="00B9246E" w:rsidRPr="00DD7CDC">
        <w:rPr>
          <w:rFonts w:ascii="Times New Roman" w:hAnsi="Times New Roman" w:cs="Times New Roman"/>
          <w:i w:val="0"/>
          <w:color w:val="000000" w:themeColor="text1"/>
          <w:sz w:val="20"/>
          <w:szCs w:val="20"/>
        </w:rPr>
        <w:t>Relative Risks and 95% confidence intervals for colon and rectal cancers among female current and former drinkers (as compared to lifetime abstainers)</w:t>
      </w:r>
      <w:bookmarkEnd w:id="13"/>
    </w:p>
    <w:p w14:paraId="11960DCE" w14:textId="77777777" w:rsidR="004B4AC8" w:rsidRDefault="004B4AC8" w:rsidP="004B4AC8">
      <w:pPr>
        <w:rPr>
          <w:rFonts w:ascii="Times New Roman" w:hAnsi="Times New Roman" w:cs="Times New Roman"/>
          <w:b/>
          <w:sz w:val="22"/>
          <w:szCs w:val="22"/>
        </w:rPr>
      </w:pPr>
      <w:r>
        <w:rPr>
          <w:rFonts w:ascii="Times New Roman" w:hAnsi="Times New Roman" w:cs="Times New Roman"/>
          <w:b/>
          <w:sz w:val="22"/>
          <w:szCs w:val="22"/>
        </w:rPr>
        <w:br w:type="page"/>
      </w:r>
    </w:p>
    <w:p w14:paraId="160856B7" w14:textId="19C3422A" w:rsidR="00627F0E" w:rsidRDefault="00627F0E">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27F0E" w:rsidRPr="00DB3D5B" w14:paraId="3A7E1AB6" w14:textId="77777777" w:rsidTr="00DB3D5B">
        <w:tc>
          <w:tcPr>
            <w:tcW w:w="9962" w:type="dxa"/>
            <w:gridSpan w:val="2"/>
            <w:shd w:val="clear" w:color="auto" w:fill="F2F2F2" w:themeFill="background1" w:themeFillShade="F2"/>
          </w:tcPr>
          <w:p w14:paraId="0BD9B840" w14:textId="14F366DB" w:rsidR="00627F0E" w:rsidRPr="00486335" w:rsidRDefault="00DB3D5B" w:rsidP="006A3484">
            <w:pPr>
              <w:rPr>
                <w:rFonts w:ascii="Times New Roman" w:hAnsi="Times New Roman" w:cs="Times New Roman"/>
                <w:b/>
                <w:sz w:val="20"/>
                <w:szCs w:val="20"/>
              </w:rPr>
            </w:pPr>
            <w:r w:rsidRPr="00486335">
              <w:rPr>
                <w:rFonts w:ascii="Times New Roman" w:hAnsi="Times New Roman" w:cs="Times New Roman"/>
                <w:b/>
                <w:sz w:val="20"/>
                <w:szCs w:val="20"/>
              </w:rPr>
              <w:t>Liver cancer</w:t>
            </w:r>
          </w:p>
        </w:tc>
      </w:tr>
      <w:tr w:rsidR="00627F0E" w:rsidRPr="00DB3D5B" w14:paraId="7C2DB389" w14:textId="77777777" w:rsidTr="00DB3D5B">
        <w:tc>
          <w:tcPr>
            <w:tcW w:w="2972" w:type="dxa"/>
            <w:shd w:val="clear" w:color="auto" w:fill="F2F2F2" w:themeFill="background1" w:themeFillShade="F2"/>
          </w:tcPr>
          <w:p w14:paraId="12D37915" w14:textId="77777777" w:rsidR="00627F0E" w:rsidRPr="00486335" w:rsidRDefault="00627F0E" w:rsidP="006A3484">
            <w:pPr>
              <w:rPr>
                <w:rFonts w:ascii="Times New Roman" w:hAnsi="Times New Roman" w:cs="Times New Roman"/>
                <w:b/>
                <w:sz w:val="20"/>
                <w:szCs w:val="20"/>
              </w:rPr>
            </w:pPr>
            <w:r w:rsidRPr="00486335">
              <w:rPr>
                <w:rFonts w:ascii="Times New Roman" w:hAnsi="Times New Roman" w:cs="Times New Roman"/>
                <w:b/>
                <w:sz w:val="20"/>
                <w:szCs w:val="20"/>
              </w:rPr>
              <w:t>Sex:</w:t>
            </w:r>
          </w:p>
        </w:tc>
        <w:tc>
          <w:tcPr>
            <w:tcW w:w="6990" w:type="dxa"/>
            <w:shd w:val="clear" w:color="auto" w:fill="F2F2F2" w:themeFill="background1" w:themeFillShade="F2"/>
          </w:tcPr>
          <w:p w14:paraId="55D8E09C" w14:textId="45136214" w:rsidR="00627F0E" w:rsidRPr="00486335" w:rsidRDefault="00DB3D5B" w:rsidP="006A3484">
            <w:pPr>
              <w:rPr>
                <w:rFonts w:ascii="Times New Roman" w:hAnsi="Times New Roman" w:cs="Times New Roman"/>
                <w:sz w:val="20"/>
                <w:szCs w:val="20"/>
              </w:rPr>
            </w:pPr>
            <w:r w:rsidRPr="00486335">
              <w:rPr>
                <w:rFonts w:ascii="Times New Roman" w:hAnsi="Times New Roman" w:cs="Times New Roman"/>
                <w:sz w:val="20"/>
                <w:szCs w:val="20"/>
              </w:rPr>
              <w:t>Male</w:t>
            </w:r>
          </w:p>
        </w:tc>
      </w:tr>
      <w:tr w:rsidR="00627F0E" w:rsidRPr="00DB3D5B" w14:paraId="2F513BE3" w14:textId="77777777" w:rsidTr="00DB3D5B">
        <w:tc>
          <w:tcPr>
            <w:tcW w:w="2972" w:type="dxa"/>
            <w:shd w:val="clear" w:color="auto" w:fill="F2F2F2" w:themeFill="background1" w:themeFillShade="F2"/>
          </w:tcPr>
          <w:p w14:paraId="004D7A12" w14:textId="77777777" w:rsidR="00627F0E" w:rsidRPr="00486335" w:rsidRDefault="00627F0E" w:rsidP="006A3484">
            <w:pPr>
              <w:rPr>
                <w:rFonts w:ascii="Times New Roman" w:hAnsi="Times New Roman" w:cs="Times New Roman"/>
                <w:b/>
                <w:sz w:val="20"/>
                <w:szCs w:val="20"/>
              </w:rPr>
            </w:pPr>
            <w:r w:rsidRPr="00486335">
              <w:rPr>
                <w:rFonts w:ascii="Times New Roman" w:hAnsi="Times New Roman" w:cs="Times New Roman"/>
                <w:b/>
                <w:sz w:val="20"/>
                <w:szCs w:val="20"/>
              </w:rPr>
              <w:t>Category:</w:t>
            </w:r>
          </w:p>
        </w:tc>
        <w:tc>
          <w:tcPr>
            <w:tcW w:w="6990" w:type="dxa"/>
            <w:shd w:val="clear" w:color="auto" w:fill="F2F2F2" w:themeFill="background1" w:themeFillShade="F2"/>
          </w:tcPr>
          <w:p w14:paraId="3750BC36" w14:textId="60F34992" w:rsidR="00627F0E" w:rsidRPr="00486335" w:rsidRDefault="00DB3D5B" w:rsidP="006A3484">
            <w:pPr>
              <w:rPr>
                <w:rFonts w:ascii="Times New Roman" w:hAnsi="Times New Roman" w:cs="Times New Roman"/>
                <w:sz w:val="20"/>
                <w:szCs w:val="20"/>
              </w:rPr>
            </w:pPr>
            <w:r w:rsidRPr="00486335">
              <w:rPr>
                <w:rFonts w:ascii="Times New Roman" w:hAnsi="Times New Roman" w:cs="Times New Roman"/>
                <w:sz w:val="20"/>
                <w:szCs w:val="20"/>
              </w:rPr>
              <w:t>Noncommunicable diseases</w:t>
            </w:r>
            <w:r w:rsidR="00B359F5" w:rsidRPr="00486335">
              <w:rPr>
                <w:rFonts w:ascii="Times New Roman" w:hAnsi="Times New Roman" w:cs="Times New Roman"/>
                <w:sz w:val="20"/>
                <w:szCs w:val="20"/>
              </w:rPr>
              <w:t xml:space="preserve"> / Malignant neoplasms</w:t>
            </w:r>
          </w:p>
        </w:tc>
      </w:tr>
      <w:tr w:rsidR="00627F0E" w:rsidRPr="00DB3D5B" w14:paraId="4DC2ADA2" w14:textId="77777777" w:rsidTr="00DB3D5B">
        <w:tc>
          <w:tcPr>
            <w:tcW w:w="2972" w:type="dxa"/>
            <w:shd w:val="clear" w:color="auto" w:fill="F2F2F2" w:themeFill="background1" w:themeFillShade="F2"/>
          </w:tcPr>
          <w:p w14:paraId="5A733447" w14:textId="77777777" w:rsidR="00627F0E" w:rsidRPr="00486335" w:rsidRDefault="00627F0E" w:rsidP="006A3484">
            <w:pPr>
              <w:rPr>
                <w:rFonts w:ascii="Times New Roman" w:hAnsi="Times New Roman" w:cs="Times New Roman"/>
                <w:b/>
                <w:sz w:val="20"/>
                <w:szCs w:val="20"/>
              </w:rPr>
            </w:pPr>
            <w:r w:rsidRPr="00486335">
              <w:rPr>
                <w:rFonts w:ascii="Times New Roman" w:hAnsi="Times New Roman" w:cs="Times New Roman"/>
                <w:b/>
                <w:sz w:val="20"/>
                <w:szCs w:val="20"/>
              </w:rPr>
              <w:t>ICD-10 codes:</w:t>
            </w:r>
          </w:p>
        </w:tc>
        <w:tc>
          <w:tcPr>
            <w:tcW w:w="6990" w:type="dxa"/>
            <w:shd w:val="clear" w:color="auto" w:fill="F2F2F2" w:themeFill="background1" w:themeFillShade="F2"/>
          </w:tcPr>
          <w:p w14:paraId="10A96635" w14:textId="4DB528B0" w:rsidR="00627F0E" w:rsidRPr="00486335" w:rsidRDefault="00DB3D5B" w:rsidP="006A3484">
            <w:pPr>
              <w:rPr>
                <w:rFonts w:ascii="Times New Roman" w:hAnsi="Times New Roman" w:cs="Times New Roman"/>
                <w:sz w:val="20"/>
                <w:szCs w:val="20"/>
              </w:rPr>
            </w:pPr>
            <w:r w:rsidRPr="00486335">
              <w:rPr>
                <w:rFonts w:ascii="Times New Roman" w:hAnsi="Times New Roman" w:cs="Times New Roman"/>
                <w:sz w:val="20"/>
                <w:szCs w:val="20"/>
              </w:rPr>
              <w:t>C22</w:t>
            </w:r>
          </w:p>
        </w:tc>
      </w:tr>
      <w:tr w:rsidR="00627F0E" w:rsidRPr="00DB3D5B" w14:paraId="2A788377" w14:textId="77777777" w:rsidTr="00DB3D5B">
        <w:tc>
          <w:tcPr>
            <w:tcW w:w="2972" w:type="dxa"/>
            <w:shd w:val="clear" w:color="auto" w:fill="F2F2F2" w:themeFill="background1" w:themeFillShade="F2"/>
          </w:tcPr>
          <w:p w14:paraId="408C0A66" w14:textId="77777777" w:rsidR="00627F0E" w:rsidRPr="00486335" w:rsidRDefault="00627F0E" w:rsidP="006A3484">
            <w:pPr>
              <w:rPr>
                <w:rFonts w:ascii="Times New Roman" w:hAnsi="Times New Roman" w:cs="Times New Roman"/>
                <w:b/>
                <w:sz w:val="20"/>
                <w:szCs w:val="20"/>
              </w:rPr>
            </w:pPr>
            <w:r w:rsidRPr="00486335">
              <w:rPr>
                <w:rFonts w:ascii="Times New Roman" w:hAnsi="Times New Roman" w:cs="Times New Roman"/>
                <w:b/>
                <w:sz w:val="20"/>
                <w:szCs w:val="20"/>
              </w:rPr>
              <w:t>GHE 2015 cause category:</w:t>
            </w:r>
          </w:p>
        </w:tc>
        <w:tc>
          <w:tcPr>
            <w:tcW w:w="6990" w:type="dxa"/>
            <w:shd w:val="clear" w:color="auto" w:fill="F2F2F2" w:themeFill="background1" w:themeFillShade="F2"/>
          </w:tcPr>
          <w:p w14:paraId="5777D022" w14:textId="6C530E54" w:rsidR="00627F0E" w:rsidRPr="00486335" w:rsidRDefault="00DB3D5B" w:rsidP="006A3484">
            <w:pPr>
              <w:rPr>
                <w:rFonts w:ascii="Times New Roman" w:eastAsia="Times New Roman" w:hAnsi="Times New Roman" w:cs="Times New Roman"/>
                <w:color w:val="000000"/>
                <w:sz w:val="20"/>
                <w:szCs w:val="20"/>
              </w:rPr>
            </w:pPr>
            <w:r w:rsidRPr="00486335">
              <w:rPr>
                <w:rFonts w:ascii="Times New Roman" w:hAnsi="Times New Roman" w:cs="Times New Roman"/>
                <w:sz w:val="20"/>
                <w:szCs w:val="20"/>
              </w:rPr>
              <w:t>II.A.5</w:t>
            </w:r>
          </w:p>
        </w:tc>
      </w:tr>
      <w:tr w:rsidR="00627F0E" w:rsidRPr="00DB3D5B" w14:paraId="22B26228" w14:textId="77777777" w:rsidTr="00DB3D5B">
        <w:trPr>
          <w:trHeight w:val="95"/>
        </w:trPr>
        <w:tc>
          <w:tcPr>
            <w:tcW w:w="2972" w:type="dxa"/>
            <w:shd w:val="clear" w:color="auto" w:fill="F2F2F2" w:themeFill="background1" w:themeFillShade="F2"/>
          </w:tcPr>
          <w:p w14:paraId="6C584146" w14:textId="77777777" w:rsidR="00627F0E" w:rsidRPr="00486335" w:rsidRDefault="00627F0E" w:rsidP="006A3484">
            <w:pPr>
              <w:rPr>
                <w:rFonts w:ascii="Times New Roman" w:hAnsi="Times New Roman" w:cs="Times New Roman"/>
                <w:b/>
                <w:sz w:val="20"/>
                <w:szCs w:val="20"/>
              </w:rPr>
            </w:pPr>
            <w:r w:rsidRPr="00486335">
              <w:rPr>
                <w:rFonts w:ascii="Times New Roman" w:hAnsi="Times New Roman" w:cs="Times New Roman"/>
                <w:b/>
                <w:sz w:val="20"/>
                <w:szCs w:val="20"/>
              </w:rPr>
              <w:t>Causality:</w:t>
            </w:r>
          </w:p>
        </w:tc>
        <w:tc>
          <w:tcPr>
            <w:tcW w:w="6990" w:type="dxa"/>
            <w:shd w:val="clear" w:color="auto" w:fill="F2F2F2" w:themeFill="background1" w:themeFillShade="F2"/>
          </w:tcPr>
          <w:p w14:paraId="10CCFA7E" w14:textId="17B1C353" w:rsidR="00627F0E" w:rsidRPr="00486335" w:rsidRDefault="00001329" w:rsidP="006A348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DB3D5B" w:rsidRPr="00486335">
              <w:rPr>
                <w:rFonts w:ascii="Times New Roman" w:eastAsia="Times New Roman" w:hAnsi="Times New Roman" w:cs="Times New Roman"/>
                <w:color w:val="000000"/>
                <w:sz w:val="20"/>
                <w:szCs w:val="20"/>
              </w:rPr>
              <w:t>, 2007, 2009</w:t>
            </w:r>
            <w:r w:rsidR="00EC7B32" w:rsidRPr="00486335">
              <w:rPr>
                <w:rFonts w:ascii="Times New Roman" w:eastAsia="Times New Roman" w:hAnsi="Times New Roman" w:cs="Times New Roman"/>
                <w:color w:val="000000"/>
                <w:sz w:val="20"/>
                <w:szCs w:val="20"/>
              </w:rPr>
              <w:t xml:space="preserve">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306C5CB8"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486335" w14:paraId="32AEC59E" w14:textId="77777777" w:rsidTr="00DB3D5B">
        <w:tc>
          <w:tcPr>
            <w:tcW w:w="2972" w:type="dxa"/>
            <w:tcBorders>
              <w:top w:val="nil"/>
              <w:left w:val="nil"/>
              <w:bottom w:val="single" w:sz="4" w:space="0" w:color="auto"/>
              <w:right w:val="single" w:sz="4" w:space="0" w:color="auto"/>
            </w:tcBorders>
          </w:tcPr>
          <w:p w14:paraId="482DBD8F" w14:textId="77777777" w:rsidR="00627F0E" w:rsidRPr="00486335"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1DCDF210" w14:textId="77777777" w:rsidR="00627F0E" w:rsidRPr="00486335" w:rsidRDefault="00627F0E" w:rsidP="006A3484">
            <w:pPr>
              <w:rPr>
                <w:rFonts w:ascii="Times New Roman" w:hAnsi="Times New Roman" w:cs="Times New Roman"/>
                <w:b/>
                <w:sz w:val="18"/>
                <w:szCs w:val="18"/>
              </w:rPr>
            </w:pPr>
            <w:r w:rsidRPr="00486335">
              <w:rPr>
                <w:rFonts w:ascii="Times New Roman" w:hAnsi="Times New Roman" w:cs="Times New Roman"/>
                <w:b/>
                <w:sz w:val="18"/>
                <w:szCs w:val="18"/>
              </w:rPr>
              <w:t>Current drinkers</w:t>
            </w:r>
          </w:p>
        </w:tc>
        <w:tc>
          <w:tcPr>
            <w:tcW w:w="3588" w:type="dxa"/>
            <w:shd w:val="clear" w:color="auto" w:fill="F2F2F2" w:themeFill="background1" w:themeFillShade="F2"/>
          </w:tcPr>
          <w:p w14:paraId="00CC24DC" w14:textId="77777777" w:rsidR="00627F0E" w:rsidRPr="00486335" w:rsidRDefault="00627F0E" w:rsidP="006A3484">
            <w:pPr>
              <w:rPr>
                <w:rFonts w:ascii="Times New Roman" w:hAnsi="Times New Roman" w:cs="Times New Roman"/>
                <w:b/>
                <w:sz w:val="18"/>
                <w:szCs w:val="18"/>
              </w:rPr>
            </w:pPr>
            <w:r w:rsidRPr="00486335">
              <w:rPr>
                <w:rFonts w:ascii="Times New Roman" w:hAnsi="Times New Roman" w:cs="Times New Roman"/>
                <w:b/>
                <w:sz w:val="18"/>
                <w:szCs w:val="18"/>
              </w:rPr>
              <w:t>Former drinkers</w:t>
            </w:r>
          </w:p>
        </w:tc>
      </w:tr>
      <w:tr w:rsidR="00627F0E" w:rsidRPr="00486335" w14:paraId="45205CC0" w14:textId="77777777" w:rsidTr="00F22AE8">
        <w:trPr>
          <w:trHeight w:val="996"/>
        </w:trPr>
        <w:tc>
          <w:tcPr>
            <w:tcW w:w="2972" w:type="dxa"/>
            <w:tcBorders>
              <w:top w:val="single" w:sz="4" w:space="0" w:color="auto"/>
            </w:tcBorders>
            <w:shd w:val="clear" w:color="auto" w:fill="F2F2F2" w:themeFill="background1" w:themeFillShade="F2"/>
          </w:tcPr>
          <w:p w14:paraId="75E012FE" w14:textId="2EED68B6" w:rsidR="00627F0E" w:rsidRPr="00486335" w:rsidRDefault="00627F0E" w:rsidP="006A3484">
            <w:pPr>
              <w:rPr>
                <w:rFonts w:ascii="Times New Roman" w:hAnsi="Times New Roman" w:cs="Times New Roman"/>
                <w:b/>
                <w:sz w:val="18"/>
                <w:szCs w:val="18"/>
              </w:rPr>
            </w:pPr>
            <w:r w:rsidRPr="00486335">
              <w:rPr>
                <w:rFonts w:ascii="Times New Roman" w:hAnsi="Times New Roman" w:cs="Times New Roman"/>
                <w:b/>
                <w:sz w:val="18"/>
                <w:szCs w:val="18"/>
              </w:rPr>
              <w:t>Relative risk function or estimate</w:t>
            </w:r>
          </w:p>
        </w:tc>
        <w:tc>
          <w:tcPr>
            <w:tcW w:w="3402" w:type="dxa"/>
          </w:tcPr>
          <w:p w14:paraId="43462798" w14:textId="77777777" w:rsidR="007C1589" w:rsidRPr="00204B7A" w:rsidRDefault="007A04AF" w:rsidP="007C1589">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oMath>
            </m:oMathPara>
          </w:p>
          <w:p w14:paraId="5E16DA39" w14:textId="77777777" w:rsidR="00DB3D5B" w:rsidRPr="00486335" w:rsidRDefault="00DB3D5B" w:rsidP="006A3484">
            <w:pPr>
              <w:rPr>
                <w:rFonts w:ascii="Times New Roman" w:hAnsi="Times New Roman" w:cs="Times New Roman"/>
                <w:sz w:val="18"/>
                <w:szCs w:val="18"/>
              </w:rPr>
            </w:pPr>
          </w:p>
          <w:p w14:paraId="30458263" w14:textId="34289D0C" w:rsidR="00DB3D5B" w:rsidRPr="00486335" w:rsidRDefault="00DB3D5B" w:rsidP="006A3484">
            <w:pPr>
              <w:rPr>
                <w:rFonts w:ascii="Times New Roman" w:hAnsi="Times New Roman" w:cs="Times New Roman"/>
                <w:sz w:val="18"/>
                <w:szCs w:val="18"/>
              </w:rPr>
            </w:pPr>
            <w:r w:rsidRPr="00486335">
              <w:rPr>
                <w:rFonts w:ascii="Times New Roman" w:hAnsi="Times New Roman" w:cs="Times New Roman"/>
                <w:sz w:val="18"/>
                <w:szCs w:val="18"/>
              </w:rPr>
              <w:sym w:font="Symbol" w:char="F062"/>
            </w:r>
            <w:r w:rsidRPr="00486335">
              <w:rPr>
                <w:rFonts w:ascii="Times New Roman" w:hAnsi="Times New Roman" w:cs="Times New Roman"/>
                <w:sz w:val="18"/>
                <w:szCs w:val="18"/>
                <w:vertAlign w:val="subscript"/>
              </w:rPr>
              <w:t>1</w:t>
            </w:r>
            <w:r w:rsidRPr="00486335">
              <w:rPr>
                <w:rFonts w:ascii="Times New Roman" w:hAnsi="Times New Roman" w:cs="Times New Roman"/>
                <w:sz w:val="18"/>
                <w:szCs w:val="18"/>
              </w:rPr>
              <w:t xml:space="preserve"> = 0.005041</w:t>
            </w:r>
          </w:p>
        </w:tc>
        <w:tc>
          <w:tcPr>
            <w:tcW w:w="3588" w:type="dxa"/>
          </w:tcPr>
          <w:p w14:paraId="75A7E59B" w14:textId="2002C62A" w:rsidR="00627F0E" w:rsidRPr="00486335" w:rsidRDefault="009B368E" w:rsidP="006A3484">
            <w:pPr>
              <w:rPr>
                <w:rFonts w:ascii="Times New Roman" w:hAnsi="Times New Roman" w:cs="Times New Roman"/>
                <w:sz w:val="18"/>
                <w:szCs w:val="18"/>
              </w:rPr>
            </w:pPr>
            <w:r w:rsidRPr="00486335">
              <w:rPr>
                <w:rFonts w:ascii="Times New Roman" w:hAnsi="Times New Roman" w:cs="Times New Roman"/>
                <w:sz w:val="18"/>
                <w:szCs w:val="18"/>
              </w:rPr>
              <w:t>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xml:space="preserve"> = 2.23</w:t>
            </w:r>
          </w:p>
        </w:tc>
      </w:tr>
      <w:tr w:rsidR="00627F0E" w:rsidRPr="00486335" w14:paraId="01C0AE71" w14:textId="77777777" w:rsidTr="00F22AE8">
        <w:trPr>
          <w:trHeight w:val="543"/>
        </w:trPr>
        <w:tc>
          <w:tcPr>
            <w:tcW w:w="2972" w:type="dxa"/>
            <w:shd w:val="clear" w:color="auto" w:fill="F2F2F2" w:themeFill="background1" w:themeFillShade="F2"/>
          </w:tcPr>
          <w:p w14:paraId="05930BE5" w14:textId="77777777" w:rsidR="00627F0E" w:rsidRPr="00486335" w:rsidRDefault="00627F0E" w:rsidP="006A3484">
            <w:pPr>
              <w:rPr>
                <w:rFonts w:ascii="Times New Roman" w:hAnsi="Times New Roman" w:cs="Times New Roman"/>
                <w:b/>
                <w:sz w:val="18"/>
                <w:szCs w:val="18"/>
              </w:rPr>
            </w:pPr>
            <w:r w:rsidRPr="00486335">
              <w:rPr>
                <w:rFonts w:ascii="Times New Roman" w:hAnsi="Times New Roman" w:cs="Times New Roman"/>
                <w:b/>
                <w:sz w:val="18"/>
                <w:szCs w:val="18"/>
              </w:rPr>
              <w:t>Variance</w:t>
            </w:r>
          </w:p>
        </w:tc>
        <w:tc>
          <w:tcPr>
            <w:tcW w:w="3402" w:type="dxa"/>
          </w:tcPr>
          <w:p w14:paraId="753BF102" w14:textId="4A85E244" w:rsidR="00627F0E" w:rsidRPr="00486335" w:rsidRDefault="00DB3D5B" w:rsidP="006A3484">
            <w:pPr>
              <w:rPr>
                <w:rFonts w:ascii="Times New Roman" w:hAnsi="Times New Roman" w:cs="Times New Roman"/>
                <w:sz w:val="18"/>
                <w:szCs w:val="18"/>
              </w:rPr>
            </w:pPr>
            <w:r w:rsidRPr="00486335">
              <w:rPr>
                <w:rFonts w:ascii="Times New Roman" w:hAnsi="Times New Roman" w:cs="Times New Roman"/>
                <w:sz w:val="18"/>
                <w:szCs w:val="18"/>
              </w:rPr>
              <w:t>Variance (</w:t>
            </w:r>
            <w:r w:rsidRPr="00486335">
              <w:rPr>
                <w:rFonts w:ascii="Times New Roman" w:hAnsi="Times New Roman" w:cs="Times New Roman"/>
                <w:sz w:val="18"/>
                <w:szCs w:val="18"/>
              </w:rPr>
              <w:sym w:font="Symbol" w:char="F062"/>
            </w:r>
            <w:r w:rsidRPr="00486335">
              <w:rPr>
                <w:rFonts w:ascii="Times New Roman" w:hAnsi="Times New Roman" w:cs="Times New Roman"/>
                <w:sz w:val="18"/>
                <w:szCs w:val="18"/>
                <w:vertAlign w:val="subscript"/>
              </w:rPr>
              <w:t>1</w:t>
            </w:r>
            <w:r w:rsidRPr="00486335">
              <w:rPr>
                <w:rFonts w:ascii="Times New Roman" w:hAnsi="Times New Roman" w:cs="Times New Roman"/>
                <w:sz w:val="18"/>
                <w:szCs w:val="18"/>
              </w:rPr>
              <w:t xml:space="preserve">) = </w:t>
            </w:r>
            <w:r w:rsidR="009B368E" w:rsidRPr="00486335">
              <w:rPr>
                <w:rFonts w:ascii="Times New Roman" w:hAnsi="Times New Roman" w:cs="Times New Roman"/>
                <w:sz w:val="18"/>
                <w:szCs w:val="18"/>
              </w:rPr>
              <w:t>0.000003097</w:t>
            </w:r>
          </w:p>
        </w:tc>
        <w:tc>
          <w:tcPr>
            <w:tcW w:w="3588" w:type="dxa"/>
          </w:tcPr>
          <w:p w14:paraId="1799C8FF" w14:textId="210F6E95" w:rsidR="00627F0E" w:rsidRPr="00486335" w:rsidRDefault="00F046D8" w:rsidP="006A3484">
            <w:pPr>
              <w:rPr>
                <w:rFonts w:ascii="Times New Roman" w:hAnsi="Times New Roman" w:cs="Times New Roman"/>
                <w:sz w:val="18"/>
                <w:szCs w:val="18"/>
              </w:rPr>
            </w:pPr>
            <w:r w:rsidRPr="00486335">
              <w:rPr>
                <w:rFonts w:ascii="Times New Roman" w:hAnsi="Times New Roman" w:cs="Times New Roman"/>
                <w:sz w:val="18"/>
                <w:szCs w:val="18"/>
              </w:rPr>
              <w:t>Variance(ln(RR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 0.259097757</w:t>
            </w:r>
            <w:r w:rsidRPr="00486335">
              <w:rPr>
                <w:rFonts w:ascii="Times New Roman" w:hAnsi="Times New Roman" w:cs="Times New Roman"/>
                <w:sz w:val="18"/>
                <w:szCs w:val="18"/>
                <w:vertAlign w:val="superscript"/>
              </w:rPr>
              <w:t>2</w:t>
            </w:r>
          </w:p>
        </w:tc>
      </w:tr>
      <w:tr w:rsidR="00BD4427" w:rsidRPr="00486335" w14:paraId="6065BD26" w14:textId="77777777" w:rsidTr="00F22AE8">
        <w:trPr>
          <w:trHeight w:val="707"/>
        </w:trPr>
        <w:tc>
          <w:tcPr>
            <w:tcW w:w="2972" w:type="dxa"/>
            <w:shd w:val="clear" w:color="auto" w:fill="F2F2F2" w:themeFill="background1" w:themeFillShade="F2"/>
          </w:tcPr>
          <w:p w14:paraId="57F0C352" w14:textId="5EB3D37C" w:rsidR="00BD4427" w:rsidRPr="00486335" w:rsidRDefault="00BD4427" w:rsidP="00BD4427">
            <w:pPr>
              <w:rPr>
                <w:rFonts w:ascii="Times New Roman" w:hAnsi="Times New Roman" w:cs="Times New Roman"/>
                <w:b/>
                <w:sz w:val="18"/>
                <w:szCs w:val="18"/>
              </w:rPr>
            </w:pPr>
            <w:r w:rsidRPr="00486335">
              <w:rPr>
                <w:rFonts w:ascii="Times New Roman" w:hAnsi="Times New Roman" w:cs="Times New Roman"/>
                <w:b/>
                <w:sz w:val="18"/>
                <w:szCs w:val="18"/>
                <w:lang w:val="en-US"/>
              </w:rPr>
              <w:t>Comments</w:t>
            </w:r>
          </w:p>
        </w:tc>
        <w:tc>
          <w:tcPr>
            <w:tcW w:w="3402" w:type="dxa"/>
          </w:tcPr>
          <w:p w14:paraId="4A820951" w14:textId="0795C428" w:rsidR="00BD4427" w:rsidRPr="00486335" w:rsidRDefault="00BD4427" w:rsidP="00BD4427">
            <w:pPr>
              <w:rPr>
                <w:rFonts w:ascii="Times New Roman" w:hAnsi="Times New Roman" w:cs="Times New Roman"/>
                <w:sz w:val="18"/>
                <w:szCs w:val="18"/>
              </w:rPr>
            </w:pPr>
            <w:r w:rsidRPr="00486335">
              <w:rPr>
                <w:rFonts w:ascii="Times New Roman" w:hAnsi="Times New Roman" w:cs="Times New Roman"/>
                <w:sz w:val="18"/>
                <w:szCs w:val="18"/>
              </w:rPr>
              <w:t>The RR</w:t>
            </w:r>
            <w:r w:rsidRPr="00486335">
              <w:rPr>
                <w:rFonts w:ascii="Times New Roman" w:hAnsi="Times New Roman" w:cs="Times New Roman"/>
                <w:sz w:val="18"/>
                <w:szCs w:val="18"/>
                <w:vertAlign w:val="subscript"/>
              </w:rPr>
              <w:t>CD</w:t>
            </w:r>
            <w:r w:rsidRPr="00486335">
              <w:rPr>
                <w:rFonts w:ascii="Times New Roman" w:hAnsi="Times New Roman" w:cs="Times New Roman"/>
                <w:sz w:val="18"/>
                <w:szCs w:val="18"/>
              </w:rPr>
              <w:t xml:space="preserve"> function is the same for men and women</w:t>
            </w:r>
          </w:p>
        </w:tc>
        <w:tc>
          <w:tcPr>
            <w:tcW w:w="3588" w:type="dxa"/>
          </w:tcPr>
          <w:p w14:paraId="79AC41D0" w14:textId="1792DD3E" w:rsidR="00BD4427" w:rsidRPr="00486335" w:rsidRDefault="00BD4427" w:rsidP="00BD4427">
            <w:pPr>
              <w:rPr>
                <w:rFonts w:ascii="Times New Roman" w:hAnsi="Times New Roman" w:cs="Times New Roman"/>
                <w:sz w:val="18"/>
                <w:szCs w:val="18"/>
              </w:rPr>
            </w:pPr>
            <w:r w:rsidRPr="00486335">
              <w:rPr>
                <w:rFonts w:ascii="Times New Roman" w:hAnsi="Times New Roman" w:cs="Times New Roman"/>
                <w:sz w:val="18"/>
                <w:szCs w:val="18"/>
              </w:rPr>
              <w:t>The 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xml:space="preserve"> estimate is different for men and women</w:t>
            </w:r>
          </w:p>
        </w:tc>
      </w:tr>
      <w:tr w:rsidR="00627F0E" w:rsidRPr="00486335" w14:paraId="1E51AC86" w14:textId="77777777" w:rsidTr="00B9246E">
        <w:trPr>
          <w:trHeight w:val="803"/>
        </w:trPr>
        <w:tc>
          <w:tcPr>
            <w:tcW w:w="2972" w:type="dxa"/>
            <w:shd w:val="clear" w:color="auto" w:fill="F2F2F2" w:themeFill="background1" w:themeFillShade="F2"/>
          </w:tcPr>
          <w:p w14:paraId="3A164CEC" w14:textId="1601D0CC" w:rsidR="00627F0E" w:rsidRPr="00486335" w:rsidRDefault="00627F0E" w:rsidP="006A3484">
            <w:pPr>
              <w:rPr>
                <w:rFonts w:ascii="Times New Roman" w:hAnsi="Times New Roman" w:cs="Times New Roman"/>
                <w:b/>
                <w:sz w:val="18"/>
                <w:szCs w:val="18"/>
              </w:rPr>
            </w:pPr>
            <w:r w:rsidRPr="00486335">
              <w:rPr>
                <w:rFonts w:ascii="Times New Roman" w:hAnsi="Times New Roman" w:cs="Times New Roman"/>
                <w:b/>
                <w:sz w:val="18"/>
                <w:szCs w:val="18"/>
              </w:rPr>
              <w:t>Source</w:t>
            </w:r>
          </w:p>
        </w:tc>
        <w:tc>
          <w:tcPr>
            <w:tcW w:w="3402" w:type="dxa"/>
          </w:tcPr>
          <w:p w14:paraId="0491C5B7" w14:textId="76B87CC2" w:rsidR="00627F0E" w:rsidRPr="00486335" w:rsidRDefault="009B368E" w:rsidP="006A3484">
            <w:pPr>
              <w:rPr>
                <w:rFonts w:ascii="Times New Roman" w:hAnsi="Times New Roman" w:cs="Times New Roman"/>
                <w:sz w:val="18"/>
                <w:szCs w:val="18"/>
              </w:rPr>
            </w:pPr>
            <w:r w:rsidRPr="00486335">
              <w:rPr>
                <w:rFonts w:ascii="Times New Roman" w:hAnsi="Times New Roman" w:cs="Times New Roman"/>
                <w:sz w:val="18"/>
                <w:szCs w:val="18"/>
              </w:rPr>
              <w:t xml:space="preserve">Turati </w:t>
            </w:r>
            <w:r w:rsidRPr="00F374DB">
              <w:rPr>
                <w:rFonts w:ascii="Times New Roman" w:hAnsi="Times New Roman" w:cs="Times New Roman"/>
                <w:i/>
                <w:sz w:val="18"/>
                <w:szCs w:val="18"/>
              </w:rPr>
              <w:t>et al.</w:t>
            </w:r>
            <w:r w:rsidRPr="00486335">
              <w:rPr>
                <w:rFonts w:ascii="Times New Roman" w:hAnsi="Times New Roman" w:cs="Times New Roman"/>
                <w:sz w:val="18"/>
                <w:szCs w:val="18"/>
              </w:rPr>
              <w:t xml:space="preserve">, 2015 </w:t>
            </w:r>
            <w:r w:rsidRPr="00486335">
              <w:rPr>
                <w:rFonts w:ascii="Times New Roman" w:hAnsi="Times New Roman" w:cs="Times New Roman"/>
                <w:sz w:val="18"/>
                <w:szCs w:val="18"/>
                <w:highlight w:val="yellow"/>
              </w:rPr>
              <w:t>[Turati et al., 2015]</w:t>
            </w:r>
          </w:p>
        </w:tc>
        <w:tc>
          <w:tcPr>
            <w:tcW w:w="3588" w:type="dxa"/>
          </w:tcPr>
          <w:p w14:paraId="675AB7FF" w14:textId="73A69E95" w:rsidR="00627F0E" w:rsidRPr="00486335" w:rsidRDefault="00F374DB" w:rsidP="006A3484">
            <w:pPr>
              <w:rPr>
                <w:rFonts w:ascii="Times New Roman" w:hAnsi="Times New Roman" w:cs="Times New Roman"/>
                <w:sz w:val="18"/>
                <w:szCs w:val="18"/>
              </w:rPr>
            </w:pPr>
            <w:r>
              <w:rPr>
                <w:rFonts w:ascii="Times New Roman" w:hAnsi="Times New Roman" w:cs="Times New Roman"/>
                <w:sz w:val="18"/>
                <w:szCs w:val="18"/>
              </w:rPr>
              <w:t>World Cancer Research Foundation</w:t>
            </w:r>
            <w:r w:rsidR="009B368E" w:rsidRPr="00486335">
              <w:rPr>
                <w:rFonts w:ascii="Times New Roman" w:hAnsi="Times New Roman" w:cs="Times New Roman"/>
                <w:sz w:val="18"/>
                <w:szCs w:val="18"/>
              </w:rPr>
              <w:t xml:space="preserve">, 2015 </w:t>
            </w:r>
            <w:r w:rsidR="009B368E" w:rsidRPr="00486335">
              <w:rPr>
                <w:rFonts w:ascii="Times New Roman" w:hAnsi="Times New Roman" w:cs="Times New Roman"/>
                <w:sz w:val="18"/>
                <w:szCs w:val="18"/>
                <w:highlight w:val="yellow"/>
              </w:rPr>
              <w:t>[WCRF, 2015]</w:t>
            </w:r>
          </w:p>
        </w:tc>
      </w:tr>
    </w:tbl>
    <w:p w14:paraId="3E116365" w14:textId="77777777" w:rsidR="00DB3D5B" w:rsidRPr="00486335" w:rsidRDefault="00DB3D5B" w:rsidP="00DB3D5B">
      <w:pPr>
        <w:rPr>
          <w:rFonts w:ascii="Times New Roman" w:hAnsi="Times New Roman" w:cs="Times New Roman"/>
          <w:sz w:val="18"/>
          <w:szCs w:val="18"/>
        </w:rPr>
      </w:pPr>
      <w:r w:rsidRPr="00486335">
        <w:rPr>
          <w:rFonts w:ascii="Times New Roman" w:hAnsi="Times New Roman" w:cs="Times New Roman"/>
          <w:sz w:val="18"/>
          <w:szCs w:val="18"/>
        </w:rPr>
        <w:t>x = grams of alcohol consumed per day among current drinkers</w:t>
      </w:r>
    </w:p>
    <w:p w14:paraId="5F4E78FC" w14:textId="72CC4627" w:rsidR="00B9246E" w:rsidRDefault="00C9275E" w:rsidP="00C9275E">
      <w:pPr>
        <w:jc w:val="center"/>
        <w:rPr>
          <w:rFonts w:ascii="Times New Roman" w:hAnsi="Times New Roman" w:cs="Times New Roman"/>
          <w:b/>
          <w:sz w:val="22"/>
          <w:szCs w:val="22"/>
        </w:rPr>
      </w:pPr>
      <w:r w:rsidRPr="00C9275E">
        <w:rPr>
          <w:rFonts w:ascii="Times New Roman" w:hAnsi="Times New Roman" w:cs="Times New Roman"/>
          <w:b/>
          <w:noProof/>
          <w:sz w:val="22"/>
          <w:szCs w:val="22"/>
          <w:lang w:val="en-US"/>
        </w:rPr>
        <w:drawing>
          <wp:inline distT="0" distB="0" distL="0" distR="0" wp14:anchorId="0360654A" wp14:editId="17C4C528">
            <wp:extent cx="3960000" cy="324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0000" cy="3240000"/>
                    </a:xfrm>
                    <a:prstGeom prst="rect">
                      <a:avLst/>
                    </a:prstGeom>
                  </pic:spPr>
                </pic:pic>
              </a:graphicData>
            </a:graphic>
          </wp:inline>
        </w:drawing>
      </w:r>
    </w:p>
    <w:p w14:paraId="4EC863CE" w14:textId="3CCA2D06" w:rsidR="002527D7" w:rsidRPr="00DD7CDC" w:rsidRDefault="001963B9" w:rsidP="001963B9">
      <w:pPr>
        <w:pStyle w:val="Caption"/>
        <w:rPr>
          <w:rFonts w:ascii="Times New Roman" w:hAnsi="Times New Roman" w:cs="Times New Roman"/>
          <w:i w:val="0"/>
          <w:sz w:val="20"/>
          <w:szCs w:val="20"/>
        </w:rPr>
      </w:pPr>
      <w:bookmarkStart w:id="14" w:name="_Toc14362306"/>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10</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627F0E" w:rsidRPr="00DD7CDC">
        <w:rPr>
          <w:rFonts w:ascii="Times New Roman" w:hAnsi="Times New Roman" w:cs="Times New Roman"/>
          <w:b/>
          <w:i w:val="0"/>
          <w:color w:val="000000" w:themeColor="text1"/>
          <w:sz w:val="20"/>
          <w:szCs w:val="20"/>
        </w:rPr>
        <w:t xml:space="preserve"> </w:t>
      </w:r>
      <w:r w:rsidR="00627F0E" w:rsidRPr="00DD7CDC">
        <w:rPr>
          <w:rFonts w:ascii="Times New Roman" w:hAnsi="Times New Roman" w:cs="Times New Roman"/>
          <w:i w:val="0"/>
          <w:color w:val="000000" w:themeColor="text1"/>
          <w:sz w:val="20"/>
          <w:szCs w:val="20"/>
        </w:rPr>
        <w:t>Relative Risk</w:t>
      </w:r>
      <w:r w:rsidR="00B9246E" w:rsidRPr="00DD7CDC">
        <w:rPr>
          <w:rFonts w:ascii="Times New Roman" w:hAnsi="Times New Roman" w:cs="Times New Roman"/>
          <w:i w:val="0"/>
          <w:color w:val="000000" w:themeColor="text1"/>
          <w:sz w:val="20"/>
          <w:szCs w:val="20"/>
        </w:rPr>
        <w:t xml:space="preserve">s and 95% confidence intervals </w:t>
      </w:r>
      <w:r w:rsidR="00627F0E" w:rsidRPr="00DD7CDC">
        <w:rPr>
          <w:rFonts w:ascii="Times New Roman" w:hAnsi="Times New Roman" w:cs="Times New Roman"/>
          <w:i w:val="0"/>
          <w:color w:val="000000" w:themeColor="text1"/>
          <w:sz w:val="20"/>
          <w:szCs w:val="20"/>
        </w:rPr>
        <w:t xml:space="preserve">for </w:t>
      </w:r>
      <w:r w:rsidR="00BD4427" w:rsidRPr="00DD7CDC">
        <w:rPr>
          <w:rFonts w:ascii="Times New Roman" w:hAnsi="Times New Roman" w:cs="Times New Roman"/>
          <w:i w:val="0"/>
          <w:color w:val="000000" w:themeColor="text1"/>
          <w:sz w:val="20"/>
          <w:szCs w:val="20"/>
        </w:rPr>
        <w:t>liver cancer among m</w:t>
      </w:r>
      <w:r w:rsidR="00B9246E" w:rsidRPr="00DD7CDC">
        <w:rPr>
          <w:rFonts w:ascii="Times New Roman" w:hAnsi="Times New Roman" w:cs="Times New Roman"/>
          <w:i w:val="0"/>
          <w:color w:val="000000" w:themeColor="text1"/>
          <w:sz w:val="20"/>
          <w:szCs w:val="20"/>
        </w:rPr>
        <w:t>ale current and former drinkers (as compared to lifetime abstainers)</w:t>
      </w:r>
      <w:bookmarkEnd w:id="14"/>
      <w:r w:rsidR="002527D7" w:rsidRPr="00DD7CDC">
        <w:rPr>
          <w:rFonts w:ascii="Times New Roman" w:hAnsi="Times New Roman" w:cs="Times New Roman"/>
          <w:i w:val="0"/>
          <w:sz w:val="20"/>
          <w:szCs w:val="20"/>
        </w:rPr>
        <w:br w:type="page"/>
      </w:r>
    </w:p>
    <w:p w14:paraId="524BA6AF" w14:textId="77777777" w:rsidR="002527D7" w:rsidRDefault="002527D7" w:rsidP="002527D7">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2527D7" w:rsidRPr="00486335" w14:paraId="16338FC3" w14:textId="77777777" w:rsidTr="000C0F52">
        <w:tc>
          <w:tcPr>
            <w:tcW w:w="9962" w:type="dxa"/>
            <w:gridSpan w:val="2"/>
            <w:shd w:val="clear" w:color="auto" w:fill="F2F2F2" w:themeFill="background1" w:themeFillShade="F2"/>
          </w:tcPr>
          <w:p w14:paraId="3B46623D"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Liver cancer</w:t>
            </w:r>
          </w:p>
        </w:tc>
      </w:tr>
      <w:tr w:rsidR="002527D7" w:rsidRPr="00486335" w14:paraId="7124BD4B" w14:textId="77777777" w:rsidTr="000C0F52">
        <w:tc>
          <w:tcPr>
            <w:tcW w:w="2972" w:type="dxa"/>
            <w:shd w:val="clear" w:color="auto" w:fill="F2F2F2" w:themeFill="background1" w:themeFillShade="F2"/>
          </w:tcPr>
          <w:p w14:paraId="531ED7E6"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Sex:</w:t>
            </w:r>
          </w:p>
        </w:tc>
        <w:tc>
          <w:tcPr>
            <w:tcW w:w="6990" w:type="dxa"/>
            <w:shd w:val="clear" w:color="auto" w:fill="F2F2F2" w:themeFill="background1" w:themeFillShade="F2"/>
          </w:tcPr>
          <w:p w14:paraId="614D64E6" w14:textId="64F4CF0C" w:rsidR="002527D7" w:rsidRPr="00486335" w:rsidRDefault="00287CEF" w:rsidP="000C0F52">
            <w:pPr>
              <w:rPr>
                <w:rFonts w:ascii="Times New Roman" w:hAnsi="Times New Roman" w:cs="Times New Roman"/>
                <w:sz w:val="20"/>
                <w:szCs w:val="20"/>
              </w:rPr>
            </w:pPr>
            <w:r w:rsidRPr="00486335">
              <w:rPr>
                <w:rFonts w:ascii="Times New Roman" w:hAnsi="Times New Roman" w:cs="Times New Roman"/>
                <w:sz w:val="20"/>
                <w:szCs w:val="20"/>
              </w:rPr>
              <w:t>Fem</w:t>
            </w:r>
            <w:r w:rsidR="002527D7" w:rsidRPr="00486335">
              <w:rPr>
                <w:rFonts w:ascii="Times New Roman" w:hAnsi="Times New Roman" w:cs="Times New Roman"/>
                <w:sz w:val="20"/>
                <w:szCs w:val="20"/>
              </w:rPr>
              <w:t>ale</w:t>
            </w:r>
          </w:p>
        </w:tc>
      </w:tr>
      <w:tr w:rsidR="002527D7" w:rsidRPr="00486335" w14:paraId="57752F20" w14:textId="77777777" w:rsidTr="000C0F52">
        <w:tc>
          <w:tcPr>
            <w:tcW w:w="2972" w:type="dxa"/>
            <w:shd w:val="clear" w:color="auto" w:fill="F2F2F2" w:themeFill="background1" w:themeFillShade="F2"/>
          </w:tcPr>
          <w:p w14:paraId="297EDC1C"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Category:</w:t>
            </w:r>
          </w:p>
        </w:tc>
        <w:tc>
          <w:tcPr>
            <w:tcW w:w="6990" w:type="dxa"/>
            <w:shd w:val="clear" w:color="auto" w:fill="F2F2F2" w:themeFill="background1" w:themeFillShade="F2"/>
          </w:tcPr>
          <w:p w14:paraId="02CEED60" w14:textId="2133F2B8" w:rsidR="002527D7" w:rsidRPr="00486335" w:rsidRDefault="002527D7" w:rsidP="000C0F52">
            <w:pPr>
              <w:rPr>
                <w:rFonts w:ascii="Times New Roman" w:hAnsi="Times New Roman" w:cs="Times New Roman"/>
                <w:sz w:val="20"/>
                <w:szCs w:val="20"/>
              </w:rPr>
            </w:pPr>
            <w:r w:rsidRPr="00486335">
              <w:rPr>
                <w:rFonts w:ascii="Times New Roman" w:hAnsi="Times New Roman" w:cs="Times New Roman"/>
                <w:sz w:val="20"/>
                <w:szCs w:val="20"/>
              </w:rPr>
              <w:t>Noncommunicable diseases</w:t>
            </w:r>
            <w:r w:rsidR="00B359F5" w:rsidRPr="00486335">
              <w:rPr>
                <w:rFonts w:ascii="Times New Roman" w:hAnsi="Times New Roman" w:cs="Times New Roman"/>
                <w:sz w:val="20"/>
                <w:szCs w:val="20"/>
              </w:rPr>
              <w:t xml:space="preserve"> / Malignant neoplasms</w:t>
            </w:r>
          </w:p>
        </w:tc>
      </w:tr>
      <w:tr w:rsidR="002527D7" w:rsidRPr="00486335" w14:paraId="5131000C" w14:textId="77777777" w:rsidTr="000C0F52">
        <w:tc>
          <w:tcPr>
            <w:tcW w:w="2972" w:type="dxa"/>
            <w:shd w:val="clear" w:color="auto" w:fill="F2F2F2" w:themeFill="background1" w:themeFillShade="F2"/>
          </w:tcPr>
          <w:p w14:paraId="459DC1C2"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ICD-10 codes:</w:t>
            </w:r>
          </w:p>
        </w:tc>
        <w:tc>
          <w:tcPr>
            <w:tcW w:w="6990" w:type="dxa"/>
            <w:shd w:val="clear" w:color="auto" w:fill="F2F2F2" w:themeFill="background1" w:themeFillShade="F2"/>
          </w:tcPr>
          <w:p w14:paraId="501F05DE" w14:textId="77777777" w:rsidR="002527D7" w:rsidRPr="00486335" w:rsidRDefault="002527D7" w:rsidP="000C0F52">
            <w:pPr>
              <w:rPr>
                <w:rFonts w:ascii="Times New Roman" w:hAnsi="Times New Roman" w:cs="Times New Roman"/>
                <w:sz w:val="20"/>
                <w:szCs w:val="20"/>
              </w:rPr>
            </w:pPr>
            <w:r w:rsidRPr="00486335">
              <w:rPr>
                <w:rFonts w:ascii="Times New Roman" w:hAnsi="Times New Roman" w:cs="Times New Roman"/>
                <w:sz w:val="20"/>
                <w:szCs w:val="20"/>
              </w:rPr>
              <w:t>C22</w:t>
            </w:r>
          </w:p>
        </w:tc>
      </w:tr>
      <w:tr w:rsidR="002527D7" w:rsidRPr="00486335" w14:paraId="4023CDDA" w14:textId="77777777" w:rsidTr="000C0F52">
        <w:tc>
          <w:tcPr>
            <w:tcW w:w="2972" w:type="dxa"/>
            <w:shd w:val="clear" w:color="auto" w:fill="F2F2F2" w:themeFill="background1" w:themeFillShade="F2"/>
          </w:tcPr>
          <w:p w14:paraId="5FDBA380"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GHE 2015 cause category:</w:t>
            </w:r>
          </w:p>
        </w:tc>
        <w:tc>
          <w:tcPr>
            <w:tcW w:w="6990" w:type="dxa"/>
            <w:shd w:val="clear" w:color="auto" w:fill="F2F2F2" w:themeFill="background1" w:themeFillShade="F2"/>
          </w:tcPr>
          <w:p w14:paraId="081C48DC" w14:textId="77777777" w:rsidR="002527D7" w:rsidRPr="00486335" w:rsidRDefault="002527D7" w:rsidP="000C0F52">
            <w:pPr>
              <w:rPr>
                <w:rFonts w:ascii="Times New Roman" w:eastAsia="Times New Roman" w:hAnsi="Times New Roman" w:cs="Times New Roman"/>
                <w:color w:val="000000"/>
                <w:sz w:val="20"/>
                <w:szCs w:val="20"/>
              </w:rPr>
            </w:pPr>
            <w:r w:rsidRPr="00486335">
              <w:rPr>
                <w:rFonts w:ascii="Times New Roman" w:hAnsi="Times New Roman" w:cs="Times New Roman"/>
                <w:sz w:val="20"/>
                <w:szCs w:val="20"/>
              </w:rPr>
              <w:t>II.A.5</w:t>
            </w:r>
          </w:p>
        </w:tc>
      </w:tr>
      <w:tr w:rsidR="002527D7" w:rsidRPr="00486335" w14:paraId="250ADD97" w14:textId="77777777" w:rsidTr="000C0F52">
        <w:trPr>
          <w:trHeight w:val="95"/>
        </w:trPr>
        <w:tc>
          <w:tcPr>
            <w:tcW w:w="2972" w:type="dxa"/>
            <w:shd w:val="clear" w:color="auto" w:fill="F2F2F2" w:themeFill="background1" w:themeFillShade="F2"/>
          </w:tcPr>
          <w:p w14:paraId="389D0B4C" w14:textId="77777777" w:rsidR="002527D7" w:rsidRPr="00486335" w:rsidRDefault="002527D7" w:rsidP="000C0F52">
            <w:pPr>
              <w:rPr>
                <w:rFonts w:ascii="Times New Roman" w:hAnsi="Times New Roman" w:cs="Times New Roman"/>
                <w:b/>
                <w:sz w:val="20"/>
                <w:szCs w:val="20"/>
              </w:rPr>
            </w:pPr>
            <w:r w:rsidRPr="00486335">
              <w:rPr>
                <w:rFonts w:ascii="Times New Roman" w:hAnsi="Times New Roman" w:cs="Times New Roman"/>
                <w:b/>
                <w:sz w:val="20"/>
                <w:szCs w:val="20"/>
              </w:rPr>
              <w:t>Causality:</w:t>
            </w:r>
          </w:p>
        </w:tc>
        <w:tc>
          <w:tcPr>
            <w:tcW w:w="6990" w:type="dxa"/>
            <w:shd w:val="clear" w:color="auto" w:fill="F2F2F2" w:themeFill="background1" w:themeFillShade="F2"/>
          </w:tcPr>
          <w:p w14:paraId="7BC73A0C" w14:textId="368E8B49" w:rsidR="002527D7" w:rsidRPr="00486335" w:rsidRDefault="00001329" w:rsidP="000C0F52">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2527D7" w:rsidRPr="00486335">
              <w:rPr>
                <w:rFonts w:ascii="Times New Roman" w:eastAsia="Times New Roman" w:hAnsi="Times New Roman" w:cs="Times New Roman"/>
                <w:color w:val="000000"/>
                <w:sz w:val="20"/>
                <w:szCs w:val="20"/>
              </w:rPr>
              <w:t>, 2007, 2009</w:t>
            </w:r>
            <w:r w:rsidR="00EC7B32" w:rsidRPr="00486335">
              <w:rPr>
                <w:rFonts w:ascii="Times New Roman" w:eastAsia="Times New Roman" w:hAnsi="Times New Roman" w:cs="Times New Roman"/>
                <w:color w:val="000000"/>
                <w:sz w:val="20"/>
                <w:szCs w:val="20"/>
              </w:rPr>
              <w:t xml:space="preserve">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2CE3ADD1" w14:textId="77777777" w:rsidR="002527D7" w:rsidRDefault="002527D7" w:rsidP="002527D7">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2527D7" w:rsidRPr="00486335" w14:paraId="59CE0945" w14:textId="77777777" w:rsidTr="000C0F52">
        <w:tc>
          <w:tcPr>
            <w:tcW w:w="2972" w:type="dxa"/>
            <w:tcBorders>
              <w:top w:val="nil"/>
              <w:left w:val="nil"/>
              <w:bottom w:val="single" w:sz="4" w:space="0" w:color="auto"/>
              <w:right w:val="single" w:sz="4" w:space="0" w:color="auto"/>
            </w:tcBorders>
          </w:tcPr>
          <w:p w14:paraId="358FFB1A" w14:textId="77777777" w:rsidR="002527D7" w:rsidRPr="00486335" w:rsidRDefault="002527D7" w:rsidP="000C0F52">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FA0D58E" w14:textId="77777777"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rPr>
              <w:t>Current drinkers</w:t>
            </w:r>
          </w:p>
        </w:tc>
        <w:tc>
          <w:tcPr>
            <w:tcW w:w="3588" w:type="dxa"/>
            <w:shd w:val="clear" w:color="auto" w:fill="F2F2F2" w:themeFill="background1" w:themeFillShade="F2"/>
          </w:tcPr>
          <w:p w14:paraId="082DA2DF" w14:textId="77777777"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rPr>
              <w:t>Former drinkers</w:t>
            </w:r>
          </w:p>
        </w:tc>
      </w:tr>
      <w:tr w:rsidR="002527D7" w:rsidRPr="00486335" w14:paraId="31EEFF0D" w14:textId="77777777" w:rsidTr="00486335">
        <w:trPr>
          <w:trHeight w:val="996"/>
        </w:trPr>
        <w:tc>
          <w:tcPr>
            <w:tcW w:w="2972" w:type="dxa"/>
            <w:tcBorders>
              <w:top w:val="single" w:sz="4" w:space="0" w:color="auto"/>
            </w:tcBorders>
            <w:shd w:val="clear" w:color="auto" w:fill="F2F2F2" w:themeFill="background1" w:themeFillShade="F2"/>
          </w:tcPr>
          <w:p w14:paraId="5046881D" w14:textId="6E5A3721"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rPr>
              <w:t>Relative risk function or estimate</w:t>
            </w:r>
          </w:p>
        </w:tc>
        <w:tc>
          <w:tcPr>
            <w:tcW w:w="3402" w:type="dxa"/>
          </w:tcPr>
          <w:p w14:paraId="6AA148EE" w14:textId="77777777" w:rsidR="00D37442" w:rsidRPr="00204B7A" w:rsidRDefault="007A04AF" w:rsidP="00D37442">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oMath>
            </m:oMathPara>
          </w:p>
          <w:p w14:paraId="0F21EB77" w14:textId="77777777" w:rsidR="002527D7" w:rsidRPr="00486335" w:rsidRDefault="002527D7" w:rsidP="000C0F52">
            <w:pPr>
              <w:rPr>
                <w:rFonts w:ascii="Times New Roman" w:hAnsi="Times New Roman" w:cs="Times New Roman"/>
                <w:sz w:val="18"/>
                <w:szCs w:val="18"/>
              </w:rPr>
            </w:pPr>
          </w:p>
          <w:p w14:paraId="2352EA68" w14:textId="77777777"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sym w:font="Symbol" w:char="F062"/>
            </w:r>
            <w:r w:rsidRPr="00486335">
              <w:rPr>
                <w:rFonts w:ascii="Times New Roman" w:hAnsi="Times New Roman" w:cs="Times New Roman"/>
                <w:sz w:val="18"/>
                <w:szCs w:val="18"/>
                <w:vertAlign w:val="subscript"/>
              </w:rPr>
              <w:t>1</w:t>
            </w:r>
            <w:r w:rsidRPr="00486335">
              <w:rPr>
                <w:rFonts w:ascii="Times New Roman" w:hAnsi="Times New Roman" w:cs="Times New Roman"/>
                <w:sz w:val="18"/>
                <w:szCs w:val="18"/>
              </w:rPr>
              <w:t xml:space="preserve"> = 0.005041</w:t>
            </w:r>
          </w:p>
        </w:tc>
        <w:tc>
          <w:tcPr>
            <w:tcW w:w="3588" w:type="dxa"/>
          </w:tcPr>
          <w:p w14:paraId="3EF757C5" w14:textId="6413EBC0"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xml:space="preserve"> = </w:t>
            </w:r>
            <w:r w:rsidR="00A00131" w:rsidRPr="00486335">
              <w:rPr>
                <w:rFonts w:ascii="Times New Roman" w:hAnsi="Times New Roman" w:cs="Times New Roman"/>
                <w:sz w:val="18"/>
                <w:szCs w:val="18"/>
              </w:rPr>
              <w:t>2.68</w:t>
            </w:r>
          </w:p>
        </w:tc>
      </w:tr>
      <w:tr w:rsidR="002527D7" w:rsidRPr="00486335" w14:paraId="6722BE7B" w14:textId="77777777" w:rsidTr="00486335">
        <w:trPr>
          <w:trHeight w:val="543"/>
        </w:trPr>
        <w:tc>
          <w:tcPr>
            <w:tcW w:w="2972" w:type="dxa"/>
            <w:shd w:val="clear" w:color="auto" w:fill="F2F2F2" w:themeFill="background1" w:themeFillShade="F2"/>
          </w:tcPr>
          <w:p w14:paraId="38BB7170" w14:textId="77777777"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rPr>
              <w:t>Variance</w:t>
            </w:r>
          </w:p>
        </w:tc>
        <w:tc>
          <w:tcPr>
            <w:tcW w:w="3402" w:type="dxa"/>
          </w:tcPr>
          <w:p w14:paraId="09FB95C1" w14:textId="77777777"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Variance (</w:t>
            </w:r>
            <w:r w:rsidRPr="00486335">
              <w:rPr>
                <w:rFonts w:ascii="Times New Roman" w:hAnsi="Times New Roman" w:cs="Times New Roman"/>
                <w:sz w:val="18"/>
                <w:szCs w:val="18"/>
              </w:rPr>
              <w:sym w:font="Symbol" w:char="F062"/>
            </w:r>
            <w:r w:rsidRPr="00486335">
              <w:rPr>
                <w:rFonts w:ascii="Times New Roman" w:hAnsi="Times New Roman" w:cs="Times New Roman"/>
                <w:sz w:val="18"/>
                <w:szCs w:val="18"/>
                <w:vertAlign w:val="subscript"/>
              </w:rPr>
              <w:t>1</w:t>
            </w:r>
            <w:r w:rsidRPr="00486335">
              <w:rPr>
                <w:rFonts w:ascii="Times New Roman" w:hAnsi="Times New Roman" w:cs="Times New Roman"/>
                <w:sz w:val="18"/>
                <w:szCs w:val="18"/>
              </w:rPr>
              <w:t>) = 0.000003097</w:t>
            </w:r>
          </w:p>
        </w:tc>
        <w:tc>
          <w:tcPr>
            <w:tcW w:w="3588" w:type="dxa"/>
          </w:tcPr>
          <w:p w14:paraId="13ACCC35" w14:textId="58E62F0B"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Variance(ln(RR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xml:space="preserve">)) = </w:t>
            </w:r>
            <w:r w:rsidR="00A00131" w:rsidRPr="00486335">
              <w:rPr>
                <w:rFonts w:ascii="Times New Roman" w:hAnsi="Times New Roman" w:cs="Times New Roman"/>
                <w:sz w:val="18"/>
                <w:szCs w:val="18"/>
              </w:rPr>
              <w:t>0.272560609</w:t>
            </w:r>
            <w:r w:rsidR="00A00131" w:rsidRPr="00486335">
              <w:rPr>
                <w:rFonts w:ascii="Times New Roman" w:hAnsi="Times New Roman" w:cs="Times New Roman"/>
                <w:sz w:val="18"/>
                <w:szCs w:val="18"/>
                <w:vertAlign w:val="superscript"/>
              </w:rPr>
              <w:t>2</w:t>
            </w:r>
          </w:p>
        </w:tc>
      </w:tr>
      <w:tr w:rsidR="002527D7" w:rsidRPr="00486335" w14:paraId="0545A773" w14:textId="77777777" w:rsidTr="00486335">
        <w:trPr>
          <w:trHeight w:val="707"/>
        </w:trPr>
        <w:tc>
          <w:tcPr>
            <w:tcW w:w="2972" w:type="dxa"/>
            <w:shd w:val="clear" w:color="auto" w:fill="F2F2F2" w:themeFill="background1" w:themeFillShade="F2"/>
          </w:tcPr>
          <w:p w14:paraId="3AF25B7C" w14:textId="11BA89BE"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lang w:val="en-US"/>
              </w:rPr>
              <w:t>Comments</w:t>
            </w:r>
          </w:p>
        </w:tc>
        <w:tc>
          <w:tcPr>
            <w:tcW w:w="3402" w:type="dxa"/>
          </w:tcPr>
          <w:p w14:paraId="7EAC85FA" w14:textId="77777777"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The RR</w:t>
            </w:r>
            <w:r w:rsidRPr="00486335">
              <w:rPr>
                <w:rFonts w:ascii="Times New Roman" w:hAnsi="Times New Roman" w:cs="Times New Roman"/>
                <w:sz w:val="18"/>
                <w:szCs w:val="18"/>
                <w:vertAlign w:val="subscript"/>
              </w:rPr>
              <w:t>CD</w:t>
            </w:r>
            <w:r w:rsidRPr="00486335">
              <w:rPr>
                <w:rFonts w:ascii="Times New Roman" w:hAnsi="Times New Roman" w:cs="Times New Roman"/>
                <w:sz w:val="18"/>
                <w:szCs w:val="18"/>
              </w:rPr>
              <w:t xml:space="preserve"> function is the same for men and women</w:t>
            </w:r>
          </w:p>
        </w:tc>
        <w:tc>
          <w:tcPr>
            <w:tcW w:w="3588" w:type="dxa"/>
          </w:tcPr>
          <w:p w14:paraId="3B9CB12C" w14:textId="77777777"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The RR</w:t>
            </w:r>
            <w:r w:rsidRPr="00486335">
              <w:rPr>
                <w:rFonts w:ascii="Times New Roman" w:hAnsi="Times New Roman" w:cs="Times New Roman"/>
                <w:sz w:val="18"/>
                <w:szCs w:val="18"/>
                <w:vertAlign w:val="subscript"/>
              </w:rPr>
              <w:t>FD</w:t>
            </w:r>
            <w:r w:rsidRPr="00486335">
              <w:rPr>
                <w:rFonts w:ascii="Times New Roman" w:hAnsi="Times New Roman" w:cs="Times New Roman"/>
                <w:sz w:val="18"/>
                <w:szCs w:val="18"/>
              </w:rPr>
              <w:t xml:space="preserve"> estimate is different for men and women</w:t>
            </w:r>
          </w:p>
        </w:tc>
      </w:tr>
      <w:tr w:rsidR="002527D7" w:rsidRPr="00486335" w14:paraId="75E582D4" w14:textId="77777777" w:rsidTr="00486335">
        <w:trPr>
          <w:trHeight w:val="579"/>
        </w:trPr>
        <w:tc>
          <w:tcPr>
            <w:tcW w:w="2972" w:type="dxa"/>
            <w:shd w:val="clear" w:color="auto" w:fill="F2F2F2" w:themeFill="background1" w:themeFillShade="F2"/>
          </w:tcPr>
          <w:p w14:paraId="5C359EAC" w14:textId="157702FE" w:rsidR="002527D7" w:rsidRPr="00486335" w:rsidRDefault="002527D7" w:rsidP="000C0F52">
            <w:pPr>
              <w:rPr>
                <w:rFonts w:ascii="Times New Roman" w:hAnsi="Times New Roman" w:cs="Times New Roman"/>
                <w:b/>
                <w:sz w:val="18"/>
                <w:szCs w:val="18"/>
              </w:rPr>
            </w:pPr>
            <w:r w:rsidRPr="00486335">
              <w:rPr>
                <w:rFonts w:ascii="Times New Roman" w:hAnsi="Times New Roman" w:cs="Times New Roman"/>
                <w:b/>
                <w:sz w:val="18"/>
                <w:szCs w:val="18"/>
              </w:rPr>
              <w:t>Source</w:t>
            </w:r>
          </w:p>
        </w:tc>
        <w:tc>
          <w:tcPr>
            <w:tcW w:w="3402" w:type="dxa"/>
          </w:tcPr>
          <w:p w14:paraId="101519A8" w14:textId="77777777" w:rsidR="002527D7" w:rsidRPr="00486335" w:rsidRDefault="002527D7" w:rsidP="000C0F52">
            <w:pPr>
              <w:rPr>
                <w:rFonts w:ascii="Times New Roman" w:hAnsi="Times New Roman" w:cs="Times New Roman"/>
                <w:sz w:val="18"/>
                <w:szCs w:val="18"/>
              </w:rPr>
            </w:pPr>
            <w:r w:rsidRPr="00486335">
              <w:rPr>
                <w:rFonts w:ascii="Times New Roman" w:hAnsi="Times New Roman" w:cs="Times New Roman"/>
                <w:sz w:val="18"/>
                <w:szCs w:val="18"/>
              </w:rPr>
              <w:t xml:space="preserve">Turati </w:t>
            </w:r>
            <w:r w:rsidRPr="00F374DB">
              <w:rPr>
                <w:rFonts w:ascii="Times New Roman" w:hAnsi="Times New Roman" w:cs="Times New Roman"/>
                <w:i/>
                <w:sz w:val="18"/>
                <w:szCs w:val="18"/>
              </w:rPr>
              <w:t>et al</w:t>
            </w:r>
            <w:r w:rsidRPr="00486335">
              <w:rPr>
                <w:rFonts w:ascii="Times New Roman" w:hAnsi="Times New Roman" w:cs="Times New Roman"/>
                <w:sz w:val="18"/>
                <w:szCs w:val="18"/>
              </w:rPr>
              <w:t xml:space="preserve">., 2015 </w:t>
            </w:r>
            <w:r w:rsidRPr="00486335">
              <w:rPr>
                <w:rFonts w:ascii="Times New Roman" w:hAnsi="Times New Roman" w:cs="Times New Roman"/>
                <w:sz w:val="18"/>
                <w:szCs w:val="18"/>
                <w:highlight w:val="yellow"/>
              </w:rPr>
              <w:t>[Turati et al., 2015]</w:t>
            </w:r>
          </w:p>
        </w:tc>
        <w:tc>
          <w:tcPr>
            <w:tcW w:w="3588" w:type="dxa"/>
          </w:tcPr>
          <w:p w14:paraId="14860E76" w14:textId="0FA5F82C" w:rsidR="002527D7" w:rsidRPr="00486335" w:rsidRDefault="00F374DB" w:rsidP="000C0F52">
            <w:pPr>
              <w:rPr>
                <w:rFonts w:ascii="Times New Roman" w:hAnsi="Times New Roman" w:cs="Times New Roman"/>
                <w:sz w:val="18"/>
                <w:szCs w:val="18"/>
              </w:rPr>
            </w:pPr>
            <w:r>
              <w:rPr>
                <w:rFonts w:ascii="Times New Roman" w:hAnsi="Times New Roman" w:cs="Times New Roman"/>
                <w:sz w:val="18"/>
                <w:szCs w:val="18"/>
              </w:rPr>
              <w:t>World Cancer Research Foundation</w:t>
            </w:r>
            <w:r w:rsidR="002527D7" w:rsidRPr="00486335">
              <w:rPr>
                <w:rFonts w:ascii="Times New Roman" w:hAnsi="Times New Roman" w:cs="Times New Roman"/>
                <w:sz w:val="18"/>
                <w:szCs w:val="18"/>
              </w:rPr>
              <w:t xml:space="preserve">, 2015 </w:t>
            </w:r>
            <w:r w:rsidR="002527D7" w:rsidRPr="00486335">
              <w:rPr>
                <w:rFonts w:ascii="Times New Roman" w:hAnsi="Times New Roman" w:cs="Times New Roman"/>
                <w:sz w:val="18"/>
                <w:szCs w:val="18"/>
                <w:highlight w:val="yellow"/>
              </w:rPr>
              <w:t>[WCRF, 2015]</w:t>
            </w:r>
          </w:p>
        </w:tc>
      </w:tr>
    </w:tbl>
    <w:p w14:paraId="00D9078A" w14:textId="77777777" w:rsidR="002527D7" w:rsidRPr="00486335" w:rsidRDefault="002527D7" w:rsidP="002527D7">
      <w:pPr>
        <w:rPr>
          <w:rFonts w:ascii="Times New Roman" w:hAnsi="Times New Roman" w:cs="Times New Roman"/>
          <w:sz w:val="18"/>
          <w:szCs w:val="18"/>
        </w:rPr>
      </w:pPr>
      <w:r w:rsidRPr="00486335">
        <w:rPr>
          <w:rFonts w:ascii="Times New Roman" w:hAnsi="Times New Roman" w:cs="Times New Roman"/>
          <w:sz w:val="18"/>
          <w:szCs w:val="18"/>
        </w:rPr>
        <w:t>x = grams of alcohol consumed per day among current drinkers</w:t>
      </w:r>
    </w:p>
    <w:p w14:paraId="237172BE" w14:textId="77777777" w:rsidR="002527D7" w:rsidRPr="0089671E" w:rsidRDefault="002527D7" w:rsidP="00627F0E">
      <w:pPr>
        <w:rPr>
          <w:rFonts w:ascii="Times New Roman" w:hAnsi="Times New Roman" w:cs="Times New Roman"/>
          <w:sz w:val="22"/>
          <w:szCs w:val="22"/>
        </w:rPr>
      </w:pPr>
    </w:p>
    <w:p w14:paraId="21520FEF" w14:textId="77777777" w:rsidR="00B9246E" w:rsidRDefault="00B9246E" w:rsidP="00B9246E">
      <w:pPr>
        <w:jc w:val="center"/>
        <w:rPr>
          <w:rFonts w:ascii="Times New Roman" w:hAnsi="Times New Roman" w:cs="Times New Roman"/>
          <w:b/>
          <w:sz w:val="22"/>
          <w:szCs w:val="22"/>
        </w:rPr>
      </w:pPr>
      <w:r w:rsidRPr="00B9246E">
        <w:rPr>
          <w:rFonts w:ascii="Times New Roman" w:hAnsi="Times New Roman" w:cs="Times New Roman"/>
          <w:b/>
          <w:noProof/>
          <w:sz w:val="22"/>
          <w:szCs w:val="22"/>
          <w:lang w:val="en-US"/>
        </w:rPr>
        <w:drawing>
          <wp:inline distT="0" distB="0" distL="0" distR="0" wp14:anchorId="22BC4983" wp14:editId="2C5CED2C">
            <wp:extent cx="3948750" cy="32400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8750" cy="3240000"/>
                    </a:xfrm>
                    <a:prstGeom prst="rect">
                      <a:avLst/>
                    </a:prstGeom>
                  </pic:spPr>
                </pic:pic>
              </a:graphicData>
            </a:graphic>
          </wp:inline>
        </w:drawing>
      </w:r>
    </w:p>
    <w:p w14:paraId="47CC8366" w14:textId="70A3ADB1" w:rsidR="00627F0E" w:rsidRPr="00DD7CDC" w:rsidRDefault="001963B9" w:rsidP="001963B9">
      <w:pPr>
        <w:pStyle w:val="Caption"/>
        <w:rPr>
          <w:rFonts w:ascii="Times New Roman" w:hAnsi="Times New Roman" w:cs="Times New Roman"/>
          <w:b/>
          <w:i w:val="0"/>
          <w:sz w:val="20"/>
          <w:szCs w:val="20"/>
        </w:rPr>
      </w:pPr>
      <w:bookmarkStart w:id="15" w:name="_Toc14362307"/>
      <w:r w:rsidRPr="00DD7CDC">
        <w:rPr>
          <w:rFonts w:ascii="Times New Roman" w:hAnsi="Times New Roman" w:cs="Times New Roman"/>
          <w:b/>
          <w:i w:val="0"/>
          <w:color w:val="000000" w:themeColor="text1"/>
          <w:sz w:val="20"/>
          <w:szCs w:val="20"/>
        </w:rPr>
        <w:t>Figure A</w:t>
      </w:r>
      <w:r w:rsidRPr="00DD7CDC">
        <w:rPr>
          <w:rFonts w:ascii="Times New Roman" w:hAnsi="Times New Roman" w:cs="Times New Roman"/>
          <w:b/>
          <w:i w:val="0"/>
          <w:color w:val="000000" w:themeColor="text1"/>
          <w:sz w:val="20"/>
          <w:szCs w:val="20"/>
        </w:rPr>
        <w:fldChar w:fldCharType="begin"/>
      </w:r>
      <w:r w:rsidRPr="00DD7CDC">
        <w:rPr>
          <w:rFonts w:ascii="Times New Roman" w:hAnsi="Times New Roman" w:cs="Times New Roman"/>
          <w:b/>
          <w:i w:val="0"/>
          <w:color w:val="000000" w:themeColor="text1"/>
          <w:sz w:val="20"/>
          <w:szCs w:val="20"/>
        </w:rPr>
        <w:instrText xml:space="preserve"> SEQ Figure_A \* ARABIC </w:instrText>
      </w:r>
      <w:r w:rsidRPr="00DD7CDC">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11</w:t>
      </w:r>
      <w:r w:rsidRPr="00DD7CDC">
        <w:rPr>
          <w:rFonts w:ascii="Times New Roman" w:hAnsi="Times New Roman" w:cs="Times New Roman"/>
          <w:b/>
          <w:i w:val="0"/>
          <w:color w:val="000000" w:themeColor="text1"/>
          <w:sz w:val="20"/>
          <w:szCs w:val="20"/>
        </w:rPr>
        <w:fldChar w:fldCharType="end"/>
      </w:r>
      <w:r w:rsidRPr="00DD7CDC">
        <w:rPr>
          <w:rFonts w:ascii="Times New Roman" w:hAnsi="Times New Roman" w:cs="Times New Roman"/>
          <w:b/>
          <w:i w:val="0"/>
          <w:color w:val="000000" w:themeColor="text1"/>
          <w:sz w:val="20"/>
          <w:szCs w:val="20"/>
        </w:rPr>
        <w:t>.</w:t>
      </w:r>
      <w:r w:rsidR="00B9246E" w:rsidRPr="00DD7CDC">
        <w:rPr>
          <w:rFonts w:ascii="Times New Roman" w:hAnsi="Times New Roman" w:cs="Times New Roman"/>
          <w:b/>
          <w:i w:val="0"/>
          <w:color w:val="000000" w:themeColor="text1"/>
          <w:sz w:val="20"/>
          <w:szCs w:val="20"/>
        </w:rPr>
        <w:t xml:space="preserve"> </w:t>
      </w:r>
      <w:r w:rsidR="00B9246E" w:rsidRPr="00DD7CDC">
        <w:rPr>
          <w:rFonts w:ascii="Times New Roman" w:hAnsi="Times New Roman" w:cs="Times New Roman"/>
          <w:i w:val="0"/>
          <w:color w:val="000000" w:themeColor="text1"/>
          <w:sz w:val="20"/>
          <w:szCs w:val="20"/>
        </w:rPr>
        <w:t>Relative Risks and 95% confidence intervals for liver cancer among female current and former drinkers (as compared to lifetime abstainers)</w:t>
      </w:r>
      <w:bookmarkEnd w:id="15"/>
      <w:r w:rsidR="00627F0E" w:rsidRPr="00DD7CDC">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627F0E" w:rsidRPr="00F2104D" w14:paraId="183DCB47" w14:textId="77777777" w:rsidTr="00F2104D">
        <w:tc>
          <w:tcPr>
            <w:tcW w:w="9962" w:type="dxa"/>
            <w:gridSpan w:val="2"/>
            <w:shd w:val="clear" w:color="auto" w:fill="F2F2F2" w:themeFill="background1" w:themeFillShade="F2"/>
          </w:tcPr>
          <w:p w14:paraId="505CEEB1" w14:textId="65CA33FF" w:rsidR="00627F0E" w:rsidRPr="00634199" w:rsidRDefault="008001DF" w:rsidP="006A3484">
            <w:pPr>
              <w:rPr>
                <w:rFonts w:ascii="Times New Roman" w:hAnsi="Times New Roman" w:cs="Times New Roman"/>
                <w:b/>
                <w:sz w:val="20"/>
                <w:szCs w:val="20"/>
              </w:rPr>
            </w:pPr>
            <w:r w:rsidRPr="00634199">
              <w:rPr>
                <w:rFonts w:ascii="Times New Roman" w:hAnsi="Times New Roman" w:cs="Times New Roman"/>
                <w:b/>
                <w:sz w:val="20"/>
                <w:szCs w:val="20"/>
              </w:rPr>
              <w:lastRenderedPageBreak/>
              <w:t>Breast cancer</w:t>
            </w:r>
          </w:p>
        </w:tc>
      </w:tr>
      <w:tr w:rsidR="00627F0E" w:rsidRPr="00F2104D" w14:paraId="70211CE6" w14:textId="77777777" w:rsidTr="00F2104D">
        <w:tc>
          <w:tcPr>
            <w:tcW w:w="2972" w:type="dxa"/>
            <w:shd w:val="clear" w:color="auto" w:fill="F2F2F2" w:themeFill="background1" w:themeFillShade="F2"/>
          </w:tcPr>
          <w:p w14:paraId="15AC2781" w14:textId="77777777" w:rsidR="00627F0E" w:rsidRPr="00634199" w:rsidRDefault="00627F0E" w:rsidP="006A3484">
            <w:pPr>
              <w:rPr>
                <w:rFonts w:ascii="Times New Roman" w:hAnsi="Times New Roman" w:cs="Times New Roman"/>
                <w:b/>
                <w:sz w:val="20"/>
                <w:szCs w:val="20"/>
              </w:rPr>
            </w:pPr>
            <w:r w:rsidRPr="00634199">
              <w:rPr>
                <w:rFonts w:ascii="Times New Roman" w:hAnsi="Times New Roman" w:cs="Times New Roman"/>
                <w:b/>
                <w:sz w:val="20"/>
                <w:szCs w:val="20"/>
              </w:rPr>
              <w:t>Sex:</w:t>
            </w:r>
          </w:p>
        </w:tc>
        <w:tc>
          <w:tcPr>
            <w:tcW w:w="6990" w:type="dxa"/>
            <w:shd w:val="clear" w:color="auto" w:fill="F2F2F2" w:themeFill="background1" w:themeFillShade="F2"/>
          </w:tcPr>
          <w:p w14:paraId="087448FF" w14:textId="623A45FC" w:rsidR="00627F0E" w:rsidRPr="00634199" w:rsidRDefault="008001DF" w:rsidP="006A3484">
            <w:pPr>
              <w:rPr>
                <w:rFonts w:ascii="Times New Roman" w:hAnsi="Times New Roman" w:cs="Times New Roman"/>
                <w:sz w:val="20"/>
                <w:szCs w:val="20"/>
              </w:rPr>
            </w:pPr>
            <w:r w:rsidRPr="00634199">
              <w:rPr>
                <w:rFonts w:ascii="Times New Roman" w:hAnsi="Times New Roman" w:cs="Times New Roman"/>
                <w:sz w:val="20"/>
                <w:szCs w:val="20"/>
              </w:rPr>
              <w:t>Female</w:t>
            </w:r>
          </w:p>
        </w:tc>
      </w:tr>
      <w:tr w:rsidR="00627F0E" w:rsidRPr="00F2104D" w14:paraId="01D31B1C" w14:textId="77777777" w:rsidTr="00F2104D">
        <w:tc>
          <w:tcPr>
            <w:tcW w:w="2972" w:type="dxa"/>
            <w:shd w:val="clear" w:color="auto" w:fill="F2F2F2" w:themeFill="background1" w:themeFillShade="F2"/>
          </w:tcPr>
          <w:p w14:paraId="415EA196" w14:textId="77777777" w:rsidR="00627F0E" w:rsidRPr="00634199" w:rsidRDefault="00627F0E" w:rsidP="006A3484">
            <w:pPr>
              <w:rPr>
                <w:rFonts w:ascii="Times New Roman" w:hAnsi="Times New Roman" w:cs="Times New Roman"/>
                <w:b/>
                <w:sz w:val="20"/>
                <w:szCs w:val="20"/>
              </w:rPr>
            </w:pPr>
            <w:r w:rsidRPr="00634199">
              <w:rPr>
                <w:rFonts w:ascii="Times New Roman" w:hAnsi="Times New Roman" w:cs="Times New Roman"/>
                <w:b/>
                <w:sz w:val="20"/>
                <w:szCs w:val="20"/>
              </w:rPr>
              <w:t>Category:</w:t>
            </w:r>
          </w:p>
        </w:tc>
        <w:tc>
          <w:tcPr>
            <w:tcW w:w="6990" w:type="dxa"/>
            <w:shd w:val="clear" w:color="auto" w:fill="F2F2F2" w:themeFill="background1" w:themeFillShade="F2"/>
          </w:tcPr>
          <w:p w14:paraId="6669BF0C" w14:textId="5866BE44" w:rsidR="00627F0E" w:rsidRPr="00634199" w:rsidRDefault="00B359F5" w:rsidP="006A3484">
            <w:pPr>
              <w:rPr>
                <w:rFonts w:ascii="Times New Roman" w:hAnsi="Times New Roman" w:cs="Times New Roman"/>
                <w:sz w:val="20"/>
                <w:szCs w:val="20"/>
              </w:rPr>
            </w:pPr>
            <w:r w:rsidRPr="00634199">
              <w:rPr>
                <w:rFonts w:ascii="Times New Roman" w:hAnsi="Times New Roman" w:cs="Times New Roman"/>
                <w:sz w:val="20"/>
                <w:szCs w:val="20"/>
              </w:rPr>
              <w:t>Noncommunicable diseases / Malignant neoplasms</w:t>
            </w:r>
          </w:p>
        </w:tc>
      </w:tr>
      <w:tr w:rsidR="00627F0E" w:rsidRPr="00F2104D" w14:paraId="4BC4390F" w14:textId="77777777" w:rsidTr="00F2104D">
        <w:tc>
          <w:tcPr>
            <w:tcW w:w="2972" w:type="dxa"/>
            <w:shd w:val="clear" w:color="auto" w:fill="F2F2F2" w:themeFill="background1" w:themeFillShade="F2"/>
          </w:tcPr>
          <w:p w14:paraId="1AC3BC4B" w14:textId="77777777" w:rsidR="00627F0E" w:rsidRPr="00634199" w:rsidRDefault="00627F0E" w:rsidP="006A3484">
            <w:pPr>
              <w:rPr>
                <w:rFonts w:ascii="Times New Roman" w:hAnsi="Times New Roman" w:cs="Times New Roman"/>
                <w:b/>
                <w:sz w:val="20"/>
                <w:szCs w:val="20"/>
              </w:rPr>
            </w:pPr>
            <w:r w:rsidRPr="00634199">
              <w:rPr>
                <w:rFonts w:ascii="Times New Roman" w:hAnsi="Times New Roman" w:cs="Times New Roman"/>
                <w:b/>
                <w:sz w:val="20"/>
                <w:szCs w:val="20"/>
              </w:rPr>
              <w:t>ICD-10 codes:</w:t>
            </w:r>
          </w:p>
        </w:tc>
        <w:tc>
          <w:tcPr>
            <w:tcW w:w="6990" w:type="dxa"/>
            <w:shd w:val="clear" w:color="auto" w:fill="F2F2F2" w:themeFill="background1" w:themeFillShade="F2"/>
          </w:tcPr>
          <w:p w14:paraId="621B48C9" w14:textId="49D25A89" w:rsidR="00627F0E" w:rsidRPr="00634199" w:rsidRDefault="00B359F5" w:rsidP="006A3484">
            <w:pPr>
              <w:rPr>
                <w:rFonts w:ascii="Times New Roman" w:hAnsi="Times New Roman" w:cs="Times New Roman"/>
                <w:sz w:val="20"/>
                <w:szCs w:val="20"/>
              </w:rPr>
            </w:pPr>
            <w:r w:rsidRPr="00634199">
              <w:rPr>
                <w:rFonts w:ascii="Times New Roman" w:hAnsi="Times New Roman" w:cs="Times New Roman"/>
                <w:sz w:val="20"/>
                <w:szCs w:val="20"/>
              </w:rPr>
              <w:t>C50</w:t>
            </w:r>
          </w:p>
        </w:tc>
      </w:tr>
      <w:tr w:rsidR="00627F0E" w:rsidRPr="00F2104D" w14:paraId="194AF165" w14:textId="77777777" w:rsidTr="00F2104D">
        <w:tc>
          <w:tcPr>
            <w:tcW w:w="2972" w:type="dxa"/>
            <w:shd w:val="clear" w:color="auto" w:fill="F2F2F2" w:themeFill="background1" w:themeFillShade="F2"/>
          </w:tcPr>
          <w:p w14:paraId="41CDDFD2" w14:textId="77777777" w:rsidR="00627F0E" w:rsidRPr="00634199" w:rsidRDefault="00627F0E" w:rsidP="006A3484">
            <w:pPr>
              <w:rPr>
                <w:rFonts w:ascii="Times New Roman" w:hAnsi="Times New Roman" w:cs="Times New Roman"/>
                <w:b/>
                <w:sz w:val="20"/>
                <w:szCs w:val="20"/>
              </w:rPr>
            </w:pPr>
            <w:r w:rsidRPr="00634199">
              <w:rPr>
                <w:rFonts w:ascii="Times New Roman" w:hAnsi="Times New Roman" w:cs="Times New Roman"/>
                <w:b/>
                <w:sz w:val="20"/>
                <w:szCs w:val="20"/>
              </w:rPr>
              <w:t>GHE 2015 cause category:</w:t>
            </w:r>
          </w:p>
        </w:tc>
        <w:tc>
          <w:tcPr>
            <w:tcW w:w="6990" w:type="dxa"/>
            <w:shd w:val="clear" w:color="auto" w:fill="F2F2F2" w:themeFill="background1" w:themeFillShade="F2"/>
          </w:tcPr>
          <w:p w14:paraId="1210604C" w14:textId="17668282" w:rsidR="00627F0E" w:rsidRPr="00634199" w:rsidRDefault="00B359F5" w:rsidP="006A3484">
            <w:pPr>
              <w:rPr>
                <w:rFonts w:ascii="Times New Roman" w:eastAsia="Times New Roman" w:hAnsi="Times New Roman" w:cs="Times New Roman"/>
                <w:color w:val="000000"/>
                <w:sz w:val="20"/>
                <w:szCs w:val="20"/>
              </w:rPr>
            </w:pPr>
            <w:r w:rsidRPr="00634199">
              <w:rPr>
                <w:rFonts w:ascii="Times New Roman" w:eastAsia="Times New Roman" w:hAnsi="Times New Roman" w:cs="Times New Roman"/>
                <w:color w:val="000000"/>
                <w:sz w:val="20"/>
                <w:szCs w:val="20"/>
              </w:rPr>
              <w:t>II.A.2</w:t>
            </w:r>
          </w:p>
        </w:tc>
      </w:tr>
      <w:tr w:rsidR="00627F0E" w:rsidRPr="00F2104D" w14:paraId="1A276FB2" w14:textId="77777777" w:rsidTr="00F2104D">
        <w:tc>
          <w:tcPr>
            <w:tcW w:w="2972" w:type="dxa"/>
            <w:shd w:val="clear" w:color="auto" w:fill="F2F2F2" w:themeFill="background1" w:themeFillShade="F2"/>
          </w:tcPr>
          <w:p w14:paraId="6B1B627E" w14:textId="77777777" w:rsidR="00627F0E" w:rsidRPr="00634199" w:rsidRDefault="00627F0E" w:rsidP="006A3484">
            <w:pPr>
              <w:rPr>
                <w:rFonts w:ascii="Times New Roman" w:hAnsi="Times New Roman" w:cs="Times New Roman"/>
                <w:b/>
                <w:sz w:val="20"/>
                <w:szCs w:val="20"/>
              </w:rPr>
            </w:pPr>
            <w:r w:rsidRPr="00634199">
              <w:rPr>
                <w:rFonts w:ascii="Times New Roman" w:hAnsi="Times New Roman" w:cs="Times New Roman"/>
                <w:b/>
                <w:sz w:val="20"/>
                <w:szCs w:val="20"/>
              </w:rPr>
              <w:t>Causality:</w:t>
            </w:r>
          </w:p>
        </w:tc>
        <w:tc>
          <w:tcPr>
            <w:tcW w:w="6990" w:type="dxa"/>
            <w:shd w:val="clear" w:color="auto" w:fill="F2F2F2" w:themeFill="background1" w:themeFillShade="F2"/>
          </w:tcPr>
          <w:p w14:paraId="149E5B76" w14:textId="72D4B779" w:rsidR="00627F0E" w:rsidRPr="00634199" w:rsidRDefault="00001329" w:rsidP="006A348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International Agency for Research on Cancer</w:t>
            </w:r>
            <w:r w:rsidR="00B359F5" w:rsidRPr="00634199">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75F4D17C" w14:textId="77777777" w:rsidR="00627F0E" w:rsidRDefault="00627F0E" w:rsidP="00627F0E">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27F0E" w:rsidRPr="00634199" w14:paraId="22692D93" w14:textId="77777777" w:rsidTr="00F2104D">
        <w:tc>
          <w:tcPr>
            <w:tcW w:w="2972" w:type="dxa"/>
            <w:tcBorders>
              <w:top w:val="nil"/>
              <w:left w:val="nil"/>
              <w:bottom w:val="single" w:sz="4" w:space="0" w:color="auto"/>
              <w:right w:val="single" w:sz="4" w:space="0" w:color="auto"/>
            </w:tcBorders>
          </w:tcPr>
          <w:p w14:paraId="4C15695F" w14:textId="77777777" w:rsidR="00627F0E" w:rsidRPr="00634199" w:rsidRDefault="00627F0E" w:rsidP="006A3484">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C784DEE" w14:textId="77777777"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rPr>
              <w:t>Current drinkers</w:t>
            </w:r>
          </w:p>
        </w:tc>
        <w:tc>
          <w:tcPr>
            <w:tcW w:w="3588" w:type="dxa"/>
            <w:shd w:val="clear" w:color="auto" w:fill="F2F2F2" w:themeFill="background1" w:themeFillShade="F2"/>
          </w:tcPr>
          <w:p w14:paraId="5E529D4B" w14:textId="77777777"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rPr>
              <w:t>Former drinkers</w:t>
            </w:r>
          </w:p>
        </w:tc>
      </w:tr>
      <w:tr w:rsidR="00627F0E" w:rsidRPr="00634199" w14:paraId="4AE7C914" w14:textId="77777777" w:rsidTr="00634199">
        <w:trPr>
          <w:trHeight w:val="965"/>
        </w:trPr>
        <w:tc>
          <w:tcPr>
            <w:tcW w:w="2972" w:type="dxa"/>
            <w:tcBorders>
              <w:top w:val="single" w:sz="4" w:space="0" w:color="auto"/>
            </w:tcBorders>
            <w:shd w:val="clear" w:color="auto" w:fill="F2F2F2" w:themeFill="background1" w:themeFillShade="F2"/>
          </w:tcPr>
          <w:p w14:paraId="38062663" w14:textId="616BD3AE"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rPr>
              <w:t>Relative risk function or estimate</w:t>
            </w:r>
          </w:p>
        </w:tc>
        <w:tc>
          <w:tcPr>
            <w:tcW w:w="3402" w:type="dxa"/>
          </w:tcPr>
          <w:p w14:paraId="2195502D" w14:textId="77777777" w:rsidR="00E8636A" w:rsidRPr="00204B7A" w:rsidRDefault="007A04AF" w:rsidP="00E8636A">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oMath>
            </m:oMathPara>
          </w:p>
          <w:p w14:paraId="57161B85" w14:textId="77777777" w:rsidR="00AE7F5D" w:rsidRPr="00634199" w:rsidRDefault="00AE7F5D" w:rsidP="006A3484">
            <w:pPr>
              <w:rPr>
                <w:rFonts w:ascii="Times New Roman" w:hAnsi="Times New Roman" w:cs="Times New Roman"/>
                <w:sz w:val="18"/>
                <w:szCs w:val="18"/>
              </w:rPr>
            </w:pPr>
          </w:p>
          <w:p w14:paraId="5EFB7077" w14:textId="64BB9657" w:rsidR="00AE7F5D" w:rsidRPr="00634199" w:rsidRDefault="00AE7F5D" w:rsidP="006A3484">
            <w:pPr>
              <w:rPr>
                <w:rFonts w:ascii="Times New Roman" w:hAnsi="Times New Roman" w:cs="Times New Roman"/>
                <w:sz w:val="18"/>
                <w:szCs w:val="18"/>
              </w:rPr>
            </w:pPr>
            <w:r w:rsidRPr="00634199">
              <w:rPr>
                <w:rFonts w:ascii="Times New Roman" w:hAnsi="Times New Roman" w:cs="Times New Roman"/>
                <w:sz w:val="18"/>
                <w:szCs w:val="18"/>
              </w:rPr>
              <w:sym w:font="Symbol" w:char="F062"/>
            </w:r>
            <w:r w:rsidRPr="00634199">
              <w:rPr>
                <w:rFonts w:ascii="Times New Roman" w:hAnsi="Times New Roman" w:cs="Times New Roman"/>
                <w:sz w:val="18"/>
                <w:szCs w:val="18"/>
                <w:vertAlign w:val="subscript"/>
              </w:rPr>
              <w:t>1</w:t>
            </w:r>
            <w:r w:rsidRPr="00634199">
              <w:rPr>
                <w:rFonts w:ascii="Times New Roman" w:hAnsi="Times New Roman" w:cs="Times New Roman"/>
                <w:sz w:val="18"/>
                <w:szCs w:val="18"/>
              </w:rPr>
              <w:t xml:space="preserve"> = 0.01018</w:t>
            </w:r>
          </w:p>
        </w:tc>
        <w:tc>
          <w:tcPr>
            <w:tcW w:w="3588" w:type="dxa"/>
          </w:tcPr>
          <w:p w14:paraId="6F167086" w14:textId="13814E3D" w:rsidR="00627F0E" w:rsidRPr="00634199" w:rsidRDefault="008001DF" w:rsidP="006A3484">
            <w:pPr>
              <w:rPr>
                <w:rFonts w:ascii="Times New Roman" w:hAnsi="Times New Roman" w:cs="Times New Roman"/>
                <w:sz w:val="18"/>
                <w:szCs w:val="18"/>
              </w:rPr>
            </w:pPr>
            <w:r w:rsidRPr="00634199">
              <w:rPr>
                <w:rFonts w:ascii="Times New Roman" w:hAnsi="Times New Roman" w:cs="Times New Roman"/>
                <w:sz w:val="18"/>
                <w:szCs w:val="18"/>
              </w:rPr>
              <w:t>RR</w:t>
            </w:r>
            <w:r w:rsidRPr="00634199">
              <w:rPr>
                <w:rFonts w:ascii="Times New Roman" w:hAnsi="Times New Roman" w:cs="Times New Roman"/>
                <w:sz w:val="18"/>
                <w:szCs w:val="18"/>
                <w:vertAlign w:val="subscript"/>
              </w:rPr>
              <w:t>FD</w:t>
            </w:r>
            <w:r w:rsidRPr="00634199">
              <w:rPr>
                <w:rFonts w:ascii="Times New Roman" w:hAnsi="Times New Roman" w:cs="Times New Roman"/>
                <w:sz w:val="18"/>
                <w:szCs w:val="18"/>
              </w:rPr>
              <w:t xml:space="preserve"> = 1</w:t>
            </w:r>
          </w:p>
        </w:tc>
      </w:tr>
      <w:tr w:rsidR="00627F0E" w:rsidRPr="00634199" w14:paraId="3B7E6613" w14:textId="77777777" w:rsidTr="00634199">
        <w:trPr>
          <w:trHeight w:val="554"/>
        </w:trPr>
        <w:tc>
          <w:tcPr>
            <w:tcW w:w="2972" w:type="dxa"/>
            <w:shd w:val="clear" w:color="auto" w:fill="F2F2F2" w:themeFill="background1" w:themeFillShade="F2"/>
          </w:tcPr>
          <w:p w14:paraId="3919DC9B" w14:textId="77777777"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rPr>
              <w:t>Variance</w:t>
            </w:r>
          </w:p>
        </w:tc>
        <w:tc>
          <w:tcPr>
            <w:tcW w:w="3402" w:type="dxa"/>
          </w:tcPr>
          <w:p w14:paraId="30310611" w14:textId="71D46470" w:rsidR="00627F0E" w:rsidRPr="00634199" w:rsidRDefault="00DF74ED" w:rsidP="006A3484">
            <w:pPr>
              <w:rPr>
                <w:rFonts w:ascii="Times New Roman" w:hAnsi="Times New Roman" w:cs="Times New Roman"/>
                <w:sz w:val="18"/>
                <w:szCs w:val="18"/>
              </w:rPr>
            </w:pPr>
            <w:r w:rsidRPr="00634199">
              <w:rPr>
                <w:rFonts w:ascii="Times New Roman" w:hAnsi="Times New Roman" w:cs="Times New Roman"/>
                <w:sz w:val="18"/>
                <w:szCs w:val="18"/>
              </w:rPr>
              <w:t>Variance(</w:t>
            </w:r>
            <w:r w:rsidRPr="00634199">
              <w:rPr>
                <w:rFonts w:ascii="Times New Roman" w:hAnsi="Times New Roman" w:cs="Times New Roman"/>
                <w:sz w:val="18"/>
                <w:szCs w:val="18"/>
              </w:rPr>
              <w:sym w:font="Symbol" w:char="F062"/>
            </w:r>
            <w:r w:rsidRPr="00634199">
              <w:rPr>
                <w:rFonts w:ascii="Times New Roman" w:hAnsi="Times New Roman" w:cs="Times New Roman"/>
                <w:sz w:val="18"/>
                <w:szCs w:val="18"/>
                <w:vertAlign w:val="subscript"/>
              </w:rPr>
              <w:t>1</w:t>
            </w:r>
            <w:r w:rsidRPr="00634199">
              <w:rPr>
                <w:rFonts w:ascii="Times New Roman" w:hAnsi="Times New Roman" w:cs="Times New Roman"/>
                <w:sz w:val="18"/>
                <w:szCs w:val="18"/>
              </w:rPr>
              <w:t>) = 0.0000007208</w:t>
            </w:r>
          </w:p>
        </w:tc>
        <w:tc>
          <w:tcPr>
            <w:tcW w:w="3588" w:type="dxa"/>
          </w:tcPr>
          <w:p w14:paraId="63C29942" w14:textId="53282E87" w:rsidR="00627F0E" w:rsidRPr="00634199" w:rsidRDefault="00F2104D" w:rsidP="006A3484">
            <w:pPr>
              <w:rPr>
                <w:rFonts w:ascii="Times New Roman" w:hAnsi="Times New Roman" w:cs="Times New Roman"/>
                <w:sz w:val="18"/>
                <w:szCs w:val="18"/>
              </w:rPr>
            </w:pPr>
            <w:r w:rsidRPr="00634199">
              <w:rPr>
                <w:rFonts w:ascii="Times New Roman" w:hAnsi="Times New Roman" w:cs="Times New Roman"/>
                <w:sz w:val="18"/>
                <w:szCs w:val="18"/>
              </w:rPr>
              <w:t>Variance(ln(RR</w:t>
            </w:r>
            <w:r w:rsidRPr="00634199">
              <w:rPr>
                <w:rFonts w:ascii="Times New Roman" w:hAnsi="Times New Roman" w:cs="Times New Roman"/>
                <w:sz w:val="18"/>
                <w:szCs w:val="18"/>
                <w:vertAlign w:val="subscript"/>
              </w:rPr>
              <w:t>FD</w:t>
            </w:r>
            <w:r w:rsidRPr="00634199">
              <w:rPr>
                <w:rFonts w:ascii="Times New Roman" w:hAnsi="Times New Roman" w:cs="Times New Roman"/>
                <w:sz w:val="18"/>
                <w:szCs w:val="18"/>
              </w:rPr>
              <w:t>)) = 0</w:t>
            </w:r>
          </w:p>
        </w:tc>
      </w:tr>
      <w:tr w:rsidR="00627F0E" w:rsidRPr="00634199" w14:paraId="07E5F7E7" w14:textId="77777777" w:rsidTr="00F2104D">
        <w:trPr>
          <w:trHeight w:val="965"/>
        </w:trPr>
        <w:tc>
          <w:tcPr>
            <w:tcW w:w="2972" w:type="dxa"/>
            <w:shd w:val="clear" w:color="auto" w:fill="F2F2F2" w:themeFill="background1" w:themeFillShade="F2"/>
          </w:tcPr>
          <w:p w14:paraId="7B1EAC5C" w14:textId="52782420"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lang w:val="en-US"/>
              </w:rPr>
              <w:t>Comments</w:t>
            </w:r>
          </w:p>
        </w:tc>
        <w:tc>
          <w:tcPr>
            <w:tcW w:w="3402" w:type="dxa"/>
          </w:tcPr>
          <w:p w14:paraId="62C72DDF" w14:textId="7447FB20" w:rsidR="00627F0E" w:rsidRPr="00634199" w:rsidRDefault="00627F0E" w:rsidP="006A3484">
            <w:pPr>
              <w:rPr>
                <w:rFonts w:ascii="Times New Roman" w:hAnsi="Times New Roman" w:cs="Times New Roman"/>
                <w:sz w:val="18"/>
                <w:szCs w:val="18"/>
              </w:rPr>
            </w:pPr>
          </w:p>
        </w:tc>
        <w:tc>
          <w:tcPr>
            <w:tcW w:w="3588" w:type="dxa"/>
          </w:tcPr>
          <w:p w14:paraId="0E37A5F2" w14:textId="34482B5B" w:rsidR="00627F0E" w:rsidRPr="00634199" w:rsidRDefault="00DF74ED" w:rsidP="006A3484">
            <w:pPr>
              <w:rPr>
                <w:rFonts w:ascii="Times New Roman" w:hAnsi="Times New Roman" w:cs="Times New Roman"/>
                <w:sz w:val="18"/>
                <w:szCs w:val="18"/>
              </w:rPr>
            </w:pPr>
            <w:r w:rsidRPr="00634199">
              <w:rPr>
                <w:rFonts w:ascii="Times New Roman" w:hAnsi="Times New Roman" w:cs="Times New Roman"/>
                <w:sz w:val="18"/>
                <w:szCs w:val="18"/>
              </w:rPr>
              <w:t>Based on the RR</w:t>
            </w:r>
            <w:r w:rsidRPr="00634199">
              <w:rPr>
                <w:rFonts w:ascii="Times New Roman" w:hAnsi="Times New Roman" w:cs="Times New Roman"/>
                <w:sz w:val="18"/>
                <w:szCs w:val="18"/>
                <w:vertAlign w:val="subscript"/>
              </w:rPr>
              <w:t>FD</w:t>
            </w:r>
            <w:r w:rsidRPr="00634199">
              <w:rPr>
                <w:rFonts w:ascii="Times New Roman" w:hAnsi="Times New Roman" w:cs="Times New Roman"/>
                <w:sz w:val="18"/>
                <w:szCs w:val="18"/>
              </w:rPr>
              <w:t xml:space="preserve"> of </w:t>
            </w:r>
            <w:r w:rsidR="00FA734B" w:rsidRPr="00634199">
              <w:rPr>
                <w:rFonts w:ascii="Times New Roman" w:hAnsi="Times New Roman" w:cs="Times New Roman"/>
                <w:sz w:val="18"/>
                <w:szCs w:val="18"/>
              </w:rPr>
              <w:t xml:space="preserve">Schütze </w:t>
            </w:r>
            <w:r w:rsidR="00FA734B" w:rsidRPr="00F22AE8">
              <w:rPr>
                <w:rFonts w:ascii="Times New Roman" w:hAnsi="Times New Roman" w:cs="Times New Roman"/>
                <w:i/>
                <w:sz w:val="18"/>
                <w:szCs w:val="18"/>
              </w:rPr>
              <w:t>et al</w:t>
            </w:r>
            <w:r w:rsidR="00FA734B" w:rsidRPr="00634199">
              <w:rPr>
                <w:rFonts w:ascii="Times New Roman" w:hAnsi="Times New Roman" w:cs="Times New Roman"/>
                <w:sz w:val="18"/>
                <w:szCs w:val="18"/>
              </w:rPr>
              <w:t xml:space="preserve">., 2011 </w:t>
            </w:r>
            <w:r w:rsidR="00FA734B" w:rsidRPr="00634199">
              <w:rPr>
                <w:rFonts w:ascii="Times New Roman" w:hAnsi="Times New Roman" w:cs="Times New Roman"/>
                <w:sz w:val="18"/>
                <w:szCs w:val="18"/>
                <w:highlight w:val="yellow"/>
              </w:rPr>
              <w:t>[Schütze et al., 2011]</w:t>
            </w:r>
            <w:r w:rsidRPr="00634199">
              <w:rPr>
                <w:rFonts w:ascii="Times New Roman" w:hAnsi="Times New Roman" w:cs="Times New Roman"/>
                <w:sz w:val="18"/>
                <w:szCs w:val="18"/>
              </w:rPr>
              <w:t xml:space="preserve"> which was below 1.05, the RR was modelled assuming the RR </w:t>
            </w:r>
          </w:p>
        </w:tc>
      </w:tr>
      <w:tr w:rsidR="00627F0E" w:rsidRPr="00634199" w14:paraId="0E1569B9" w14:textId="77777777" w:rsidTr="00634199">
        <w:trPr>
          <w:trHeight w:val="561"/>
        </w:trPr>
        <w:tc>
          <w:tcPr>
            <w:tcW w:w="2972" w:type="dxa"/>
            <w:shd w:val="clear" w:color="auto" w:fill="F2F2F2" w:themeFill="background1" w:themeFillShade="F2"/>
          </w:tcPr>
          <w:p w14:paraId="1C641B3B" w14:textId="4EC764F0" w:rsidR="00627F0E" w:rsidRPr="00634199" w:rsidRDefault="00627F0E" w:rsidP="006A3484">
            <w:pPr>
              <w:rPr>
                <w:rFonts w:ascii="Times New Roman" w:hAnsi="Times New Roman" w:cs="Times New Roman"/>
                <w:b/>
                <w:sz w:val="18"/>
                <w:szCs w:val="18"/>
              </w:rPr>
            </w:pPr>
            <w:r w:rsidRPr="00634199">
              <w:rPr>
                <w:rFonts w:ascii="Times New Roman" w:hAnsi="Times New Roman" w:cs="Times New Roman"/>
                <w:b/>
                <w:sz w:val="18"/>
                <w:szCs w:val="18"/>
              </w:rPr>
              <w:t>Source</w:t>
            </w:r>
          </w:p>
        </w:tc>
        <w:tc>
          <w:tcPr>
            <w:tcW w:w="3402" w:type="dxa"/>
          </w:tcPr>
          <w:p w14:paraId="477576C2" w14:textId="1778F22E" w:rsidR="00627F0E" w:rsidRPr="00634199" w:rsidRDefault="00683936" w:rsidP="006A3484">
            <w:pPr>
              <w:rPr>
                <w:rFonts w:ascii="Times New Roman" w:hAnsi="Times New Roman" w:cs="Times New Roman"/>
                <w:sz w:val="18"/>
                <w:szCs w:val="18"/>
              </w:rPr>
            </w:pPr>
            <w:r w:rsidRPr="00634199">
              <w:rPr>
                <w:rFonts w:ascii="Times New Roman" w:hAnsi="Times New Roman" w:cs="Times New Roman"/>
                <w:sz w:val="18"/>
                <w:szCs w:val="18"/>
              </w:rPr>
              <w:t xml:space="preserve">Bagnardi </w:t>
            </w:r>
            <w:r w:rsidRPr="00F22AE8">
              <w:rPr>
                <w:rFonts w:ascii="Times New Roman" w:hAnsi="Times New Roman" w:cs="Times New Roman"/>
                <w:i/>
                <w:sz w:val="18"/>
                <w:szCs w:val="18"/>
              </w:rPr>
              <w:t>et al</w:t>
            </w:r>
            <w:r w:rsidRPr="00634199">
              <w:rPr>
                <w:rFonts w:ascii="Times New Roman" w:hAnsi="Times New Roman" w:cs="Times New Roman"/>
                <w:sz w:val="18"/>
                <w:szCs w:val="18"/>
              </w:rPr>
              <w:t>., 2015</w:t>
            </w:r>
            <w:r w:rsidR="00634199">
              <w:rPr>
                <w:rFonts w:ascii="Times New Roman" w:hAnsi="Times New Roman" w:cs="Times New Roman"/>
                <w:sz w:val="18"/>
                <w:szCs w:val="18"/>
              </w:rPr>
              <w:t xml:space="preserve"> </w:t>
            </w:r>
            <w:r w:rsidR="00634199" w:rsidRPr="00634199">
              <w:rPr>
                <w:rFonts w:ascii="Times New Roman" w:hAnsi="Times New Roman" w:cs="Times New Roman"/>
                <w:sz w:val="18"/>
                <w:szCs w:val="18"/>
                <w:highlight w:val="yellow"/>
              </w:rPr>
              <w:t>[Bagnardi et al., 2015]</w:t>
            </w:r>
          </w:p>
        </w:tc>
        <w:tc>
          <w:tcPr>
            <w:tcW w:w="3588" w:type="dxa"/>
          </w:tcPr>
          <w:p w14:paraId="0059BF88" w14:textId="77777777" w:rsidR="00627F0E" w:rsidRPr="00634199" w:rsidRDefault="00627F0E" w:rsidP="006A3484">
            <w:pPr>
              <w:rPr>
                <w:rFonts w:ascii="Times New Roman" w:hAnsi="Times New Roman" w:cs="Times New Roman"/>
                <w:sz w:val="18"/>
                <w:szCs w:val="18"/>
              </w:rPr>
            </w:pPr>
          </w:p>
        </w:tc>
      </w:tr>
    </w:tbl>
    <w:p w14:paraId="375288C0" w14:textId="77777777" w:rsidR="000C0F52" w:rsidRPr="00634199" w:rsidRDefault="000C0F52" w:rsidP="000C0F52">
      <w:pPr>
        <w:rPr>
          <w:rFonts w:ascii="Times New Roman" w:hAnsi="Times New Roman" w:cs="Times New Roman"/>
          <w:sz w:val="18"/>
          <w:szCs w:val="18"/>
        </w:rPr>
      </w:pPr>
      <w:r w:rsidRPr="00634199">
        <w:rPr>
          <w:rFonts w:ascii="Times New Roman" w:hAnsi="Times New Roman" w:cs="Times New Roman"/>
          <w:sz w:val="18"/>
          <w:szCs w:val="18"/>
        </w:rPr>
        <w:t>x = grams of alcohol consumed per day among current drinkers</w:t>
      </w:r>
    </w:p>
    <w:p w14:paraId="6685A337" w14:textId="6750922E" w:rsidR="00627F0E" w:rsidRDefault="009A40B4" w:rsidP="004E65CD">
      <w:pPr>
        <w:jc w:val="center"/>
        <w:rPr>
          <w:rFonts w:ascii="Times New Roman" w:hAnsi="Times New Roman" w:cs="Times New Roman"/>
          <w:b/>
          <w:sz w:val="22"/>
          <w:szCs w:val="22"/>
        </w:rPr>
      </w:pPr>
      <w:r w:rsidRPr="009A40B4">
        <w:rPr>
          <w:rFonts w:ascii="Times New Roman" w:hAnsi="Times New Roman" w:cs="Times New Roman"/>
          <w:b/>
          <w:noProof/>
          <w:sz w:val="22"/>
          <w:szCs w:val="22"/>
          <w:lang w:val="en-US"/>
        </w:rPr>
        <w:drawing>
          <wp:inline distT="0" distB="0" distL="0" distR="0" wp14:anchorId="1904CDCC" wp14:editId="68C1C7F5">
            <wp:extent cx="3960000" cy="3240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0000" cy="3240000"/>
                    </a:xfrm>
                    <a:prstGeom prst="rect">
                      <a:avLst/>
                    </a:prstGeom>
                  </pic:spPr>
                </pic:pic>
              </a:graphicData>
            </a:graphic>
          </wp:inline>
        </w:drawing>
      </w:r>
    </w:p>
    <w:p w14:paraId="3AABD25C" w14:textId="22475118" w:rsidR="00E13E8B" w:rsidRPr="005D0206" w:rsidRDefault="001963B9" w:rsidP="001963B9">
      <w:pPr>
        <w:pStyle w:val="Caption"/>
        <w:rPr>
          <w:rFonts w:ascii="Times New Roman" w:hAnsi="Times New Roman" w:cs="Times New Roman"/>
          <w:b/>
          <w:i w:val="0"/>
          <w:sz w:val="20"/>
          <w:szCs w:val="20"/>
        </w:rPr>
      </w:pPr>
      <w:bookmarkStart w:id="16" w:name="_Toc14362308"/>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12</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627F0E" w:rsidRPr="005D0206">
        <w:rPr>
          <w:rFonts w:ascii="Times New Roman" w:hAnsi="Times New Roman" w:cs="Times New Roman"/>
          <w:b/>
          <w:i w:val="0"/>
          <w:color w:val="000000" w:themeColor="text1"/>
          <w:sz w:val="20"/>
          <w:szCs w:val="20"/>
        </w:rPr>
        <w:t xml:space="preserve"> </w:t>
      </w:r>
      <w:r w:rsidR="00627F0E"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627F0E" w:rsidRPr="005D0206">
        <w:rPr>
          <w:rFonts w:ascii="Times New Roman" w:hAnsi="Times New Roman" w:cs="Times New Roman"/>
          <w:i w:val="0"/>
          <w:color w:val="000000" w:themeColor="text1"/>
          <w:sz w:val="20"/>
          <w:szCs w:val="20"/>
        </w:rPr>
        <w:t xml:space="preserve"> </w:t>
      </w:r>
      <w:r w:rsidR="004E65CD" w:rsidRPr="005D0206">
        <w:rPr>
          <w:rFonts w:ascii="Times New Roman" w:hAnsi="Times New Roman" w:cs="Times New Roman"/>
          <w:i w:val="0"/>
          <w:color w:val="000000" w:themeColor="text1"/>
          <w:sz w:val="20"/>
          <w:szCs w:val="20"/>
        </w:rPr>
        <w:t>and 95% confidence intervals for breast cancer among female current and former drinkers (as compared to lifetime abstainers)</w:t>
      </w:r>
      <w:bookmarkEnd w:id="16"/>
      <w:r w:rsidR="00E13E8B" w:rsidRPr="005D0206">
        <w:rPr>
          <w:rFonts w:ascii="Times New Roman" w:hAnsi="Times New Roman" w:cs="Times New Roman"/>
          <w:b/>
          <w:i w:val="0"/>
          <w:sz w:val="20"/>
          <w:szCs w:val="20"/>
        </w:rPr>
        <w:br w:type="page"/>
      </w:r>
    </w:p>
    <w:p w14:paraId="7E244E4F" w14:textId="300463DC" w:rsidR="00D14371" w:rsidRDefault="00D14371">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D14371" w14:paraId="3EB4626D" w14:textId="77777777" w:rsidTr="009801CF">
        <w:tc>
          <w:tcPr>
            <w:tcW w:w="9962" w:type="dxa"/>
            <w:gridSpan w:val="2"/>
            <w:shd w:val="clear" w:color="auto" w:fill="F2F2F2" w:themeFill="background1" w:themeFillShade="F2"/>
          </w:tcPr>
          <w:p w14:paraId="5496F7FC" w14:textId="00A90925"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Larynx cancer</w:t>
            </w:r>
          </w:p>
        </w:tc>
      </w:tr>
      <w:tr w:rsidR="00D14371" w14:paraId="2C4B48B5" w14:textId="77777777" w:rsidTr="009801CF">
        <w:tc>
          <w:tcPr>
            <w:tcW w:w="2972" w:type="dxa"/>
            <w:shd w:val="clear" w:color="auto" w:fill="F2F2F2" w:themeFill="background1" w:themeFillShade="F2"/>
          </w:tcPr>
          <w:p w14:paraId="2930CE4F" w14:textId="77777777"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Sex:</w:t>
            </w:r>
          </w:p>
        </w:tc>
        <w:tc>
          <w:tcPr>
            <w:tcW w:w="6990" w:type="dxa"/>
            <w:shd w:val="clear" w:color="auto" w:fill="F2F2F2" w:themeFill="background1" w:themeFillShade="F2"/>
          </w:tcPr>
          <w:p w14:paraId="506776F4" w14:textId="24F5DEC8" w:rsidR="00D14371" w:rsidRPr="00624B41" w:rsidRDefault="00D14371" w:rsidP="006C1E77">
            <w:pPr>
              <w:rPr>
                <w:rFonts w:ascii="Times New Roman" w:hAnsi="Times New Roman" w:cs="Times New Roman"/>
                <w:sz w:val="20"/>
                <w:szCs w:val="20"/>
              </w:rPr>
            </w:pPr>
            <w:r w:rsidRPr="00624B41">
              <w:rPr>
                <w:rFonts w:ascii="Times New Roman" w:hAnsi="Times New Roman" w:cs="Times New Roman"/>
                <w:sz w:val="20"/>
                <w:szCs w:val="20"/>
              </w:rPr>
              <w:t>Both (male and female)</w:t>
            </w:r>
          </w:p>
        </w:tc>
      </w:tr>
      <w:tr w:rsidR="00D14371" w14:paraId="0F8BAE9D" w14:textId="77777777" w:rsidTr="009801CF">
        <w:tc>
          <w:tcPr>
            <w:tcW w:w="2972" w:type="dxa"/>
            <w:shd w:val="clear" w:color="auto" w:fill="F2F2F2" w:themeFill="background1" w:themeFillShade="F2"/>
          </w:tcPr>
          <w:p w14:paraId="5F3107F7" w14:textId="77777777"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Category:</w:t>
            </w:r>
          </w:p>
        </w:tc>
        <w:tc>
          <w:tcPr>
            <w:tcW w:w="6990" w:type="dxa"/>
            <w:shd w:val="clear" w:color="auto" w:fill="F2F2F2" w:themeFill="background1" w:themeFillShade="F2"/>
          </w:tcPr>
          <w:p w14:paraId="770B821E" w14:textId="19A9ED9D" w:rsidR="00D14371" w:rsidRPr="00624B41" w:rsidRDefault="009801CF" w:rsidP="006C1E77">
            <w:pPr>
              <w:rPr>
                <w:rFonts w:ascii="Times New Roman" w:hAnsi="Times New Roman" w:cs="Times New Roman"/>
                <w:sz w:val="20"/>
                <w:szCs w:val="20"/>
              </w:rPr>
            </w:pPr>
            <w:r w:rsidRPr="00624B41">
              <w:rPr>
                <w:rFonts w:ascii="Times New Roman" w:hAnsi="Times New Roman" w:cs="Times New Roman"/>
                <w:sz w:val="20"/>
                <w:szCs w:val="20"/>
              </w:rPr>
              <w:t>Noncommunicable diseases / Malignant neoplasms</w:t>
            </w:r>
          </w:p>
        </w:tc>
      </w:tr>
      <w:tr w:rsidR="00D14371" w14:paraId="357CB6C3" w14:textId="77777777" w:rsidTr="009801CF">
        <w:tc>
          <w:tcPr>
            <w:tcW w:w="2972" w:type="dxa"/>
            <w:shd w:val="clear" w:color="auto" w:fill="F2F2F2" w:themeFill="background1" w:themeFillShade="F2"/>
          </w:tcPr>
          <w:p w14:paraId="7CB67E4B" w14:textId="77777777"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ICD-10 codes:</w:t>
            </w:r>
          </w:p>
        </w:tc>
        <w:tc>
          <w:tcPr>
            <w:tcW w:w="6990" w:type="dxa"/>
            <w:shd w:val="clear" w:color="auto" w:fill="F2F2F2" w:themeFill="background1" w:themeFillShade="F2"/>
          </w:tcPr>
          <w:p w14:paraId="00180B78" w14:textId="43732404" w:rsidR="00D14371" w:rsidRPr="00624B41" w:rsidRDefault="001E7CB8" w:rsidP="006C1E77">
            <w:pPr>
              <w:rPr>
                <w:rFonts w:ascii="Times New Roman" w:hAnsi="Times New Roman" w:cs="Times New Roman"/>
                <w:sz w:val="20"/>
                <w:szCs w:val="20"/>
              </w:rPr>
            </w:pPr>
            <w:r w:rsidRPr="00624B41">
              <w:rPr>
                <w:rFonts w:ascii="Times New Roman" w:hAnsi="Times New Roman" w:cs="Times New Roman"/>
                <w:sz w:val="20"/>
                <w:szCs w:val="20"/>
              </w:rPr>
              <w:t>C32</w:t>
            </w:r>
          </w:p>
        </w:tc>
      </w:tr>
      <w:tr w:rsidR="00D14371" w14:paraId="1B1031F0" w14:textId="77777777" w:rsidTr="009801CF">
        <w:tc>
          <w:tcPr>
            <w:tcW w:w="2972" w:type="dxa"/>
            <w:shd w:val="clear" w:color="auto" w:fill="F2F2F2" w:themeFill="background1" w:themeFillShade="F2"/>
          </w:tcPr>
          <w:p w14:paraId="0C7C2B37" w14:textId="77777777"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GHE 2015 cause category:</w:t>
            </w:r>
          </w:p>
        </w:tc>
        <w:tc>
          <w:tcPr>
            <w:tcW w:w="6990" w:type="dxa"/>
            <w:shd w:val="clear" w:color="auto" w:fill="F2F2F2" w:themeFill="background1" w:themeFillShade="F2"/>
          </w:tcPr>
          <w:p w14:paraId="12928BF7" w14:textId="740C7A60" w:rsidR="00D14371" w:rsidRPr="00624B41" w:rsidRDefault="009801CF" w:rsidP="006C1E77">
            <w:pPr>
              <w:rPr>
                <w:rFonts w:ascii="Arial" w:eastAsia="Times New Roman" w:hAnsi="Arial" w:cs="Arial"/>
                <w:color w:val="000000"/>
                <w:sz w:val="20"/>
                <w:szCs w:val="20"/>
              </w:rPr>
            </w:pPr>
            <w:r w:rsidRPr="00624B41">
              <w:rPr>
                <w:rFonts w:ascii="Times New Roman" w:hAnsi="Times New Roman" w:cs="Times New Roman"/>
                <w:sz w:val="20"/>
                <w:szCs w:val="20"/>
              </w:rPr>
              <w:t>II.A.9</w:t>
            </w:r>
          </w:p>
        </w:tc>
      </w:tr>
      <w:tr w:rsidR="00D14371" w14:paraId="7588D713" w14:textId="77777777" w:rsidTr="009801CF">
        <w:tc>
          <w:tcPr>
            <w:tcW w:w="2972" w:type="dxa"/>
            <w:shd w:val="clear" w:color="auto" w:fill="F2F2F2" w:themeFill="background1" w:themeFillShade="F2"/>
          </w:tcPr>
          <w:p w14:paraId="5758884C" w14:textId="77777777" w:rsidR="00D14371" w:rsidRPr="00624B41" w:rsidRDefault="00D14371" w:rsidP="006C1E77">
            <w:pPr>
              <w:rPr>
                <w:rFonts w:ascii="Times New Roman" w:hAnsi="Times New Roman" w:cs="Times New Roman"/>
                <w:b/>
                <w:sz w:val="20"/>
                <w:szCs w:val="20"/>
              </w:rPr>
            </w:pPr>
            <w:r w:rsidRPr="00624B41">
              <w:rPr>
                <w:rFonts w:ascii="Times New Roman" w:hAnsi="Times New Roman" w:cs="Times New Roman"/>
                <w:b/>
                <w:sz w:val="20"/>
                <w:szCs w:val="20"/>
              </w:rPr>
              <w:t>Causality:</w:t>
            </w:r>
          </w:p>
        </w:tc>
        <w:tc>
          <w:tcPr>
            <w:tcW w:w="6990" w:type="dxa"/>
            <w:shd w:val="clear" w:color="auto" w:fill="F2F2F2" w:themeFill="background1" w:themeFillShade="F2"/>
          </w:tcPr>
          <w:p w14:paraId="7A71A9B7" w14:textId="3911AE06" w:rsidR="00D14371" w:rsidRPr="00624B41" w:rsidRDefault="00001329" w:rsidP="006C1E77">
            <w:pPr>
              <w:rPr>
                <w:rFonts w:ascii="Arial" w:eastAsia="Times New Roman" w:hAnsi="Arial" w:cs="Arial"/>
                <w:color w:val="000000"/>
                <w:sz w:val="20"/>
                <w:szCs w:val="20"/>
              </w:rPr>
            </w:pPr>
            <w:r>
              <w:rPr>
                <w:rFonts w:ascii="Times New Roman" w:eastAsia="Times New Roman" w:hAnsi="Times New Roman" w:cs="Times New Roman"/>
                <w:color w:val="000000"/>
                <w:sz w:val="20"/>
                <w:szCs w:val="20"/>
              </w:rPr>
              <w:t>International Agency for Research on Cancer</w:t>
            </w:r>
            <w:r w:rsidR="009801CF" w:rsidRPr="00624B41">
              <w:rPr>
                <w:rFonts w:ascii="Times New Roman" w:eastAsia="Times New Roman" w:hAnsi="Times New Roman" w:cs="Times New Roman"/>
                <w:color w:val="000000"/>
                <w:sz w:val="20"/>
                <w:szCs w:val="20"/>
              </w:rPr>
              <w:t xml:space="preserve">, 2007, 2009 </w:t>
            </w:r>
            <w:r w:rsidR="006475C2">
              <w:rPr>
                <w:rFonts w:ascii="Times New Roman" w:eastAsia="Times New Roman" w:hAnsi="Times New Roman" w:cs="Times New Roman"/>
                <w:color w:val="000000"/>
                <w:sz w:val="20"/>
                <w:szCs w:val="20"/>
              </w:rPr>
              <w:fldChar w:fldCharType="begin"/>
            </w:r>
            <w:r w:rsidR="006475C2">
              <w:rPr>
                <w:rFonts w:ascii="Times New Roman" w:eastAsia="Times New Roman" w:hAnsi="Times New Roman" w:cs="Times New Roman"/>
                <w:color w:val="000000"/>
                <w:sz w:val="20"/>
                <w:szCs w:val="20"/>
              </w:rPr>
              <w:instrText xml:space="preserve"> ADDIN EN.CITE &lt;EndNote&gt;&lt;Cite&gt;&lt;Author&gt;International Agency for Research on Cancer&lt;/Author&gt;&lt;Year&gt;2009&lt;/Year&gt;&lt;RecNum&gt;24&lt;/RecNum&gt;&lt;DisplayText&gt;(26, 27)&lt;/DisplayText&gt;&lt;record&gt;&lt;rec-number&gt;24&lt;/rec-number&gt;&lt;foreign-keys&gt;&lt;key app="EN" db-id="rzwvws0pg02rdmef9aaxx0txzetrzsp2dw05" timestamp="1453129218"&gt;24&lt;/key&gt;&lt;/foreign-keys&gt;&lt;ref-type name="Report"&gt;27&lt;/ref-type&gt;&lt;contributors&gt;&lt;authors&gt;&lt;author&gt;International Agency for Research on Cancer,&lt;/author&gt;&lt;/authors&gt;&lt;/contributors&gt;&lt;titles&gt;&lt;title&gt;IARC monographs on the evaluation of carcinogenic risks to humans: volume 100E - personal habits and indoor combustions&lt;/title&gt;&lt;/titles&gt;&lt;dates&gt;&lt;year&gt;2009&lt;/year&gt;&lt;/dates&gt;&lt;pub-location&gt;Lyon, France&lt;/pub-location&gt;&lt;publisher&gt;International Agency for Research on Cancer&lt;/publisher&gt;&lt;urls&gt;&lt;/urls&gt;&lt;/record&gt;&lt;/Cite&gt;&lt;Cite&gt;&lt;Author&gt;International Agency for Research on Cancer&lt;/Author&gt;&lt;Year&gt;2007&lt;/Year&gt;&lt;RecNum&gt;26&lt;/RecNum&gt;&lt;record&gt;&lt;rec-number&gt;26&lt;/rec-number&gt;&lt;foreign-keys&gt;&lt;key app="EN" db-id="rzwvws0pg02rdmef9aaxx0txzetrzsp2dw05" timestamp="1453134022"&gt;26&lt;/key&gt;&lt;/foreign-keys&gt;&lt;ref-type name="Report"&gt;27&lt;/ref-type&gt;&lt;contributors&gt;&lt;authors&gt;&lt;author&gt;International Agency for Research on Cancer,&lt;/author&gt;&lt;/authors&gt;&lt;/contributors&gt;&lt;titles&gt;&lt;title&gt;IARC monographs on the evaluation of carcinogenic risks to humans: volume 96 - alcohol consumption and ethyl carbamate&lt;/title&gt;&lt;/titles&gt;&lt;dates&gt;&lt;year&gt;2007&lt;/year&gt;&lt;/dates&gt;&lt;pub-location&gt;Lyon, France&lt;/pub-location&gt;&lt;publisher&gt;International Agency for Research on Cancer&lt;/publisher&gt;&lt;urls&gt;&lt;/urls&gt;&lt;/record&gt;&lt;/Cite&gt;&lt;/EndNote&gt;</w:instrText>
            </w:r>
            <w:r w:rsidR="006475C2">
              <w:rPr>
                <w:rFonts w:ascii="Times New Roman" w:eastAsia="Times New Roman" w:hAnsi="Times New Roman" w:cs="Times New Roman"/>
                <w:color w:val="000000"/>
                <w:sz w:val="20"/>
                <w:szCs w:val="20"/>
              </w:rPr>
              <w:fldChar w:fldCharType="separate"/>
            </w:r>
            <w:r w:rsidR="006475C2">
              <w:rPr>
                <w:rFonts w:ascii="Times New Roman" w:eastAsia="Times New Roman" w:hAnsi="Times New Roman" w:cs="Times New Roman"/>
                <w:noProof/>
                <w:color w:val="000000"/>
                <w:sz w:val="20"/>
                <w:szCs w:val="20"/>
              </w:rPr>
              <w:t>(26, 27)</w:t>
            </w:r>
            <w:r w:rsidR="006475C2">
              <w:rPr>
                <w:rFonts w:ascii="Times New Roman" w:eastAsia="Times New Roman" w:hAnsi="Times New Roman" w:cs="Times New Roman"/>
                <w:color w:val="000000"/>
                <w:sz w:val="20"/>
                <w:szCs w:val="20"/>
              </w:rPr>
              <w:fldChar w:fldCharType="end"/>
            </w:r>
          </w:p>
        </w:tc>
      </w:tr>
    </w:tbl>
    <w:p w14:paraId="1DAFEF03" w14:textId="77777777" w:rsidR="00D14371" w:rsidRDefault="00D14371" w:rsidP="00D14371">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D14371" w:rsidRPr="00624B41" w14:paraId="01A49C52" w14:textId="77777777" w:rsidTr="00AE1DB8">
        <w:tc>
          <w:tcPr>
            <w:tcW w:w="2972" w:type="dxa"/>
            <w:tcBorders>
              <w:top w:val="nil"/>
              <w:left w:val="nil"/>
              <w:bottom w:val="single" w:sz="4" w:space="0" w:color="auto"/>
              <w:right w:val="single" w:sz="4" w:space="0" w:color="auto"/>
            </w:tcBorders>
          </w:tcPr>
          <w:p w14:paraId="01710A5B" w14:textId="77777777" w:rsidR="00D14371" w:rsidRPr="00624B41" w:rsidRDefault="00D14371" w:rsidP="006C1E7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8A6E460" w14:textId="77777777"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rPr>
              <w:t>Current drinkers</w:t>
            </w:r>
          </w:p>
        </w:tc>
        <w:tc>
          <w:tcPr>
            <w:tcW w:w="3588" w:type="dxa"/>
            <w:shd w:val="clear" w:color="auto" w:fill="F2F2F2" w:themeFill="background1" w:themeFillShade="F2"/>
          </w:tcPr>
          <w:p w14:paraId="6594343B" w14:textId="77777777"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rPr>
              <w:t>Former drinkers</w:t>
            </w:r>
          </w:p>
        </w:tc>
      </w:tr>
      <w:tr w:rsidR="00D14371" w:rsidRPr="00624B41" w14:paraId="7C49A7A4" w14:textId="77777777" w:rsidTr="00624B41">
        <w:trPr>
          <w:trHeight w:val="1138"/>
        </w:trPr>
        <w:tc>
          <w:tcPr>
            <w:tcW w:w="2972" w:type="dxa"/>
            <w:tcBorders>
              <w:top w:val="single" w:sz="4" w:space="0" w:color="auto"/>
            </w:tcBorders>
            <w:shd w:val="clear" w:color="auto" w:fill="F2F2F2" w:themeFill="background1" w:themeFillShade="F2"/>
          </w:tcPr>
          <w:p w14:paraId="230DA3F2" w14:textId="004C29AB"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rPr>
              <w:t>Relative risk function or estimate</w:t>
            </w:r>
          </w:p>
        </w:tc>
        <w:tc>
          <w:tcPr>
            <w:tcW w:w="3402" w:type="dxa"/>
          </w:tcPr>
          <w:p w14:paraId="3B4C4AD3" w14:textId="4BA30104" w:rsidR="00E8636A" w:rsidRPr="00204B7A" w:rsidRDefault="007A04AF" w:rsidP="00E8636A">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exp(x∙</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sSup>
                  <m:sSupPr>
                    <m:ctrlPr>
                      <w:rPr>
                        <w:rFonts w:ascii="Cambria Math" w:hAnsi="Cambria Math" w:cs="Times New Roman"/>
                        <w:sz w:val="18"/>
                        <w:szCs w:val="18"/>
                      </w:rPr>
                    </m:ctrlPr>
                  </m:sSupPr>
                  <m:e>
                    <m:r>
                      <m:rPr>
                        <m:sty m:val="p"/>
                      </m:rPr>
                      <w:rPr>
                        <w:rFonts w:ascii="Cambria Math" w:hAnsi="Cambria Math" w:cs="Times New Roman"/>
                        <w:sz w:val="18"/>
                        <w:szCs w:val="18"/>
                      </w:rPr>
                      <m:t>x</m:t>
                    </m:r>
                  </m:e>
                  <m:sup>
                    <m:r>
                      <w:rPr>
                        <w:rFonts w:ascii="Cambria Math" w:hAnsi="Cambria Math" w:cs="Times New Roman"/>
                        <w:sz w:val="18"/>
                        <w:szCs w:val="18"/>
                      </w:rPr>
                      <m:t>2</m:t>
                    </m:r>
                  </m:sup>
                </m:sSup>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2</m:t>
                    </m:r>
                  </m:sub>
                </m:sSub>
                <m:r>
                  <w:rPr>
                    <w:rFonts w:ascii="Cambria Math" w:hAnsi="Cambria Math" w:cs="Times New Roman"/>
                    <w:sz w:val="18"/>
                    <w:szCs w:val="18"/>
                  </w:rPr>
                  <m:t>)</m:t>
                </m:r>
              </m:oMath>
            </m:oMathPara>
          </w:p>
          <w:p w14:paraId="34A14C45" w14:textId="77777777" w:rsidR="00D14371" w:rsidRPr="00624B41" w:rsidRDefault="00D14371" w:rsidP="006C1E77">
            <w:pPr>
              <w:rPr>
                <w:rFonts w:ascii="Times New Roman" w:hAnsi="Times New Roman" w:cs="Times New Roman"/>
                <w:sz w:val="18"/>
                <w:szCs w:val="18"/>
              </w:rPr>
            </w:pPr>
          </w:p>
          <w:p w14:paraId="5F83C477" w14:textId="19CDC61F" w:rsidR="00FD27D8" w:rsidRPr="00624B41" w:rsidRDefault="00FD27D8" w:rsidP="006C1E77">
            <w:pPr>
              <w:rPr>
                <w:rFonts w:ascii="Times New Roman" w:hAnsi="Times New Roman" w:cs="Times New Roman"/>
                <w:sz w:val="18"/>
                <w:szCs w:val="18"/>
              </w:rPr>
            </w:pPr>
            <w:r w:rsidRPr="00624B41">
              <w:rPr>
                <w:rFonts w:ascii="Times New Roman" w:hAnsi="Times New Roman" w:cs="Times New Roman"/>
                <w:sz w:val="18"/>
                <w:szCs w:val="18"/>
              </w:rPr>
              <w:sym w:font="Symbol" w:char="F062"/>
            </w:r>
            <w:r w:rsidRPr="00624B41">
              <w:rPr>
                <w:rFonts w:ascii="Times New Roman" w:hAnsi="Times New Roman" w:cs="Times New Roman"/>
                <w:sz w:val="18"/>
                <w:szCs w:val="18"/>
                <w:vertAlign w:val="subscript"/>
              </w:rPr>
              <w:t>1</w:t>
            </w:r>
            <w:r w:rsidRPr="00624B41">
              <w:rPr>
                <w:rFonts w:ascii="Times New Roman" w:hAnsi="Times New Roman" w:cs="Times New Roman"/>
                <w:sz w:val="18"/>
                <w:szCs w:val="18"/>
              </w:rPr>
              <w:t xml:space="preserve"> = 0.01462</w:t>
            </w:r>
          </w:p>
          <w:p w14:paraId="5D57508F" w14:textId="6B4DAD56" w:rsidR="00FD27D8" w:rsidRPr="00624B41" w:rsidRDefault="00FD27D8" w:rsidP="006C1E77">
            <w:pPr>
              <w:rPr>
                <w:rFonts w:ascii="Times New Roman" w:hAnsi="Times New Roman" w:cs="Times New Roman"/>
                <w:sz w:val="18"/>
                <w:szCs w:val="18"/>
              </w:rPr>
            </w:pPr>
            <w:r w:rsidRPr="00624B41">
              <w:rPr>
                <w:rFonts w:ascii="Times New Roman" w:hAnsi="Times New Roman" w:cs="Times New Roman"/>
                <w:sz w:val="18"/>
                <w:szCs w:val="18"/>
              </w:rPr>
              <w:sym w:font="Symbol" w:char="F062"/>
            </w:r>
            <w:r w:rsidRPr="00624B41">
              <w:rPr>
                <w:rFonts w:ascii="Times New Roman" w:hAnsi="Times New Roman" w:cs="Times New Roman"/>
                <w:sz w:val="18"/>
                <w:szCs w:val="18"/>
                <w:vertAlign w:val="subscript"/>
              </w:rPr>
              <w:t>2</w:t>
            </w:r>
            <w:r w:rsidRPr="00624B41">
              <w:rPr>
                <w:rFonts w:ascii="Times New Roman" w:hAnsi="Times New Roman" w:cs="Times New Roman"/>
                <w:sz w:val="18"/>
                <w:szCs w:val="18"/>
              </w:rPr>
              <w:t xml:space="preserve"> = -0.00002</w:t>
            </w:r>
          </w:p>
        </w:tc>
        <w:tc>
          <w:tcPr>
            <w:tcW w:w="3588" w:type="dxa"/>
          </w:tcPr>
          <w:p w14:paraId="79BA5487" w14:textId="15190F92" w:rsidR="00D14371" w:rsidRPr="00624B41" w:rsidRDefault="00FA734B" w:rsidP="006C1E77">
            <w:pPr>
              <w:rPr>
                <w:rFonts w:ascii="Times New Roman" w:hAnsi="Times New Roman" w:cs="Times New Roman"/>
                <w:sz w:val="18"/>
                <w:szCs w:val="18"/>
              </w:rPr>
            </w:pPr>
            <w:r w:rsidRPr="00624B41">
              <w:rPr>
                <w:rFonts w:ascii="Times New Roman" w:hAnsi="Times New Roman" w:cs="Times New Roman"/>
                <w:sz w:val="18"/>
                <w:szCs w:val="18"/>
              </w:rPr>
              <w:t>RR</w:t>
            </w:r>
            <w:r w:rsidRPr="00624B41">
              <w:rPr>
                <w:rFonts w:ascii="Times New Roman" w:hAnsi="Times New Roman" w:cs="Times New Roman"/>
                <w:sz w:val="18"/>
                <w:szCs w:val="18"/>
                <w:vertAlign w:val="subscript"/>
              </w:rPr>
              <w:t>FD</w:t>
            </w:r>
            <w:r w:rsidRPr="00624B41">
              <w:rPr>
                <w:rFonts w:ascii="Times New Roman" w:hAnsi="Times New Roman" w:cs="Times New Roman"/>
                <w:sz w:val="18"/>
                <w:szCs w:val="18"/>
              </w:rPr>
              <w:t xml:space="preserve"> = 1.18</w:t>
            </w:r>
          </w:p>
        </w:tc>
      </w:tr>
      <w:tr w:rsidR="00D14371" w:rsidRPr="00624B41" w14:paraId="7A3932C9" w14:textId="77777777" w:rsidTr="0006004B">
        <w:trPr>
          <w:trHeight w:val="970"/>
        </w:trPr>
        <w:tc>
          <w:tcPr>
            <w:tcW w:w="2972" w:type="dxa"/>
            <w:shd w:val="clear" w:color="auto" w:fill="F2F2F2" w:themeFill="background1" w:themeFillShade="F2"/>
          </w:tcPr>
          <w:p w14:paraId="30B12E4C" w14:textId="77777777"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rPr>
              <w:t>Variance</w:t>
            </w:r>
          </w:p>
        </w:tc>
        <w:tc>
          <w:tcPr>
            <w:tcW w:w="3402" w:type="dxa"/>
          </w:tcPr>
          <w:p w14:paraId="09351F80" w14:textId="7CAE2190" w:rsidR="00FA734B" w:rsidRPr="00624B41" w:rsidRDefault="00FD27D8" w:rsidP="00FA734B">
            <w:pPr>
              <w:rPr>
                <w:rFonts w:ascii="Times New Roman" w:hAnsi="Times New Roman" w:cs="Times New Roman"/>
                <w:sz w:val="18"/>
                <w:szCs w:val="18"/>
              </w:rPr>
            </w:pPr>
            <w:r w:rsidRPr="00624B41">
              <w:rPr>
                <w:rFonts w:ascii="Times New Roman" w:hAnsi="Times New Roman" w:cs="Times New Roman"/>
                <w:sz w:val="18"/>
                <w:szCs w:val="18"/>
              </w:rPr>
              <w:t>Variance co-variance matrix (</w:t>
            </w:r>
            <w:r w:rsidRPr="00624B41">
              <w:rPr>
                <w:rFonts w:ascii="Times New Roman" w:hAnsi="Times New Roman" w:cs="Times New Roman"/>
                <w:sz w:val="18"/>
                <w:szCs w:val="18"/>
              </w:rPr>
              <w:sym w:font="Symbol" w:char="F062"/>
            </w:r>
            <w:r w:rsidRPr="00624B41">
              <w:rPr>
                <w:rFonts w:ascii="Times New Roman" w:hAnsi="Times New Roman" w:cs="Times New Roman"/>
                <w:sz w:val="18"/>
                <w:szCs w:val="18"/>
                <w:vertAlign w:val="subscript"/>
              </w:rPr>
              <w:t>1</w:t>
            </w:r>
            <w:r w:rsidRPr="00624B41">
              <w:rPr>
                <w:rFonts w:ascii="Times New Roman" w:hAnsi="Times New Roman" w:cs="Times New Roman"/>
                <w:sz w:val="18"/>
                <w:szCs w:val="18"/>
              </w:rPr>
              <w:t xml:space="preserve">, </w:t>
            </w:r>
            <w:r w:rsidRPr="00624B41">
              <w:rPr>
                <w:rFonts w:ascii="Times New Roman" w:hAnsi="Times New Roman" w:cs="Times New Roman"/>
                <w:sz w:val="18"/>
                <w:szCs w:val="18"/>
              </w:rPr>
              <w:sym w:font="Symbol" w:char="F062"/>
            </w:r>
            <w:r w:rsidR="006C1E77" w:rsidRPr="00624B41">
              <w:rPr>
                <w:rFonts w:ascii="Times New Roman" w:hAnsi="Times New Roman" w:cs="Times New Roman"/>
                <w:sz w:val="18"/>
                <w:szCs w:val="18"/>
                <w:vertAlign w:val="subscript"/>
              </w:rPr>
              <w:t>2</w:t>
            </w:r>
            <w:r w:rsidRPr="00624B41">
              <w:rPr>
                <w:rFonts w:ascii="Times New Roman" w:hAnsi="Times New Roman" w:cs="Times New Roman"/>
                <w:sz w:val="18"/>
                <w:szCs w:val="18"/>
              </w:rPr>
              <w:t xml:space="preserve">): </w:t>
            </w:r>
          </w:p>
          <w:tbl>
            <w:tblPr>
              <w:tblStyle w:val="TableGrid"/>
              <w:tblW w:w="0" w:type="auto"/>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588"/>
              <w:gridCol w:w="1588"/>
            </w:tblGrid>
            <w:tr w:rsidR="00FA734B" w:rsidRPr="00624B41" w14:paraId="3897A01D" w14:textId="77777777" w:rsidTr="00B9399D">
              <w:tc>
                <w:tcPr>
                  <w:tcW w:w="1588" w:type="dxa"/>
                  <w:vAlign w:val="center"/>
                </w:tcPr>
                <w:p w14:paraId="56063A41" w14:textId="12ED30D3" w:rsidR="00FA734B" w:rsidRPr="00624B41" w:rsidRDefault="0024192E" w:rsidP="00FA734B">
                  <w:pPr>
                    <w:jc w:val="center"/>
                    <w:rPr>
                      <w:rFonts w:ascii="Times New Roman" w:hAnsi="Times New Roman" w:cs="Times New Roman"/>
                      <w:color w:val="000000" w:themeColor="text1"/>
                      <w:sz w:val="18"/>
                      <w:szCs w:val="18"/>
                    </w:rPr>
                  </w:pPr>
                  <w:r w:rsidRPr="00624B41">
                    <w:rPr>
                      <w:rFonts w:ascii="Times New Roman" w:hAnsi="Times New Roman" w:cs="Times New Roman"/>
                      <w:color w:val="000000" w:themeColor="text1"/>
                      <w:sz w:val="18"/>
                      <w:szCs w:val="18"/>
                      <w:lang w:val="en-US"/>
                    </w:rPr>
                    <w:t>0.000003585</w:t>
                  </w:r>
                </w:p>
              </w:tc>
              <w:tc>
                <w:tcPr>
                  <w:tcW w:w="1588" w:type="dxa"/>
                  <w:vAlign w:val="center"/>
                </w:tcPr>
                <w:p w14:paraId="47F5B7C3" w14:textId="250C5E8D" w:rsidR="00FA734B" w:rsidRPr="00624B41" w:rsidRDefault="0024192E" w:rsidP="00FA734B">
                  <w:pPr>
                    <w:jc w:val="center"/>
                    <w:rPr>
                      <w:rFonts w:ascii="Times New Roman" w:hAnsi="Times New Roman" w:cs="Times New Roman"/>
                      <w:color w:val="000000" w:themeColor="text1"/>
                      <w:sz w:val="18"/>
                      <w:szCs w:val="18"/>
                    </w:rPr>
                  </w:pPr>
                  <w:r w:rsidRPr="00624B41">
                    <w:rPr>
                      <w:rFonts w:ascii="Times New Roman" w:hAnsi="Times New Roman" w:cs="Times New Roman"/>
                      <w:color w:val="000000" w:themeColor="text1"/>
                      <w:sz w:val="18"/>
                      <w:szCs w:val="18"/>
                      <w:lang w:val="en-US"/>
                    </w:rPr>
                    <w:t>-0.0000000162</w:t>
                  </w:r>
                </w:p>
              </w:tc>
            </w:tr>
            <w:tr w:rsidR="00FA734B" w:rsidRPr="00624B41" w14:paraId="719201E0" w14:textId="77777777" w:rsidTr="00B9399D">
              <w:tc>
                <w:tcPr>
                  <w:tcW w:w="1588" w:type="dxa"/>
                  <w:vAlign w:val="center"/>
                </w:tcPr>
                <w:p w14:paraId="2BE63E12" w14:textId="341D6354" w:rsidR="00FA734B" w:rsidRPr="00624B41" w:rsidRDefault="0024192E" w:rsidP="00FA734B">
                  <w:pPr>
                    <w:jc w:val="center"/>
                    <w:rPr>
                      <w:rFonts w:ascii="Times New Roman" w:hAnsi="Times New Roman" w:cs="Times New Roman"/>
                      <w:color w:val="000000" w:themeColor="text1"/>
                      <w:sz w:val="18"/>
                      <w:szCs w:val="18"/>
                    </w:rPr>
                  </w:pPr>
                  <w:r w:rsidRPr="00624B41">
                    <w:rPr>
                      <w:rFonts w:ascii="Times New Roman" w:hAnsi="Times New Roman" w:cs="Times New Roman"/>
                      <w:color w:val="000000" w:themeColor="text1"/>
                      <w:sz w:val="18"/>
                      <w:szCs w:val="18"/>
                      <w:lang w:val="en-US"/>
                    </w:rPr>
                    <w:t>-0.0000000162</w:t>
                  </w:r>
                </w:p>
              </w:tc>
              <w:tc>
                <w:tcPr>
                  <w:tcW w:w="1588" w:type="dxa"/>
                  <w:vAlign w:val="center"/>
                </w:tcPr>
                <w:p w14:paraId="3AE80198" w14:textId="3B654BE4" w:rsidR="00FA734B" w:rsidRPr="00624B41" w:rsidRDefault="0024192E" w:rsidP="00FA734B">
                  <w:pPr>
                    <w:jc w:val="center"/>
                    <w:rPr>
                      <w:rFonts w:ascii="Times New Roman" w:hAnsi="Times New Roman" w:cs="Times New Roman"/>
                      <w:color w:val="000000" w:themeColor="text1"/>
                      <w:sz w:val="18"/>
                      <w:szCs w:val="18"/>
                    </w:rPr>
                  </w:pPr>
                  <w:r w:rsidRPr="00624B41">
                    <w:rPr>
                      <w:rFonts w:ascii="Times New Roman" w:hAnsi="Times New Roman" w:cs="Times New Roman"/>
                      <w:color w:val="000000" w:themeColor="text1"/>
                      <w:sz w:val="18"/>
                      <w:szCs w:val="18"/>
                      <w:lang w:val="en-US"/>
                    </w:rPr>
                    <w:t>0.000000000126</w:t>
                  </w:r>
                </w:p>
              </w:tc>
            </w:tr>
          </w:tbl>
          <w:p w14:paraId="1849ECDC" w14:textId="1FAD76E9" w:rsidR="00FA734B" w:rsidRPr="00624B41" w:rsidRDefault="00FA734B" w:rsidP="006C1E77">
            <w:pPr>
              <w:rPr>
                <w:rFonts w:ascii="Times New Roman" w:hAnsi="Times New Roman" w:cs="Times New Roman"/>
                <w:sz w:val="18"/>
                <w:szCs w:val="18"/>
              </w:rPr>
            </w:pPr>
          </w:p>
        </w:tc>
        <w:tc>
          <w:tcPr>
            <w:tcW w:w="3588" w:type="dxa"/>
          </w:tcPr>
          <w:p w14:paraId="67105FD4" w14:textId="4BCD8B4D" w:rsidR="00D14371" w:rsidRPr="00624B41" w:rsidRDefault="00FA734B" w:rsidP="006C1E77">
            <w:pPr>
              <w:rPr>
                <w:rFonts w:ascii="Times New Roman" w:hAnsi="Times New Roman" w:cs="Times New Roman"/>
                <w:sz w:val="18"/>
                <w:szCs w:val="18"/>
              </w:rPr>
            </w:pPr>
            <w:r w:rsidRPr="00624B41">
              <w:rPr>
                <w:rFonts w:ascii="Times New Roman" w:hAnsi="Times New Roman" w:cs="Times New Roman"/>
                <w:sz w:val="18"/>
                <w:szCs w:val="18"/>
              </w:rPr>
              <w:t>Variance(ln(RR</w:t>
            </w:r>
            <w:r w:rsidRPr="00624B41">
              <w:rPr>
                <w:rFonts w:ascii="Times New Roman" w:hAnsi="Times New Roman" w:cs="Times New Roman"/>
                <w:sz w:val="18"/>
                <w:szCs w:val="18"/>
                <w:vertAlign w:val="subscript"/>
              </w:rPr>
              <w:t>FD</w:t>
            </w:r>
            <w:r w:rsidRPr="00624B41">
              <w:rPr>
                <w:rFonts w:ascii="Times New Roman" w:hAnsi="Times New Roman" w:cs="Times New Roman"/>
                <w:sz w:val="18"/>
                <w:szCs w:val="18"/>
              </w:rPr>
              <w:t>)) = 0.288991189</w:t>
            </w:r>
            <w:r w:rsidR="00BF0778" w:rsidRPr="00624B41">
              <w:rPr>
                <w:rFonts w:ascii="Times New Roman" w:hAnsi="Times New Roman" w:cs="Times New Roman"/>
                <w:sz w:val="18"/>
                <w:szCs w:val="18"/>
                <w:vertAlign w:val="superscript"/>
              </w:rPr>
              <w:t>2</w:t>
            </w:r>
          </w:p>
        </w:tc>
      </w:tr>
      <w:tr w:rsidR="00D14371" w:rsidRPr="00624B41" w14:paraId="707910C0" w14:textId="77777777" w:rsidTr="00624B41">
        <w:trPr>
          <w:trHeight w:val="539"/>
        </w:trPr>
        <w:tc>
          <w:tcPr>
            <w:tcW w:w="2972" w:type="dxa"/>
            <w:shd w:val="clear" w:color="auto" w:fill="F2F2F2" w:themeFill="background1" w:themeFillShade="F2"/>
          </w:tcPr>
          <w:p w14:paraId="7F5E4300" w14:textId="7CDEBF33"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lang w:val="en-US"/>
              </w:rPr>
              <w:t>Comments</w:t>
            </w:r>
          </w:p>
        </w:tc>
        <w:tc>
          <w:tcPr>
            <w:tcW w:w="3402" w:type="dxa"/>
          </w:tcPr>
          <w:p w14:paraId="5E3D4C1D" w14:textId="77777777" w:rsidR="00D14371" w:rsidRPr="00624B41" w:rsidRDefault="00D14371" w:rsidP="006C1E77">
            <w:pPr>
              <w:rPr>
                <w:rFonts w:ascii="Times New Roman" w:hAnsi="Times New Roman" w:cs="Times New Roman"/>
                <w:sz w:val="18"/>
                <w:szCs w:val="18"/>
              </w:rPr>
            </w:pPr>
          </w:p>
        </w:tc>
        <w:tc>
          <w:tcPr>
            <w:tcW w:w="3588" w:type="dxa"/>
          </w:tcPr>
          <w:p w14:paraId="709DCAC6" w14:textId="77777777" w:rsidR="00D14371" w:rsidRPr="00624B41" w:rsidRDefault="00D14371" w:rsidP="006C1E77">
            <w:pPr>
              <w:rPr>
                <w:rFonts w:ascii="Times New Roman" w:hAnsi="Times New Roman" w:cs="Times New Roman"/>
                <w:sz w:val="18"/>
                <w:szCs w:val="18"/>
              </w:rPr>
            </w:pPr>
          </w:p>
        </w:tc>
      </w:tr>
      <w:tr w:rsidR="00D14371" w:rsidRPr="00624B41" w14:paraId="09F7E28A" w14:textId="77777777" w:rsidTr="00624B41">
        <w:trPr>
          <w:trHeight w:val="561"/>
        </w:trPr>
        <w:tc>
          <w:tcPr>
            <w:tcW w:w="2972" w:type="dxa"/>
            <w:shd w:val="clear" w:color="auto" w:fill="F2F2F2" w:themeFill="background1" w:themeFillShade="F2"/>
          </w:tcPr>
          <w:p w14:paraId="6F849BA5" w14:textId="79779D69" w:rsidR="00D14371" w:rsidRPr="00624B41" w:rsidRDefault="00D14371" w:rsidP="006C1E77">
            <w:pPr>
              <w:rPr>
                <w:rFonts w:ascii="Times New Roman" w:hAnsi="Times New Roman" w:cs="Times New Roman"/>
                <w:b/>
                <w:sz w:val="18"/>
                <w:szCs w:val="18"/>
              </w:rPr>
            </w:pPr>
            <w:r w:rsidRPr="00624B41">
              <w:rPr>
                <w:rFonts w:ascii="Times New Roman" w:hAnsi="Times New Roman" w:cs="Times New Roman"/>
                <w:b/>
                <w:sz w:val="18"/>
                <w:szCs w:val="18"/>
              </w:rPr>
              <w:t>Source</w:t>
            </w:r>
          </w:p>
        </w:tc>
        <w:tc>
          <w:tcPr>
            <w:tcW w:w="3402" w:type="dxa"/>
          </w:tcPr>
          <w:p w14:paraId="4D53F98F" w14:textId="2C1C990C" w:rsidR="00D14371" w:rsidRPr="00624B41" w:rsidRDefault="00F6679C" w:rsidP="006C1E77">
            <w:pPr>
              <w:rPr>
                <w:rFonts w:ascii="Times New Roman" w:hAnsi="Times New Roman" w:cs="Times New Roman"/>
                <w:sz w:val="18"/>
                <w:szCs w:val="18"/>
              </w:rPr>
            </w:pPr>
            <w:r w:rsidRPr="00624B41">
              <w:rPr>
                <w:rFonts w:ascii="Times New Roman" w:hAnsi="Times New Roman" w:cs="Times New Roman"/>
                <w:sz w:val="18"/>
                <w:szCs w:val="18"/>
              </w:rPr>
              <w:t xml:space="preserve">Bagnardi </w:t>
            </w:r>
            <w:r w:rsidRPr="00F22AE8">
              <w:rPr>
                <w:rFonts w:ascii="Times New Roman" w:hAnsi="Times New Roman" w:cs="Times New Roman"/>
                <w:i/>
                <w:sz w:val="18"/>
                <w:szCs w:val="18"/>
              </w:rPr>
              <w:t>et al</w:t>
            </w:r>
            <w:r w:rsidRPr="00624B41">
              <w:rPr>
                <w:rFonts w:ascii="Times New Roman" w:hAnsi="Times New Roman" w:cs="Times New Roman"/>
                <w:sz w:val="18"/>
                <w:szCs w:val="18"/>
              </w:rPr>
              <w:t xml:space="preserve">., 2015 </w:t>
            </w:r>
            <w:r w:rsidRPr="00624B41">
              <w:rPr>
                <w:rFonts w:ascii="Times New Roman" w:hAnsi="Times New Roman" w:cs="Times New Roman"/>
                <w:sz w:val="18"/>
                <w:szCs w:val="18"/>
                <w:highlight w:val="yellow"/>
              </w:rPr>
              <w:t>[Bagnardi et al., 2015]</w:t>
            </w:r>
          </w:p>
        </w:tc>
        <w:tc>
          <w:tcPr>
            <w:tcW w:w="3588" w:type="dxa"/>
          </w:tcPr>
          <w:p w14:paraId="2999BD17" w14:textId="3B6B1E86" w:rsidR="00D14371" w:rsidRPr="00624B41" w:rsidRDefault="00220C69" w:rsidP="00C846C4">
            <w:pPr>
              <w:rPr>
                <w:rFonts w:ascii="Times New Roman" w:hAnsi="Times New Roman" w:cs="Times New Roman"/>
                <w:sz w:val="18"/>
                <w:szCs w:val="18"/>
              </w:rPr>
            </w:pPr>
            <w:r w:rsidRPr="00624B41">
              <w:rPr>
                <w:rFonts w:ascii="Times New Roman" w:hAnsi="Times New Roman" w:cs="Times New Roman"/>
                <w:sz w:val="18"/>
                <w:szCs w:val="18"/>
              </w:rPr>
              <w:t xml:space="preserve">Marron </w:t>
            </w:r>
            <w:r w:rsidRPr="00F22AE8">
              <w:rPr>
                <w:rFonts w:ascii="Times New Roman" w:hAnsi="Times New Roman" w:cs="Times New Roman"/>
                <w:i/>
                <w:sz w:val="18"/>
                <w:szCs w:val="18"/>
              </w:rPr>
              <w:t>et al</w:t>
            </w:r>
            <w:r w:rsidRPr="00624B41">
              <w:rPr>
                <w:rFonts w:ascii="Times New Roman" w:hAnsi="Times New Roman" w:cs="Times New Roman"/>
                <w:sz w:val="18"/>
                <w:szCs w:val="18"/>
              </w:rPr>
              <w:t>., 20</w:t>
            </w:r>
            <w:r w:rsidR="00134F26" w:rsidRPr="00624B41">
              <w:rPr>
                <w:rFonts w:ascii="Times New Roman" w:hAnsi="Times New Roman" w:cs="Times New Roman"/>
                <w:sz w:val="18"/>
                <w:szCs w:val="18"/>
              </w:rPr>
              <w:t>09</w:t>
            </w:r>
            <w:r w:rsidR="00C846C4">
              <w:rPr>
                <w:rFonts w:ascii="Times New Roman" w:hAnsi="Times New Roman" w:cs="Times New Roman"/>
                <w:sz w:val="18"/>
                <w:szCs w:val="18"/>
              </w:rPr>
              <w:t xml:space="preserve"> </w:t>
            </w:r>
            <w:r w:rsidR="00C846C4" w:rsidRPr="006475C2">
              <w:rPr>
                <w:rFonts w:ascii="Times New Roman" w:hAnsi="Times New Roman" w:cs="Times New Roman"/>
                <w:sz w:val="18"/>
                <w:szCs w:val="18"/>
              </w:rPr>
              <w:fldChar w:fldCharType="begin"/>
            </w:r>
            <w:r w:rsidR="00C846C4" w:rsidRPr="006475C2">
              <w:rPr>
                <w:rFonts w:ascii="Times New Roman" w:hAnsi="Times New Roman" w:cs="Times New Roman"/>
                <w:sz w:val="18"/>
                <w:szCs w:val="18"/>
              </w:rPr>
              <w:instrText xml:space="preserve"> ADDIN EN.CITE &lt;EndNote&gt;&lt;Cite&gt;&lt;Author&gt;Marron&lt;/Author&gt;&lt;Year&gt;2010&lt;/Year&gt;&lt;RecNum&gt;6571&lt;/RecNum&gt;&lt;DisplayText&gt;(29)&lt;/DisplayText&gt;&lt;record&gt;&lt;rec-number&gt;6571&lt;/rec-number&gt;&lt;foreign-keys&gt;&lt;key app="EN" db-id="rzwvws0pg02rdmef9aaxx0txzetrzsp2dw05" timestamp="1531955977"&gt;6571&lt;/key&gt;&lt;/foreign-keys&gt;&lt;ref-type name="Journal Article"&gt;17&lt;/ref-type&gt;&lt;contributors&gt;&lt;authors&gt;&lt;author&gt;Marron, Manuela&lt;/author&gt;&lt;author&gt;Boffetta, Paolo&lt;/author&gt;&lt;author&gt;Zhang, Zuo-Feng&lt;/author&gt;&lt;author&gt;Zaridze, David&lt;/author&gt;&lt;author&gt;Wünsch-Filho, Victor&lt;/author&gt;&lt;author&gt;Winn, Deborah M&lt;/author&gt;&lt;author&gt;Wei, Qingyi&lt;/author&gt;&lt;author&gt;Talamini, Renato&lt;/author&gt;&lt;author&gt;Szeszenia-Dabrowska, Neonila&lt;/author&gt;&lt;author&gt;Sturgis, Erich M&lt;/author&gt;&lt;/authors&gt;&lt;/contributors&gt;&lt;titles&gt;&lt;title&gt;Cessation of alcohol drinking, tobacco smoking and the reversal of head and neck cancer risk&lt;/title&gt;&lt;secondary-title&gt;International Journal of Epidemiology&lt;/secondary-title&gt;&lt;/titles&gt;&lt;periodical&gt;&lt;full-title&gt;International Journal of Epidemiology&lt;/full-title&gt;&lt;abbr-1&gt;Int. J. Epidemiol.&lt;/abbr-1&gt;&lt;abbr-2&gt;Int J Epidemiol&lt;/abbr-2&gt;&lt;/periodical&gt;&lt;pages&gt;182-196&lt;/pages&gt;&lt;volume&gt;39&lt;/volume&gt;&lt;number&gt;1&lt;/number&gt;&lt;dates&gt;&lt;year&gt;2010&lt;/year&gt;&lt;/dates&gt;&lt;isbn&gt;1464-3685&lt;/isbn&gt;&lt;urls&gt;&lt;/urls&gt;&lt;/record&gt;&lt;/Cite&gt;&lt;/EndNote&gt;</w:instrText>
            </w:r>
            <w:r w:rsidR="00C846C4" w:rsidRPr="006475C2">
              <w:rPr>
                <w:rFonts w:ascii="Times New Roman" w:hAnsi="Times New Roman" w:cs="Times New Roman"/>
                <w:sz w:val="18"/>
                <w:szCs w:val="18"/>
              </w:rPr>
              <w:fldChar w:fldCharType="separate"/>
            </w:r>
            <w:r w:rsidR="00C846C4" w:rsidRPr="006475C2">
              <w:rPr>
                <w:rFonts w:ascii="Times New Roman" w:hAnsi="Times New Roman" w:cs="Times New Roman"/>
                <w:noProof/>
                <w:sz w:val="18"/>
                <w:szCs w:val="18"/>
              </w:rPr>
              <w:t>(29)</w:t>
            </w:r>
            <w:r w:rsidR="00C846C4" w:rsidRPr="006475C2">
              <w:rPr>
                <w:rFonts w:ascii="Times New Roman" w:hAnsi="Times New Roman" w:cs="Times New Roman"/>
                <w:sz w:val="18"/>
                <w:szCs w:val="18"/>
              </w:rPr>
              <w:fldChar w:fldCharType="end"/>
            </w:r>
          </w:p>
        </w:tc>
      </w:tr>
    </w:tbl>
    <w:p w14:paraId="05BA910B" w14:textId="77777777" w:rsidR="00D14371" w:rsidRPr="00624B41" w:rsidRDefault="00D14371" w:rsidP="00D14371">
      <w:pPr>
        <w:rPr>
          <w:rFonts w:ascii="Times New Roman" w:hAnsi="Times New Roman" w:cs="Times New Roman"/>
          <w:sz w:val="18"/>
          <w:szCs w:val="18"/>
        </w:rPr>
      </w:pPr>
      <w:r w:rsidRPr="00624B41">
        <w:rPr>
          <w:rFonts w:ascii="Times New Roman" w:hAnsi="Times New Roman" w:cs="Times New Roman"/>
          <w:sz w:val="18"/>
          <w:szCs w:val="18"/>
        </w:rPr>
        <w:t>x = grams of alcohol consumed per day among current drinkers</w:t>
      </w:r>
    </w:p>
    <w:p w14:paraId="615AFC5B" w14:textId="696FE7E0" w:rsidR="00D14371" w:rsidRDefault="00D14371" w:rsidP="00D14371">
      <w:pPr>
        <w:rPr>
          <w:rFonts w:ascii="Times New Roman" w:hAnsi="Times New Roman" w:cs="Times New Roman"/>
          <w:b/>
          <w:sz w:val="22"/>
          <w:szCs w:val="22"/>
        </w:rPr>
      </w:pPr>
    </w:p>
    <w:p w14:paraId="051F6F3E" w14:textId="35DC4392" w:rsidR="00C9275E" w:rsidRDefault="00C9275E" w:rsidP="00C9275E">
      <w:pPr>
        <w:jc w:val="center"/>
        <w:rPr>
          <w:rFonts w:ascii="Times New Roman" w:hAnsi="Times New Roman" w:cs="Times New Roman"/>
          <w:b/>
          <w:sz w:val="22"/>
          <w:szCs w:val="22"/>
        </w:rPr>
      </w:pPr>
      <w:r w:rsidRPr="00C9275E">
        <w:rPr>
          <w:rFonts w:ascii="Times New Roman" w:hAnsi="Times New Roman" w:cs="Times New Roman"/>
          <w:b/>
          <w:noProof/>
          <w:sz w:val="22"/>
          <w:szCs w:val="22"/>
          <w:lang w:val="en-US"/>
        </w:rPr>
        <w:drawing>
          <wp:inline distT="0" distB="0" distL="0" distR="0" wp14:anchorId="5E191A45" wp14:editId="194CDA73">
            <wp:extent cx="3960000" cy="3240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000" cy="3240000"/>
                    </a:xfrm>
                    <a:prstGeom prst="rect">
                      <a:avLst/>
                    </a:prstGeom>
                  </pic:spPr>
                </pic:pic>
              </a:graphicData>
            </a:graphic>
          </wp:inline>
        </w:drawing>
      </w:r>
    </w:p>
    <w:p w14:paraId="12FC4DEF" w14:textId="7208AE1F" w:rsidR="001E7CB8" w:rsidRPr="005D0206" w:rsidRDefault="001963B9" w:rsidP="001963B9">
      <w:pPr>
        <w:pStyle w:val="Caption"/>
        <w:rPr>
          <w:rFonts w:ascii="Times New Roman" w:hAnsi="Times New Roman" w:cs="Times New Roman"/>
          <w:b/>
          <w:i w:val="0"/>
          <w:sz w:val="20"/>
          <w:szCs w:val="20"/>
        </w:rPr>
      </w:pPr>
      <w:bookmarkStart w:id="17" w:name="_Toc14362309"/>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13</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D14371"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D14371" w:rsidRPr="005D0206">
        <w:rPr>
          <w:rFonts w:ascii="Times New Roman" w:hAnsi="Times New Roman" w:cs="Times New Roman"/>
          <w:i w:val="0"/>
          <w:color w:val="000000" w:themeColor="text1"/>
          <w:sz w:val="20"/>
          <w:szCs w:val="20"/>
        </w:rPr>
        <w:t xml:space="preserve"> </w:t>
      </w:r>
      <w:r w:rsidR="0015124A" w:rsidRPr="005D0206">
        <w:rPr>
          <w:rFonts w:ascii="Times New Roman" w:hAnsi="Times New Roman" w:cs="Times New Roman"/>
          <w:i w:val="0"/>
          <w:color w:val="000000" w:themeColor="text1"/>
          <w:sz w:val="20"/>
          <w:szCs w:val="20"/>
        </w:rPr>
        <w:t>and 95% confidence interval</w:t>
      </w:r>
      <w:r w:rsidR="00D14371" w:rsidRPr="005D0206">
        <w:rPr>
          <w:rFonts w:ascii="Times New Roman" w:hAnsi="Times New Roman" w:cs="Times New Roman"/>
          <w:i w:val="0"/>
          <w:color w:val="000000" w:themeColor="text1"/>
          <w:sz w:val="20"/>
          <w:szCs w:val="20"/>
        </w:rPr>
        <w:t xml:space="preserve"> for </w:t>
      </w:r>
      <w:r w:rsidR="0015124A" w:rsidRPr="005D0206">
        <w:rPr>
          <w:rFonts w:ascii="Times New Roman" w:hAnsi="Times New Roman" w:cs="Times New Roman"/>
          <w:i w:val="0"/>
          <w:color w:val="000000" w:themeColor="text1"/>
          <w:sz w:val="20"/>
          <w:szCs w:val="20"/>
        </w:rPr>
        <w:t>larynx cancer</w:t>
      </w:r>
      <w:r w:rsidR="00C9275E" w:rsidRPr="005D0206">
        <w:rPr>
          <w:rFonts w:ascii="Times New Roman" w:hAnsi="Times New Roman" w:cs="Times New Roman"/>
          <w:i w:val="0"/>
          <w:color w:val="000000" w:themeColor="text1"/>
          <w:sz w:val="20"/>
          <w:szCs w:val="20"/>
        </w:rPr>
        <w:t xml:space="preserve"> among male and female current and former drinkers (as compared to lifetime abstainers)</w:t>
      </w:r>
      <w:bookmarkEnd w:id="17"/>
      <w:r w:rsidR="001E7CB8"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1E7CB8" w14:paraId="7D8A9D5D" w14:textId="77777777" w:rsidTr="006C1E77">
        <w:tc>
          <w:tcPr>
            <w:tcW w:w="9962" w:type="dxa"/>
            <w:gridSpan w:val="2"/>
            <w:shd w:val="clear" w:color="auto" w:fill="F2F2F2" w:themeFill="background1" w:themeFillShade="F2"/>
          </w:tcPr>
          <w:p w14:paraId="1B9350AC" w14:textId="20F60DC2" w:rsidR="001E7CB8" w:rsidRPr="0006555D" w:rsidRDefault="008D6CF9" w:rsidP="006C1E77">
            <w:pPr>
              <w:rPr>
                <w:rFonts w:ascii="Times New Roman" w:hAnsi="Times New Roman" w:cs="Times New Roman"/>
                <w:b/>
                <w:sz w:val="20"/>
                <w:szCs w:val="20"/>
              </w:rPr>
            </w:pPr>
            <w:r w:rsidRPr="0006555D">
              <w:rPr>
                <w:rFonts w:ascii="Times New Roman" w:hAnsi="Times New Roman" w:cs="Times New Roman"/>
                <w:b/>
                <w:sz w:val="20"/>
                <w:szCs w:val="20"/>
              </w:rPr>
              <w:lastRenderedPageBreak/>
              <w:t>Diabetes mellitus</w:t>
            </w:r>
          </w:p>
        </w:tc>
      </w:tr>
      <w:tr w:rsidR="001E7CB8" w14:paraId="19A421CB" w14:textId="77777777" w:rsidTr="006C1E77">
        <w:tc>
          <w:tcPr>
            <w:tcW w:w="2972" w:type="dxa"/>
            <w:shd w:val="clear" w:color="auto" w:fill="F2F2F2" w:themeFill="background1" w:themeFillShade="F2"/>
          </w:tcPr>
          <w:p w14:paraId="49C3F28B" w14:textId="77777777" w:rsidR="001E7CB8" w:rsidRPr="0006555D" w:rsidRDefault="001E7CB8" w:rsidP="006C1E77">
            <w:pPr>
              <w:rPr>
                <w:rFonts w:ascii="Times New Roman" w:hAnsi="Times New Roman" w:cs="Times New Roman"/>
                <w:b/>
                <w:sz w:val="20"/>
                <w:szCs w:val="20"/>
              </w:rPr>
            </w:pPr>
            <w:r w:rsidRPr="0006555D">
              <w:rPr>
                <w:rFonts w:ascii="Times New Roman" w:hAnsi="Times New Roman" w:cs="Times New Roman"/>
                <w:b/>
                <w:sz w:val="20"/>
                <w:szCs w:val="20"/>
              </w:rPr>
              <w:t>Sex:</w:t>
            </w:r>
          </w:p>
        </w:tc>
        <w:tc>
          <w:tcPr>
            <w:tcW w:w="6990" w:type="dxa"/>
            <w:shd w:val="clear" w:color="auto" w:fill="F2F2F2" w:themeFill="background1" w:themeFillShade="F2"/>
          </w:tcPr>
          <w:p w14:paraId="7D3C9EC7" w14:textId="40C06E12" w:rsidR="001E7CB8" w:rsidRPr="0006555D" w:rsidRDefault="00663B3B" w:rsidP="006C1E77">
            <w:pPr>
              <w:rPr>
                <w:rFonts w:ascii="Times New Roman" w:hAnsi="Times New Roman" w:cs="Times New Roman"/>
                <w:sz w:val="20"/>
                <w:szCs w:val="20"/>
              </w:rPr>
            </w:pPr>
            <w:r w:rsidRPr="0006555D">
              <w:rPr>
                <w:rFonts w:ascii="Times New Roman" w:hAnsi="Times New Roman" w:cs="Times New Roman"/>
                <w:sz w:val="20"/>
                <w:szCs w:val="20"/>
              </w:rPr>
              <w:t>Male</w:t>
            </w:r>
          </w:p>
        </w:tc>
      </w:tr>
      <w:tr w:rsidR="001E7CB8" w14:paraId="3FDFA0A5" w14:textId="77777777" w:rsidTr="006C1E77">
        <w:tc>
          <w:tcPr>
            <w:tcW w:w="2972" w:type="dxa"/>
            <w:shd w:val="clear" w:color="auto" w:fill="F2F2F2" w:themeFill="background1" w:themeFillShade="F2"/>
          </w:tcPr>
          <w:p w14:paraId="48B138FE" w14:textId="77777777" w:rsidR="001E7CB8" w:rsidRPr="0006555D" w:rsidRDefault="001E7CB8" w:rsidP="006C1E77">
            <w:pPr>
              <w:rPr>
                <w:rFonts w:ascii="Times New Roman" w:hAnsi="Times New Roman" w:cs="Times New Roman"/>
                <w:b/>
                <w:sz w:val="20"/>
                <w:szCs w:val="20"/>
              </w:rPr>
            </w:pPr>
            <w:r w:rsidRPr="0006555D">
              <w:rPr>
                <w:rFonts w:ascii="Times New Roman" w:hAnsi="Times New Roman" w:cs="Times New Roman"/>
                <w:b/>
                <w:sz w:val="20"/>
                <w:szCs w:val="20"/>
              </w:rPr>
              <w:t>Category:</w:t>
            </w:r>
          </w:p>
        </w:tc>
        <w:tc>
          <w:tcPr>
            <w:tcW w:w="6990" w:type="dxa"/>
            <w:shd w:val="clear" w:color="auto" w:fill="F2F2F2" w:themeFill="background1" w:themeFillShade="F2"/>
          </w:tcPr>
          <w:p w14:paraId="51E456B8" w14:textId="32226C27" w:rsidR="001E7CB8" w:rsidRPr="0006555D" w:rsidRDefault="00663B3B" w:rsidP="006C1E77">
            <w:pPr>
              <w:rPr>
                <w:rFonts w:ascii="Times New Roman" w:hAnsi="Times New Roman" w:cs="Times New Roman"/>
                <w:sz w:val="20"/>
                <w:szCs w:val="20"/>
              </w:rPr>
            </w:pPr>
            <w:r w:rsidRPr="0006555D">
              <w:rPr>
                <w:rFonts w:ascii="Times New Roman" w:hAnsi="Times New Roman" w:cs="Times New Roman"/>
                <w:sz w:val="20"/>
                <w:szCs w:val="20"/>
              </w:rPr>
              <w:t>Noncommunicable diseases</w:t>
            </w:r>
          </w:p>
        </w:tc>
      </w:tr>
      <w:tr w:rsidR="001E7CB8" w14:paraId="7B2F4DD8" w14:textId="77777777" w:rsidTr="006C1E77">
        <w:tc>
          <w:tcPr>
            <w:tcW w:w="2972" w:type="dxa"/>
            <w:shd w:val="clear" w:color="auto" w:fill="F2F2F2" w:themeFill="background1" w:themeFillShade="F2"/>
          </w:tcPr>
          <w:p w14:paraId="01229E94" w14:textId="77777777" w:rsidR="001E7CB8" w:rsidRPr="0006555D" w:rsidRDefault="001E7CB8" w:rsidP="006C1E77">
            <w:pPr>
              <w:rPr>
                <w:rFonts w:ascii="Times New Roman" w:hAnsi="Times New Roman" w:cs="Times New Roman"/>
                <w:b/>
                <w:sz w:val="20"/>
                <w:szCs w:val="20"/>
              </w:rPr>
            </w:pPr>
            <w:r w:rsidRPr="0006555D">
              <w:rPr>
                <w:rFonts w:ascii="Times New Roman" w:hAnsi="Times New Roman" w:cs="Times New Roman"/>
                <w:b/>
                <w:sz w:val="20"/>
                <w:szCs w:val="20"/>
              </w:rPr>
              <w:t>ICD-10 codes:</w:t>
            </w:r>
          </w:p>
        </w:tc>
        <w:tc>
          <w:tcPr>
            <w:tcW w:w="6990" w:type="dxa"/>
            <w:shd w:val="clear" w:color="auto" w:fill="F2F2F2" w:themeFill="background1" w:themeFillShade="F2"/>
          </w:tcPr>
          <w:p w14:paraId="282A55EE" w14:textId="12CA7879" w:rsidR="001E7CB8" w:rsidRPr="0006555D" w:rsidRDefault="00663B3B" w:rsidP="006C1E77">
            <w:pPr>
              <w:rPr>
                <w:rFonts w:ascii="Times New Roman" w:hAnsi="Times New Roman" w:cs="Times New Roman"/>
                <w:sz w:val="20"/>
                <w:szCs w:val="20"/>
              </w:rPr>
            </w:pPr>
            <w:r w:rsidRPr="0006555D">
              <w:rPr>
                <w:rFonts w:ascii="Times New Roman" w:hAnsi="Times New Roman" w:cs="Times New Roman"/>
                <w:sz w:val="20"/>
                <w:szCs w:val="20"/>
              </w:rPr>
              <w:t>E10–E14 (minus E10.2–E10.29, E11.2–E11.29, E12.2, E13.2–E13.29, E14.2)</w:t>
            </w:r>
          </w:p>
        </w:tc>
      </w:tr>
      <w:tr w:rsidR="001E7CB8" w14:paraId="76A41CA8" w14:textId="77777777" w:rsidTr="006C1E77">
        <w:tc>
          <w:tcPr>
            <w:tcW w:w="2972" w:type="dxa"/>
            <w:shd w:val="clear" w:color="auto" w:fill="F2F2F2" w:themeFill="background1" w:themeFillShade="F2"/>
          </w:tcPr>
          <w:p w14:paraId="60CA60A0" w14:textId="77777777" w:rsidR="001E7CB8" w:rsidRPr="0006555D" w:rsidRDefault="001E7CB8" w:rsidP="006C1E77">
            <w:pPr>
              <w:rPr>
                <w:rFonts w:ascii="Times New Roman" w:hAnsi="Times New Roman" w:cs="Times New Roman"/>
                <w:b/>
                <w:sz w:val="20"/>
                <w:szCs w:val="20"/>
              </w:rPr>
            </w:pPr>
            <w:r w:rsidRPr="0006555D">
              <w:rPr>
                <w:rFonts w:ascii="Times New Roman" w:hAnsi="Times New Roman" w:cs="Times New Roman"/>
                <w:b/>
                <w:sz w:val="20"/>
                <w:szCs w:val="20"/>
              </w:rPr>
              <w:t>GHE 2015 cause category:</w:t>
            </w:r>
          </w:p>
        </w:tc>
        <w:tc>
          <w:tcPr>
            <w:tcW w:w="6990" w:type="dxa"/>
            <w:shd w:val="clear" w:color="auto" w:fill="F2F2F2" w:themeFill="background1" w:themeFillShade="F2"/>
          </w:tcPr>
          <w:p w14:paraId="4EE9B3D0" w14:textId="1EDE5CE4" w:rsidR="001E7CB8" w:rsidRPr="0006555D" w:rsidRDefault="002D307E" w:rsidP="006C1E77">
            <w:pPr>
              <w:rPr>
                <w:rFonts w:ascii="Times New Roman" w:eastAsia="Times New Roman" w:hAnsi="Times New Roman" w:cs="Times New Roman"/>
                <w:color w:val="000000"/>
                <w:sz w:val="20"/>
                <w:szCs w:val="20"/>
              </w:rPr>
            </w:pPr>
            <w:r w:rsidRPr="0006555D">
              <w:rPr>
                <w:rFonts w:ascii="Times New Roman" w:eastAsia="Times New Roman" w:hAnsi="Times New Roman" w:cs="Times New Roman"/>
                <w:color w:val="000000"/>
                <w:sz w:val="20"/>
                <w:szCs w:val="20"/>
              </w:rPr>
              <w:t>II.C</w:t>
            </w:r>
          </w:p>
        </w:tc>
      </w:tr>
      <w:tr w:rsidR="001E7CB8" w14:paraId="29A9CD7C" w14:textId="77777777" w:rsidTr="006C1E77">
        <w:tc>
          <w:tcPr>
            <w:tcW w:w="2972" w:type="dxa"/>
            <w:shd w:val="clear" w:color="auto" w:fill="F2F2F2" w:themeFill="background1" w:themeFillShade="F2"/>
          </w:tcPr>
          <w:p w14:paraId="10EC6108" w14:textId="77777777" w:rsidR="001E7CB8" w:rsidRPr="0006555D" w:rsidRDefault="001E7CB8" w:rsidP="006C1E77">
            <w:pPr>
              <w:rPr>
                <w:rFonts w:ascii="Times New Roman" w:hAnsi="Times New Roman" w:cs="Times New Roman"/>
                <w:b/>
                <w:sz w:val="20"/>
                <w:szCs w:val="20"/>
              </w:rPr>
            </w:pPr>
            <w:r w:rsidRPr="0006555D">
              <w:rPr>
                <w:rFonts w:ascii="Times New Roman" w:hAnsi="Times New Roman" w:cs="Times New Roman"/>
                <w:b/>
                <w:sz w:val="20"/>
                <w:szCs w:val="20"/>
              </w:rPr>
              <w:t>Causality:</w:t>
            </w:r>
          </w:p>
        </w:tc>
        <w:tc>
          <w:tcPr>
            <w:tcW w:w="6990" w:type="dxa"/>
            <w:shd w:val="clear" w:color="auto" w:fill="F2F2F2" w:themeFill="background1" w:themeFillShade="F2"/>
          </w:tcPr>
          <w:p w14:paraId="57531718" w14:textId="3BB22F04" w:rsidR="001E7CB8" w:rsidRPr="0006555D" w:rsidRDefault="002D307E" w:rsidP="00506B26">
            <w:pPr>
              <w:rPr>
                <w:rFonts w:ascii="Times New Roman" w:eastAsia="Times New Roman" w:hAnsi="Times New Roman" w:cs="Times New Roman"/>
                <w:color w:val="000000"/>
                <w:sz w:val="20"/>
                <w:szCs w:val="20"/>
              </w:rPr>
            </w:pPr>
            <w:r w:rsidRPr="0006555D">
              <w:rPr>
                <w:rFonts w:ascii="Times New Roman" w:eastAsia="Times New Roman" w:hAnsi="Times New Roman" w:cs="Times New Roman"/>
                <w:color w:val="000000"/>
                <w:sz w:val="20"/>
                <w:szCs w:val="20"/>
              </w:rPr>
              <w:t xml:space="preserve">Knott </w:t>
            </w:r>
            <w:r w:rsidRPr="00001329">
              <w:rPr>
                <w:rFonts w:ascii="Times New Roman" w:eastAsia="Times New Roman" w:hAnsi="Times New Roman" w:cs="Times New Roman"/>
                <w:i/>
                <w:color w:val="000000"/>
                <w:sz w:val="20"/>
                <w:szCs w:val="20"/>
              </w:rPr>
              <w:t>et al</w:t>
            </w:r>
            <w:r w:rsidRPr="0006555D">
              <w:rPr>
                <w:rFonts w:ascii="Times New Roman" w:eastAsia="Times New Roman" w:hAnsi="Times New Roman" w:cs="Times New Roman"/>
                <w:color w:val="000000"/>
                <w:sz w:val="20"/>
                <w:szCs w:val="20"/>
              </w:rPr>
              <w:t xml:space="preserve">., 2015; Rehm </w:t>
            </w:r>
            <w:r w:rsidRPr="00001329">
              <w:rPr>
                <w:rFonts w:ascii="Times New Roman" w:eastAsia="Times New Roman" w:hAnsi="Times New Roman" w:cs="Times New Roman"/>
                <w:i/>
                <w:color w:val="000000"/>
                <w:sz w:val="20"/>
                <w:szCs w:val="20"/>
              </w:rPr>
              <w:t>et al</w:t>
            </w:r>
            <w:r w:rsidRPr="0006555D">
              <w:rPr>
                <w:rFonts w:ascii="Times New Roman" w:eastAsia="Times New Roman" w:hAnsi="Times New Roman" w:cs="Times New Roman"/>
                <w:color w:val="000000"/>
                <w:sz w:val="20"/>
                <w:szCs w:val="20"/>
              </w:rPr>
              <w:t xml:space="preserve">., 2010 </w:t>
            </w:r>
            <w:r w:rsidR="00506B26" w:rsidRPr="00506B26">
              <w:rPr>
                <w:rFonts w:ascii="Times New Roman" w:eastAsia="Times New Roman" w:hAnsi="Times New Roman" w:cs="Times New Roman"/>
                <w:color w:val="000000"/>
                <w:sz w:val="20"/>
                <w:szCs w:val="20"/>
                <w:lang w:val="fr-CH"/>
              </w:rPr>
              <w:fldChar w:fldCharType="begin">
                <w:fldData xml:space="preserve">PEVuZE5vdGU+PENpdGU+PEF1dGhvcj5Lbm90dDwvQXV0aG9yPjxZZWFyPjIwMTU8L1llYXI+PFJl
Y051bT42NTU5PC9SZWNOdW0+PERpc3BsYXlUZXh0PigzMCwgMzEpPC9EaXNwbGF5VGV4dD48cmVj
b3JkPjxyZWMtbnVtYmVyPjY1NTk8L3JlYy1udW1iZXI+PGZvcmVpZ24ta2V5cz48a2V5IGFwcD0i
RU4iIGRiLWlkPSJyend2d3MwcGcwMnJkbWVmOWFheHgwdHh6ZXRyenNwMmR3MDUiIHRpbWVzdGFt
cD0iMTUzMTk0ODQ5OSI+NjU1OTwva2V5PjwvZm9yZWlnbi1rZXlzPjxyZWYtdHlwZSBuYW1lPSJK
b3VybmFsIEFydGljbGUiPjE3PC9yZWYtdHlwZT48Y29udHJpYnV0b3JzPjxhdXRob3JzPjxhdXRo
b3I+S25vdHQsIENyYWlnPC9hdXRob3I+PGF1dGhvcj5CZWxsLCBTdGV2ZW48L2F1dGhvcj48YXV0
aG9yPkJyaXR0b24sIEFubmllPC9hdXRob3I+PC9hdXRob3JzPjwvY29udHJpYnV0b3JzPjx0aXRs
ZXM+PHRpdGxlPkFsY29ob2wgY29uc3VtcHRpb24gYW5kIHRoZSByaXNrIG9mIHR5cGUgMiBkaWFi
ZXRlczogYSBzeXN0ZW1hdGljIHJldmlldyBhbmQgZG9zZS1yZXNwb25zZSBtZXRhLWFuYWx5c2lz
IG9mIG1vcmUgdGhhbiAxLjkgbWlsbGlvbiBpbmRpdmlkdWFscyBmcm9tIDM4IG9ic2VydmF0aW9u
YWwgc3R1ZGllczwvdGl0bGU+PHNlY29uZGFyeS10aXRsZT5EaWFiZXRlcyBDYXJlPC9zZWNvbmRh
cnktdGl0bGU+PC90aXRsZXM+PHBlcmlvZGljYWw+PGZ1bGwtdGl0bGU+RGlhYmV0ZXMgQ2FyZTwv
ZnVsbC10aXRsZT48YWJici0xPkRpYWJldGVzIENhcmU8L2FiYnItMT48YWJici0yPkRpYWJldGVz
IENhcmU8L2FiYnItMj48L3BlcmlvZGljYWw+PHBhZ2VzPjE4MDQtMTgxMjwvcGFnZXM+PHZvbHVt
ZT4zODwvdm9sdW1lPjxudW1iZXI+OTwvbnVtYmVyPjxkYXRlcz48eWVhcj4yMDE1PC95ZWFyPjwv
ZGF0ZXM+PGlzYm4+MDE0OS01OTkyPC9pc2JuPjx1cmxzPjwvdXJscz48L3JlY29yZD48L0NpdGU+
PENpdGU+PEF1dGhvcj5SZWhtPC9BdXRob3I+PFllYXI+MjAxMDwvWWVhcj48UmVjTnVtPjEzNDwv
UmVjTnVtPjxyZWNvcmQ+PHJlYy1udW1iZXI+MTM0PC9yZWMtbnVtYmVyPjxmb3JlaWduLWtleXM+
PGtleSBhcHA9IkVOIiBkYi1pZD0icnp3dndzMHBnMDJyZG1lZjlhYXh4MHR4emV0cnpzcDJkdzA1
IiB0aW1lc3RhbXA9IjE0NTM3MTI4ODUiPjEzNDwva2V5PjwvZm9yZWlnbi1rZXlzPjxyZWYtdHlw
ZSBuYW1lPSJKb3VybmFsIEFydGljbGUiPjE3PC9yZWYtdHlwZT48Y29udHJpYnV0b3JzPjxhdXRo
b3JzPjxhdXRob3I+UmVobSwgSi48L2F1dGhvcj48YXV0aG9yPkJhbGl1bmFzLCBELjwvYXV0aG9y
PjxhdXRob3I+Qm9yZ2VzLCBHLiBMLjwvYXV0aG9yPjxhdXRob3I+R3JhaGFtLCBLLjwvYXV0aG9y
PjxhdXRob3I+SXJ2aW5nLCBILjwvYXV0aG9yPjxhdXRob3I+S2Vob2UsIFQuPC9hdXRob3I+PGF1
dGhvcj5QYXJyeSwgQy4gRC48L2F1dGhvcj48YXV0aG9yPlBhdHJhLCBKLjwvYXV0aG9yPjxhdXRo
b3I+UG9wb3ZhLCBTLjwvYXV0aG9yPjxhdXRob3I+UG96bnlhaywgVi48L2F1dGhvcj48YXV0aG9y
PlJvZXJlY2tlLCBNLjwvYXV0aG9yPjxhdXRob3I+Um9vbSwgUi48L2F1dGhvcj48YXV0aG9yPlNh
bW9raHZhbG92LCBBLiBWLjwvYXV0aG9yPjxhdXRob3I+VGF5bG9yLCBCLjwvYXV0aG9yPjwvYXV0
aG9ycz48L2NvbnRyaWJ1dG9ycz48YXV0aC1hZGRyZXNzPkNlbnRyZSBmb3IgQWRkaWN0aW9uIGFu
ZCBNZW50YWwgSGVhbHRoLCBUb3JvbnRvLCBDYW5hZGEuIGp0cmVobUBhb2wuY29tPC9hdXRoLWFk
ZHJlc3M+PHRpdGxlcz48dGl0bGU+VGhlIHJlbGF0aW9uIGJldHdlZW4gZGlmZmVyZW50IGRpbWVu
c2lvbnMgb2YgYWxjb2hvbCBjb25zdW1wdGlvbiBhbmQgYnVyZGVuIG9mIGRpc2Vhc2U6IGFuIG92
ZXJ2aWV3PC90aXRsZT48c2Vjb25kYXJ5LXRpdGxlPkFkZGljdGlvbjwvc2Vjb25kYXJ5LXRpdGxl
PjxhbHQtdGl0bGU+QWRkaWN0aW9uIChBYmluZ2RvbiwgRW5nbGFuZCk8L2FsdC10aXRsZT48L3Rp
dGxlcz48cGVyaW9kaWNhbD48ZnVsbC10aXRsZT5BZGRpY3Rpb248L2Z1bGwtdGl0bGU+PGFiYnIt
MT5BZGRpY3Rpb248L2FiYnItMT48YWJici0yPkFkZGljdGlvbjwvYWJici0yPjwvcGVyaW9kaWNh
bD48cGFnZXM+ODE3LTQzPC9wYWdlcz48dm9sdW1lPjEwNTwvdm9sdW1lPjxudW1iZXI+NTwvbnVt
YmVyPjxlZGl0aW9uPjIwMTAvMDMvMjU8L2VkaXRpb24+PGtleXdvcmRzPjxrZXl3b3JkPkFsY29o
b2wgRHJpbmtpbmcvKmFkdmVyc2UgZWZmZWN0cy9lY29ub21pY3MvbW9ydGFsaXR5PC9rZXl3b3Jk
PjxrZXl3b3JkPipDaHJvbmljIERpc2Vhc2UvZXBpZGVtaW9sb2d5PC9rZXl3b3JkPjxrZXl3b3Jk
PkNvc3Qgb2YgSWxsbmVzczwva2V5d29yZD48a2V5d29yZD5FcGlkZW1pb2xvZ2ljIE1ldGhvZHM8
L2tleXdvcmQ+PGtleXdvcmQ+RmVtYWxlPC9rZXl3b3JkPjxrZXl3b3JkPkh1bWFuczwva2V5d29y
ZD48a2V5d29yZD5JbmZlY3Rpb24vZXBpZGVtaW9sb2d5LypldGlvbG9neTwva2V5d29yZD48a2V5
d29yZD5NYWxlPC9rZXl3b3JkPjxrZXl3b3JkPk1ldGEtQW5hbHlzaXMgYXMgVG9waWM8L2tleXdv
cmQ+PGtleXdvcmQ+UmV2aWV3IExpdGVyYXR1cmUgYXMgVG9waWM8L2tleXdvcmQ+PC9rZXl3b3Jk
cz48ZGF0ZXM+PHllYXI+MjAxMDwveWVhcj48cHViLWRhdGVzPjxkYXRlPk1heTwvZGF0ZT48L3B1
Yi1kYXRlcz48L2RhdGVzPjxpc2JuPjA5NjUtMjE0MDwvaXNibj48YWNjZXNzaW9uLW51bT4yMDMz
MTU3MzwvYWNjZXNzaW9uLW51bT48dXJscz48L3VybHM+PGN1c3RvbTI+UG1jMzMwNjAxMzwvY3Vz
dG9tMj48Y3VzdG9tNj5OaWhtczE4ODUwNjwvY3VzdG9tNj48ZWxlY3Ryb25pYy1yZXNvdXJjZS1u
dW0+MTAuMTExMS9qLjEzNjAtMDQ0My4yMDEwLjAyODk5Lng8L2VsZWN0cm9uaWMtcmVzb3VyY2Ut
bnVtPjxyZW1vdGUtZGF0YWJhc2UtcHJvdmlkZXI+TkxNPC9yZW1vdGUtZGF0YWJhc2UtcHJvdmlk
ZXI+PGxhbmd1YWdlPmVuZzwvbGFuZ3VhZ2U+PC9yZWNvcmQ+PC9DaXRlPjwvRW5kTm90ZT4A
</w:fldData>
              </w:fldChar>
            </w:r>
            <w:r w:rsidR="00506B26" w:rsidRPr="00506B26">
              <w:rPr>
                <w:rFonts w:ascii="Times New Roman" w:eastAsia="Times New Roman" w:hAnsi="Times New Roman" w:cs="Times New Roman"/>
                <w:color w:val="000000"/>
                <w:sz w:val="20"/>
                <w:szCs w:val="20"/>
                <w:lang w:val="fr-CH"/>
              </w:rPr>
              <w:instrText xml:space="preserve"> ADDIN EN.CITE </w:instrText>
            </w:r>
            <w:r w:rsidR="00506B26" w:rsidRPr="00506B26">
              <w:rPr>
                <w:rFonts w:ascii="Times New Roman" w:eastAsia="Times New Roman" w:hAnsi="Times New Roman" w:cs="Times New Roman"/>
                <w:color w:val="000000"/>
                <w:sz w:val="20"/>
                <w:szCs w:val="20"/>
                <w:lang w:val="fr-CH"/>
              </w:rPr>
              <w:fldChar w:fldCharType="begin">
                <w:fldData xml:space="preserve">PEVuZE5vdGU+PENpdGU+PEF1dGhvcj5Lbm90dDwvQXV0aG9yPjxZZWFyPjIwMTU8L1llYXI+PFJl
Y051bT42NTU5PC9SZWNOdW0+PERpc3BsYXlUZXh0PigzMCwgMzEpPC9EaXNwbGF5VGV4dD48cmVj
b3JkPjxyZWMtbnVtYmVyPjY1NTk8L3JlYy1udW1iZXI+PGZvcmVpZ24ta2V5cz48a2V5IGFwcD0i
RU4iIGRiLWlkPSJyend2d3MwcGcwMnJkbWVmOWFheHgwdHh6ZXRyenNwMmR3MDUiIHRpbWVzdGFt
cD0iMTUzMTk0ODQ5OSI+NjU1OTwva2V5PjwvZm9yZWlnbi1rZXlzPjxyZWYtdHlwZSBuYW1lPSJK
b3VybmFsIEFydGljbGUiPjE3PC9yZWYtdHlwZT48Y29udHJpYnV0b3JzPjxhdXRob3JzPjxhdXRo
b3I+S25vdHQsIENyYWlnPC9hdXRob3I+PGF1dGhvcj5CZWxsLCBTdGV2ZW48L2F1dGhvcj48YXV0
aG9yPkJyaXR0b24sIEFubmllPC9hdXRob3I+PC9hdXRob3JzPjwvY29udHJpYnV0b3JzPjx0aXRs
ZXM+PHRpdGxlPkFsY29ob2wgY29uc3VtcHRpb24gYW5kIHRoZSByaXNrIG9mIHR5cGUgMiBkaWFi
ZXRlczogYSBzeXN0ZW1hdGljIHJldmlldyBhbmQgZG9zZS1yZXNwb25zZSBtZXRhLWFuYWx5c2lz
IG9mIG1vcmUgdGhhbiAxLjkgbWlsbGlvbiBpbmRpdmlkdWFscyBmcm9tIDM4IG9ic2VydmF0aW9u
YWwgc3R1ZGllczwvdGl0bGU+PHNlY29uZGFyeS10aXRsZT5EaWFiZXRlcyBDYXJlPC9zZWNvbmRh
cnktdGl0bGU+PC90aXRsZXM+PHBlcmlvZGljYWw+PGZ1bGwtdGl0bGU+RGlhYmV0ZXMgQ2FyZTwv
ZnVsbC10aXRsZT48YWJici0xPkRpYWJldGVzIENhcmU8L2FiYnItMT48YWJici0yPkRpYWJldGVz
IENhcmU8L2FiYnItMj48L3BlcmlvZGljYWw+PHBhZ2VzPjE4MDQtMTgxMjwvcGFnZXM+PHZvbHVt
ZT4zODwvdm9sdW1lPjxudW1iZXI+OTwvbnVtYmVyPjxkYXRlcz48eWVhcj4yMDE1PC95ZWFyPjwv
ZGF0ZXM+PGlzYm4+MDE0OS01OTkyPC9pc2JuPjx1cmxzPjwvdXJscz48L3JlY29yZD48L0NpdGU+
PENpdGU+PEF1dGhvcj5SZWhtPC9BdXRob3I+PFllYXI+MjAxMDwvWWVhcj48UmVjTnVtPjEzNDwv
UmVjTnVtPjxyZWNvcmQ+PHJlYy1udW1iZXI+MTM0PC9yZWMtbnVtYmVyPjxmb3JlaWduLWtleXM+
PGtleSBhcHA9IkVOIiBkYi1pZD0icnp3dndzMHBnMDJyZG1lZjlhYXh4MHR4emV0cnpzcDJkdzA1
IiB0aW1lc3RhbXA9IjE0NTM3MTI4ODUiPjEzNDwva2V5PjwvZm9yZWlnbi1rZXlzPjxyZWYtdHlw
ZSBuYW1lPSJKb3VybmFsIEFydGljbGUiPjE3PC9yZWYtdHlwZT48Y29udHJpYnV0b3JzPjxhdXRo
b3JzPjxhdXRob3I+UmVobSwgSi48L2F1dGhvcj48YXV0aG9yPkJhbGl1bmFzLCBELjwvYXV0aG9y
PjxhdXRob3I+Qm9yZ2VzLCBHLiBMLjwvYXV0aG9yPjxhdXRob3I+R3JhaGFtLCBLLjwvYXV0aG9y
PjxhdXRob3I+SXJ2aW5nLCBILjwvYXV0aG9yPjxhdXRob3I+S2Vob2UsIFQuPC9hdXRob3I+PGF1
dGhvcj5QYXJyeSwgQy4gRC48L2F1dGhvcj48YXV0aG9yPlBhdHJhLCBKLjwvYXV0aG9yPjxhdXRo
b3I+UG9wb3ZhLCBTLjwvYXV0aG9yPjxhdXRob3I+UG96bnlhaywgVi48L2F1dGhvcj48YXV0aG9y
PlJvZXJlY2tlLCBNLjwvYXV0aG9yPjxhdXRob3I+Um9vbSwgUi48L2F1dGhvcj48YXV0aG9yPlNh
bW9raHZhbG92LCBBLiBWLjwvYXV0aG9yPjxhdXRob3I+VGF5bG9yLCBCLjwvYXV0aG9yPjwvYXV0
aG9ycz48L2NvbnRyaWJ1dG9ycz48YXV0aC1hZGRyZXNzPkNlbnRyZSBmb3IgQWRkaWN0aW9uIGFu
ZCBNZW50YWwgSGVhbHRoLCBUb3JvbnRvLCBDYW5hZGEuIGp0cmVobUBhb2wuY29tPC9hdXRoLWFk
ZHJlc3M+PHRpdGxlcz48dGl0bGU+VGhlIHJlbGF0aW9uIGJldHdlZW4gZGlmZmVyZW50IGRpbWVu
c2lvbnMgb2YgYWxjb2hvbCBjb25zdW1wdGlvbiBhbmQgYnVyZGVuIG9mIGRpc2Vhc2U6IGFuIG92
ZXJ2aWV3PC90aXRsZT48c2Vjb25kYXJ5LXRpdGxlPkFkZGljdGlvbjwvc2Vjb25kYXJ5LXRpdGxl
PjxhbHQtdGl0bGU+QWRkaWN0aW9uIChBYmluZ2RvbiwgRW5nbGFuZCk8L2FsdC10aXRsZT48L3Rp
dGxlcz48cGVyaW9kaWNhbD48ZnVsbC10aXRsZT5BZGRpY3Rpb248L2Z1bGwtdGl0bGU+PGFiYnIt
MT5BZGRpY3Rpb248L2FiYnItMT48YWJici0yPkFkZGljdGlvbjwvYWJici0yPjwvcGVyaW9kaWNh
bD48cGFnZXM+ODE3LTQzPC9wYWdlcz48dm9sdW1lPjEwNTwvdm9sdW1lPjxudW1iZXI+NTwvbnVt
YmVyPjxlZGl0aW9uPjIwMTAvMDMvMjU8L2VkaXRpb24+PGtleXdvcmRzPjxrZXl3b3JkPkFsY29o
b2wgRHJpbmtpbmcvKmFkdmVyc2UgZWZmZWN0cy9lY29ub21pY3MvbW9ydGFsaXR5PC9rZXl3b3Jk
PjxrZXl3b3JkPipDaHJvbmljIERpc2Vhc2UvZXBpZGVtaW9sb2d5PC9rZXl3b3JkPjxrZXl3b3Jk
PkNvc3Qgb2YgSWxsbmVzczwva2V5d29yZD48a2V5d29yZD5FcGlkZW1pb2xvZ2ljIE1ldGhvZHM8
L2tleXdvcmQ+PGtleXdvcmQ+RmVtYWxlPC9rZXl3b3JkPjxrZXl3b3JkPkh1bWFuczwva2V5d29y
ZD48a2V5d29yZD5JbmZlY3Rpb24vZXBpZGVtaW9sb2d5LypldGlvbG9neTwva2V5d29yZD48a2V5
d29yZD5NYWxlPC9rZXl3b3JkPjxrZXl3b3JkPk1ldGEtQW5hbHlzaXMgYXMgVG9waWM8L2tleXdv
cmQ+PGtleXdvcmQ+UmV2aWV3IExpdGVyYXR1cmUgYXMgVG9waWM8L2tleXdvcmQ+PC9rZXl3b3Jk
cz48ZGF0ZXM+PHllYXI+MjAxMDwveWVhcj48cHViLWRhdGVzPjxkYXRlPk1heTwvZGF0ZT48L3B1
Yi1kYXRlcz48L2RhdGVzPjxpc2JuPjA5NjUtMjE0MDwvaXNibj48YWNjZXNzaW9uLW51bT4yMDMz
MTU3MzwvYWNjZXNzaW9uLW51bT48dXJscz48L3VybHM+PGN1c3RvbTI+UG1jMzMwNjAxMzwvY3Vz
dG9tMj48Y3VzdG9tNj5OaWhtczE4ODUwNjwvY3VzdG9tNj48ZWxlY3Ryb25pYy1yZXNvdXJjZS1u
dW0+MTAuMTExMS9qLjEzNjAtMDQ0My4yMDEwLjAyODk5Lng8L2VsZWN0cm9uaWMtcmVzb3VyY2Ut
bnVtPjxyZW1vdGUtZGF0YWJhc2UtcHJvdmlkZXI+TkxNPC9yZW1vdGUtZGF0YWJhc2UtcHJvdmlk
ZXI+PGxhbmd1YWdlPmVuZzwvbGFuZ3VhZ2U+PC9yZWNvcmQ+PC9DaXRlPjwvRW5kTm90ZT4A
</w:fldData>
              </w:fldChar>
            </w:r>
            <w:r w:rsidR="00506B26" w:rsidRPr="00506B26">
              <w:rPr>
                <w:rFonts w:ascii="Times New Roman" w:eastAsia="Times New Roman" w:hAnsi="Times New Roman" w:cs="Times New Roman"/>
                <w:color w:val="000000"/>
                <w:sz w:val="20"/>
                <w:szCs w:val="20"/>
                <w:lang w:val="fr-CH"/>
              </w:rPr>
              <w:instrText xml:space="preserve"> ADDIN EN.CITE.DATA </w:instrText>
            </w:r>
            <w:r w:rsidR="00506B26" w:rsidRPr="00506B26">
              <w:rPr>
                <w:rFonts w:ascii="Times New Roman" w:eastAsia="Times New Roman" w:hAnsi="Times New Roman" w:cs="Times New Roman"/>
                <w:color w:val="000000"/>
                <w:sz w:val="20"/>
                <w:szCs w:val="20"/>
                <w:lang w:val="fr-CH"/>
              </w:rPr>
            </w:r>
            <w:r w:rsidR="00506B26" w:rsidRPr="00506B26">
              <w:rPr>
                <w:rFonts w:ascii="Times New Roman" w:eastAsia="Times New Roman" w:hAnsi="Times New Roman" w:cs="Times New Roman"/>
                <w:color w:val="000000"/>
                <w:sz w:val="20"/>
                <w:szCs w:val="20"/>
                <w:lang w:val="fr-CH"/>
              </w:rPr>
              <w:fldChar w:fldCharType="end"/>
            </w:r>
            <w:r w:rsidR="00506B26" w:rsidRPr="00506B26">
              <w:rPr>
                <w:rFonts w:ascii="Times New Roman" w:eastAsia="Times New Roman" w:hAnsi="Times New Roman" w:cs="Times New Roman"/>
                <w:color w:val="000000"/>
                <w:sz w:val="20"/>
                <w:szCs w:val="20"/>
                <w:lang w:val="fr-CH"/>
              </w:rPr>
            </w:r>
            <w:r w:rsidR="00506B26" w:rsidRPr="00506B26">
              <w:rPr>
                <w:rFonts w:ascii="Times New Roman" w:eastAsia="Times New Roman" w:hAnsi="Times New Roman" w:cs="Times New Roman"/>
                <w:color w:val="000000"/>
                <w:sz w:val="20"/>
                <w:szCs w:val="20"/>
                <w:lang w:val="fr-CH"/>
              </w:rPr>
              <w:fldChar w:fldCharType="separate"/>
            </w:r>
            <w:r w:rsidR="00506B26" w:rsidRPr="00506B26">
              <w:rPr>
                <w:rFonts w:ascii="Times New Roman" w:eastAsia="Times New Roman" w:hAnsi="Times New Roman" w:cs="Times New Roman"/>
                <w:noProof/>
                <w:color w:val="000000"/>
                <w:sz w:val="20"/>
                <w:szCs w:val="20"/>
                <w:lang w:val="fr-CH"/>
              </w:rPr>
              <w:t>(30, 31)</w:t>
            </w:r>
            <w:r w:rsidR="00506B26" w:rsidRPr="00506B26">
              <w:rPr>
                <w:rFonts w:ascii="Times New Roman" w:eastAsia="Times New Roman" w:hAnsi="Times New Roman" w:cs="Times New Roman"/>
                <w:color w:val="000000"/>
                <w:sz w:val="20"/>
                <w:szCs w:val="20"/>
                <w:lang w:val="fr-CH"/>
              </w:rPr>
              <w:fldChar w:fldCharType="end"/>
            </w:r>
          </w:p>
        </w:tc>
      </w:tr>
    </w:tbl>
    <w:p w14:paraId="723CD8BF" w14:textId="77777777" w:rsidR="001E7CB8" w:rsidRDefault="001E7CB8" w:rsidP="001E7CB8">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1E7CB8" w:rsidRPr="0006555D" w14:paraId="605003A2" w14:textId="77777777" w:rsidTr="005D547E">
        <w:tc>
          <w:tcPr>
            <w:tcW w:w="2972" w:type="dxa"/>
            <w:tcBorders>
              <w:top w:val="nil"/>
              <w:left w:val="nil"/>
              <w:bottom w:val="single" w:sz="4" w:space="0" w:color="auto"/>
              <w:right w:val="single" w:sz="4" w:space="0" w:color="auto"/>
            </w:tcBorders>
          </w:tcPr>
          <w:p w14:paraId="23541B43" w14:textId="77777777" w:rsidR="001E7CB8" w:rsidRPr="0006555D" w:rsidRDefault="001E7CB8" w:rsidP="006C1E7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CA6A730" w14:textId="77777777"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rPr>
              <w:t>Current drinkers</w:t>
            </w:r>
          </w:p>
        </w:tc>
        <w:tc>
          <w:tcPr>
            <w:tcW w:w="3588" w:type="dxa"/>
            <w:shd w:val="clear" w:color="auto" w:fill="F2F2F2" w:themeFill="background1" w:themeFillShade="F2"/>
          </w:tcPr>
          <w:p w14:paraId="5068D213" w14:textId="77777777"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rPr>
              <w:t>Former drinkers</w:t>
            </w:r>
          </w:p>
        </w:tc>
      </w:tr>
      <w:tr w:rsidR="001E7CB8" w:rsidRPr="0006555D" w14:paraId="18E25DB6" w14:textId="77777777" w:rsidTr="0006555D">
        <w:trPr>
          <w:trHeight w:val="1106"/>
        </w:trPr>
        <w:tc>
          <w:tcPr>
            <w:tcW w:w="2972" w:type="dxa"/>
            <w:tcBorders>
              <w:top w:val="single" w:sz="4" w:space="0" w:color="auto"/>
            </w:tcBorders>
            <w:shd w:val="clear" w:color="auto" w:fill="F2F2F2" w:themeFill="background1" w:themeFillShade="F2"/>
          </w:tcPr>
          <w:p w14:paraId="78A84ACB" w14:textId="49A27BE3"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rPr>
              <w:t>Relative risk function or estimate</w:t>
            </w:r>
          </w:p>
        </w:tc>
        <w:tc>
          <w:tcPr>
            <w:tcW w:w="3402" w:type="dxa"/>
          </w:tcPr>
          <w:p w14:paraId="21C6F6B8" w14:textId="43896922" w:rsidR="00F762F4" w:rsidRPr="00204B7A" w:rsidRDefault="007A04AF" w:rsidP="00F762F4">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m:t>
                </m:r>
                <m:sSup>
                  <m:sSupPr>
                    <m:ctrlPr>
                      <w:rPr>
                        <w:rFonts w:ascii="Cambria Math" w:hAnsi="Cambria Math" w:cs="Times New Roman"/>
                        <w:sz w:val="18"/>
                        <w:szCs w:val="18"/>
                      </w:rPr>
                    </m:ctrlPr>
                  </m:sSupPr>
                  <m:e>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m:t>
                        </m:r>
                      </m:num>
                      <m:den>
                        <m:r>
                          <w:rPr>
                            <w:rFonts w:ascii="Cambria Math" w:hAnsi="Cambria Math" w:cs="Times New Roman"/>
                            <w:sz w:val="18"/>
                            <w:szCs w:val="18"/>
                          </w:rPr>
                          <m:t>100</m:t>
                        </m:r>
                      </m:den>
                    </m:f>
                    <m:r>
                      <m:rPr>
                        <m:sty m:val="p"/>
                      </m:rPr>
                      <w:rPr>
                        <w:rFonts w:ascii="Cambria Math" w:hAnsi="Cambria Math" w:cs="Times New Roman"/>
                        <w:sz w:val="18"/>
                        <w:szCs w:val="18"/>
                      </w:rPr>
                      <m:t>)</m:t>
                    </m:r>
                  </m:e>
                  <m:sup>
                    <m:r>
                      <w:rPr>
                        <w:rFonts w:ascii="Cambria Math" w:hAnsi="Cambria Math" w:cs="Times New Roman"/>
                        <w:sz w:val="18"/>
                        <w:szCs w:val="18"/>
                      </w:rPr>
                      <m:t>2</m:t>
                    </m:r>
                  </m:sup>
                </m:sSup>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sSup>
                  <m:sSupPr>
                    <m:ctrlPr>
                      <w:rPr>
                        <w:rFonts w:ascii="Cambria Math" w:hAnsi="Cambria Math" w:cs="Times New Roman"/>
                        <w:sz w:val="18"/>
                        <w:szCs w:val="18"/>
                      </w:rPr>
                    </m:ctrlPr>
                  </m:sSupPr>
                  <m:e>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m:t>
                        </m:r>
                      </m:num>
                      <m:den>
                        <m:r>
                          <w:rPr>
                            <w:rFonts w:ascii="Cambria Math" w:hAnsi="Cambria Math" w:cs="Times New Roman"/>
                            <w:sz w:val="18"/>
                            <w:szCs w:val="18"/>
                          </w:rPr>
                          <m:t>100</m:t>
                        </m:r>
                      </m:den>
                    </m:f>
                    <m:r>
                      <m:rPr>
                        <m:sty m:val="p"/>
                      </m:rPr>
                      <w:rPr>
                        <w:rFonts w:ascii="Cambria Math" w:hAnsi="Cambria Math" w:cs="Times New Roman"/>
                        <w:sz w:val="18"/>
                        <w:szCs w:val="18"/>
                      </w:rPr>
                      <m:t>)</m:t>
                    </m:r>
                  </m:e>
                  <m:sup>
                    <m:r>
                      <w:rPr>
                        <w:rFonts w:ascii="Cambria Math" w:hAnsi="Cambria Math" w:cs="Times New Roman"/>
                        <w:sz w:val="18"/>
                        <w:szCs w:val="18"/>
                      </w:rPr>
                      <m:t>3</m:t>
                    </m:r>
                  </m:sup>
                </m:sSup>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2</m:t>
                    </m:r>
                  </m:sub>
                </m:sSub>
                <m:r>
                  <w:rPr>
                    <w:rFonts w:ascii="Cambria Math" w:hAnsi="Cambria Math" w:cs="Times New Roman"/>
                    <w:sz w:val="18"/>
                    <w:szCs w:val="18"/>
                  </w:rPr>
                  <m:t>)</m:t>
                </m:r>
              </m:oMath>
            </m:oMathPara>
          </w:p>
          <w:p w14:paraId="716398B3" w14:textId="77777777" w:rsidR="002D307E" w:rsidRPr="0006555D" w:rsidRDefault="002D307E" w:rsidP="006C1E77">
            <w:pPr>
              <w:rPr>
                <w:rFonts w:ascii="Times New Roman" w:hAnsi="Times New Roman" w:cs="Times New Roman"/>
                <w:sz w:val="18"/>
                <w:szCs w:val="18"/>
                <w:vertAlign w:val="superscript"/>
              </w:rPr>
            </w:pPr>
          </w:p>
          <w:p w14:paraId="502AC870" w14:textId="36B178DF" w:rsidR="002D307E" w:rsidRPr="0006555D" w:rsidRDefault="002D307E" w:rsidP="006C1E77">
            <w:pPr>
              <w:rPr>
                <w:rFonts w:ascii="Times New Roman" w:hAnsi="Times New Roman" w:cs="Times New Roman"/>
                <w:sz w:val="18"/>
                <w:szCs w:val="18"/>
                <w:vertAlign w:val="subscript"/>
              </w:rPr>
            </w:pPr>
            <w:r w:rsidRPr="0006555D">
              <w:rPr>
                <w:rFonts w:ascii="Times New Roman" w:hAnsi="Times New Roman" w:cs="Times New Roman"/>
                <w:sz w:val="18"/>
                <w:szCs w:val="18"/>
              </w:rPr>
              <w:sym w:font="Symbol" w:char="F062"/>
            </w:r>
            <w:r w:rsidRPr="0006555D">
              <w:rPr>
                <w:rFonts w:ascii="Times New Roman" w:hAnsi="Times New Roman" w:cs="Times New Roman"/>
                <w:sz w:val="18"/>
                <w:szCs w:val="18"/>
                <w:vertAlign w:val="subscript"/>
              </w:rPr>
              <w:t>1</w:t>
            </w:r>
            <w:r w:rsidRPr="0006555D">
              <w:rPr>
                <w:rFonts w:ascii="Times New Roman" w:hAnsi="Times New Roman" w:cs="Times New Roman"/>
                <w:sz w:val="18"/>
                <w:szCs w:val="18"/>
              </w:rPr>
              <w:t xml:space="preserve"> = </w:t>
            </w:r>
            <w:r w:rsidR="006C1E77" w:rsidRPr="0006555D">
              <w:rPr>
                <w:rFonts w:ascii="Times New Roman" w:hAnsi="Times New Roman" w:cs="Times New Roman"/>
                <w:sz w:val="18"/>
                <w:szCs w:val="18"/>
              </w:rPr>
              <w:t>0.1763703</w:t>
            </w:r>
          </w:p>
          <w:p w14:paraId="6B4A51FE" w14:textId="4CDC4736" w:rsidR="002D307E" w:rsidRPr="0006555D" w:rsidRDefault="002D307E" w:rsidP="006C1E77">
            <w:pPr>
              <w:rPr>
                <w:rFonts w:ascii="Times New Roman" w:hAnsi="Times New Roman" w:cs="Times New Roman"/>
                <w:sz w:val="18"/>
                <w:szCs w:val="18"/>
              </w:rPr>
            </w:pPr>
            <w:r w:rsidRPr="0006555D">
              <w:rPr>
                <w:rFonts w:ascii="Times New Roman" w:hAnsi="Times New Roman" w:cs="Times New Roman"/>
                <w:sz w:val="18"/>
                <w:szCs w:val="18"/>
              </w:rPr>
              <w:sym w:font="Symbol" w:char="F062"/>
            </w:r>
            <w:r w:rsidRPr="0006555D">
              <w:rPr>
                <w:rFonts w:ascii="Times New Roman" w:hAnsi="Times New Roman" w:cs="Times New Roman"/>
                <w:sz w:val="18"/>
                <w:szCs w:val="18"/>
                <w:vertAlign w:val="subscript"/>
              </w:rPr>
              <w:t>2</w:t>
            </w:r>
            <w:r w:rsidRPr="0006555D">
              <w:rPr>
                <w:rFonts w:ascii="Times New Roman" w:hAnsi="Times New Roman" w:cs="Times New Roman"/>
                <w:sz w:val="18"/>
                <w:szCs w:val="18"/>
              </w:rPr>
              <w:t xml:space="preserve"> = </w:t>
            </w:r>
            <w:r w:rsidR="006C1E77" w:rsidRPr="0006555D">
              <w:rPr>
                <w:rFonts w:ascii="Times New Roman" w:hAnsi="Times New Roman" w:cs="Times New Roman"/>
                <w:sz w:val="18"/>
                <w:szCs w:val="18"/>
              </w:rPr>
              <w:t>-0.0728256</w:t>
            </w:r>
          </w:p>
        </w:tc>
        <w:tc>
          <w:tcPr>
            <w:tcW w:w="3588" w:type="dxa"/>
          </w:tcPr>
          <w:p w14:paraId="1D386E0B" w14:textId="4BA524D0" w:rsidR="001E7CB8" w:rsidRPr="0006555D" w:rsidRDefault="002D307E" w:rsidP="006C1E77">
            <w:pPr>
              <w:rPr>
                <w:rFonts w:ascii="Times New Roman" w:hAnsi="Times New Roman" w:cs="Times New Roman"/>
                <w:sz w:val="18"/>
                <w:szCs w:val="18"/>
              </w:rPr>
            </w:pPr>
            <w:r w:rsidRPr="0006555D">
              <w:rPr>
                <w:rFonts w:ascii="Times New Roman" w:hAnsi="Times New Roman" w:cs="Times New Roman"/>
                <w:sz w:val="18"/>
                <w:szCs w:val="18"/>
              </w:rPr>
              <w:t>RR</w:t>
            </w:r>
            <w:r w:rsidRPr="0006555D">
              <w:rPr>
                <w:rFonts w:ascii="Times New Roman" w:hAnsi="Times New Roman" w:cs="Times New Roman"/>
                <w:sz w:val="18"/>
                <w:szCs w:val="18"/>
                <w:vertAlign w:val="subscript"/>
              </w:rPr>
              <w:t>FD</w:t>
            </w:r>
            <w:r w:rsidRPr="0006555D">
              <w:rPr>
                <w:rFonts w:ascii="Times New Roman" w:hAnsi="Times New Roman" w:cs="Times New Roman"/>
                <w:sz w:val="18"/>
                <w:szCs w:val="18"/>
              </w:rPr>
              <w:t>=1.18</w:t>
            </w:r>
          </w:p>
        </w:tc>
      </w:tr>
      <w:tr w:rsidR="001E7CB8" w:rsidRPr="0006555D" w14:paraId="6E10B7BD" w14:textId="77777777" w:rsidTr="0006555D">
        <w:trPr>
          <w:trHeight w:val="1250"/>
        </w:trPr>
        <w:tc>
          <w:tcPr>
            <w:tcW w:w="2972" w:type="dxa"/>
            <w:shd w:val="clear" w:color="auto" w:fill="F2F2F2" w:themeFill="background1" w:themeFillShade="F2"/>
          </w:tcPr>
          <w:p w14:paraId="3F31CE0F" w14:textId="77777777"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rPr>
              <w:t>Variance</w:t>
            </w:r>
          </w:p>
        </w:tc>
        <w:tc>
          <w:tcPr>
            <w:tcW w:w="3402" w:type="dxa"/>
          </w:tcPr>
          <w:p w14:paraId="6002C52F" w14:textId="0692239E" w:rsidR="006C1E77" w:rsidRPr="0006555D" w:rsidRDefault="006C1E77" w:rsidP="006C1E77">
            <w:pPr>
              <w:rPr>
                <w:rFonts w:ascii="Times New Roman" w:hAnsi="Times New Roman" w:cs="Times New Roman"/>
                <w:sz w:val="18"/>
                <w:szCs w:val="18"/>
              </w:rPr>
            </w:pPr>
            <w:r w:rsidRPr="0006555D">
              <w:rPr>
                <w:rFonts w:ascii="Times New Roman" w:hAnsi="Times New Roman" w:cs="Times New Roman"/>
                <w:sz w:val="18"/>
                <w:szCs w:val="18"/>
              </w:rPr>
              <w:t>Variance co-variance matrix (</w:t>
            </w:r>
            <w:r w:rsidRPr="0006555D">
              <w:rPr>
                <w:rFonts w:ascii="Times New Roman" w:hAnsi="Times New Roman" w:cs="Times New Roman"/>
                <w:sz w:val="18"/>
                <w:szCs w:val="18"/>
              </w:rPr>
              <w:sym w:font="Symbol" w:char="F062"/>
            </w:r>
            <w:r w:rsidRPr="0006555D">
              <w:rPr>
                <w:rFonts w:ascii="Times New Roman" w:hAnsi="Times New Roman" w:cs="Times New Roman"/>
                <w:sz w:val="18"/>
                <w:szCs w:val="18"/>
                <w:vertAlign w:val="subscript"/>
              </w:rPr>
              <w:t>1</w:t>
            </w:r>
            <w:r w:rsidRPr="0006555D">
              <w:rPr>
                <w:rFonts w:ascii="Times New Roman" w:hAnsi="Times New Roman" w:cs="Times New Roman"/>
                <w:sz w:val="18"/>
                <w:szCs w:val="18"/>
              </w:rPr>
              <w:t xml:space="preserve">, </w:t>
            </w:r>
            <w:r w:rsidRPr="0006555D">
              <w:rPr>
                <w:rFonts w:ascii="Times New Roman" w:hAnsi="Times New Roman" w:cs="Times New Roman"/>
                <w:sz w:val="18"/>
                <w:szCs w:val="18"/>
              </w:rPr>
              <w:sym w:font="Symbol" w:char="F062"/>
            </w:r>
            <w:r w:rsidRPr="0006555D">
              <w:rPr>
                <w:rFonts w:ascii="Times New Roman" w:hAnsi="Times New Roman" w:cs="Times New Roman"/>
                <w:sz w:val="18"/>
                <w:szCs w:val="18"/>
                <w:vertAlign w:val="subscript"/>
              </w:rPr>
              <w:t>2</w:t>
            </w:r>
            <w:r w:rsidRPr="0006555D">
              <w:rPr>
                <w:rFonts w:ascii="Times New Roman" w:hAnsi="Times New Roman" w:cs="Times New Roman"/>
                <w:sz w:val="18"/>
                <w:szCs w:val="18"/>
              </w:rPr>
              <w:t xml:space="preserve">): </w:t>
            </w:r>
          </w:p>
          <w:tbl>
            <w:tblPr>
              <w:tblStyle w:val="TableGrid"/>
              <w:tblW w:w="0" w:type="auto"/>
              <w:tblInd w:w="317" w:type="dxa"/>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271"/>
              <w:gridCol w:w="1281"/>
            </w:tblGrid>
            <w:tr w:rsidR="006C1E77" w:rsidRPr="0006555D" w14:paraId="7D91A004" w14:textId="77777777" w:rsidTr="00A72386">
              <w:tc>
                <w:tcPr>
                  <w:tcW w:w="1271" w:type="dxa"/>
                  <w:vAlign w:val="center"/>
                </w:tcPr>
                <w:p w14:paraId="65539109" w14:textId="37F95B81" w:rsidR="006C1E77" w:rsidRPr="0006555D" w:rsidRDefault="006C1E77" w:rsidP="006C1E77">
                  <w:pPr>
                    <w:jc w:val="center"/>
                    <w:rPr>
                      <w:rFonts w:ascii="Times New Roman" w:hAnsi="Times New Roman" w:cs="Times New Roman"/>
                      <w:color w:val="000000" w:themeColor="text1"/>
                      <w:sz w:val="18"/>
                      <w:szCs w:val="18"/>
                    </w:rPr>
                  </w:pPr>
                  <w:r w:rsidRPr="0006555D">
                    <w:rPr>
                      <w:rFonts w:ascii="Times New Roman" w:hAnsi="Times New Roman" w:cs="Times New Roman"/>
                      <w:color w:val="000000" w:themeColor="text1"/>
                      <w:sz w:val="18"/>
                      <w:szCs w:val="18"/>
                      <w:lang w:val="en-US"/>
                    </w:rPr>
                    <w:t>0.16812525</w:t>
                  </w:r>
                </w:p>
              </w:tc>
              <w:tc>
                <w:tcPr>
                  <w:tcW w:w="1281" w:type="dxa"/>
                  <w:vAlign w:val="center"/>
                </w:tcPr>
                <w:p w14:paraId="51EFF4DD" w14:textId="5936C1E5" w:rsidR="006C1E77" w:rsidRPr="0006555D" w:rsidRDefault="006C1E77" w:rsidP="006C1E77">
                  <w:pPr>
                    <w:jc w:val="center"/>
                    <w:rPr>
                      <w:rFonts w:ascii="Times New Roman" w:hAnsi="Times New Roman" w:cs="Times New Roman"/>
                      <w:color w:val="000000" w:themeColor="text1"/>
                      <w:sz w:val="18"/>
                      <w:szCs w:val="18"/>
                    </w:rPr>
                  </w:pPr>
                  <w:r w:rsidRPr="0006555D">
                    <w:rPr>
                      <w:rFonts w:ascii="Times New Roman" w:hAnsi="Times New Roman" w:cs="Times New Roman"/>
                      <w:color w:val="000000" w:themeColor="text1"/>
                      <w:sz w:val="18"/>
                      <w:szCs w:val="18"/>
                      <w:lang w:val="en-US"/>
                    </w:rPr>
                    <w:t>-0.2240129</w:t>
                  </w:r>
                </w:p>
              </w:tc>
            </w:tr>
            <w:tr w:rsidR="006C1E77" w:rsidRPr="0006555D" w14:paraId="65E45282" w14:textId="77777777" w:rsidTr="00A72386">
              <w:tc>
                <w:tcPr>
                  <w:tcW w:w="1271" w:type="dxa"/>
                  <w:vAlign w:val="center"/>
                </w:tcPr>
                <w:p w14:paraId="56B4C292" w14:textId="3B1A96F3" w:rsidR="006C1E77" w:rsidRPr="0006555D" w:rsidRDefault="006C1E77" w:rsidP="006C1E77">
                  <w:pPr>
                    <w:jc w:val="center"/>
                    <w:rPr>
                      <w:rFonts w:ascii="Times New Roman" w:hAnsi="Times New Roman" w:cs="Times New Roman"/>
                      <w:color w:val="000000" w:themeColor="text1"/>
                      <w:sz w:val="18"/>
                      <w:szCs w:val="18"/>
                    </w:rPr>
                  </w:pPr>
                  <w:r w:rsidRPr="0006555D">
                    <w:rPr>
                      <w:rFonts w:ascii="Times New Roman" w:hAnsi="Times New Roman" w:cs="Times New Roman"/>
                      <w:color w:val="000000" w:themeColor="text1"/>
                      <w:sz w:val="18"/>
                      <w:szCs w:val="18"/>
                      <w:lang w:val="en-US"/>
                    </w:rPr>
                    <w:t>-0.2240129</w:t>
                  </w:r>
                </w:p>
              </w:tc>
              <w:tc>
                <w:tcPr>
                  <w:tcW w:w="1281" w:type="dxa"/>
                  <w:vAlign w:val="center"/>
                </w:tcPr>
                <w:p w14:paraId="6F994476" w14:textId="153E9728" w:rsidR="006C1E77" w:rsidRPr="0006555D" w:rsidRDefault="006C1E77" w:rsidP="006C1E77">
                  <w:pPr>
                    <w:jc w:val="center"/>
                    <w:rPr>
                      <w:rFonts w:ascii="Times New Roman" w:hAnsi="Times New Roman" w:cs="Times New Roman"/>
                      <w:color w:val="000000" w:themeColor="text1"/>
                      <w:sz w:val="18"/>
                      <w:szCs w:val="18"/>
                    </w:rPr>
                  </w:pPr>
                  <w:r w:rsidRPr="0006555D">
                    <w:rPr>
                      <w:rFonts w:ascii="Times New Roman" w:hAnsi="Times New Roman" w:cs="Times New Roman"/>
                      <w:color w:val="000000" w:themeColor="text1"/>
                      <w:sz w:val="18"/>
                      <w:szCs w:val="18"/>
                      <w:lang w:val="en-US"/>
                    </w:rPr>
                    <w:t>0.29964479</w:t>
                  </w:r>
                </w:p>
              </w:tc>
            </w:tr>
          </w:tbl>
          <w:p w14:paraId="74BADF1A" w14:textId="77777777" w:rsidR="001E7CB8" w:rsidRPr="0006555D" w:rsidRDefault="001E7CB8" w:rsidP="006C1E77">
            <w:pPr>
              <w:rPr>
                <w:rFonts w:ascii="Times New Roman" w:hAnsi="Times New Roman" w:cs="Times New Roman"/>
                <w:sz w:val="18"/>
                <w:szCs w:val="18"/>
              </w:rPr>
            </w:pPr>
          </w:p>
        </w:tc>
        <w:tc>
          <w:tcPr>
            <w:tcW w:w="3588" w:type="dxa"/>
          </w:tcPr>
          <w:p w14:paraId="400DD77D" w14:textId="72E2A65B" w:rsidR="001E7CB8" w:rsidRPr="0006555D" w:rsidRDefault="002D307E" w:rsidP="006C1E77">
            <w:pPr>
              <w:rPr>
                <w:rFonts w:ascii="Times New Roman" w:hAnsi="Times New Roman" w:cs="Times New Roman"/>
                <w:sz w:val="18"/>
                <w:szCs w:val="18"/>
              </w:rPr>
            </w:pPr>
            <w:r w:rsidRPr="0006555D">
              <w:rPr>
                <w:rFonts w:ascii="Times New Roman" w:hAnsi="Times New Roman" w:cs="Times New Roman"/>
                <w:sz w:val="18"/>
                <w:szCs w:val="18"/>
              </w:rPr>
              <w:t>Variance(ln(RR</w:t>
            </w:r>
            <w:r w:rsidRPr="0006555D">
              <w:rPr>
                <w:rFonts w:ascii="Times New Roman" w:hAnsi="Times New Roman" w:cs="Times New Roman"/>
                <w:sz w:val="18"/>
                <w:szCs w:val="18"/>
                <w:vertAlign w:val="subscript"/>
              </w:rPr>
              <w:t>FD</w:t>
            </w:r>
            <w:r w:rsidRPr="0006555D">
              <w:rPr>
                <w:rFonts w:ascii="Times New Roman" w:hAnsi="Times New Roman" w:cs="Times New Roman"/>
                <w:sz w:val="18"/>
                <w:szCs w:val="18"/>
              </w:rPr>
              <w:t>)) = 0.136542</w:t>
            </w:r>
            <w:r w:rsidRPr="0006555D">
              <w:rPr>
                <w:rFonts w:ascii="Times New Roman" w:hAnsi="Times New Roman" w:cs="Times New Roman"/>
                <w:sz w:val="18"/>
                <w:szCs w:val="18"/>
                <w:vertAlign w:val="superscript"/>
              </w:rPr>
              <w:t>2</w:t>
            </w:r>
          </w:p>
        </w:tc>
      </w:tr>
      <w:tr w:rsidR="001E7CB8" w:rsidRPr="0006555D" w14:paraId="4E3EE7A1" w14:textId="77777777" w:rsidTr="0006555D">
        <w:trPr>
          <w:trHeight w:val="536"/>
        </w:trPr>
        <w:tc>
          <w:tcPr>
            <w:tcW w:w="2972" w:type="dxa"/>
            <w:shd w:val="clear" w:color="auto" w:fill="F2F2F2" w:themeFill="background1" w:themeFillShade="F2"/>
          </w:tcPr>
          <w:p w14:paraId="1265CBFE" w14:textId="6FDD314E"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lang w:val="en-US"/>
              </w:rPr>
              <w:t>Comments</w:t>
            </w:r>
          </w:p>
        </w:tc>
        <w:tc>
          <w:tcPr>
            <w:tcW w:w="3402" w:type="dxa"/>
          </w:tcPr>
          <w:p w14:paraId="664F8C57" w14:textId="77777777" w:rsidR="001E7CB8" w:rsidRPr="00506B26" w:rsidRDefault="001E7CB8" w:rsidP="006C1E77">
            <w:pPr>
              <w:rPr>
                <w:rFonts w:ascii="Times New Roman" w:hAnsi="Times New Roman" w:cs="Times New Roman"/>
                <w:sz w:val="18"/>
                <w:szCs w:val="18"/>
              </w:rPr>
            </w:pPr>
          </w:p>
        </w:tc>
        <w:tc>
          <w:tcPr>
            <w:tcW w:w="3588" w:type="dxa"/>
          </w:tcPr>
          <w:p w14:paraId="14C7C0DF" w14:textId="77777777" w:rsidR="001E7CB8" w:rsidRPr="00506B26" w:rsidRDefault="001E7CB8" w:rsidP="006C1E77">
            <w:pPr>
              <w:rPr>
                <w:rFonts w:ascii="Times New Roman" w:hAnsi="Times New Roman" w:cs="Times New Roman"/>
                <w:sz w:val="18"/>
                <w:szCs w:val="18"/>
              </w:rPr>
            </w:pPr>
          </w:p>
        </w:tc>
      </w:tr>
      <w:tr w:rsidR="001E7CB8" w:rsidRPr="0006555D" w14:paraId="3BF2E0C4" w14:textId="77777777" w:rsidTr="0006555D">
        <w:trPr>
          <w:trHeight w:val="549"/>
        </w:trPr>
        <w:tc>
          <w:tcPr>
            <w:tcW w:w="2972" w:type="dxa"/>
            <w:shd w:val="clear" w:color="auto" w:fill="F2F2F2" w:themeFill="background1" w:themeFillShade="F2"/>
          </w:tcPr>
          <w:p w14:paraId="5E48E34D" w14:textId="068322DD" w:rsidR="001E7CB8" w:rsidRPr="0006555D" w:rsidRDefault="001E7CB8" w:rsidP="006C1E77">
            <w:pPr>
              <w:rPr>
                <w:rFonts w:ascii="Times New Roman" w:hAnsi="Times New Roman" w:cs="Times New Roman"/>
                <w:b/>
                <w:sz w:val="18"/>
                <w:szCs w:val="18"/>
              </w:rPr>
            </w:pPr>
            <w:r w:rsidRPr="0006555D">
              <w:rPr>
                <w:rFonts w:ascii="Times New Roman" w:hAnsi="Times New Roman" w:cs="Times New Roman"/>
                <w:b/>
                <w:sz w:val="18"/>
                <w:szCs w:val="18"/>
              </w:rPr>
              <w:t>Source</w:t>
            </w:r>
          </w:p>
        </w:tc>
        <w:tc>
          <w:tcPr>
            <w:tcW w:w="3402" w:type="dxa"/>
          </w:tcPr>
          <w:p w14:paraId="2D44FCAE" w14:textId="1029E19B" w:rsidR="001E7CB8" w:rsidRPr="00506B26" w:rsidRDefault="00097942" w:rsidP="00506B26">
            <w:pPr>
              <w:rPr>
                <w:rFonts w:ascii="Times New Roman" w:hAnsi="Times New Roman" w:cs="Times New Roman"/>
                <w:sz w:val="18"/>
                <w:szCs w:val="18"/>
              </w:rPr>
            </w:pPr>
            <w:r w:rsidRPr="00506B26">
              <w:rPr>
                <w:rFonts w:ascii="Times New Roman" w:hAnsi="Times New Roman" w:cs="Times New Roman"/>
                <w:sz w:val="18"/>
                <w:szCs w:val="18"/>
              </w:rPr>
              <w:t xml:space="preserve">Knott </w:t>
            </w:r>
            <w:r w:rsidRPr="00506B26">
              <w:rPr>
                <w:rFonts w:ascii="Times New Roman" w:hAnsi="Times New Roman" w:cs="Times New Roman"/>
                <w:i/>
                <w:sz w:val="18"/>
                <w:szCs w:val="18"/>
              </w:rPr>
              <w:t>et al</w:t>
            </w:r>
            <w:r w:rsidRPr="00506B26">
              <w:rPr>
                <w:rFonts w:ascii="Times New Roman" w:hAnsi="Times New Roman" w:cs="Times New Roman"/>
                <w:sz w:val="18"/>
                <w:szCs w:val="18"/>
              </w:rPr>
              <w:t xml:space="preserve">., 2015 </w:t>
            </w:r>
            <w:r w:rsidR="00506B26" w:rsidRPr="00506B26">
              <w:rPr>
                <w:rFonts w:ascii="Times New Roman" w:hAnsi="Times New Roman" w:cs="Times New Roman"/>
                <w:sz w:val="18"/>
                <w:szCs w:val="18"/>
              </w:rPr>
              <w:fldChar w:fldCharType="begin"/>
            </w:r>
            <w:r w:rsidR="00506B26" w:rsidRPr="00506B26">
              <w:rPr>
                <w:rFonts w:ascii="Times New Roman" w:hAnsi="Times New Roman" w:cs="Times New Roman"/>
                <w:sz w:val="18"/>
                <w:szCs w:val="18"/>
              </w:rPr>
              <w:instrText xml:space="preserve"> ADDIN EN.CITE &lt;EndNote&gt;&lt;Cite&gt;&lt;Author&gt;Knott&lt;/Author&gt;&lt;Year&gt;2015&lt;/Year&gt;&lt;RecNum&gt;6559&lt;/RecNum&gt;&lt;DisplayText&gt;(30)&lt;/DisplayText&gt;&lt;record&gt;&lt;rec-number&gt;6559&lt;/rec-number&gt;&lt;foreign-keys&gt;&lt;key app="EN" db-id="rzwvws0pg02rdmef9aaxx0txzetrzsp2dw05" timestamp="1531948499"&gt;6559&lt;/key&gt;&lt;/foreign-keys&gt;&lt;ref-type name="Journal Article"&gt;17&lt;/ref-type&gt;&lt;contributors&gt;&lt;authors&gt;&lt;author&gt;Knott, Craig&lt;/author&gt;&lt;author&gt;Bell, Steven&lt;/author&gt;&lt;author&gt;Britton, Annie&lt;/author&gt;&lt;/authors&gt;&lt;/contributors&gt;&lt;titles&gt;&lt;title&gt;Alcohol consumption and the risk of type 2 diabetes: a systematic review and dose-response meta-analysis of more than 1.9 million individuals from 38 observational studies&lt;/title&gt;&lt;secondary-title&gt;Diabetes Care&lt;/secondary-title&gt;&lt;/titles&gt;&lt;periodical&gt;&lt;full-title&gt;Diabetes Care&lt;/full-title&gt;&lt;abbr-1&gt;Diabetes Care&lt;/abbr-1&gt;&lt;abbr-2&gt;Diabetes Care&lt;/abbr-2&gt;&lt;/periodical&gt;&lt;pages&gt;1804-1812&lt;/pages&gt;&lt;volume&gt;38&lt;/volume&gt;&lt;number&gt;9&lt;/number&gt;&lt;dates&gt;&lt;year&gt;2015&lt;/year&gt;&lt;/dates&gt;&lt;isbn&gt;0149-5992&lt;/isbn&gt;&lt;urls&gt;&lt;/urls&gt;&lt;/record&gt;&lt;/Cite&gt;&lt;/EndNote&gt;</w:instrText>
            </w:r>
            <w:r w:rsidR="00506B26" w:rsidRPr="00506B26">
              <w:rPr>
                <w:rFonts w:ascii="Times New Roman" w:hAnsi="Times New Roman" w:cs="Times New Roman"/>
                <w:sz w:val="18"/>
                <w:szCs w:val="18"/>
              </w:rPr>
              <w:fldChar w:fldCharType="separate"/>
            </w:r>
            <w:r w:rsidR="00506B26" w:rsidRPr="00506B26">
              <w:rPr>
                <w:rFonts w:ascii="Times New Roman" w:hAnsi="Times New Roman" w:cs="Times New Roman"/>
                <w:noProof/>
                <w:sz w:val="18"/>
                <w:szCs w:val="18"/>
              </w:rPr>
              <w:t>(30)</w:t>
            </w:r>
            <w:r w:rsidR="00506B26" w:rsidRPr="00506B26">
              <w:rPr>
                <w:rFonts w:ascii="Times New Roman" w:hAnsi="Times New Roman" w:cs="Times New Roman"/>
                <w:sz w:val="18"/>
                <w:szCs w:val="18"/>
              </w:rPr>
              <w:fldChar w:fldCharType="end"/>
            </w:r>
          </w:p>
        </w:tc>
        <w:tc>
          <w:tcPr>
            <w:tcW w:w="3588" w:type="dxa"/>
          </w:tcPr>
          <w:p w14:paraId="4A9E74C7" w14:textId="342F0741" w:rsidR="001E7CB8" w:rsidRPr="00506B26" w:rsidRDefault="00097942" w:rsidP="00506B26">
            <w:pPr>
              <w:rPr>
                <w:rFonts w:ascii="Times New Roman" w:hAnsi="Times New Roman" w:cs="Times New Roman"/>
                <w:sz w:val="18"/>
                <w:szCs w:val="18"/>
              </w:rPr>
            </w:pPr>
            <w:r w:rsidRPr="00506B26">
              <w:rPr>
                <w:rFonts w:ascii="Times New Roman" w:hAnsi="Times New Roman" w:cs="Times New Roman"/>
                <w:sz w:val="18"/>
                <w:szCs w:val="18"/>
              </w:rPr>
              <w:t xml:space="preserve">Rehm </w:t>
            </w:r>
            <w:r w:rsidRPr="00506B26">
              <w:rPr>
                <w:rFonts w:ascii="Times New Roman" w:hAnsi="Times New Roman" w:cs="Times New Roman"/>
                <w:i/>
                <w:sz w:val="18"/>
                <w:szCs w:val="18"/>
              </w:rPr>
              <w:t>et al</w:t>
            </w:r>
            <w:r w:rsidRPr="00506B26">
              <w:rPr>
                <w:rFonts w:ascii="Times New Roman" w:hAnsi="Times New Roman" w:cs="Times New Roman"/>
                <w:sz w:val="18"/>
                <w:szCs w:val="18"/>
              </w:rPr>
              <w:t xml:space="preserve">., 2010 </w:t>
            </w:r>
            <w:r w:rsidR="00506B26" w:rsidRPr="00506B26">
              <w:rPr>
                <w:rFonts w:ascii="Times New Roman" w:hAnsi="Times New Roman" w:cs="Times New Roman"/>
                <w:sz w:val="18"/>
                <w:szCs w:val="18"/>
              </w:rPr>
              <w:fldChar w:fldCharType="begin">
                <w:fldData xml:space="preserve">PEVuZE5vdGU+PENpdGU+PEF1dGhvcj5SZWhtPC9BdXRob3I+PFllYXI+MjAxMDwvWWVhcj48UmVj
TnVtPjEzNDwvUmVjTnVtPjxEaXNwbGF5VGV4dD4oMzEpPC9EaXNwbGF5VGV4dD48cmVjb3JkPjxy
ZWMtbnVtYmVyPjEzNDwvcmVjLW51bWJlcj48Zm9yZWlnbi1rZXlzPjxrZXkgYXBwPSJFTiIgZGIt
aWQ9InJ6d3Z3czBwZzAycmRtZWY5YWF4eDB0eHpldHJ6c3AyZHcwNSIgdGltZXN0YW1wPSIxNDUz
NzEyODg1Ij4xMzQ8L2tleT48L2ZvcmVpZ24ta2V5cz48cmVmLXR5cGUgbmFtZT0iSm91cm5hbCBB
cnRpY2xlIj4xNzwvcmVmLXR5cGU+PGNvbnRyaWJ1dG9ycz48YXV0aG9ycz48YXV0aG9yPlJlaG0s
IEouPC9hdXRob3I+PGF1dGhvcj5CYWxpdW5hcywgRC48L2F1dGhvcj48YXV0aG9yPkJvcmdlcywg
Ry4gTC48L2F1dGhvcj48YXV0aG9yPkdyYWhhbSwgSy48L2F1dGhvcj48YXV0aG9yPklydmluZywg
SC48L2F1dGhvcj48YXV0aG9yPktlaG9lLCBULjwvYXV0aG9yPjxhdXRob3I+UGFycnksIEMuIEQu
PC9hdXRob3I+PGF1dGhvcj5QYXRyYSwgSi48L2F1dGhvcj48YXV0aG9yPlBvcG92YSwgUy48L2F1
dGhvcj48YXV0aG9yPlBvem55YWssIFYuPC9hdXRob3I+PGF1dGhvcj5Sb2VyZWNrZSwgTS48L2F1
dGhvcj48YXV0aG9yPlJvb20sIFIuPC9hdXRob3I+PGF1dGhvcj5TYW1va2h2YWxvdiwgQS4gVi48
L2F1dGhvcj48YXV0aG9yPlRheWxvciwgQi48L2F1dGhvcj48L2F1dGhvcnM+PC9jb250cmlidXRv
cnM+PGF1dGgtYWRkcmVzcz5DZW50cmUgZm9yIEFkZGljdGlvbiBhbmQgTWVudGFsIEhlYWx0aCwg
VG9yb250bywgQ2FuYWRhLiBqdHJlaG1AYW9sLmNvbTwvYXV0aC1hZGRyZXNzPjx0aXRsZXM+PHRp
dGxlPlRoZSByZWxhdGlvbiBiZXR3ZWVuIGRpZmZlcmVudCBkaW1lbnNpb25zIG9mIGFsY29ob2wg
Y29uc3VtcHRpb24gYW5kIGJ1cmRlbiBvZiBkaXNlYXNlOiBhbiBvdmVydmlldzwvdGl0bGU+PHNl
Y29uZGFyeS10aXRsZT5BZGRpY3Rpb248L3NlY29uZGFyeS10aXRsZT48YWx0LXRpdGxlPkFkZGlj
dGlvbiAoQWJpbmdkb24sIEVuZ2xhbmQpPC9hbHQtdGl0bGU+PC90aXRsZXM+PHBlcmlvZGljYWw+
PGZ1bGwtdGl0bGU+QWRkaWN0aW9uPC9mdWxsLXRpdGxlPjxhYmJyLTE+QWRkaWN0aW9uPC9hYmJy
LTE+PGFiYnItMj5BZGRpY3Rpb248L2FiYnItMj48L3BlcmlvZGljYWw+PHBhZ2VzPjgxNy00Mzwv
cGFnZXM+PHZvbHVtZT4xMDU8L3ZvbHVtZT48bnVtYmVyPjU8L251bWJlcj48ZWRpdGlvbj4yMDEw
LzAzLzI1PC9lZGl0aW9uPjxrZXl3b3Jkcz48a2V5d29yZD5BbGNvaG9sIERyaW5raW5nLyphZHZl
cnNlIGVmZmVjdHMvZWNvbm9taWNzL21vcnRhbGl0eTwva2V5d29yZD48a2V5d29yZD4qQ2hyb25p
YyBEaXNlYXNlL2VwaWRlbWlvbG9neTwva2V5d29yZD48a2V5d29yZD5Db3N0IG9mIElsbG5lc3M8
L2tleXdvcmQ+PGtleXdvcmQ+RXBpZGVtaW9sb2dpYyBNZXRob2RzPC9rZXl3b3JkPjxrZXl3b3Jk
PkZlbWFsZTwva2V5d29yZD48a2V5d29yZD5IdW1hbnM8L2tleXdvcmQ+PGtleXdvcmQ+SW5mZWN0
aW9uL2VwaWRlbWlvbG9neS8qZXRpb2xvZ3k8L2tleXdvcmQ+PGtleXdvcmQ+TWFsZTwva2V5d29y
ZD48a2V5d29yZD5NZXRhLUFuYWx5c2lzIGFzIFRvcGljPC9rZXl3b3JkPjxrZXl3b3JkPlJldmll
dyBMaXRlcmF0dXJlIGFzIFRvcGljPC9rZXl3b3JkPjwva2V5d29yZHM+PGRhdGVzPjx5ZWFyPjIw
MTA8L3llYXI+PHB1Yi1kYXRlcz48ZGF0ZT5NYXk8L2RhdGU+PC9wdWItZGF0ZXM+PC9kYXRlcz48
aXNibj4wOTY1LTIxNDA8L2lzYm4+PGFjY2Vzc2lvbi1udW0+MjAzMzE1NzM8L2FjY2Vzc2lvbi1u
dW0+PHVybHM+PC91cmxzPjxjdXN0b20yPlBtYzMzMDYwMTM8L2N1c3RvbTI+PGN1c3RvbTY+Tmlo
bXMxODg1MDY8L2N1c3RvbTY+PGVsZWN0cm9uaWMtcmVzb3VyY2UtbnVtPjEwLjExMTEvai4xMzYw
LTA0NDMuMjAxMC4wMjg5OS54PC9lbGVjdHJvbmljLXJlc291cmNlLW51bT48cmVtb3RlLWRhdGFi
YXNlLXByb3ZpZGVyPk5MTTwvcmVtb3RlLWRhdGFiYXNlLXByb3ZpZGVyPjxsYW5ndWFnZT5lbmc8
L2xhbmd1YWdlPjwvcmVjb3JkPjwvQ2l0ZT48L0VuZE5vdGU+
</w:fldData>
              </w:fldChar>
            </w:r>
            <w:r w:rsidR="00506B26" w:rsidRPr="00506B26">
              <w:rPr>
                <w:rFonts w:ascii="Times New Roman" w:hAnsi="Times New Roman" w:cs="Times New Roman"/>
                <w:sz w:val="18"/>
                <w:szCs w:val="18"/>
              </w:rPr>
              <w:instrText xml:space="preserve"> ADDIN EN.CITE </w:instrText>
            </w:r>
            <w:r w:rsidR="00506B26" w:rsidRPr="00506B26">
              <w:rPr>
                <w:rFonts w:ascii="Times New Roman" w:hAnsi="Times New Roman" w:cs="Times New Roman"/>
                <w:sz w:val="18"/>
                <w:szCs w:val="18"/>
              </w:rPr>
              <w:fldChar w:fldCharType="begin">
                <w:fldData xml:space="preserve">PEVuZE5vdGU+PENpdGU+PEF1dGhvcj5SZWhtPC9BdXRob3I+PFllYXI+MjAxMDwvWWVhcj48UmVj
TnVtPjEzNDwvUmVjTnVtPjxEaXNwbGF5VGV4dD4oMzEpPC9EaXNwbGF5VGV4dD48cmVjb3JkPjxy
ZWMtbnVtYmVyPjEzNDwvcmVjLW51bWJlcj48Zm9yZWlnbi1rZXlzPjxrZXkgYXBwPSJFTiIgZGIt
aWQ9InJ6d3Z3czBwZzAycmRtZWY5YWF4eDB0eHpldHJ6c3AyZHcwNSIgdGltZXN0YW1wPSIxNDUz
NzEyODg1Ij4xMzQ8L2tleT48L2ZvcmVpZ24ta2V5cz48cmVmLXR5cGUgbmFtZT0iSm91cm5hbCBB
cnRpY2xlIj4xNzwvcmVmLXR5cGU+PGNvbnRyaWJ1dG9ycz48YXV0aG9ycz48YXV0aG9yPlJlaG0s
IEouPC9hdXRob3I+PGF1dGhvcj5CYWxpdW5hcywgRC48L2F1dGhvcj48YXV0aG9yPkJvcmdlcywg
Ry4gTC48L2F1dGhvcj48YXV0aG9yPkdyYWhhbSwgSy48L2F1dGhvcj48YXV0aG9yPklydmluZywg
SC48L2F1dGhvcj48YXV0aG9yPktlaG9lLCBULjwvYXV0aG9yPjxhdXRob3I+UGFycnksIEMuIEQu
PC9hdXRob3I+PGF1dGhvcj5QYXRyYSwgSi48L2F1dGhvcj48YXV0aG9yPlBvcG92YSwgUy48L2F1
dGhvcj48YXV0aG9yPlBvem55YWssIFYuPC9hdXRob3I+PGF1dGhvcj5Sb2VyZWNrZSwgTS48L2F1
dGhvcj48YXV0aG9yPlJvb20sIFIuPC9hdXRob3I+PGF1dGhvcj5TYW1va2h2YWxvdiwgQS4gVi48
L2F1dGhvcj48YXV0aG9yPlRheWxvciwgQi48L2F1dGhvcj48L2F1dGhvcnM+PC9jb250cmlidXRv
cnM+PGF1dGgtYWRkcmVzcz5DZW50cmUgZm9yIEFkZGljdGlvbiBhbmQgTWVudGFsIEhlYWx0aCwg
VG9yb250bywgQ2FuYWRhLiBqdHJlaG1AYW9sLmNvbTwvYXV0aC1hZGRyZXNzPjx0aXRsZXM+PHRp
dGxlPlRoZSByZWxhdGlvbiBiZXR3ZWVuIGRpZmZlcmVudCBkaW1lbnNpb25zIG9mIGFsY29ob2wg
Y29uc3VtcHRpb24gYW5kIGJ1cmRlbiBvZiBkaXNlYXNlOiBhbiBvdmVydmlldzwvdGl0bGU+PHNl
Y29uZGFyeS10aXRsZT5BZGRpY3Rpb248L3NlY29uZGFyeS10aXRsZT48YWx0LXRpdGxlPkFkZGlj
dGlvbiAoQWJpbmdkb24sIEVuZ2xhbmQpPC9hbHQtdGl0bGU+PC90aXRsZXM+PHBlcmlvZGljYWw+
PGZ1bGwtdGl0bGU+QWRkaWN0aW9uPC9mdWxsLXRpdGxlPjxhYmJyLTE+QWRkaWN0aW9uPC9hYmJy
LTE+PGFiYnItMj5BZGRpY3Rpb248L2FiYnItMj48L3BlcmlvZGljYWw+PHBhZ2VzPjgxNy00Mzwv
cGFnZXM+PHZvbHVtZT4xMDU8L3ZvbHVtZT48bnVtYmVyPjU8L251bWJlcj48ZWRpdGlvbj4yMDEw
LzAzLzI1PC9lZGl0aW9uPjxrZXl3b3Jkcz48a2V5d29yZD5BbGNvaG9sIERyaW5raW5nLyphZHZl
cnNlIGVmZmVjdHMvZWNvbm9taWNzL21vcnRhbGl0eTwva2V5d29yZD48a2V5d29yZD4qQ2hyb25p
YyBEaXNlYXNlL2VwaWRlbWlvbG9neTwva2V5d29yZD48a2V5d29yZD5Db3N0IG9mIElsbG5lc3M8
L2tleXdvcmQ+PGtleXdvcmQ+RXBpZGVtaW9sb2dpYyBNZXRob2RzPC9rZXl3b3JkPjxrZXl3b3Jk
PkZlbWFsZTwva2V5d29yZD48a2V5d29yZD5IdW1hbnM8L2tleXdvcmQ+PGtleXdvcmQ+SW5mZWN0
aW9uL2VwaWRlbWlvbG9neS8qZXRpb2xvZ3k8L2tleXdvcmQ+PGtleXdvcmQ+TWFsZTwva2V5d29y
ZD48a2V5d29yZD5NZXRhLUFuYWx5c2lzIGFzIFRvcGljPC9rZXl3b3JkPjxrZXl3b3JkPlJldmll
dyBMaXRlcmF0dXJlIGFzIFRvcGljPC9rZXl3b3JkPjwva2V5d29yZHM+PGRhdGVzPjx5ZWFyPjIw
MTA8L3llYXI+PHB1Yi1kYXRlcz48ZGF0ZT5NYXk8L2RhdGU+PC9wdWItZGF0ZXM+PC9kYXRlcz48
aXNibj4wOTY1LTIxNDA8L2lzYm4+PGFjY2Vzc2lvbi1udW0+MjAzMzE1NzM8L2FjY2Vzc2lvbi1u
dW0+PHVybHM+PC91cmxzPjxjdXN0b20yPlBtYzMzMDYwMTM8L2N1c3RvbTI+PGN1c3RvbTY+Tmlo
bXMxODg1MDY8L2N1c3RvbTY+PGVsZWN0cm9uaWMtcmVzb3VyY2UtbnVtPjEwLjExMTEvai4xMzYw
LTA0NDMuMjAxMC4wMjg5OS54PC9lbGVjdHJvbmljLXJlc291cmNlLW51bT48cmVtb3RlLWRhdGFi
YXNlLXByb3ZpZGVyPk5MTTwvcmVtb3RlLWRhdGFiYXNlLXByb3ZpZGVyPjxsYW5ndWFnZT5lbmc8
L2xhbmd1YWdlPjwvcmVjb3JkPjwvQ2l0ZT48L0VuZE5vdGU+
</w:fldData>
              </w:fldChar>
            </w:r>
            <w:r w:rsidR="00506B26" w:rsidRPr="00506B26">
              <w:rPr>
                <w:rFonts w:ascii="Times New Roman" w:hAnsi="Times New Roman" w:cs="Times New Roman"/>
                <w:sz w:val="18"/>
                <w:szCs w:val="18"/>
              </w:rPr>
              <w:instrText xml:space="preserve"> ADDIN EN.CITE.DATA </w:instrText>
            </w:r>
            <w:r w:rsidR="00506B26" w:rsidRPr="00506B26">
              <w:rPr>
                <w:rFonts w:ascii="Times New Roman" w:hAnsi="Times New Roman" w:cs="Times New Roman"/>
                <w:sz w:val="18"/>
                <w:szCs w:val="18"/>
              </w:rPr>
            </w:r>
            <w:r w:rsidR="00506B26" w:rsidRPr="00506B26">
              <w:rPr>
                <w:rFonts w:ascii="Times New Roman" w:hAnsi="Times New Roman" w:cs="Times New Roman"/>
                <w:sz w:val="18"/>
                <w:szCs w:val="18"/>
              </w:rPr>
              <w:fldChar w:fldCharType="end"/>
            </w:r>
            <w:r w:rsidR="00506B26" w:rsidRPr="00506B26">
              <w:rPr>
                <w:rFonts w:ascii="Times New Roman" w:hAnsi="Times New Roman" w:cs="Times New Roman"/>
                <w:sz w:val="18"/>
                <w:szCs w:val="18"/>
              </w:rPr>
            </w:r>
            <w:r w:rsidR="00506B26" w:rsidRPr="00506B26">
              <w:rPr>
                <w:rFonts w:ascii="Times New Roman" w:hAnsi="Times New Roman" w:cs="Times New Roman"/>
                <w:sz w:val="18"/>
                <w:szCs w:val="18"/>
              </w:rPr>
              <w:fldChar w:fldCharType="separate"/>
            </w:r>
            <w:r w:rsidR="00506B26" w:rsidRPr="00506B26">
              <w:rPr>
                <w:rFonts w:ascii="Times New Roman" w:hAnsi="Times New Roman" w:cs="Times New Roman"/>
                <w:noProof/>
                <w:sz w:val="18"/>
                <w:szCs w:val="18"/>
              </w:rPr>
              <w:t>(31)</w:t>
            </w:r>
            <w:r w:rsidR="00506B26" w:rsidRPr="00506B26">
              <w:rPr>
                <w:rFonts w:ascii="Times New Roman" w:hAnsi="Times New Roman" w:cs="Times New Roman"/>
                <w:sz w:val="18"/>
                <w:szCs w:val="18"/>
              </w:rPr>
              <w:fldChar w:fldCharType="end"/>
            </w:r>
          </w:p>
        </w:tc>
      </w:tr>
    </w:tbl>
    <w:p w14:paraId="6FA59D4F" w14:textId="77777777" w:rsidR="001E7CB8" w:rsidRPr="0006555D" w:rsidRDefault="001E7CB8" w:rsidP="001E7CB8">
      <w:pPr>
        <w:rPr>
          <w:rFonts w:ascii="Times New Roman" w:hAnsi="Times New Roman" w:cs="Times New Roman"/>
          <w:sz w:val="18"/>
          <w:szCs w:val="18"/>
        </w:rPr>
      </w:pPr>
      <w:r w:rsidRPr="0006555D">
        <w:rPr>
          <w:rFonts w:ascii="Times New Roman" w:hAnsi="Times New Roman" w:cs="Times New Roman"/>
          <w:sz w:val="18"/>
          <w:szCs w:val="18"/>
        </w:rPr>
        <w:t>x = grams of alcohol consumed per day among current drinkers</w:t>
      </w:r>
    </w:p>
    <w:p w14:paraId="3F90E54C" w14:textId="77249463" w:rsidR="001E7CB8" w:rsidRDefault="001E7CB8" w:rsidP="001E7CB8">
      <w:pPr>
        <w:rPr>
          <w:rFonts w:ascii="Times New Roman" w:hAnsi="Times New Roman" w:cs="Times New Roman"/>
          <w:b/>
          <w:sz w:val="22"/>
          <w:szCs w:val="22"/>
        </w:rPr>
      </w:pPr>
    </w:p>
    <w:p w14:paraId="515D8C88" w14:textId="46D33714" w:rsidR="00C9275E" w:rsidRDefault="00C9275E" w:rsidP="00C9275E">
      <w:pPr>
        <w:jc w:val="center"/>
        <w:rPr>
          <w:rFonts w:ascii="Times New Roman" w:hAnsi="Times New Roman" w:cs="Times New Roman"/>
          <w:b/>
          <w:sz w:val="22"/>
          <w:szCs w:val="22"/>
        </w:rPr>
      </w:pPr>
      <w:r w:rsidRPr="00C9275E">
        <w:rPr>
          <w:rFonts w:ascii="Times New Roman" w:hAnsi="Times New Roman" w:cs="Times New Roman"/>
          <w:b/>
          <w:noProof/>
          <w:sz w:val="22"/>
          <w:szCs w:val="22"/>
          <w:lang w:val="en-US"/>
        </w:rPr>
        <w:drawing>
          <wp:inline distT="0" distB="0" distL="0" distR="0" wp14:anchorId="2FF4D933" wp14:editId="4203B6E2">
            <wp:extent cx="3948750" cy="3240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8750" cy="3240000"/>
                    </a:xfrm>
                    <a:prstGeom prst="rect">
                      <a:avLst/>
                    </a:prstGeom>
                  </pic:spPr>
                </pic:pic>
              </a:graphicData>
            </a:graphic>
          </wp:inline>
        </w:drawing>
      </w:r>
    </w:p>
    <w:p w14:paraId="480B8C3E" w14:textId="0DC70723" w:rsidR="00677390" w:rsidRPr="005D0206" w:rsidRDefault="001963B9" w:rsidP="001963B9">
      <w:pPr>
        <w:pStyle w:val="Caption"/>
        <w:rPr>
          <w:rFonts w:ascii="Times New Roman" w:hAnsi="Times New Roman" w:cs="Times New Roman"/>
          <w:b/>
          <w:i w:val="0"/>
          <w:sz w:val="20"/>
          <w:szCs w:val="20"/>
        </w:rPr>
      </w:pPr>
      <w:bookmarkStart w:id="18" w:name="_Toc14362310"/>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14</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1E7CB8" w:rsidRPr="005D0206">
        <w:rPr>
          <w:rFonts w:ascii="Times New Roman" w:hAnsi="Times New Roman" w:cs="Times New Roman"/>
          <w:b/>
          <w:i w:val="0"/>
          <w:color w:val="000000" w:themeColor="text1"/>
          <w:sz w:val="20"/>
          <w:szCs w:val="20"/>
        </w:rPr>
        <w:t xml:space="preserve"> </w:t>
      </w:r>
      <w:r w:rsidR="001E7CB8"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 xml:space="preserve">s </w:t>
      </w:r>
      <w:r w:rsidR="00C9275E" w:rsidRPr="005D0206">
        <w:rPr>
          <w:rFonts w:ascii="Times New Roman" w:hAnsi="Times New Roman" w:cs="Times New Roman"/>
          <w:i w:val="0"/>
          <w:color w:val="000000" w:themeColor="text1"/>
          <w:sz w:val="20"/>
          <w:szCs w:val="20"/>
        </w:rPr>
        <w:t>and 95% confidence interval</w:t>
      </w:r>
      <w:r w:rsidR="001E7CB8" w:rsidRPr="005D0206">
        <w:rPr>
          <w:rFonts w:ascii="Times New Roman" w:hAnsi="Times New Roman" w:cs="Times New Roman"/>
          <w:i w:val="0"/>
          <w:color w:val="000000" w:themeColor="text1"/>
          <w:sz w:val="20"/>
          <w:szCs w:val="20"/>
        </w:rPr>
        <w:t xml:space="preserve"> for </w:t>
      </w:r>
      <w:r w:rsidR="0006555D" w:rsidRPr="005D0206">
        <w:rPr>
          <w:rFonts w:ascii="Times New Roman" w:hAnsi="Times New Roman" w:cs="Times New Roman"/>
          <w:i w:val="0"/>
          <w:color w:val="000000" w:themeColor="text1"/>
          <w:sz w:val="20"/>
          <w:szCs w:val="20"/>
        </w:rPr>
        <w:t xml:space="preserve">diabetes mellitus among </w:t>
      </w:r>
      <w:r w:rsidR="00C9275E" w:rsidRPr="005D0206">
        <w:rPr>
          <w:rFonts w:ascii="Times New Roman" w:hAnsi="Times New Roman" w:cs="Times New Roman"/>
          <w:i w:val="0"/>
          <w:color w:val="000000" w:themeColor="text1"/>
          <w:sz w:val="20"/>
          <w:szCs w:val="20"/>
        </w:rPr>
        <w:t>male current and former drinkers (as compared to lifetime abstainers)</w:t>
      </w:r>
      <w:bookmarkEnd w:id="18"/>
      <w:r w:rsidR="00677390"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7390" w14:paraId="60101C19" w14:textId="77777777" w:rsidTr="004A74A2">
        <w:tc>
          <w:tcPr>
            <w:tcW w:w="9962" w:type="dxa"/>
            <w:gridSpan w:val="2"/>
            <w:shd w:val="clear" w:color="auto" w:fill="F2F2F2" w:themeFill="background1" w:themeFillShade="F2"/>
          </w:tcPr>
          <w:p w14:paraId="4050350D"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lastRenderedPageBreak/>
              <w:t>Diabetes mellitus</w:t>
            </w:r>
          </w:p>
        </w:tc>
      </w:tr>
      <w:tr w:rsidR="00677390" w14:paraId="2E9AC6C0" w14:textId="77777777" w:rsidTr="004A74A2">
        <w:tc>
          <w:tcPr>
            <w:tcW w:w="2972" w:type="dxa"/>
            <w:shd w:val="clear" w:color="auto" w:fill="F2F2F2" w:themeFill="background1" w:themeFillShade="F2"/>
          </w:tcPr>
          <w:p w14:paraId="6512C5E5"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t>Sex:</w:t>
            </w:r>
          </w:p>
        </w:tc>
        <w:tc>
          <w:tcPr>
            <w:tcW w:w="6990" w:type="dxa"/>
            <w:shd w:val="clear" w:color="auto" w:fill="F2F2F2" w:themeFill="background1" w:themeFillShade="F2"/>
          </w:tcPr>
          <w:p w14:paraId="1C3EC1BA" w14:textId="2B9C3DC5" w:rsidR="00677390" w:rsidRPr="000D6CC6" w:rsidRDefault="00F02161" w:rsidP="004A74A2">
            <w:pPr>
              <w:rPr>
                <w:rFonts w:ascii="Times New Roman" w:hAnsi="Times New Roman" w:cs="Times New Roman"/>
                <w:sz w:val="20"/>
                <w:szCs w:val="20"/>
              </w:rPr>
            </w:pPr>
            <w:r w:rsidRPr="000D6CC6">
              <w:rPr>
                <w:rFonts w:ascii="Times New Roman" w:hAnsi="Times New Roman" w:cs="Times New Roman"/>
                <w:sz w:val="20"/>
                <w:szCs w:val="20"/>
              </w:rPr>
              <w:t>Female</w:t>
            </w:r>
          </w:p>
        </w:tc>
      </w:tr>
      <w:tr w:rsidR="00677390" w14:paraId="29F2F947" w14:textId="77777777" w:rsidTr="004A74A2">
        <w:tc>
          <w:tcPr>
            <w:tcW w:w="2972" w:type="dxa"/>
            <w:shd w:val="clear" w:color="auto" w:fill="F2F2F2" w:themeFill="background1" w:themeFillShade="F2"/>
          </w:tcPr>
          <w:p w14:paraId="02C786D9"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t>Category:</w:t>
            </w:r>
          </w:p>
        </w:tc>
        <w:tc>
          <w:tcPr>
            <w:tcW w:w="6990" w:type="dxa"/>
            <w:shd w:val="clear" w:color="auto" w:fill="F2F2F2" w:themeFill="background1" w:themeFillShade="F2"/>
          </w:tcPr>
          <w:p w14:paraId="3B8CF72B" w14:textId="77777777" w:rsidR="00677390" w:rsidRPr="000D6CC6" w:rsidRDefault="00677390" w:rsidP="004A74A2">
            <w:pPr>
              <w:rPr>
                <w:rFonts w:ascii="Times New Roman" w:hAnsi="Times New Roman" w:cs="Times New Roman"/>
                <w:sz w:val="20"/>
                <w:szCs w:val="20"/>
              </w:rPr>
            </w:pPr>
            <w:r w:rsidRPr="000D6CC6">
              <w:rPr>
                <w:rFonts w:ascii="Times New Roman" w:hAnsi="Times New Roman" w:cs="Times New Roman"/>
                <w:sz w:val="20"/>
                <w:szCs w:val="20"/>
              </w:rPr>
              <w:t>Noncommunicable diseases</w:t>
            </w:r>
          </w:p>
        </w:tc>
      </w:tr>
      <w:tr w:rsidR="00677390" w14:paraId="5A3464A6" w14:textId="77777777" w:rsidTr="004A74A2">
        <w:tc>
          <w:tcPr>
            <w:tcW w:w="2972" w:type="dxa"/>
            <w:shd w:val="clear" w:color="auto" w:fill="F2F2F2" w:themeFill="background1" w:themeFillShade="F2"/>
          </w:tcPr>
          <w:p w14:paraId="6951DC4D"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t>ICD-10 codes:</w:t>
            </w:r>
          </w:p>
        </w:tc>
        <w:tc>
          <w:tcPr>
            <w:tcW w:w="6990" w:type="dxa"/>
            <w:shd w:val="clear" w:color="auto" w:fill="F2F2F2" w:themeFill="background1" w:themeFillShade="F2"/>
          </w:tcPr>
          <w:p w14:paraId="047D6911" w14:textId="77777777" w:rsidR="00677390" w:rsidRPr="000D6CC6" w:rsidRDefault="00677390" w:rsidP="004A74A2">
            <w:pPr>
              <w:rPr>
                <w:rFonts w:ascii="Times New Roman" w:hAnsi="Times New Roman" w:cs="Times New Roman"/>
                <w:sz w:val="20"/>
                <w:szCs w:val="20"/>
              </w:rPr>
            </w:pPr>
            <w:r w:rsidRPr="000D6CC6">
              <w:rPr>
                <w:rFonts w:ascii="Times New Roman" w:hAnsi="Times New Roman" w:cs="Times New Roman"/>
                <w:sz w:val="20"/>
                <w:szCs w:val="20"/>
              </w:rPr>
              <w:t>E10–E14 (minus E10.2–E10.29, E11.2–E11.29, E12.2, E13.2–E13.29, E14.2)</w:t>
            </w:r>
          </w:p>
        </w:tc>
      </w:tr>
      <w:tr w:rsidR="00677390" w14:paraId="517AAADC" w14:textId="77777777" w:rsidTr="004A74A2">
        <w:tc>
          <w:tcPr>
            <w:tcW w:w="2972" w:type="dxa"/>
            <w:shd w:val="clear" w:color="auto" w:fill="F2F2F2" w:themeFill="background1" w:themeFillShade="F2"/>
          </w:tcPr>
          <w:p w14:paraId="27062C57"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t>GHE 2015 cause category:</w:t>
            </w:r>
          </w:p>
        </w:tc>
        <w:tc>
          <w:tcPr>
            <w:tcW w:w="6990" w:type="dxa"/>
            <w:shd w:val="clear" w:color="auto" w:fill="F2F2F2" w:themeFill="background1" w:themeFillShade="F2"/>
          </w:tcPr>
          <w:p w14:paraId="32DFDEFF" w14:textId="77777777" w:rsidR="00677390" w:rsidRPr="000D6CC6" w:rsidRDefault="00677390" w:rsidP="004A74A2">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II.C</w:t>
            </w:r>
          </w:p>
        </w:tc>
      </w:tr>
      <w:tr w:rsidR="00677390" w14:paraId="6B7B8C8D" w14:textId="77777777" w:rsidTr="004A74A2">
        <w:tc>
          <w:tcPr>
            <w:tcW w:w="2972" w:type="dxa"/>
            <w:shd w:val="clear" w:color="auto" w:fill="F2F2F2" w:themeFill="background1" w:themeFillShade="F2"/>
          </w:tcPr>
          <w:p w14:paraId="69F9AC09" w14:textId="77777777" w:rsidR="00677390" w:rsidRPr="000D6CC6" w:rsidRDefault="00677390" w:rsidP="004A74A2">
            <w:pPr>
              <w:rPr>
                <w:rFonts w:ascii="Times New Roman" w:hAnsi="Times New Roman" w:cs="Times New Roman"/>
                <w:b/>
                <w:sz w:val="20"/>
                <w:szCs w:val="20"/>
              </w:rPr>
            </w:pPr>
            <w:r w:rsidRPr="000D6CC6">
              <w:rPr>
                <w:rFonts w:ascii="Times New Roman" w:hAnsi="Times New Roman" w:cs="Times New Roman"/>
                <w:b/>
                <w:sz w:val="20"/>
                <w:szCs w:val="20"/>
              </w:rPr>
              <w:t>Causality:</w:t>
            </w:r>
          </w:p>
        </w:tc>
        <w:tc>
          <w:tcPr>
            <w:tcW w:w="6990" w:type="dxa"/>
            <w:shd w:val="clear" w:color="auto" w:fill="F2F2F2" w:themeFill="background1" w:themeFillShade="F2"/>
          </w:tcPr>
          <w:p w14:paraId="2A49C79D" w14:textId="64E2576C" w:rsidR="00677390" w:rsidRPr="000D6CC6" w:rsidRDefault="00677390" w:rsidP="00506B26">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 xml:space="preserve">Knott </w:t>
            </w:r>
            <w:r w:rsidRPr="004026BA">
              <w:rPr>
                <w:rFonts w:ascii="Times New Roman" w:eastAsia="Times New Roman" w:hAnsi="Times New Roman" w:cs="Times New Roman"/>
                <w:i/>
                <w:color w:val="000000"/>
                <w:sz w:val="20"/>
                <w:szCs w:val="20"/>
              </w:rPr>
              <w:t>et al</w:t>
            </w:r>
            <w:r w:rsidRPr="000D6CC6">
              <w:rPr>
                <w:rFonts w:ascii="Times New Roman" w:eastAsia="Times New Roman" w:hAnsi="Times New Roman" w:cs="Times New Roman"/>
                <w:color w:val="000000"/>
                <w:sz w:val="20"/>
                <w:szCs w:val="20"/>
              </w:rPr>
              <w:t xml:space="preserve">., 2015; Rehm </w:t>
            </w:r>
            <w:r w:rsidRPr="004026BA">
              <w:rPr>
                <w:rFonts w:ascii="Times New Roman" w:eastAsia="Times New Roman" w:hAnsi="Times New Roman" w:cs="Times New Roman"/>
                <w:i/>
                <w:color w:val="000000"/>
                <w:sz w:val="20"/>
                <w:szCs w:val="20"/>
              </w:rPr>
              <w:t>et al</w:t>
            </w:r>
            <w:r w:rsidRPr="000D6CC6">
              <w:rPr>
                <w:rFonts w:ascii="Times New Roman" w:eastAsia="Times New Roman" w:hAnsi="Times New Roman" w:cs="Times New Roman"/>
                <w:color w:val="000000"/>
                <w:sz w:val="20"/>
                <w:szCs w:val="20"/>
              </w:rPr>
              <w:t>., 2010</w:t>
            </w:r>
            <w:r w:rsidR="00506B26">
              <w:rPr>
                <w:rFonts w:ascii="Times New Roman" w:eastAsia="Times New Roman" w:hAnsi="Times New Roman" w:cs="Times New Roman"/>
                <w:color w:val="000000"/>
                <w:sz w:val="20"/>
                <w:szCs w:val="20"/>
              </w:rPr>
              <w:t xml:space="preserve"> </w:t>
            </w:r>
            <w:r w:rsidR="00506B26" w:rsidRPr="00506B26">
              <w:rPr>
                <w:rFonts w:ascii="Times New Roman" w:eastAsia="Times New Roman" w:hAnsi="Times New Roman" w:cs="Times New Roman"/>
                <w:color w:val="000000"/>
                <w:sz w:val="20"/>
                <w:szCs w:val="20"/>
                <w:lang w:val="fr-CH"/>
              </w:rPr>
              <w:fldChar w:fldCharType="begin">
                <w:fldData xml:space="preserve">PEVuZE5vdGU+PENpdGU+PEF1dGhvcj5Lbm90dDwvQXV0aG9yPjxZZWFyPjIwMTU8L1llYXI+PFJl
Y051bT42NTU5PC9SZWNOdW0+PERpc3BsYXlUZXh0PigzMCwgMzEpPC9EaXNwbGF5VGV4dD48cmVj
b3JkPjxyZWMtbnVtYmVyPjY1NTk8L3JlYy1udW1iZXI+PGZvcmVpZ24ta2V5cz48a2V5IGFwcD0i
RU4iIGRiLWlkPSJyend2d3MwcGcwMnJkbWVmOWFheHgwdHh6ZXRyenNwMmR3MDUiIHRpbWVzdGFt
cD0iMTUzMTk0ODQ5OSI+NjU1OTwva2V5PjwvZm9yZWlnbi1rZXlzPjxyZWYtdHlwZSBuYW1lPSJK
b3VybmFsIEFydGljbGUiPjE3PC9yZWYtdHlwZT48Y29udHJpYnV0b3JzPjxhdXRob3JzPjxhdXRo
b3I+S25vdHQsIENyYWlnPC9hdXRob3I+PGF1dGhvcj5CZWxsLCBTdGV2ZW48L2F1dGhvcj48YXV0
aG9yPkJyaXR0b24sIEFubmllPC9hdXRob3I+PC9hdXRob3JzPjwvY29udHJpYnV0b3JzPjx0aXRs
ZXM+PHRpdGxlPkFsY29ob2wgY29uc3VtcHRpb24gYW5kIHRoZSByaXNrIG9mIHR5cGUgMiBkaWFi
ZXRlczogYSBzeXN0ZW1hdGljIHJldmlldyBhbmQgZG9zZS1yZXNwb25zZSBtZXRhLWFuYWx5c2lz
IG9mIG1vcmUgdGhhbiAxLjkgbWlsbGlvbiBpbmRpdmlkdWFscyBmcm9tIDM4IG9ic2VydmF0aW9u
YWwgc3R1ZGllczwvdGl0bGU+PHNlY29uZGFyeS10aXRsZT5EaWFiZXRlcyBDYXJlPC9zZWNvbmRh
cnktdGl0bGU+PC90aXRsZXM+PHBlcmlvZGljYWw+PGZ1bGwtdGl0bGU+RGlhYmV0ZXMgQ2FyZTwv
ZnVsbC10aXRsZT48YWJici0xPkRpYWJldGVzIENhcmU8L2FiYnItMT48YWJici0yPkRpYWJldGVz
IENhcmU8L2FiYnItMj48L3BlcmlvZGljYWw+PHBhZ2VzPjE4MDQtMTgxMjwvcGFnZXM+PHZvbHVt
ZT4zODwvdm9sdW1lPjxudW1iZXI+OTwvbnVtYmVyPjxkYXRlcz48eWVhcj4yMDE1PC95ZWFyPjwv
ZGF0ZXM+PGlzYm4+MDE0OS01OTkyPC9pc2JuPjx1cmxzPjwvdXJscz48L3JlY29yZD48L0NpdGU+
PENpdGU+PEF1dGhvcj5SZWhtPC9BdXRob3I+PFllYXI+MjAxMDwvWWVhcj48UmVjTnVtPjEzNDwv
UmVjTnVtPjxyZWNvcmQ+PHJlYy1udW1iZXI+MTM0PC9yZWMtbnVtYmVyPjxmb3JlaWduLWtleXM+
PGtleSBhcHA9IkVOIiBkYi1pZD0icnp3dndzMHBnMDJyZG1lZjlhYXh4MHR4emV0cnpzcDJkdzA1
IiB0aW1lc3RhbXA9IjE0NTM3MTI4ODUiPjEzNDwva2V5PjwvZm9yZWlnbi1rZXlzPjxyZWYtdHlw
ZSBuYW1lPSJKb3VybmFsIEFydGljbGUiPjE3PC9yZWYtdHlwZT48Y29udHJpYnV0b3JzPjxhdXRo
b3JzPjxhdXRob3I+UmVobSwgSi48L2F1dGhvcj48YXV0aG9yPkJhbGl1bmFzLCBELjwvYXV0aG9y
PjxhdXRob3I+Qm9yZ2VzLCBHLiBMLjwvYXV0aG9yPjxhdXRob3I+R3JhaGFtLCBLLjwvYXV0aG9y
PjxhdXRob3I+SXJ2aW5nLCBILjwvYXV0aG9yPjxhdXRob3I+S2Vob2UsIFQuPC9hdXRob3I+PGF1
dGhvcj5QYXJyeSwgQy4gRC48L2F1dGhvcj48YXV0aG9yPlBhdHJhLCBKLjwvYXV0aG9yPjxhdXRo
b3I+UG9wb3ZhLCBTLjwvYXV0aG9yPjxhdXRob3I+UG96bnlhaywgVi48L2F1dGhvcj48YXV0aG9y
PlJvZXJlY2tlLCBNLjwvYXV0aG9yPjxhdXRob3I+Um9vbSwgUi48L2F1dGhvcj48YXV0aG9yPlNh
bW9raHZhbG92LCBBLiBWLjwvYXV0aG9yPjxhdXRob3I+VGF5bG9yLCBCLjwvYXV0aG9yPjwvYXV0
aG9ycz48L2NvbnRyaWJ1dG9ycz48YXV0aC1hZGRyZXNzPkNlbnRyZSBmb3IgQWRkaWN0aW9uIGFu
ZCBNZW50YWwgSGVhbHRoLCBUb3JvbnRvLCBDYW5hZGEuIGp0cmVobUBhb2wuY29tPC9hdXRoLWFk
ZHJlc3M+PHRpdGxlcz48dGl0bGU+VGhlIHJlbGF0aW9uIGJldHdlZW4gZGlmZmVyZW50IGRpbWVu
c2lvbnMgb2YgYWxjb2hvbCBjb25zdW1wdGlvbiBhbmQgYnVyZGVuIG9mIGRpc2Vhc2U6IGFuIG92
ZXJ2aWV3PC90aXRsZT48c2Vjb25kYXJ5LXRpdGxlPkFkZGljdGlvbjwvc2Vjb25kYXJ5LXRpdGxl
PjxhbHQtdGl0bGU+QWRkaWN0aW9uIChBYmluZ2RvbiwgRW5nbGFuZCk8L2FsdC10aXRsZT48L3Rp
dGxlcz48cGVyaW9kaWNhbD48ZnVsbC10aXRsZT5BZGRpY3Rpb248L2Z1bGwtdGl0bGU+PGFiYnIt
MT5BZGRpY3Rpb248L2FiYnItMT48YWJici0yPkFkZGljdGlvbjwvYWJici0yPjwvcGVyaW9kaWNh
bD48cGFnZXM+ODE3LTQzPC9wYWdlcz48dm9sdW1lPjEwNTwvdm9sdW1lPjxudW1iZXI+NTwvbnVt
YmVyPjxlZGl0aW9uPjIwMTAvMDMvMjU8L2VkaXRpb24+PGtleXdvcmRzPjxrZXl3b3JkPkFsY29o
b2wgRHJpbmtpbmcvKmFkdmVyc2UgZWZmZWN0cy9lY29ub21pY3MvbW9ydGFsaXR5PC9rZXl3b3Jk
PjxrZXl3b3JkPipDaHJvbmljIERpc2Vhc2UvZXBpZGVtaW9sb2d5PC9rZXl3b3JkPjxrZXl3b3Jk
PkNvc3Qgb2YgSWxsbmVzczwva2V5d29yZD48a2V5d29yZD5FcGlkZW1pb2xvZ2ljIE1ldGhvZHM8
L2tleXdvcmQ+PGtleXdvcmQ+RmVtYWxlPC9rZXl3b3JkPjxrZXl3b3JkPkh1bWFuczwva2V5d29y
ZD48a2V5d29yZD5JbmZlY3Rpb24vZXBpZGVtaW9sb2d5LypldGlvbG9neTwva2V5d29yZD48a2V5
d29yZD5NYWxlPC9rZXl3b3JkPjxrZXl3b3JkPk1ldGEtQW5hbHlzaXMgYXMgVG9waWM8L2tleXdv
cmQ+PGtleXdvcmQ+UmV2aWV3IExpdGVyYXR1cmUgYXMgVG9waWM8L2tleXdvcmQ+PC9rZXl3b3Jk
cz48ZGF0ZXM+PHllYXI+MjAxMDwveWVhcj48cHViLWRhdGVzPjxkYXRlPk1heTwvZGF0ZT48L3B1
Yi1kYXRlcz48L2RhdGVzPjxpc2JuPjA5NjUtMjE0MDwvaXNibj48YWNjZXNzaW9uLW51bT4yMDMz
MTU3MzwvYWNjZXNzaW9uLW51bT48dXJscz48L3VybHM+PGN1c3RvbTI+UG1jMzMwNjAxMzwvY3Vz
dG9tMj48Y3VzdG9tNj5OaWhtczE4ODUwNjwvY3VzdG9tNj48ZWxlY3Ryb25pYy1yZXNvdXJjZS1u
dW0+MTAuMTExMS9qLjEzNjAtMDQ0My4yMDEwLjAyODk5Lng8L2VsZWN0cm9uaWMtcmVzb3VyY2Ut
bnVtPjxyZW1vdGUtZGF0YWJhc2UtcHJvdmlkZXI+TkxNPC9yZW1vdGUtZGF0YWJhc2UtcHJvdmlk
ZXI+PGxhbmd1YWdlPmVuZzwvbGFuZ3VhZ2U+PC9yZWNvcmQ+PC9DaXRlPjwvRW5kTm90ZT4A
</w:fldData>
              </w:fldChar>
            </w:r>
            <w:r w:rsidR="00506B26" w:rsidRPr="00506B26">
              <w:rPr>
                <w:rFonts w:ascii="Times New Roman" w:eastAsia="Times New Roman" w:hAnsi="Times New Roman" w:cs="Times New Roman"/>
                <w:color w:val="000000"/>
                <w:sz w:val="20"/>
                <w:szCs w:val="20"/>
                <w:lang w:val="fr-CH"/>
              </w:rPr>
              <w:instrText xml:space="preserve"> ADDIN EN.CITE </w:instrText>
            </w:r>
            <w:r w:rsidR="00506B26" w:rsidRPr="00506B26">
              <w:rPr>
                <w:rFonts w:ascii="Times New Roman" w:eastAsia="Times New Roman" w:hAnsi="Times New Roman" w:cs="Times New Roman"/>
                <w:color w:val="000000"/>
                <w:sz w:val="20"/>
                <w:szCs w:val="20"/>
                <w:lang w:val="fr-CH"/>
              </w:rPr>
              <w:fldChar w:fldCharType="begin">
                <w:fldData xml:space="preserve">PEVuZE5vdGU+PENpdGU+PEF1dGhvcj5Lbm90dDwvQXV0aG9yPjxZZWFyPjIwMTU8L1llYXI+PFJl
Y051bT42NTU5PC9SZWNOdW0+PERpc3BsYXlUZXh0PigzMCwgMzEpPC9EaXNwbGF5VGV4dD48cmVj
b3JkPjxyZWMtbnVtYmVyPjY1NTk8L3JlYy1udW1iZXI+PGZvcmVpZ24ta2V5cz48a2V5IGFwcD0i
RU4iIGRiLWlkPSJyend2d3MwcGcwMnJkbWVmOWFheHgwdHh6ZXRyenNwMmR3MDUiIHRpbWVzdGFt
cD0iMTUzMTk0ODQ5OSI+NjU1OTwva2V5PjwvZm9yZWlnbi1rZXlzPjxyZWYtdHlwZSBuYW1lPSJK
b3VybmFsIEFydGljbGUiPjE3PC9yZWYtdHlwZT48Y29udHJpYnV0b3JzPjxhdXRob3JzPjxhdXRo
b3I+S25vdHQsIENyYWlnPC9hdXRob3I+PGF1dGhvcj5CZWxsLCBTdGV2ZW48L2F1dGhvcj48YXV0
aG9yPkJyaXR0b24sIEFubmllPC9hdXRob3I+PC9hdXRob3JzPjwvY29udHJpYnV0b3JzPjx0aXRs
ZXM+PHRpdGxlPkFsY29ob2wgY29uc3VtcHRpb24gYW5kIHRoZSByaXNrIG9mIHR5cGUgMiBkaWFi
ZXRlczogYSBzeXN0ZW1hdGljIHJldmlldyBhbmQgZG9zZS1yZXNwb25zZSBtZXRhLWFuYWx5c2lz
IG9mIG1vcmUgdGhhbiAxLjkgbWlsbGlvbiBpbmRpdmlkdWFscyBmcm9tIDM4IG9ic2VydmF0aW9u
YWwgc3R1ZGllczwvdGl0bGU+PHNlY29uZGFyeS10aXRsZT5EaWFiZXRlcyBDYXJlPC9zZWNvbmRh
cnktdGl0bGU+PC90aXRsZXM+PHBlcmlvZGljYWw+PGZ1bGwtdGl0bGU+RGlhYmV0ZXMgQ2FyZTwv
ZnVsbC10aXRsZT48YWJici0xPkRpYWJldGVzIENhcmU8L2FiYnItMT48YWJici0yPkRpYWJldGVz
IENhcmU8L2FiYnItMj48L3BlcmlvZGljYWw+PHBhZ2VzPjE4MDQtMTgxMjwvcGFnZXM+PHZvbHVt
ZT4zODwvdm9sdW1lPjxudW1iZXI+OTwvbnVtYmVyPjxkYXRlcz48eWVhcj4yMDE1PC95ZWFyPjwv
ZGF0ZXM+PGlzYm4+MDE0OS01OTkyPC9pc2JuPjx1cmxzPjwvdXJscz48L3JlY29yZD48L0NpdGU+
PENpdGU+PEF1dGhvcj5SZWhtPC9BdXRob3I+PFllYXI+MjAxMDwvWWVhcj48UmVjTnVtPjEzNDwv
UmVjTnVtPjxyZWNvcmQ+PHJlYy1udW1iZXI+MTM0PC9yZWMtbnVtYmVyPjxmb3JlaWduLWtleXM+
PGtleSBhcHA9IkVOIiBkYi1pZD0icnp3dndzMHBnMDJyZG1lZjlhYXh4MHR4emV0cnpzcDJkdzA1
IiB0aW1lc3RhbXA9IjE0NTM3MTI4ODUiPjEzNDwva2V5PjwvZm9yZWlnbi1rZXlzPjxyZWYtdHlw
ZSBuYW1lPSJKb3VybmFsIEFydGljbGUiPjE3PC9yZWYtdHlwZT48Y29udHJpYnV0b3JzPjxhdXRo
b3JzPjxhdXRob3I+UmVobSwgSi48L2F1dGhvcj48YXV0aG9yPkJhbGl1bmFzLCBELjwvYXV0aG9y
PjxhdXRob3I+Qm9yZ2VzLCBHLiBMLjwvYXV0aG9yPjxhdXRob3I+R3JhaGFtLCBLLjwvYXV0aG9y
PjxhdXRob3I+SXJ2aW5nLCBILjwvYXV0aG9yPjxhdXRob3I+S2Vob2UsIFQuPC9hdXRob3I+PGF1
dGhvcj5QYXJyeSwgQy4gRC48L2F1dGhvcj48YXV0aG9yPlBhdHJhLCBKLjwvYXV0aG9yPjxhdXRo
b3I+UG9wb3ZhLCBTLjwvYXV0aG9yPjxhdXRob3I+UG96bnlhaywgVi48L2F1dGhvcj48YXV0aG9y
PlJvZXJlY2tlLCBNLjwvYXV0aG9yPjxhdXRob3I+Um9vbSwgUi48L2F1dGhvcj48YXV0aG9yPlNh
bW9raHZhbG92LCBBLiBWLjwvYXV0aG9yPjxhdXRob3I+VGF5bG9yLCBCLjwvYXV0aG9yPjwvYXV0
aG9ycz48L2NvbnRyaWJ1dG9ycz48YXV0aC1hZGRyZXNzPkNlbnRyZSBmb3IgQWRkaWN0aW9uIGFu
ZCBNZW50YWwgSGVhbHRoLCBUb3JvbnRvLCBDYW5hZGEuIGp0cmVobUBhb2wuY29tPC9hdXRoLWFk
ZHJlc3M+PHRpdGxlcz48dGl0bGU+VGhlIHJlbGF0aW9uIGJldHdlZW4gZGlmZmVyZW50IGRpbWVu
c2lvbnMgb2YgYWxjb2hvbCBjb25zdW1wdGlvbiBhbmQgYnVyZGVuIG9mIGRpc2Vhc2U6IGFuIG92
ZXJ2aWV3PC90aXRsZT48c2Vjb25kYXJ5LXRpdGxlPkFkZGljdGlvbjwvc2Vjb25kYXJ5LXRpdGxl
PjxhbHQtdGl0bGU+QWRkaWN0aW9uIChBYmluZ2RvbiwgRW5nbGFuZCk8L2FsdC10aXRsZT48L3Rp
dGxlcz48cGVyaW9kaWNhbD48ZnVsbC10aXRsZT5BZGRpY3Rpb248L2Z1bGwtdGl0bGU+PGFiYnIt
MT5BZGRpY3Rpb248L2FiYnItMT48YWJici0yPkFkZGljdGlvbjwvYWJici0yPjwvcGVyaW9kaWNh
bD48cGFnZXM+ODE3LTQzPC9wYWdlcz48dm9sdW1lPjEwNTwvdm9sdW1lPjxudW1iZXI+NTwvbnVt
YmVyPjxlZGl0aW9uPjIwMTAvMDMvMjU8L2VkaXRpb24+PGtleXdvcmRzPjxrZXl3b3JkPkFsY29o
b2wgRHJpbmtpbmcvKmFkdmVyc2UgZWZmZWN0cy9lY29ub21pY3MvbW9ydGFsaXR5PC9rZXl3b3Jk
PjxrZXl3b3JkPipDaHJvbmljIERpc2Vhc2UvZXBpZGVtaW9sb2d5PC9rZXl3b3JkPjxrZXl3b3Jk
PkNvc3Qgb2YgSWxsbmVzczwva2V5d29yZD48a2V5d29yZD5FcGlkZW1pb2xvZ2ljIE1ldGhvZHM8
L2tleXdvcmQ+PGtleXdvcmQ+RmVtYWxlPC9rZXl3b3JkPjxrZXl3b3JkPkh1bWFuczwva2V5d29y
ZD48a2V5d29yZD5JbmZlY3Rpb24vZXBpZGVtaW9sb2d5LypldGlvbG9neTwva2V5d29yZD48a2V5
d29yZD5NYWxlPC9rZXl3b3JkPjxrZXl3b3JkPk1ldGEtQW5hbHlzaXMgYXMgVG9waWM8L2tleXdv
cmQ+PGtleXdvcmQ+UmV2aWV3IExpdGVyYXR1cmUgYXMgVG9waWM8L2tleXdvcmQ+PC9rZXl3b3Jk
cz48ZGF0ZXM+PHllYXI+MjAxMDwveWVhcj48cHViLWRhdGVzPjxkYXRlPk1heTwvZGF0ZT48L3B1
Yi1kYXRlcz48L2RhdGVzPjxpc2JuPjA5NjUtMjE0MDwvaXNibj48YWNjZXNzaW9uLW51bT4yMDMz
MTU3MzwvYWNjZXNzaW9uLW51bT48dXJscz48L3VybHM+PGN1c3RvbTI+UG1jMzMwNjAxMzwvY3Vz
dG9tMj48Y3VzdG9tNj5OaWhtczE4ODUwNjwvY3VzdG9tNj48ZWxlY3Ryb25pYy1yZXNvdXJjZS1u
dW0+MTAuMTExMS9qLjEzNjAtMDQ0My4yMDEwLjAyODk5Lng8L2VsZWN0cm9uaWMtcmVzb3VyY2Ut
bnVtPjxyZW1vdGUtZGF0YWJhc2UtcHJvdmlkZXI+TkxNPC9yZW1vdGUtZGF0YWJhc2UtcHJvdmlk
ZXI+PGxhbmd1YWdlPmVuZzwvbGFuZ3VhZ2U+PC9yZWNvcmQ+PC9DaXRlPjwvRW5kTm90ZT4A
</w:fldData>
              </w:fldChar>
            </w:r>
            <w:r w:rsidR="00506B26" w:rsidRPr="00506B26">
              <w:rPr>
                <w:rFonts w:ascii="Times New Roman" w:eastAsia="Times New Roman" w:hAnsi="Times New Roman" w:cs="Times New Roman"/>
                <w:color w:val="000000"/>
                <w:sz w:val="20"/>
                <w:szCs w:val="20"/>
                <w:lang w:val="fr-CH"/>
              </w:rPr>
              <w:instrText xml:space="preserve"> ADDIN EN.CITE.DATA </w:instrText>
            </w:r>
            <w:r w:rsidR="00506B26" w:rsidRPr="00506B26">
              <w:rPr>
                <w:rFonts w:ascii="Times New Roman" w:eastAsia="Times New Roman" w:hAnsi="Times New Roman" w:cs="Times New Roman"/>
                <w:color w:val="000000"/>
                <w:sz w:val="20"/>
                <w:szCs w:val="20"/>
                <w:lang w:val="fr-CH"/>
              </w:rPr>
            </w:r>
            <w:r w:rsidR="00506B26" w:rsidRPr="00506B26">
              <w:rPr>
                <w:rFonts w:ascii="Times New Roman" w:eastAsia="Times New Roman" w:hAnsi="Times New Roman" w:cs="Times New Roman"/>
                <w:color w:val="000000"/>
                <w:sz w:val="20"/>
                <w:szCs w:val="20"/>
                <w:lang w:val="fr-CH"/>
              </w:rPr>
              <w:fldChar w:fldCharType="end"/>
            </w:r>
            <w:r w:rsidR="00506B26" w:rsidRPr="00506B26">
              <w:rPr>
                <w:rFonts w:ascii="Times New Roman" w:eastAsia="Times New Roman" w:hAnsi="Times New Roman" w:cs="Times New Roman"/>
                <w:color w:val="000000"/>
                <w:sz w:val="20"/>
                <w:szCs w:val="20"/>
                <w:lang w:val="fr-CH"/>
              </w:rPr>
            </w:r>
            <w:r w:rsidR="00506B26" w:rsidRPr="00506B26">
              <w:rPr>
                <w:rFonts w:ascii="Times New Roman" w:eastAsia="Times New Roman" w:hAnsi="Times New Roman" w:cs="Times New Roman"/>
                <w:color w:val="000000"/>
                <w:sz w:val="20"/>
                <w:szCs w:val="20"/>
                <w:lang w:val="fr-CH"/>
              </w:rPr>
              <w:fldChar w:fldCharType="separate"/>
            </w:r>
            <w:r w:rsidR="00506B26" w:rsidRPr="00506B26">
              <w:rPr>
                <w:rFonts w:ascii="Times New Roman" w:eastAsia="Times New Roman" w:hAnsi="Times New Roman" w:cs="Times New Roman"/>
                <w:noProof/>
                <w:color w:val="000000"/>
                <w:sz w:val="20"/>
                <w:szCs w:val="20"/>
                <w:lang w:val="fr-CH"/>
              </w:rPr>
              <w:t>(30, 31)</w:t>
            </w:r>
            <w:r w:rsidR="00506B26" w:rsidRPr="00506B26">
              <w:rPr>
                <w:rFonts w:ascii="Times New Roman" w:eastAsia="Times New Roman" w:hAnsi="Times New Roman" w:cs="Times New Roman"/>
                <w:color w:val="000000"/>
                <w:sz w:val="20"/>
                <w:szCs w:val="20"/>
                <w:lang w:val="fr-CH"/>
              </w:rPr>
              <w:fldChar w:fldCharType="end"/>
            </w:r>
          </w:p>
        </w:tc>
      </w:tr>
    </w:tbl>
    <w:p w14:paraId="7DCBF81A" w14:textId="77777777" w:rsidR="00677390" w:rsidRDefault="00677390" w:rsidP="00677390">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7390" w14:paraId="1A9FBE61" w14:textId="77777777" w:rsidTr="004A74A2">
        <w:tc>
          <w:tcPr>
            <w:tcW w:w="2972" w:type="dxa"/>
            <w:tcBorders>
              <w:top w:val="nil"/>
              <w:left w:val="nil"/>
              <w:bottom w:val="single" w:sz="4" w:space="0" w:color="auto"/>
              <w:right w:val="single" w:sz="4" w:space="0" w:color="auto"/>
            </w:tcBorders>
          </w:tcPr>
          <w:p w14:paraId="14F9F974" w14:textId="77777777" w:rsidR="00677390" w:rsidRPr="0047264A" w:rsidRDefault="00677390" w:rsidP="004A74A2">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54E3A24B" w14:textId="77777777" w:rsidR="00677390" w:rsidRPr="0047264A" w:rsidRDefault="00677390" w:rsidP="004A74A2">
            <w:pPr>
              <w:rPr>
                <w:rFonts w:ascii="Times New Roman" w:hAnsi="Times New Roman" w:cs="Times New Roman"/>
                <w:b/>
                <w:sz w:val="18"/>
                <w:szCs w:val="18"/>
              </w:rPr>
            </w:pPr>
            <w:r w:rsidRPr="0047264A">
              <w:rPr>
                <w:rFonts w:ascii="Times New Roman" w:hAnsi="Times New Roman" w:cs="Times New Roman"/>
                <w:b/>
                <w:sz w:val="18"/>
                <w:szCs w:val="18"/>
              </w:rPr>
              <w:t>Current drinkers</w:t>
            </w:r>
          </w:p>
        </w:tc>
        <w:tc>
          <w:tcPr>
            <w:tcW w:w="3588" w:type="dxa"/>
            <w:shd w:val="clear" w:color="auto" w:fill="F2F2F2" w:themeFill="background1" w:themeFillShade="F2"/>
          </w:tcPr>
          <w:p w14:paraId="3BD5F834" w14:textId="77777777" w:rsidR="00677390" w:rsidRPr="0047264A" w:rsidRDefault="00677390" w:rsidP="004A74A2">
            <w:pPr>
              <w:rPr>
                <w:rFonts w:ascii="Times New Roman" w:hAnsi="Times New Roman" w:cs="Times New Roman"/>
                <w:b/>
                <w:sz w:val="18"/>
                <w:szCs w:val="18"/>
              </w:rPr>
            </w:pPr>
            <w:r w:rsidRPr="0047264A">
              <w:rPr>
                <w:rFonts w:ascii="Times New Roman" w:hAnsi="Times New Roman" w:cs="Times New Roman"/>
                <w:b/>
                <w:sz w:val="18"/>
                <w:szCs w:val="18"/>
              </w:rPr>
              <w:t>Former drinkers</w:t>
            </w:r>
          </w:p>
        </w:tc>
      </w:tr>
      <w:tr w:rsidR="00677390" w:rsidRPr="004C1A12" w14:paraId="1EC2116D" w14:textId="77777777" w:rsidTr="00780FC1">
        <w:trPr>
          <w:trHeight w:val="1248"/>
        </w:trPr>
        <w:tc>
          <w:tcPr>
            <w:tcW w:w="2972" w:type="dxa"/>
            <w:tcBorders>
              <w:top w:val="single" w:sz="4" w:space="0" w:color="auto"/>
            </w:tcBorders>
            <w:shd w:val="clear" w:color="auto" w:fill="F2F2F2" w:themeFill="background1" w:themeFillShade="F2"/>
          </w:tcPr>
          <w:p w14:paraId="7D5760C2" w14:textId="4B505F8F" w:rsidR="00677390" w:rsidRPr="0047264A" w:rsidRDefault="00677390" w:rsidP="004A74A2">
            <w:pPr>
              <w:rPr>
                <w:rFonts w:ascii="Times New Roman" w:hAnsi="Times New Roman" w:cs="Times New Roman"/>
                <w:b/>
                <w:sz w:val="18"/>
                <w:szCs w:val="18"/>
              </w:rPr>
            </w:pPr>
            <w:r w:rsidRPr="0047264A">
              <w:rPr>
                <w:rFonts w:ascii="Times New Roman" w:hAnsi="Times New Roman" w:cs="Times New Roman"/>
                <w:b/>
                <w:sz w:val="18"/>
                <w:szCs w:val="18"/>
              </w:rPr>
              <w:t>Relative risk function or estimate</w:t>
            </w:r>
          </w:p>
        </w:tc>
        <w:tc>
          <w:tcPr>
            <w:tcW w:w="3402" w:type="dxa"/>
          </w:tcPr>
          <w:p w14:paraId="6B441A31" w14:textId="7FE4C67F" w:rsidR="005C6870" w:rsidRPr="00204B7A" w:rsidRDefault="007A04AF" w:rsidP="005C6870">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m:t>
                </m:r>
                <m:rad>
                  <m:radPr>
                    <m:degHide m:val="1"/>
                    <m:ctrlPr>
                      <w:rPr>
                        <w:rFonts w:ascii="Cambria Math" w:hAnsi="Cambria Math" w:cs="Times New Roman"/>
                        <w:sz w:val="18"/>
                        <w:szCs w:val="18"/>
                      </w:rPr>
                    </m:ctrlPr>
                  </m:radPr>
                  <m:deg/>
                  <m:e>
                    <m:f>
                      <m:fPr>
                        <m:ctrlPr>
                          <w:rPr>
                            <w:rFonts w:ascii="Cambria Math" w:hAnsi="Cambria Math" w:cs="Times New Roman"/>
                            <w:sz w:val="18"/>
                            <w:szCs w:val="18"/>
                          </w:rPr>
                        </m:ctrlPr>
                      </m:fPr>
                      <m:num>
                        <m:r>
                          <m:rPr>
                            <m:sty m:val="p"/>
                          </m:rPr>
                          <w:rPr>
                            <w:rFonts w:ascii="Cambria Math" w:hAnsi="Cambria Math" w:cs="Times New Roman"/>
                            <w:sz w:val="18"/>
                            <w:szCs w:val="18"/>
                          </w:rPr>
                          <m:t>x</m:t>
                        </m:r>
                      </m:num>
                      <m:den>
                        <m:r>
                          <w:rPr>
                            <w:rFonts w:ascii="Cambria Math" w:hAnsi="Cambria Math" w:cs="Times New Roman"/>
                            <w:sz w:val="18"/>
                            <w:szCs w:val="18"/>
                          </w:rPr>
                          <m:t>100</m:t>
                        </m:r>
                      </m:den>
                    </m:f>
                  </m:e>
                </m:rad>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m:rPr>
                        <m:sty m:val="p"/>
                      </m:rPr>
                      <w:rPr>
                        <w:rFonts w:ascii="Cambria Math" w:hAnsi="Cambria Math" w:cs="Times New Roman"/>
                        <w:sz w:val="18"/>
                        <w:szCs w:val="18"/>
                      </w:rPr>
                      <m:t>1</m:t>
                    </m:r>
                  </m:sub>
                </m:sSub>
                <m: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m:t>
                    </m:r>
                  </m:num>
                  <m:den>
                    <m:r>
                      <w:rPr>
                        <w:rFonts w:ascii="Cambria Math" w:hAnsi="Cambria Math" w:cs="Times New Roman"/>
                        <w:sz w:val="18"/>
                        <w:szCs w:val="18"/>
                      </w:rPr>
                      <m:t>100</m:t>
                    </m:r>
                  </m:den>
                </m:f>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2</m:t>
                    </m:r>
                  </m:sub>
                </m:sSub>
                <m:r>
                  <w:rPr>
                    <w:rFonts w:ascii="Cambria Math" w:hAnsi="Cambria Math" w:cs="Times New Roman"/>
                    <w:sz w:val="18"/>
                    <w:szCs w:val="18"/>
                  </w:rPr>
                  <m:t>)</m:t>
                </m:r>
              </m:oMath>
            </m:oMathPara>
          </w:p>
          <w:p w14:paraId="416DE7CA" w14:textId="77777777" w:rsidR="00677390" w:rsidRPr="0047264A" w:rsidRDefault="00677390" w:rsidP="004A74A2">
            <w:pPr>
              <w:rPr>
                <w:rFonts w:ascii="Times New Roman" w:hAnsi="Times New Roman" w:cs="Times New Roman"/>
                <w:sz w:val="18"/>
                <w:szCs w:val="18"/>
                <w:vertAlign w:val="superscript"/>
              </w:rPr>
            </w:pPr>
          </w:p>
          <w:p w14:paraId="3062025B" w14:textId="1D073FEF" w:rsidR="00677390" w:rsidRPr="0047264A" w:rsidRDefault="00677390" w:rsidP="004A74A2">
            <w:pPr>
              <w:rPr>
                <w:rFonts w:ascii="Times New Roman" w:hAnsi="Times New Roman" w:cs="Times New Roman"/>
                <w:sz w:val="18"/>
                <w:szCs w:val="18"/>
                <w:vertAlign w:val="subscript"/>
              </w:rPr>
            </w:pP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 </w:t>
            </w:r>
            <w:r w:rsidR="00F02161" w:rsidRPr="0047264A">
              <w:rPr>
                <w:rFonts w:ascii="Times New Roman" w:hAnsi="Times New Roman" w:cs="Times New Roman"/>
                <w:sz w:val="18"/>
                <w:szCs w:val="18"/>
              </w:rPr>
              <w:t>-1.3133910</w:t>
            </w:r>
          </w:p>
          <w:p w14:paraId="3B012BF5" w14:textId="79ACC240" w:rsidR="00677390" w:rsidRPr="0047264A" w:rsidRDefault="00677390" w:rsidP="004A74A2">
            <w:pPr>
              <w:rPr>
                <w:rFonts w:ascii="Times New Roman" w:hAnsi="Times New Roman" w:cs="Times New Roman"/>
                <w:sz w:val="18"/>
                <w:szCs w:val="18"/>
              </w:rPr>
            </w:pP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sidRPr="0047264A">
              <w:rPr>
                <w:rFonts w:ascii="Times New Roman" w:hAnsi="Times New Roman" w:cs="Times New Roman"/>
                <w:sz w:val="18"/>
                <w:szCs w:val="18"/>
              </w:rPr>
              <w:t xml:space="preserve"> = </w:t>
            </w:r>
            <w:r w:rsidR="00F02161" w:rsidRPr="0047264A">
              <w:rPr>
                <w:rFonts w:ascii="Times New Roman" w:hAnsi="Times New Roman" w:cs="Times New Roman"/>
                <w:sz w:val="18"/>
                <w:szCs w:val="18"/>
              </w:rPr>
              <w:t>1.0142390</w:t>
            </w:r>
          </w:p>
        </w:tc>
        <w:tc>
          <w:tcPr>
            <w:tcW w:w="3588" w:type="dxa"/>
          </w:tcPr>
          <w:p w14:paraId="37003A1C" w14:textId="1E1CE695" w:rsidR="00677390" w:rsidRPr="0047264A" w:rsidRDefault="00677390" w:rsidP="004A74A2">
            <w:pPr>
              <w:rPr>
                <w:rFonts w:ascii="Times New Roman" w:hAnsi="Times New Roman" w:cs="Times New Roman"/>
                <w:sz w:val="18"/>
                <w:szCs w:val="18"/>
              </w:rPr>
            </w:pPr>
            <w:r w:rsidRPr="0047264A">
              <w:rPr>
                <w:rFonts w:ascii="Times New Roman" w:hAnsi="Times New Roman" w:cs="Times New Roman"/>
                <w:sz w:val="18"/>
                <w:szCs w:val="18"/>
              </w:rPr>
              <w:t>RR</w:t>
            </w:r>
            <w:r w:rsidRPr="0047264A">
              <w:rPr>
                <w:rFonts w:ascii="Times New Roman" w:hAnsi="Times New Roman" w:cs="Times New Roman"/>
                <w:sz w:val="18"/>
                <w:szCs w:val="18"/>
                <w:vertAlign w:val="subscript"/>
              </w:rPr>
              <w:t>FD</w:t>
            </w:r>
            <w:r w:rsidRPr="0047264A">
              <w:rPr>
                <w:rFonts w:ascii="Times New Roman" w:hAnsi="Times New Roman" w:cs="Times New Roman"/>
                <w:sz w:val="18"/>
                <w:szCs w:val="18"/>
              </w:rPr>
              <w:t>=1.1</w:t>
            </w:r>
            <w:r w:rsidR="00F02161" w:rsidRPr="0047264A">
              <w:rPr>
                <w:rFonts w:ascii="Times New Roman" w:hAnsi="Times New Roman" w:cs="Times New Roman"/>
                <w:sz w:val="18"/>
                <w:szCs w:val="18"/>
              </w:rPr>
              <w:t>4</w:t>
            </w:r>
          </w:p>
        </w:tc>
      </w:tr>
      <w:tr w:rsidR="00677390" w:rsidRPr="000646B0" w14:paraId="1BCD0D8C" w14:textId="77777777" w:rsidTr="00780FC1">
        <w:trPr>
          <w:trHeight w:val="1252"/>
        </w:trPr>
        <w:tc>
          <w:tcPr>
            <w:tcW w:w="2972" w:type="dxa"/>
            <w:shd w:val="clear" w:color="auto" w:fill="F2F2F2" w:themeFill="background1" w:themeFillShade="F2"/>
          </w:tcPr>
          <w:p w14:paraId="1623407E" w14:textId="77777777" w:rsidR="00677390" w:rsidRPr="0047264A" w:rsidRDefault="00677390" w:rsidP="004A74A2">
            <w:pPr>
              <w:rPr>
                <w:rFonts w:ascii="Times New Roman" w:hAnsi="Times New Roman" w:cs="Times New Roman"/>
                <w:b/>
                <w:sz w:val="18"/>
                <w:szCs w:val="18"/>
              </w:rPr>
            </w:pPr>
            <w:r w:rsidRPr="0047264A">
              <w:rPr>
                <w:rFonts w:ascii="Times New Roman" w:hAnsi="Times New Roman" w:cs="Times New Roman"/>
                <w:b/>
                <w:sz w:val="18"/>
                <w:szCs w:val="18"/>
              </w:rPr>
              <w:t>Variance</w:t>
            </w:r>
          </w:p>
        </w:tc>
        <w:tc>
          <w:tcPr>
            <w:tcW w:w="3402" w:type="dxa"/>
          </w:tcPr>
          <w:p w14:paraId="616DD699" w14:textId="77777777" w:rsidR="00677390" w:rsidRPr="0047264A" w:rsidRDefault="00677390" w:rsidP="004A74A2">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sidRPr="0047264A">
              <w:rPr>
                <w:rFonts w:ascii="Times New Roman" w:hAnsi="Times New Roman" w:cs="Times New Roman"/>
                <w:sz w:val="18"/>
                <w:szCs w:val="18"/>
              </w:rPr>
              <w:t xml:space="preserve">): </w:t>
            </w:r>
          </w:p>
          <w:p w14:paraId="4DCE8798" w14:textId="77777777" w:rsidR="00677390" w:rsidRPr="0047264A" w:rsidRDefault="00677390" w:rsidP="004A74A2">
            <w:pPr>
              <w:rPr>
                <w:rFonts w:ascii="Times New Roman" w:hAnsi="Times New Roman" w:cs="Times New Roman"/>
                <w:sz w:val="18"/>
                <w:szCs w:val="18"/>
              </w:rPr>
            </w:pPr>
          </w:p>
          <w:tbl>
            <w:tblPr>
              <w:tblStyle w:val="TableGrid"/>
              <w:tblW w:w="0" w:type="auto"/>
              <w:tblInd w:w="317" w:type="dxa"/>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271"/>
              <w:gridCol w:w="1281"/>
            </w:tblGrid>
            <w:tr w:rsidR="00677390" w:rsidRPr="0047264A" w14:paraId="1B1B4C98" w14:textId="77777777" w:rsidTr="009D7CC9">
              <w:tc>
                <w:tcPr>
                  <w:tcW w:w="1271" w:type="dxa"/>
                  <w:vAlign w:val="center"/>
                </w:tcPr>
                <w:p w14:paraId="0734AE29" w14:textId="77777777" w:rsidR="00677390" w:rsidRPr="0047264A" w:rsidRDefault="00677390" w:rsidP="004A74A2">
                  <w:pPr>
                    <w:jc w:val="center"/>
                    <w:rPr>
                      <w:rFonts w:ascii="Times New Roman" w:hAnsi="Times New Roman" w:cs="Times New Roman"/>
                      <w:color w:val="000000" w:themeColor="text1"/>
                      <w:sz w:val="18"/>
                      <w:szCs w:val="18"/>
                    </w:rPr>
                  </w:pPr>
                  <w:r w:rsidRPr="0047264A">
                    <w:rPr>
                      <w:rFonts w:ascii="Times New Roman" w:hAnsi="Times New Roman" w:cs="Times New Roman"/>
                      <w:color w:val="000000" w:themeColor="text1"/>
                      <w:sz w:val="18"/>
                      <w:szCs w:val="18"/>
                      <w:lang w:val="en-US"/>
                    </w:rPr>
                    <w:t>0.16812525</w:t>
                  </w:r>
                </w:p>
              </w:tc>
              <w:tc>
                <w:tcPr>
                  <w:tcW w:w="1281" w:type="dxa"/>
                  <w:vAlign w:val="center"/>
                </w:tcPr>
                <w:p w14:paraId="0B0A0981" w14:textId="77777777" w:rsidR="00677390" w:rsidRPr="0047264A" w:rsidRDefault="00677390" w:rsidP="004A74A2">
                  <w:pPr>
                    <w:jc w:val="center"/>
                    <w:rPr>
                      <w:rFonts w:ascii="Times New Roman" w:hAnsi="Times New Roman" w:cs="Times New Roman"/>
                      <w:color w:val="000000" w:themeColor="text1"/>
                      <w:sz w:val="18"/>
                      <w:szCs w:val="18"/>
                    </w:rPr>
                  </w:pPr>
                  <w:r w:rsidRPr="0047264A">
                    <w:rPr>
                      <w:rFonts w:ascii="Times New Roman" w:hAnsi="Times New Roman" w:cs="Times New Roman"/>
                      <w:color w:val="000000" w:themeColor="text1"/>
                      <w:sz w:val="18"/>
                      <w:szCs w:val="18"/>
                      <w:lang w:val="en-US"/>
                    </w:rPr>
                    <w:t>-0.2240129</w:t>
                  </w:r>
                </w:p>
              </w:tc>
            </w:tr>
            <w:tr w:rsidR="00677390" w:rsidRPr="0047264A" w14:paraId="63DB9445" w14:textId="77777777" w:rsidTr="009D7CC9">
              <w:tc>
                <w:tcPr>
                  <w:tcW w:w="1271" w:type="dxa"/>
                  <w:vAlign w:val="center"/>
                </w:tcPr>
                <w:p w14:paraId="01561593" w14:textId="77777777" w:rsidR="00677390" w:rsidRPr="0047264A" w:rsidRDefault="00677390" w:rsidP="004A74A2">
                  <w:pPr>
                    <w:jc w:val="center"/>
                    <w:rPr>
                      <w:rFonts w:ascii="Times New Roman" w:hAnsi="Times New Roman" w:cs="Times New Roman"/>
                      <w:color w:val="000000" w:themeColor="text1"/>
                      <w:sz w:val="18"/>
                      <w:szCs w:val="18"/>
                    </w:rPr>
                  </w:pPr>
                  <w:r w:rsidRPr="0047264A">
                    <w:rPr>
                      <w:rFonts w:ascii="Times New Roman" w:hAnsi="Times New Roman" w:cs="Times New Roman"/>
                      <w:color w:val="000000" w:themeColor="text1"/>
                      <w:sz w:val="18"/>
                      <w:szCs w:val="18"/>
                      <w:lang w:val="en-US"/>
                    </w:rPr>
                    <w:t>-0.2240129</w:t>
                  </w:r>
                </w:p>
              </w:tc>
              <w:tc>
                <w:tcPr>
                  <w:tcW w:w="1281" w:type="dxa"/>
                  <w:vAlign w:val="center"/>
                </w:tcPr>
                <w:p w14:paraId="5E865E46" w14:textId="77777777" w:rsidR="00677390" w:rsidRPr="0047264A" w:rsidRDefault="00677390" w:rsidP="004A74A2">
                  <w:pPr>
                    <w:jc w:val="center"/>
                    <w:rPr>
                      <w:rFonts w:ascii="Times New Roman" w:hAnsi="Times New Roman" w:cs="Times New Roman"/>
                      <w:color w:val="000000" w:themeColor="text1"/>
                      <w:sz w:val="18"/>
                      <w:szCs w:val="18"/>
                    </w:rPr>
                  </w:pPr>
                  <w:r w:rsidRPr="0047264A">
                    <w:rPr>
                      <w:rFonts w:ascii="Times New Roman" w:hAnsi="Times New Roman" w:cs="Times New Roman"/>
                      <w:color w:val="000000" w:themeColor="text1"/>
                      <w:sz w:val="18"/>
                      <w:szCs w:val="18"/>
                      <w:lang w:val="en-US"/>
                    </w:rPr>
                    <w:t>0.29964479</w:t>
                  </w:r>
                </w:p>
              </w:tc>
            </w:tr>
          </w:tbl>
          <w:p w14:paraId="79D4157F" w14:textId="77777777" w:rsidR="00677390" w:rsidRPr="0047264A" w:rsidRDefault="00677390" w:rsidP="004A74A2">
            <w:pPr>
              <w:rPr>
                <w:rFonts w:ascii="Times New Roman" w:hAnsi="Times New Roman" w:cs="Times New Roman"/>
                <w:sz w:val="18"/>
                <w:szCs w:val="18"/>
              </w:rPr>
            </w:pPr>
          </w:p>
        </w:tc>
        <w:tc>
          <w:tcPr>
            <w:tcW w:w="3588" w:type="dxa"/>
          </w:tcPr>
          <w:p w14:paraId="5849A1B2" w14:textId="29D4BF07" w:rsidR="00677390" w:rsidRPr="0047264A" w:rsidRDefault="00677390" w:rsidP="004A74A2">
            <w:pPr>
              <w:rPr>
                <w:rFonts w:ascii="Times New Roman" w:hAnsi="Times New Roman" w:cs="Times New Roman"/>
                <w:sz w:val="18"/>
                <w:szCs w:val="18"/>
              </w:rPr>
            </w:pPr>
            <w:r w:rsidRPr="0047264A">
              <w:rPr>
                <w:rFonts w:ascii="Times New Roman" w:hAnsi="Times New Roman" w:cs="Times New Roman"/>
                <w:sz w:val="18"/>
                <w:szCs w:val="18"/>
              </w:rPr>
              <w:t>Variance(ln(RR</w:t>
            </w:r>
            <w:r w:rsidRPr="0047264A">
              <w:rPr>
                <w:rFonts w:ascii="Times New Roman" w:hAnsi="Times New Roman" w:cs="Times New Roman"/>
                <w:sz w:val="18"/>
                <w:szCs w:val="18"/>
                <w:vertAlign w:val="subscript"/>
              </w:rPr>
              <w:t>FD</w:t>
            </w:r>
            <w:r w:rsidRPr="0047264A">
              <w:rPr>
                <w:rFonts w:ascii="Times New Roman" w:hAnsi="Times New Roman" w:cs="Times New Roman"/>
                <w:sz w:val="18"/>
                <w:szCs w:val="18"/>
              </w:rPr>
              <w:t xml:space="preserve">)) = </w:t>
            </w:r>
            <w:r w:rsidR="00F02161" w:rsidRPr="0047264A">
              <w:rPr>
                <w:rFonts w:ascii="Times New Roman" w:hAnsi="Times New Roman" w:cs="Times New Roman"/>
                <w:sz w:val="18"/>
                <w:szCs w:val="18"/>
              </w:rPr>
              <w:t>0.0714483</w:t>
            </w:r>
            <w:r w:rsidR="00F02161" w:rsidRPr="0047264A">
              <w:rPr>
                <w:rFonts w:ascii="Times New Roman" w:hAnsi="Times New Roman" w:cs="Times New Roman"/>
                <w:sz w:val="18"/>
                <w:szCs w:val="18"/>
                <w:vertAlign w:val="superscript"/>
              </w:rPr>
              <w:t>2</w:t>
            </w:r>
          </w:p>
        </w:tc>
      </w:tr>
      <w:tr w:rsidR="00677390" w:rsidRPr="004C1A12" w14:paraId="0FEDCD77" w14:textId="77777777" w:rsidTr="00780FC1">
        <w:trPr>
          <w:trHeight w:val="537"/>
        </w:trPr>
        <w:tc>
          <w:tcPr>
            <w:tcW w:w="2972" w:type="dxa"/>
            <w:shd w:val="clear" w:color="auto" w:fill="F2F2F2" w:themeFill="background1" w:themeFillShade="F2"/>
          </w:tcPr>
          <w:p w14:paraId="248D6C35" w14:textId="656EBEDF" w:rsidR="00677390" w:rsidRPr="0047264A" w:rsidRDefault="00677390" w:rsidP="004A74A2">
            <w:pPr>
              <w:rPr>
                <w:rFonts w:ascii="Times New Roman" w:hAnsi="Times New Roman" w:cs="Times New Roman"/>
                <w:b/>
                <w:sz w:val="18"/>
                <w:szCs w:val="18"/>
              </w:rPr>
            </w:pPr>
            <w:r w:rsidRPr="0047264A">
              <w:rPr>
                <w:rFonts w:ascii="Times New Roman" w:hAnsi="Times New Roman" w:cs="Times New Roman"/>
                <w:b/>
                <w:sz w:val="18"/>
                <w:szCs w:val="18"/>
                <w:lang w:val="en-US"/>
              </w:rPr>
              <w:t>Comments</w:t>
            </w:r>
          </w:p>
        </w:tc>
        <w:tc>
          <w:tcPr>
            <w:tcW w:w="3402" w:type="dxa"/>
          </w:tcPr>
          <w:p w14:paraId="607CF782" w14:textId="77777777" w:rsidR="00677390" w:rsidRPr="0047264A" w:rsidRDefault="00677390" w:rsidP="004A74A2">
            <w:pPr>
              <w:rPr>
                <w:rFonts w:ascii="Times New Roman" w:hAnsi="Times New Roman" w:cs="Times New Roman"/>
                <w:sz w:val="18"/>
                <w:szCs w:val="18"/>
              </w:rPr>
            </w:pPr>
          </w:p>
        </w:tc>
        <w:tc>
          <w:tcPr>
            <w:tcW w:w="3588" w:type="dxa"/>
          </w:tcPr>
          <w:p w14:paraId="3530104B" w14:textId="77777777" w:rsidR="00677390" w:rsidRPr="0047264A" w:rsidRDefault="00677390" w:rsidP="004A74A2">
            <w:pPr>
              <w:rPr>
                <w:rFonts w:ascii="Times New Roman" w:hAnsi="Times New Roman" w:cs="Times New Roman"/>
                <w:sz w:val="18"/>
                <w:szCs w:val="18"/>
              </w:rPr>
            </w:pPr>
          </w:p>
        </w:tc>
      </w:tr>
      <w:tr w:rsidR="00506B26" w:rsidRPr="004C1A12" w14:paraId="7C681976" w14:textId="77777777" w:rsidTr="00780FC1">
        <w:trPr>
          <w:trHeight w:val="559"/>
        </w:trPr>
        <w:tc>
          <w:tcPr>
            <w:tcW w:w="2972" w:type="dxa"/>
            <w:shd w:val="clear" w:color="auto" w:fill="F2F2F2" w:themeFill="background1" w:themeFillShade="F2"/>
          </w:tcPr>
          <w:p w14:paraId="30EFF4E5" w14:textId="649D6D9E" w:rsidR="00506B26" w:rsidRPr="0047264A" w:rsidRDefault="00506B26" w:rsidP="00506B26">
            <w:pPr>
              <w:rPr>
                <w:rFonts w:ascii="Times New Roman" w:hAnsi="Times New Roman" w:cs="Times New Roman"/>
                <w:b/>
                <w:sz w:val="18"/>
                <w:szCs w:val="18"/>
              </w:rPr>
            </w:pPr>
            <w:r w:rsidRPr="0047264A">
              <w:rPr>
                <w:rFonts w:ascii="Times New Roman" w:hAnsi="Times New Roman" w:cs="Times New Roman"/>
                <w:b/>
                <w:sz w:val="18"/>
                <w:szCs w:val="18"/>
              </w:rPr>
              <w:t>Source</w:t>
            </w:r>
          </w:p>
        </w:tc>
        <w:tc>
          <w:tcPr>
            <w:tcW w:w="3402" w:type="dxa"/>
          </w:tcPr>
          <w:p w14:paraId="0092C48B" w14:textId="338ABE41" w:rsidR="00506B26" w:rsidRPr="0047264A" w:rsidRDefault="00506B26" w:rsidP="00506B26">
            <w:pPr>
              <w:rPr>
                <w:rFonts w:ascii="Times New Roman" w:hAnsi="Times New Roman" w:cs="Times New Roman"/>
                <w:sz w:val="18"/>
                <w:szCs w:val="18"/>
              </w:rPr>
            </w:pPr>
            <w:r w:rsidRPr="00506B26">
              <w:rPr>
                <w:rFonts w:ascii="Times New Roman" w:hAnsi="Times New Roman" w:cs="Times New Roman"/>
                <w:sz w:val="18"/>
                <w:szCs w:val="18"/>
              </w:rPr>
              <w:t xml:space="preserve">Knott </w:t>
            </w:r>
            <w:r w:rsidRPr="00506B26">
              <w:rPr>
                <w:rFonts w:ascii="Times New Roman" w:hAnsi="Times New Roman" w:cs="Times New Roman"/>
                <w:i/>
                <w:sz w:val="18"/>
                <w:szCs w:val="18"/>
              </w:rPr>
              <w:t>et al</w:t>
            </w:r>
            <w:r w:rsidRPr="00506B26">
              <w:rPr>
                <w:rFonts w:ascii="Times New Roman" w:hAnsi="Times New Roman" w:cs="Times New Roman"/>
                <w:sz w:val="18"/>
                <w:szCs w:val="18"/>
              </w:rPr>
              <w:t xml:space="preserve">., 2015 </w:t>
            </w:r>
            <w:r w:rsidRPr="00506B26">
              <w:rPr>
                <w:rFonts w:ascii="Times New Roman" w:hAnsi="Times New Roman" w:cs="Times New Roman"/>
                <w:sz w:val="18"/>
                <w:szCs w:val="18"/>
              </w:rPr>
              <w:fldChar w:fldCharType="begin"/>
            </w:r>
            <w:r w:rsidRPr="00506B26">
              <w:rPr>
                <w:rFonts w:ascii="Times New Roman" w:hAnsi="Times New Roman" w:cs="Times New Roman"/>
                <w:sz w:val="18"/>
                <w:szCs w:val="18"/>
              </w:rPr>
              <w:instrText xml:space="preserve"> ADDIN EN.CITE &lt;EndNote&gt;&lt;Cite&gt;&lt;Author&gt;Knott&lt;/Author&gt;&lt;Year&gt;2015&lt;/Year&gt;&lt;RecNum&gt;6559&lt;/RecNum&gt;&lt;DisplayText&gt;(30)&lt;/DisplayText&gt;&lt;record&gt;&lt;rec-number&gt;6559&lt;/rec-number&gt;&lt;foreign-keys&gt;&lt;key app="EN" db-id="rzwvws0pg02rdmef9aaxx0txzetrzsp2dw05" timestamp="1531948499"&gt;6559&lt;/key&gt;&lt;/foreign-keys&gt;&lt;ref-type name="Journal Article"&gt;17&lt;/ref-type&gt;&lt;contributors&gt;&lt;authors&gt;&lt;author&gt;Knott, Craig&lt;/author&gt;&lt;author&gt;Bell, Steven&lt;/author&gt;&lt;author&gt;Britton, Annie&lt;/author&gt;&lt;/authors&gt;&lt;/contributors&gt;&lt;titles&gt;&lt;title&gt;Alcohol consumption and the risk of type 2 diabetes: a systematic review and dose-response meta-analysis of more than 1.9 million individuals from 38 observational studies&lt;/title&gt;&lt;secondary-title&gt;Diabetes Care&lt;/secondary-title&gt;&lt;/titles&gt;&lt;periodical&gt;&lt;full-title&gt;Diabetes Care&lt;/full-title&gt;&lt;abbr-1&gt;Diabetes Care&lt;/abbr-1&gt;&lt;abbr-2&gt;Diabetes Care&lt;/abbr-2&gt;&lt;/periodical&gt;&lt;pages&gt;1804-1812&lt;/pages&gt;&lt;volume&gt;38&lt;/volume&gt;&lt;number&gt;9&lt;/number&gt;&lt;dates&gt;&lt;year&gt;2015&lt;/year&gt;&lt;/dates&gt;&lt;isbn&gt;0149-5992&lt;/isbn&gt;&lt;urls&gt;&lt;/urls&gt;&lt;/record&gt;&lt;/Cite&gt;&lt;/EndNote&gt;</w:instrText>
            </w:r>
            <w:r w:rsidRPr="00506B26">
              <w:rPr>
                <w:rFonts w:ascii="Times New Roman" w:hAnsi="Times New Roman" w:cs="Times New Roman"/>
                <w:sz w:val="18"/>
                <w:szCs w:val="18"/>
              </w:rPr>
              <w:fldChar w:fldCharType="separate"/>
            </w:r>
            <w:r w:rsidRPr="00506B26">
              <w:rPr>
                <w:rFonts w:ascii="Times New Roman" w:hAnsi="Times New Roman" w:cs="Times New Roman"/>
                <w:noProof/>
                <w:sz w:val="18"/>
                <w:szCs w:val="18"/>
              </w:rPr>
              <w:t>(30)</w:t>
            </w:r>
            <w:r w:rsidRPr="00506B26">
              <w:rPr>
                <w:rFonts w:ascii="Times New Roman" w:hAnsi="Times New Roman" w:cs="Times New Roman"/>
                <w:sz w:val="18"/>
                <w:szCs w:val="18"/>
              </w:rPr>
              <w:fldChar w:fldCharType="end"/>
            </w:r>
          </w:p>
        </w:tc>
        <w:tc>
          <w:tcPr>
            <w:tcW w:w="3588" w:type="dxa"/>
          </w:tcPr>
          <w:p w14:paraId="198AC9B0" w14:textId="7625CEF9" w:rsidR="00506B26" w:rsidRPr="0047264A" w:rsidRDefault="00506B26" w:rsidP="00506B26">
            <w:pPr>
              <w:rPr>
                <w:rFonts w:ascii="Times New Roman" w:hAnsi="Times New Roman" w:cs="Times New Roman"/>
                <w:sz w:val="18"/>
                <w:szCs w:val="18"/>
              </w:rPr>
            </w:pPr>
            <w:r w:rsidRPr="00506B26">
              <w:rPr>
                <w:rFonts w:ascii="Times New Roman" w:hAnsi="Times New Roman" w:cs="Times New Roman"/>
                <w:sz w:val="18"/>
                <w:szCs w:val="18"/>
              </w:rPr>
              <w:t xml:space="preserve">Rehm </w:t>
            </w:r>
            <w:r w:rsidRPr="00506B26">
              <w:rPr>
                <w:rFonts w:ascii="Times New Roman" w:hAnsi="Times New Roman" w:cs="Times New Roman"/>
                <w:i/>
                <w:sz w:val="18"/>
                <w:szCs w:val="18"/>
              </w:rPr>
              <w:t>et al</w:t>
            </w:r>
            <w:r w:rsidRPr="00506B26">
              <w:rPr>
                <w:rFonts w:ascii="Times New Roman" w:hAnsi="Times New Roman" w:cs="Times New Roman"/>
                <w:sz w:val="18"/>
                <w:szCs w:val="18"/>
              </w:rPr>
              <w:t xml:space="preserve">., 2010 </w:t>
            </w:r>
            <w:r w:rsidRPr="00506B26">
              <w:rPr>
                <w:rFonts w:ascii="Times New Roman" w:hAnsi="Times New Roman" w:cs="Times New Roman"/>
                <w:sz w:val="18"/>
                <w:szCs w:val="18"/>
              </w:rPr>
              <w:fldChar w:fldCharType="begin">
                <w:fldData xml:space="preserve">PEVuZE5vdGU+PENpdGU+PEF1dGhvcj5SZWhtPC9BdXRob3I+PFllYXI+MjAxMDwvWWVhcj48UmVj
TnVtPjEzNDwvUmVjTnVtPjxEaXNwbGF5VGV4dD4oMzEpPC9EaXNwbGF5VGV4dD48cmVjb3JkPjxy
ZWMtbnVtYmVyPjEzNDwvcmVjLW51bWJlcj48Zm9yZWlnbi1rZXlzPjxrZXkgYXBwPSJFTiIgZGIt
aWQ9InJ6d3Z3czBwZzAycmRtZWY5YWF4eDB0eHpldHJ6c3AyZHcwNSIgdGltZXN0YW1wPSIxNDUz
NzEyODg1Ij4xMzQ8L2tleT48L2ZvcmVpZ24ta2V5cz48cmVmLXR5cGUgbmFtZT0iSm91cm5hbCBB
cnRpY2xlIj4xNzwvcmVmLXR5cGU+PGNvbnRyaWJ1dG9ycz48YXV0aG9ycz48YXV0aG9yPlJlaG0s
IEouPC9hdXRob3I+PGF1dGhvcj5CYWxpdW5hcywgRC48L2F1dGhvcj48YXV0aG9yPkJvcmdlcywg
Ry4gTC48L2F1dGhvcj48YXV0aG9yPkdyYWhhbSwgSy48L2F1dGhvcj48YXV0aG9yPklydmluZywg
SC48L2F1dGhvcj48YXV0aG9yPktlaG9lLCBULjwvYXV0aG9yPjxhdXRob3I+UGFycnksIEMuIEQu
PC9hdXRob3I+PGF1dGhvcj5QYXRyYSwgSi48L2F1dGhvcj48YXV0aG9yPlBvcG92YSwgUy48L2F1
dGhvcj48YXV0aG9yPlBvem55YWssIFYuPC9hdXRob3I+PGF1dGhvcj5Sb2VyZWNrZSwgTS48L2F1
dGhvcj48YXV0aG9yPlJvb20sIFIuPC9hdXRob3I+PGF1dGhvcj5TYW1va2h2YWxvdiwgQS4gVi48
L2F1dGhvcj48YXV0aG9yPlRheWxvciwgQi48L2F1dGhvcj48L2F1dGhvcnM+PC9jb250cmlidXRv
cnM+PGF1dGgtYWRkcmVzcz5DZW50cmUgZm9yIEFkZGljdGlvbiBhbmQgTWVudGFsIEhlYWx0aCwg
VG9yb250bywgQ2FuYWRhLiBqdHJlaG1AYW9sLmNvbTwvYXV0aC1hZGRyZXNzPjx0aXRsZXM+PHRp
dGxlPlRoZSByZWxhdGlvbiBiZXR3ZWVuIGRpZmZlcmVudCBkaW1lbnNpb25zIG9mIGFsY29ob2wg
Y29uc3VtcHRpb24gYW5kIGJ1cmRlbiBvZiBkaXNlYXNlOiBhbiBvdmVydmlldzwvdGl0bGU+PHNl
Y29uZGFyeS10aXRsZT5BZGRpY3Rpb248L3NlY29uZGFyeS10aXRsZT48YWx0LXRpdGxlPkFkZGlj
dGlvbiAoQWJpbmdkb24sIEVuZ2xhbmQpPC9hbHQtdGl0bGU+PC90aXRsZXM+PHBlcmlvZGljYWw+
PGZ1bGwtdGl0bGU+QWRkaWN0aW9uPC9mdWxsLXRpdGxlPjxhYmJyLTE+QWRkaWN0aW9uPC9hYmJy
LTE+PGFiYnItMj5BZGRpY3Rpb248L2FiYnItMj48L3BlcmlvZGljYWw+PHBhZ2VzPjgxNy00Mzwv
cGFnZXM+PHZvbHVtZT4xMDU8L3ZvbHVtZT48bnVtYmVyPjU8L251bWJlcj48ZWRpdGlvbj4yMDEw
LzAzLzI1PC9lZGl0aW9uPjxrZXl3b3Jkcz48a2V5d29yZD5BbGNvaG9sIERyaW5raW5nLyphZHZl
cnNlIGVmZmVjdHMvZWNvbm9taWNzL21vcnRhbGl0eTwva2V5d29yZD48a2V5d29yZD4qQ2hyb25p
YyBEaXNlYXNlL2VwaWRlbWlvbG9neTwva2V5d29yZD48a2V5d29yZD5Db3N0IG9mIElsbG5lc3M8
L2tleXdvcmQ+PGtleXdvcmQ+RXBpZGVtaW9sb2dpYyBNZXRob2RzPC9rZXl3b3JkPjxrZXl3b3Jk
PkZlbWFsZTwva2V5d29yZD48a2V5d29yZD5IdW1hbnM8L2tleXdvcmQ+PGtleXdvcmQ+SW5mZWN0
aW9uL2VwaWRlbWlvbG9neS8qZXRpb2xvZ3k8L2tleXdvcmQ+PGtleXdvcmQ+TWFsZTwva2V5d29y
ZD48a2V5d29yZD5NZXRhLUFuYWx5c2lzIGFzIFRvcGljPC9rZXl3b3JkPjxrZXl3b3JkPlJldmll
dyBMaXRlcmF0dXJlIGFzIFRvcGljPC9rZXl3b3JkPjwva2V5d29yZHM+PGRhdGVzPjx5ZWFyPjIw
MTA8L3llYXI+PHB1Yi1kYXRlcz48ZGF0ZT5NYXk8L2RhdGU+PC9wdWItZGF0ZXM+PC9kYXRlcz48
aXNibj4wOTY1LTIxNDA8L2lzYm4+PGFjY2Vzc2lvbi1udW0+MjAzMzE1NzM8L2FjY2Vzc2lvbi1u
dW0+PHVybHM+PC91cmxzPjxjdXN0b20yPlBtYzMzMDYwMTM8L2N1c3RvbTI+PGN1c3RvbTY+Tmlo
bXMxODg1MDY8L2N1c3RvbTY+PGVsZWN0cm9uaWMtcmVzb3VyY2UtbnVtPjEwLjExMTEvai4xMzYw
LTA0NDMuMjAxMC4wMjg5OS54PC9lbGVjdHJvbmljLXJlc291cmNlLW51bT48cmVtb3RlLWRhdGFi
YXNlLXByb3ZpZGVyPk5MTTwvcmVtb3RlLWRhdGFiYXNlLXByb3ZpZGVyPjxsYW5ndWFnZT5lbmc8
L2xhbmd1YWdlPjwvcmVjb3JkPjwvQ2l0ZT48L0VuZE5vdGU+
</w:fldData>
              </w:fldChar>
            </w:r>
            <w:r w:rsidRPr="00506B26">
              <w:rPr>
                <w:rFonts w:ascii="Times New Roman" w:hAnsi="Times New Roman" w:cs="Times New Roman"/>
                <w:sz w:val="18"/>
                <w:szCs w:val="18"/>
              </w:rPr>
              <w:instrText xml:space="preserve"> ADDIN EN.CITE </w:instrText>
            </w:r>
            <w:r w:rsidRPr="00506B26">
              <w:rPr>
                <w:rFonts w:ascii="Times New Roman" w:hAnsi="Times New Roman" w:cs="Times New Roman"/>
                <w:sz w:val="18"/>
                <w:szCs w:val="18"/>
              </w:rPr>
              <w:fldChar w:fldCharType="begin">
                <w:fldData xml:space="preserve">PEVuZE5vdGU+PENpdGU+PEF1dGhvcj5SZWhtPC9BdXRob3I+PFllYXI+MjAxMDwvWWVhcj48UmVj
TnVtPjEzNDwvUmVjTnVtPjxEaXNwbGF5VGV4dD4oMzEpPC9EaXNwbGF5VGV4dD48cmVjb3JkPjxy
ZWMtbnVtYmVyPjEzNDwvcmVjLW51bWJlcj48Zm9yZWlnbi1rZXlzPjxrZXkgYXBwPSJFTiIgZGIt
aWQ9InJ6d3Z3czBwZzAycmRtZWY5YWF4eDB0eHpldHJ6c3AyZHcwNSIgdGltZXN0YW1wPSIxNDUz
NzEyODg1Ij4xMzQ8L2tleT48L2ZvcmVpZ24ta2V5cz48cmVmLXR5cGUgbmFtZT0iSm91cm5hbCBB
cnRpY2xlIj4xNzwvcmVmLXR5cGU+PGNvbnRyaWJ1dG9ycz48YXV0aG9ycz48YXV0aG9yPlJlaG0s
IEouPC9hdXRob3I+PGF1dGhvcj5CYWxpdW5hcywgRC48L2F1dGhvcj48YXV0aG9yPkJvcmdlcywg
Ry4gTC48L2F1dGhvcj48YXV0aG9yPkdyYWhhbSwgSy48L2F1dGhvcj48YXV0aG9yPklydmluZywg
SC48L2F1dGhvcj48YXV0aG9yPktlaG9lLCBULjwvYXV0aG9yPjxhdXRob3I+UGFycnksIEMuIEQu
PC9hdXRob3I+PGF1dGhvcj5QYXRyYSwgSi48L2F1dGhvcj48YXV0aG9yPlBvcG92YSwgUy48L2F1
dGhvcj48YXV0aG9yPlBvem55YWssIFYuPC9hdXRob3I+PGF1dGhvcj5Sb2VyZWNrZSwgTS48L2F1
dGhvcj48YXV0aG9yPlJvb20sIFIuPC9hdXRob3I+PGF1dGhvcj5TYW1va2h2YWxvdiwgQS4gVi48
L2F1dGhvcj48YXV0aG9yPlRheWxvciwgQi48L2F1dGhvcj48L2F1dGhvcnM+PC9jb250cmlidXRv
cnM+PGF1dGgtYWRkcmVzcz5DZW50cmUgZm9yIEFkZGljdGlvbiBhbmQgTWVudGFsIEhlYWx0aCwg
VG9yb250bywgQ2FuYWRhLiBqdHJlaG1AYW9sLmNvbTwvYXV0aC1hZGRyZXNzPjx0aXRsZXM+PHRp
dGxlPlRoZSByZWxhdGlvbiBiZXR3ZWVuIGRpZmZlcmVudCBkaW1lbnNpb25zIG9mIGFsY29ob2wg
Y29uc3VtcHRpb24gYW5kIGJ1cmRlbiBvZiBkaXNlYXNlOiBhbiBvdmVydmlldzwvdGl0bGU+PHNl
Y29uZGFyeS10aXRsZT5BZGRpY3Rpb248L3NlY29uZGFyeS10aXRsZT48YWx0LXRpdGxlPkFkZGlj
dGlvbiAoQWJpbmdkb24sIEVuZ2xhbmQpPC9hbHQtdGl0bGU+PC90aXRsZXM+PHBlcmlvZGljYWw+
PGZ1bGwtdGl0bGU+QWRkaWN0aW9uPC9mdWxsLXRpdGxlPjxhYmJyLTE+QWRkaWN0aW9uPC9hYmJy
LTE+PGFiYnItMj5BZGRpY3Rpb248L2FiYnItMj48L3BlcmlvZGljYWw+PHBhZ2VzPjgxNy00Mzwv
cGFnZXM+PHZvbHVtZT4xMDU8L3ZvbHVtZT48bnVtYmVyPjU8L251bWJlcj48ZWRpdGlvbj4yMDEw
LzAzLzI1PC9lZGl0aW9uPjxrZXl3b3Jkcz48a2V5d29yZD5BbGNvaG9sIERyaW5raW5nLyphZHZl
cnNlIGVmZmVjdHMvZWNvbm9taWNzL21vcnRhbGl0eTwva2V5d29yZD48a2V5d29yZD4qQ2hyb25p
YyBEaXNlYXNlL2VwaWRlbWlvbG9neTwva2V5d29yZD48a2V5d29yZD5Db3N0IG9mIElsbG5lc3M8
L2tleXdvcmQ+PGtleXdvcmQ+RXBpZGVtaW9sb2dpYyBNZXRob2RzPC9rZXl3b3JkPjxrZXl3b3Jk
PkZlbWFsZTwva2V5d29yZD48a2V5d29yZD5IdW1hbnM8L2tleXdvcmQ+PGtleXdvcmQ+SW5mZWN0
aW9uL2VwaWRlbWlvbG9neS8qZXRpb2xvZ3k8L2tleXdvcmQ+PGtleXdvcmQ+TWFsZTwva2V5d29y
ZD48a2V5d29yZD5NZXRhLUFuYWx5c2lzIGFzIFRvcGljPC9rZXl3b3JkPjxrZXl3b3JkPlJldmll
dyBMaXRlcmF0dXJlIGFzIFRvcGljPC9rZXl3b3JkPjwva2V5d29yZHM+PGRhdGVzPjx5ZWFyPjIw
MTA8L3llYXI+PHB1Yi1kYXRlcz48ZGF0ZT5NYXk8L2RhdGU+PC9wdWItZGF0ZXM+PC9kYXRlcz48
aXNibj4wOTY1LTIxNDA8L2lzYm4+PGFjY2Vzc2lvbi1udW0+MjAzMzE1NzM8L2FjY2Vzc2lvbi1u
dW0+PHVybHM+PC91cmxzPjxjdXN0b20yPlBtYzMzMDYwMTM8L2N1c3RvbTI+PGN1c3RvbTY+Tmlo
bXMxODg1MDY8L2N1c3RvbTY+PGVsZWN0cm9uaWMtcmVzb3VyY2UtbnVtPjEwLjExMTEvai4xMzYw
LTA0NDMuMjAxMC4wMjg5OS54PC9lbGVjdHJvbmljLXJlc291cmNlLW51bT48cmVtb3RlLWRhdGFi
YXNlLXByb3ZpZGVyPk5MTTwvcmVtb3RlLWRhdGFiYXNlLXByb3ZpZGVyPjxsYW5ndWFnZT5lbmc8
L2xhbmd1YWdlPjwvcmVjb3JkPjwvQ2l0ZT48L0VuZE5vdGU+
</w:fldData>
              </w:fldChar>
            </w:r>
            <w:r w:rsidRPr="00506B26">
              <w:rPr>
                <w:rFonts w:ascii="Times New Roman" w:hAnsi="Times New Roman" w:cs="Times New Roman"/>
                <w:sz w:val="18"/>
                <w:szCs w:val="18"/>
              </w:rPr>
              <w:instrText xml:space="preserve"> ADDIN EN.CITE.DATA </w:instrText>
            </w:r>
            <w:r w:rsidRPr="00506B26">
              <w:rPr>
                <w:rFonts w:ascii="Times New Roman" w:hAnsi="Times New Roman" w:cs="Times New Roman"/>
                <w:sz w:val="18"/>
                <w:szCs w:val="18"/>
              </w:rPr>
            </w:r>
            <w:r w:rsidRPr="00506B26">
              <w:rPr>
                <w:rFonts w:ascii="Times New Roman" w:hAnsi="Times New Roman" w:cs="Times New Roman"/>
                <w:sz w:val="18"/>
                <w:szCs w:val="18"/>
              </w:rPr>
              <w:fldChar w:fldCharType="end"/>
            </w:r>
            <w:r w:rsidRPr="00506B26">
              <w:rPr>
                <w:rFonts w:ascii="Times New Roman" w:hAnsi="Times New Roman" w:cs="Times New Roman"/>
                <w:sz w:val="18"/>
                <w:szCs w:val="18"/>
              </w:rPr>
            </w:r>
            <w:r w:rsidRPr="00506B26">
              <w:rPr>
                <w:rFonts w:ascii="Times New Roman" w:hAnsi="Times New Roman" w:cs="Times New Roman"/>
                <w:sz w:val="18"/>
                <w:szCs w:val="18"/>
              </w:rPr>
              <w:fldChar w:fldCharType="separate"/>
            </w:r>
            <w:r w:rsidRPr="00506B26">
              <w:rPr>
                <w:rFonts w:ascii="Times New Roman" w:hAnsi="Times New Roman" w:cs="Times New Roman"/>
                <w:noProof/>
                <w:sz w:val="18"/>
                <w:szCs w:val="18"/>
              </w:rPr>
              <w:t>(31)</w:t>
            </w:r>
            <w:r w:rsidRPr="00506B26">
              <w:rPr>
                <w:rFonts w:ascii="Times New Roman" w:hAnsi="Times New Roman" w:cs="Times New Roman"/>
                <w:sz w:val="18"/>
                <w:szCs w:val="18"/>
              </w:rPr>
              <w:fldChar w:fldCharType="end"/>
            </w:r>
          </w:p>
        </w:tc>
      </w:tr>
    </w:tbl>
    <w:p w14:paraId="40A5B5DF" w14:textId="77777777" w:rsidR="00677390" w:rsidRPr="000D6CC6" w:rsidRDefault="00677390" w:rsidP="00677390">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303F00C2" w14:textId="3F68E40B" w:rsidR="00677390" w:rsidRDefault="00677390" w:rsidP="00677390">
      <w:pPr>
        <w:rPr>
          <w:rFonts w:ascii="Times New Roman" w:hAnsi="Times New Roman" w:cs="Times New Roman"/>
          <w:b/>
          <w:sz w:val="22"/>
          <w:szCs w:val="22"/>
        </w:rPr>
      </w:pPr>
    </w:p>
    <w:p w14:paraId="36014380" w14:textId="775AC74D" w:rsidR="00C76E99" w:rsidRDefault="00C76E99" w:rsidP="00C76E99">
      <w:pPr>
        <w:jc w:val="center"/>
        <w:rPr>
          <w:rFonts w:ascii="Times New Roman" w:hAnsi="Times New Roman" w:cs="Times New Roman"/>
          <w:b/>
          <w:sz w:val="22"/>
          <w:szCs w:val="22"/>
        </w:rPr>
      </w:pPr>
      <w:r w:rsidRPr="00C76E99">
        <w:rPr>
          <w:rFonts w:ascii="Times New Roman" w:hAnsi="Times New Roman" w:cs="Times New Roman"/>
          <w:b/>
          <w:noProof/>
          <w:sz w:val="22"/>
          <w:szCs w:val="22"/>
          <w:lang w:val="en-US"/>
        </w:rPr>
        <w:drawing>
          <wp:inline distT="0" distB="0" distL="0" distR="0" wp14:anchorId="709CC609" wp14:editId="00B82DA9">
            <wp:extent cx="3960000" cy="3240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0000" cy="3240000"/>
                    </a:xfrm>
                    <a:prstGeom prst="rect">
                      <a:avLst/>
                    </a:prstGeom>
                  </pic:spPr>
                </pic:pic>
              </a:graphicData>
            </a:graphic>
          </wp:inline>
        </w:drawing>
      </w:r>
    </w:p>
    <w:p w14:paraId="35758BB4" w14:textId="6072397E" w:rsidR="005D0206" w:rsidRPr="005D0206" w:rsidRDefault="00DA516E" w:rsidP="00DA516E">
      <w:pPr>
        <w:pStyle w:val="Caption"/>
        <w:rPr>
          <w:rFonts w:ascii="Times New Roman" w:hAnsi="Times New Roman" w:cs="Times New Roman"/>
          <w:i w:val="0"/>
          <w:color w:val="000000" w:themeColor="text1"/>
          <w:sz w:val="20"/>
          <w:szCs w:val="20"/>
        </w:rPr>
      </w:pPr>
      <w:bookmarkStart w:id="19" w:name="_Toc14362311"/>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15</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C9275E" w:rsidRPr="005D0206">
        <w:rPr>
          <w:rFonts w:ascii="Times New Roman" w:hAnsi="Times New Roman" w:cs="Times New Roman"/>
          <w:b/>
          <w:i w:val="0"/>
          <w:color w:val="000000" w:themeColor="text1"/>
          <w:sz w:val="20"/>
          <w:szCs w:val="20"/>
        </w:rPr>
        <w:t xml:space="preserve"> </w:t>
      </w:r>
      <w:r w:rsidR="00C9275E"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 xml:space="preserve">s </w:t>
      </w:r>
      <w:r w:rsidR="00C9275E" w:rsidRPr="005D0206">
        <w:rPr>
          <w:rFonts w:ascii="Times New Roman" w:hAnsi="Times New Roman" w:cs="Times New Roman"/>
          <w:i w:val="0"/>
          <w:color w:val="000000" w:themeColor="text1"/>
          <w:sz w:val="20"/>
          <w:szCs w:val="20"/>
        </w:rPr>
        <w:t xml:space="preserve">and 95% confidence interval for </w:t>
      </w:r>
      <w:r w:rsidR="006F0760" w:rsidRPr="005D0206">
        <w:rPr>
          <w:rFonts w:ascii="Times New Roman" w:hAnsi="Times New Roman" w:cs="Times New Roman"/>
          <w:i w:val="0"/>
          <w:color w:val="000000" w:themeColor="text1"/>
          <w:sz w:val="20"/>
          <w:szCs w:val="20"/>
        </w:rPr>
        <w:t xml:space="preserve">diabetes mellitus among </w:t>
      </w:r>
      <w:r w:rsidR="00C9275E" w:rsidRPr="005D0206">
        <w:rPr>
          <w:rFonts w:ascii="Times New Roman" w:hAnsi="Times New Roman" w:cs="Times New Roman"/>
          <w:i w:val="0"/>
          <w:color w:val="000000" w:themeColor="text1"/>
          <w:sz w:val="20"/>
          <w:szCs w:val="20"/>
        </w:rPr>
        <w:t>female current and former drinkers (as compared to lifetime abstainers)</w:t>
      </w:r>
      <w:bookmarkEnd w:id="19"/>
    </w:p>
    <w:p w14:paraId="4DE3146C" w14:textId="5327B5C8" w:rsidR="008D6CF9" w:rsidRPr="00780FC1" w:rsidRDefault="008D6CF9" w:rsidP="00DA516E">
      <w:pPr>
        <w:pStyle w:val="Caption"/>
        <w:rPr>
          <w:rFonts w:ascii="Times New Roman" w:hAnsi="Times New Roman" w:cs="Times New Roman"/>
          <w:b/>
          <w:sz w:val="20"/>
          <w:szCs w:val="20"/>
        </w:rPr>
      </w:pPr>
      <w:r w:rsidRPr="00780FC1">
        <w:rPr>
          <w:rFonts w:ascii="Times New Roman" w:hAnsi="Times New Roman" w:cs="Times New Roman"/>
          <w:b/>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8D6CF9" w14:paraId="4914063D" w14:textId="77777777" w:rsidTr="003E37AD">
        <w:tc>
          <w:tcPr>
            <w:tcW w:w="9962" w:type="dxa"/>
            <w:gridSpan w:val="2"/>
            <w:shd w:val="clear" w:color="auto" w:fill="F2F2F2" w:themeFill="background1" w:themeFillShade="F2"/>
          </w:tcPr>
          <w:p w14:paraId="2FE0406B" w14:textId="755EF526" w:rsidR="008D6CF9" w:rsidRPr="000D6CC6" w:rsidRDefault="005B2711" w:rsidP="006C1E77">
            <w:pPr>
              <w:rPr>
                <w:rFonts w:ascii="Times New Roman" w:hAnsi="Times New Roman" w:cs="Times New Roman"/>
                <w:b/>
                <w:sz w:val="20"/>
                <w:szCs w:val="20"/>
              </w:rPr>
            </w:pPr>
            <w:r w:rsidRPr="000D6CC6">
              <w:rPr>
                <w:rFonts w:ascii="Times New Roman" w:hAnsi="Times New Roman" w:cs="Times New Roman"/>
                <w:b/>
                <w:sz w:val="20"/>
                <w:szCs w:val="20"/>
              </w:rPr>
              <w:lastRenderedPageBreak/>
              <w:t>Epilepsy</w:t>
            </w:r>
          </w:p>
        </w:tc>
      </w:tr>
      <w:tr w:rsidR="008D6CF9" w14:paraId="3D6B0C1B" w14:textId="77777777" w:rsidTr="003E37AD">
        <w:tc>
          <w:tcPr>
            <w:tcW w:w="2972" w:type="dxa"/>
            <w:shd w:val="clear" w:color="auto" w:fill="F2F2F2" w:themeFill="background1" w:themeFillShade="F2"/>
          </w:tcPr>
          <w:p w14:paraId="204022EF" w14:textId="77777777" w:rsidR="008D6CF9" w:rsidRPr="000D6CC6" w:rsidRDefault="008D6CF9" w:rsidP="006C1E77">
            <w:pPr>
              <w:rPr>
                <w:rFonts w:ascii="Times New Roman" w:hAnsi="Times New Roman" w:cs="Times New Roman"/>
                <w:b/>
                <w:sz w:val="20"/>
                <w:szCs w:val="20"/>
              </w:rPr>
            </w:pPr>
            <w:r w:rsidRPr="000D6CC6">
              <w:rPr>
                <w:rFonts w:ascii="Times New Roman" w:hAnsi="Times New Roman" w:cs="Times New Roman"/>
                <w:b/>
                <w:sz w:val="20"/>
                <w:szCs w:val="20"/>
              </w:rPr>
              <w:t>Sex:</w:t>
            </w:r>
          </w:p>
        </w:tc>
        <w:tc>
          <w:tcPr>
            <w:tcW w:w="6990" w:type="dxa"/>
            <w:shd w:val="clear" w:color="auto" w:fill="F2F2F2" w:themeFill="background1" w:themeFillShade="F2"/>
          </w:tcPr>
          <w:p w14:paraId="5788FD52" w14:textId="5C179B05" w:rsidR="008D6CF9" w:rsidRPr="000D6CC6" w:rsidRDefault="005B2711" w:rsidP="006C1E77">
            <w:pPr>
              <w:rPr>
                <w:rFonts w:ascii="Times New Roman" w:hAnsi="Times New Roman" w:cs="Times New Roman"/>
                <w:sz w:val="20"/>
                <w:szCs w:val="20"/>
              </w:rPr>
            </w:pPr>
            <w:r w:rsidRPr="000D6CC6">
              <w:rPr>
                <w:rFonts w:ascii="Times New Roman" w:hAnsi="Times New Roman" w:cs="Times New Roman"/>
                <w:sz w:val="20"/>
                <w:szCs w:val="20"/>
              </w:rPr>
              <w:t>Both (men and women)</w:t>
            </w:r>
          </w:p>
        </w:tc>
      </w:tr>
      <w:tr w:rsidR="008D6CF9" w14:paraId="08BF1154" w14:textId="77777777" w:rsidTr="003E37AD">
        <w:tc>
          <w:tcPr>
            <w:tcW w:w="2972" w:type="dxa"/>
            <w:shd w:val="clear" w:color="auto" w:fill="F2F2F2" w:themeFill="background1" w:themeFillShade="F2"/>
          </w:tcPr>
          <w:p w14:paraId="4EBC2F11" w14:textId="77777777" w:rsidR="008D6CF9" w:rsidRPr="000D6CC6" w:rsidRDefault="008D6CF9" w:rsidP="006C1E77">
            <w:pPr>
              <w:rPr>
                <w:rFonts w:ascii="Times New Roman" w:hAnsi="Times New Roman" w:cs="Times New Roman"/>
                <w:b/>
                <w:sz w:val="20"/>
                <w:szCs w:val="20"/>
              </w:rPr>
            </w:pPr>
            <w:r w:rsidRPr="000D6CC6">
              <w:rPr>
                <w:rFonts w:ascii="Times New Roman" w:hAnsi="Times New Roman" w:cs="Times New Roman"/>
                <w:b/>
                <w:sz w:val="20"/>
                <w:szCs w:val="20"/>
              </w:rPr>
              <w:t>Category:</w:t>
            </w:r>
          </w:p>
        </w:tc>
        <w:tc>
          <w:tcPr>
            <w:tcW w:w="6990" w:type="dxa"/>
            <w:shd w:val="clear" w:color="auto" w:fill="F2F2F2" w:themeFill="background1" w:themeFillShade="F2"/>
          </w:tcPr>
          <w:p w14:paraId="24666F0D" w14:textId="36BDF34E" w:rsidR="008D6CF9" w:rsidRPr="000D6CC6" w:rsidRDefault="00ED5514" w:rsidP="006C1E77">
            <w:pPr>
              <w:rPr>
                <w:rFonts w:ascii="Times New Roman" w:hAnsi="Times New Roman" w:cs="Times New Roman"/>
                <w:sz w:val="20"/>
                <w:szCs w:val="20"/>
              </w:rPr>
            </w:pPr>
            <w:r w:rsidRPr="000D6CC6">
              <w:rPr>
                <w:rFonts w:ascii="Times New Roman" w:hAnsi="Times New Roman" w:cs="Times New Roman"/>
                <w:sz w:val="20"/>
                <w:szCs w:val="20"/>
              </w:rPr>
              <w:t>Noncommunicable diseases / Neurological conditions</w:t>
            </w:r>
          </w:p>
        </w:tc>
      </w:tr>
      <w:tr w:rsidR="008D6CF9" w14:paraId="239DD2E4" w14:textId="77777777" w:rsidTr="003E37AD">
        <w:tc>
          <w:tcPr>
            <w:tcW w:w="2972" w:type="dxa"/>
            <w:shd w:val="clear" w:color="auto" w:fill="F2F2F2" w:themeFill="background1" w:themeFillShade="F2"/>
          </w:tcPr>
          <w:p w14:paraId="2508818F" w14:textId="77777777" w:rsidR="008D6CF9" w:rsidRPr="000D6CC6" w:rsidRDefault="008D6CF9" w:rsidP="006C1E77">
            <w:pPr>
              <w:rPr>
                <w:rFonts w:ascii="Times New Roman" w:hAnsi="Times New Roman" w:cs="Times New Roman"/>
                <w:b/>
                <w:sz w:val="20"/>
                <w:szCs w:val="20"/>
              </w:rPr>
            </w:pPr>
            <w:r w:rsidRPr="000D6CC6">
              <w:rPr>
                <w:rFonts w:ascii="Times New Roman" w:hAnsi="Times New Roman" w:cs="Times New Roman"/>
                <w:b/>
                <w:sz w:val="20"/>
                <w:szCs w:val="20"/>
              </w:rPr>
              <w:t>ICD-10 codes:</w:t>
            </w:r>
          </w:p>
        </w:tc>
        <w:tc>
          <w:tcPr>
            <w:tcW w:w="6990" w:type="dxa"/>
            <w:shd w:val="clear" w:color="auto" w:fill="F2F2F2" w:themeFill="background1" w:themeFillShade="F2"/>
          </w:tcPr>
          <w:p w14:paraId="525F0DB6" w14:textId="303985E9" w:rsidR="008D6CF9" w:rsidRPr="000D6CC6" w:rsidRDefault="00ED5514" w:rsidP="006C1E77">
            <w:pPr>
              <w:rPr>
                <w:rFonts w:ascii="Times New Roman" w:hAnsi="Times New Roman" w:cs="Times New Roman"/>
                <w:sz w:val="20"/>
                <w:szCs w:val="20"/>
              </w:rPr>
            </w:pPr>
            <w:r w:rsidRPr="000D6CC6">
              <w:rPr>
                <w:rFonts w:ascii="Times New Roman" w:hAnsi="Times New Roman" w:cs="Times New Roman"/>
                <w:sz w:val="20"/>
                <w:szCs w:val="20"/>
              </w:rPr>
              <w:t>G40–41</w:t>
            </w:r>
          </w:p>
        </w:tc>
      </w:tr>
      <w:tr w:rsidR="008D6CF9" w14:paraId="1C8B7FF7" w14:textId="77777777" w:rsidTr="003E37AD">
        <w:tc>
          <w:tcPr>
            <w:tcW w:w="2972" w:type="dxa"/>
            <w:shd w:val="clear" w:color="auto" w:fill="F2F2F2" w:themeFill="background1" w:themeFillShade="F2"/>
          </w:tcPr>
          <w:p w14:paraId="78B02B26" w14:textId="77777777" w:rsidR="008D6CF9" w:rsidRPr="000D6CC6" w:rsidRDefault="008D6CF9" w:rsidP="006C1E77">
            <w:pPr>
              <w:rPr>
                <w:rFonts w:ascii="Times New Roman" w:hAnsi="Times New Roman" w:cs="Times New Roman"/>
                <w:b/>
                <w:sz w:val="20"/>
                <w:szCs w:val="20"/>
              </w:rPr>
            </w:pPr>
            <w:r w:rsidRPr="000D6CC6">
              <w:rPr>
                <w:rFonts w:ascii="Times New Roman" w:hAnsi="Times New Roman" w:cs="Times New Roman"/>
                <w:b/>
                <w:sz w:val="20"/>
                <w:szCs w:val="20"/>
              </w:rPr>
              <w:t>GHE 2015 cause category:</w:t>
            </w:r>
          </w:p>
        </w:tc>
        <w:tc>
          <w:tcPr>
            <w:tcW w:w="6990" w:type="dxa"/>
            <w:shd w:val="clear" w:color="auto" w:fill="F2F2F2" w:themeFill="background1" w:themeFillShade="F2"/>
          </w:tcPr>
          <w:p w14:paraId="19744519" w14:textId="75DC2603" w:rsidR="008D6CF9" w:rsidRPr="000D6CC6" w:rsidRDefault="00ED5514" w:rsidP="006C1E77">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II.F.3</w:t>
            </w:r>
          </w:p>
        </w:tc>
      </w:tr>
      <w:tr w:rsidR="008D6CF9" w14:paraId="683C7BA8" w14:textId="77777777" w:rsidTr="003E37AD">
        <w:tc>
          <w:tcPr>
            <w:tcW w:w="2972" w:type="dxa"/>
            <w:shd w:val="clear" w:color="auto" w:fill="F2F2F2" w:themeFill="background1" w:themeFillShade="F2"/>
          </w:tcPr>
          <w:p w14:paraId="2EB8DCD5" w14:textId="77777777" w:rsidR="008D6CF9" w:rsidRPr="000D6CC6" w:rsidRDefault="008D6CF9" w:rsidP="006C1E77">
            <w:pPr>
              <w:rPr>
                <w:rFonts w:ascii="Times New Roman" w:hAnsi="Times New Roman" w:cs="Times New Roman"/>
                <w:b/>
                <w:sz w:val="20"/>
                <w:szCs w:val="20"/>
              </w:rPr>
            </w:pPr>
            <w:r w:rsidRPr="000D6CC6">
              <w:rPr>
                <w:rFonts w:ascii="Times New Roman" w:hAnsi="Times New Roman" w:cs="Times New Roman"/>
                <w:b/>
                <w:sz w:val="20"/>
                <w:szCs w:val="20"/>
              </w:rPr>
              <w:t>Causality:</w:t>
            </w:r>
          </w:p>
        </w:tc>
        <w:tc>
          <w:tcPr>
            <w:tcW w:w="6990" w:type="dxa"/>
            <w:shd w:val="clear" w:color="auto" w:fill="F2F2F2" w:themeFill="background1" w:themeFillShade="F2"/>
          </w:tcPr>
          <w:p w14:paraId="04FC9067" w14:textId="525F32C6" w:rsidR="008D6CF9" w:rsidRPr="000D6CC6" w:rsidRDefault="00ED5514" w:rsidP="00506B26">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 xml:space="preserve">Bartolomei, </w:t>
            </w:r>
            <w:r w:rsidR="00506B26">
              <w:rPr>
                <w:rFonts w:ascii="Times New Roman" w:eastAsia="Times New Roman" w:hAnsi="Times New Roman" w:cs="Times New Roman"/>
                <w:color w:val="000000"/>
                <w:sz w:val="20"/>
                <w:szCs w:val="20"/>
              </w:rPr>
              <w:t>1997</w:t>
            </w:r>
            <w:r w:rsidRPr="000D6CC6">
              <w:rPr>
                <w:rFonts w:ascii="Times New Roman" w:eastAsia="Times New Roman" w:hAnsi="Times New Roman" w:cs="Times New Roman"/>
                <w:color w:val="000000"/>
                <w:sz w:val="20"/>
                <w:szCs w:val="20"/>
              </w:rPr>
              <w:t xml:space="preserve">; Barclay </w:t>
            </w:r>
            <w:r w:rsidRPr="004534F1">
              <w:rPr>
                <w:rFonts w:ascii="Times New Roman" w:eastAsia="Times New Roman" w:hAnsi="Times New Roman" w:cs="Times New Roman"/>
                <w:i/>
                <w:color w:val="000000"/>
                <w:sz w:val="20"/>
                <w:szCs w:val="20"/>
              </w:rPr>
              <w:t>et al</w:t>
            </w:r>
            <w:r w:rsidRPr="000D6CC6">
              <w:rPr>
                <w:rFonts w:ascii="Times New Roman" w:eastAsia="Times New Roman" w:hAnsi="Times New Roman" w:cs="Times New Roman"/>
                <w:color w:val="000000"/>
                <w:sz w:val="20"/>
                <w:szCs w:val="20"/>
              </w:rPr>
              <w:t xml:space="preserve">., 2008; Leach </w:t>
            </w:r>
            <w:r w:rsidRPr="004534F1">
              <w:rPr>
                <w:rFonts w:ascii="Times New Roman" w:eastAsia="Times New Roman" w:hAnsi="Times New Roman" w:cs="Times New Roman"/>
                <w:i/>
                <w:color w:val="000000"/>
                <w:sz w:val="20"/>
                <w:szCs w:val="20"/>
              </w:rPr>
              <w:t>et al</w:t>
            </w:r>
            <w:r w:rsidRPr="000D6CC6">
              <w:rPr>
                <w:rFonts w:ascii="Times New Roman" w:eastAsia="Times New Roman" w:hAnsi="Times New Roman" w:cs="Times New Roman"/>
                <w:color w:val="000000"/>
                <w:sz w:val="20"/>
                <w:szCs w:val="20"/>
              </w:rPr>
              <w:t xml:space="preserve">., </w:t>
            </w:r>
            <w:r w:rsidRPr="00506B26">
              <w:rPr>
                <w:rFonts w:ascii="Times New Roman" w:eastAsia="Times New Roman" w:hAnsi="Times New Roman" w:cs="Times New Roman"/>
                <w:color w:val="000000"/>
                <w:sz w:val="20"/>
                <w:szCs w:val="20"/>
              </w:rPr>
              <w:t xml:space="preserve">2012 </w:t>
            </w:r>
            <w:r w:rsidR="00506B26" w:rsidRPr="00506B26">
              <w:rPr>
                <w:rFonts w:ascii="Times New Roman" w:eastAsia="Times New Roman" w:hAnsi="Times New Roman" w:cs="Times New Roman"/>
                <w:color w:val="000000"/>
                <w:sz w:val="20"/>
                <w:szCs w:val="20"/>
              </w:rPr>
              <w:fldChar w:fldCharType="begin">
                <w:fldData xml:space="preserve">PEVuZE5vdGU+PENpdGU+PEF1dGhvcj5CYXJ0b2xvbWVpPC9BdXRob3I+PFllYXI+MTk5NzwvWWVh
cj48UmVjTnVtPjY0NTY8L1JlY051bT48RGlzcGxheVRleHQ+KDMyLTM0KTwvRGlzcGxheVRleHQ+
PHJlY29yZD48cmVjLW51bWJlcj42NDU2PC9yZWMtbnVtYmVyPjxmb3JlaWduLWtleXM+PGtleSBh
cHA9IkVOIiBkYi1pZD0icnp3dndzMHBnMDJyZG1lZjlhYXh4MHR4emV0cnpzcDJkdzA1IiB0aW1l
c3RhbXA9IjE1Mjg0MDI5NzUiPjY0NTY8L2tleT48L2ZvcmVpZ24ta2V5cz48cmVmLXR5cGUgbmFt
ZT0iSm91cm5hbCBBcnRpY2xlIj4xNzwvcmVmLXR5cGU+PGNvbnRyaWJ1dG9ycz48YXV0aG9ycz48
YXV0aG9yPkJhcnRvbG9tZWksIEZhYnJpY2U8L2F1dGhvcj48YXV0aG9yPlN1Y2hldCwgTGF1cmVu
dDwvYXV0aG9yPjxhdXRob3I+QmFycmllLCBNYXJ5bGluZTwvYXV0aG9yPjxhdXRob3I+R2FzdGF1
dCwgSmVhbi1Mb3VpczwvYXV0aG9yPjwvYXV0aG9ycz48L2NvbnRyaWJ1dG9ycz48dGl0bGVzPjx0
aXRsZT5BbGNvaG9saWMgZXBpbGVwc3k6IGEgdW5pZmllZCBhbmQgZHluYW1pYyBjbGFzc2lmaWNh
dGlvbjwvdGl0bGU+PHNlY29uZGFyeS10aXRsZT5FdXJvcGVhbiBOZXVyb2xvZ3k8L3NlY29uZGFy
eS10aXRsZT48L3RpdGxlcz48cGVyaW9kaWNhbD48ZnVsbC10aXRsZT5FdXJvcGVhbiBOZXVyb2xv
Z3k8L2Z1bGwtdGl0bGU+PGFiYnItMT5FdXIuIE5ldXJvbC48L2FiYnItMT48YWJici0yPkV1ciBO
ZXVyb2w8L2FiYnItMj48L3BlcmlvZGljYWw+PHBhZ2VzPjEzLTE3PC9wYWdlcz48dm9sdW1lPjM3
PC92b2x1bWU+PG51bWJlcj4xPC9udW1iZXI+PGRhdGVzPjx5ZWFyPjE5OTc8L3llYXI+PC9kYXRl
cz48aXNibj4wMDE0LTMwMjI8L2lzYm4+PHVybHM+PC91cmxzPjwvcmVjb3JkPjwvQ2l0ZT48Q2l0
ZT48QXV0aG9yPkJhcmNsYXk8L0F1dGhvcj48WWVhcj4yMDA4PC9ZZWFyPjxSZWNOdW0+NjU3Mjwv
UmVjTnVtPjxyZWNvcmQ+PHJlYy1udW1iZXI+NjU3MjwvcmVjLW51bWJlcj48Zm9yZWlnbi1rZXlz
PjxrZXkgYXBwPSJFTiIgZGItaWQ9InJ6d3Z3czBwZzAycmRtZWY5YWF4eDB0eHpldHJ6c3AyZHcw
NSIgdGltZXN0YW1wPSIxNTMxOTU3MDc1Ij42NTcyPC9rZXk+PC9mb3JlaWduLWtleXM+PHJlZi10
eXBlIG5hbWU9IkpvdXJuYWwgQXJ0aWNsZSI+MTc8L3JlZi10eXBlPjxjb250cmlidXRvcnM+PGF1
dGhvcnM+PGF1dGhvcj5CYXJjbGF5LCBHQTwvYXV0aG9yPjxhdXRob3I+QmFyYm91ciwgSjwvYXV0
aG9yPjxhdXRob3I+U3Rld2FydCwgUzwvYXV0aG9yPjxhdXRob3I+RGF5LCBDUDwvYXV0aG9yPjxh
dXRob3I+R2lsdmFycnksIEU8L2F1dGhvcj48L2F1dGhvcnM+PC9jb250cmlidXRvcnM+PHRpdGxl
cz48dGl0bGU+QWR2ZXJzZSBwaHlzaWNhbCBlZmZlY3RzIG9mIGFsY29ob2wgbWlzdXNlPC90aXRs
ZT48c2Vjb25kYXJ5LXRpdGxlPkFkdmFuY2VzIGluIFBzeWNoaWF0cmljIFRyZWF0bWVudDwvc2Vj
b25kYXJ5LXRpdGxlPjwvdGl0bGVzPjxwZXJpb2RpY2FsPjxmdWxsLXRpdGxlPkFkdmFuY2VzIGlu
IFBzeWNoaWF0cmljIFRyZWF0bWVudDwvZnVsbC10aXRsZT48YWJici0xPkFkdiBQc3ljaGlhdHIg
VHJlYXQ8L2FiYnItMT48L3BlcmlvZGljYWw+PHBhZ2VzPjEzOS0xNTE8L3BhZ2VzPjx2b2x1bWU+
MTQ8L3ZvbHVtZT48bnVtYmVyPjI8L251bWJlcj48ZGF0ZXM+PHllYXI+MjAwODwveWVhcj48L2Rh
dGVzPjxpc2JuPjEzNTUtNTE0NjwvaXNibj48dXJscz48L3VybHM+PC9yZWNvcmQ+PC9DaXRlPjxD
aXRlPjxBdXRob3I+TGVhY2g8L0F1dGhvcj48WWVhcj4yMDEyPC9ZZWFyPjxSZWNOdW0+NjU3Mzwv
UmVjTnVtPjxyZWNvcmQ+PHJlYy1udW1iZXI+NjU3MzwvcmVjLW51bWJlcj48Zm9yZWlnbi1rZXlz
PjxrZXkgYXBwPSJFTiIgZGItaWQ9InJ6d3Z3czBwZzAycmRtZWY5YWF4eDB0eHpldHJ6c3AyZHcw
NSIgdGltZXN0YW1wPSIxNTMxOTU3NDc4Ij42NTczPC9rZXk+PC9mb3JlaWduLWtleXM+PHJlZi10
eXBlIG5hbWU9IkpvdXJuYWwgQXJ0aWNsZSI+MTc8L3JlZi10eXBlPjxjb250cmlidXRvcnM+PGF1
dGhvcnM+PGF1dGhvcj5MZWFjaCwgSm9obiBQYXVsPC9hdXRob3I+PGF1dGhvcj5Nb2hhbnJhaiwg
UmFqaXY8L2F1dGhvcj48YXV0aG9yPkJvcmxhbmQsIFdpbGxpYW08L2F1dGhvcj48L2F1dGhvcnM+
PC9jb250cmlidXRvcnM+PHRpdGxlcz48dGl0bGU+QWxjb2hvbCBhbmQgZHJ1Z3MgaW4gZXBpbGVw
c3k6IHBhdGhvcGh5c2lvbG9neSwgcHJlc2VudGF0aW9uLCBwb3NzaWJpbGl0aWVzLCBhbmQgcHJl
dmVudGlvbjwvdGl0bGU+PHNlY29uZGFyeS10aXRsZT5FcGlsZXBzaWE8L3NlY29uZGFyeS10aXRs
ZT48L3RpdGxlcz48cGVyaW9kaWNhbD48ZnVsbC10aXRsZT5FcGlsZXBzaWE8L2Z1bGwtdGl0bGU+
PGFiYnItMT5FcGlsZXBzaWE8L2FiYnItMT48YWJici0yPkVwaWxlcHNpYTwvYWJici0yPjwvcGVy
aW9kaWNhbD48cGFnZXM+NDgtNTc8L3BhZ2VzPjx2b2x1bWU+NTM8L3ZvbHVtZT48ZGF0ZXM+PHll
YXI+MjAxMjwveWVhcj48L2RhdGVzPjxpc2JuPjAwMTMtOTU4MDwvaXNibj48dXJscz48L3VybHM+
PC9yZWNvcmQ+PC9DaXRlPjwvRW5kTm90ZT4A
</w:fldData>
              </w:fldChar>
            </w:r>
            <w:r w:rsidR="00506B26" w:rsidRPr="00506B26">
              <w:rPr>
                <w:rFonts w:ascii="Times New Roman" w:eastAsia="Times New Roman" w:hAnsi="Times New Roman" w:cs="Times New Roman"/>
                <w:color w:val="000000"/>
                <w:sz w:val="20"/>
                <w:szCs w:val="20"/>
              </w:rPr>
              <w:instrText xml:space="preserve"> ADDIN EN.CITE </w:instrText>
            </w:r>
            <w:r w:rsidR="00506B26" w:rsidRPr="00506B26">
              <w:rPr>
                <w:rFonts w:ascii="Times New Roman" w:eastAsia="Times New Roman" w:hAnsi="Times New Roman" w:cs="Times New Roman"/>
                <w:color w:val="000000"/>
                <w:sz w:val="20"/>
                <w:szCs w:val="20"/>
              </w:rPr>
              <w:fldChar w:fldCharType="begin">
                <w:fldData xml:space="preserve">PEVuZE5vdGU+PENpdGU+PEF1dGhvcj5CYXJ0b2xvbWVpPC9BdXRob3I+PFllYXI+MTk5NzwvWWVh
cj48UmVjTnVtPjY0NTY8L1JlY051bT48RGlzcGxheVRleHQ+KDMyLTM0KTwvRGlzcGxheVRleHQ+
PHJlY29yZD48cmVjLW51bWJlcj42NDU2PC9yZWMtbnVtYmVyPjxmb3JlaWduLWtleXM+PGtleSBh
cHA9IkVOIiBkYi1pZD0icnp3dndzMHBnMDJyZG1lZjlhYXh4MHR4emV0cnpzcDJkdzA1IiB0aW1l
c3RhbXA9IjE1Mjg0MDI5NzUiPjY0NTY8L2tleT48L2ZvcmVpZ24ta2V5cz48cmVmLXR5cGUgbmFt
ZT0iSm91cm5hbCBBcnRpY2xlIj4xNzwvcmVmLXR5cGU+PGNvbnRyaWJ1dG9ycz48YXV0aG9ycz48
YXV0aG9yPkJhcnRvbG9tZWksIEZhYnJpY2U8L2F1dGhvcj48YXV0aG9yPlN1Y2hldCwgTGF1cmVu
dDwvYXV0aG9yPjxhdXRob3I+QmFycmllLCBNYXJ5bGluZTwvYXV0aG9yPjxhdXRob3I+R2FzdGF1
dCwgSmVhbi1Mb3VpczwvYXV0aG9yPjwvYXV0aG9ycz48L2NvbnRyaWJ1dG9ycz48dGl0bGVzPjx0
aXRsZT5BbGNvaG9saWMgZXBpbGVwc3k6IGEgdW5pZmllZCBhbmQgZHluYW1pYyBjbGFzc2lmaWNh
dGlvbjwvdGl0bGU+PHNlY29uZGFyeS10aXRsZT5FdXJvcGVhbiBOZXVyb2xvZ3k8L3NlY29uZGFy
eS10aXRsZT48L3RpdGxlcz48cGVyaW9kaWNhbD48ZnVsbC10aXRsZT5FdXJvcGVhbiBOZXVyb2xv
Z3k8L2Z1bGwtdGl0bGU+PGFiYnItMT5FdXIuIE5ldXJvbC48L2FiYnItMT48YWJici0yPkV1ciBO
ZXVyb2w8L2FiYnItMj48L3BlcmlvZGljYWw+PHBhZ2VzPjEzLTE3PC9wYWdlcz48dm9sdW1lPjM3
PC92b2x1bWU+PG51bWJlcj4xPC9udW1iZXI+PGRhdGVzPjx5ZWFyPjE5OTc8L3llYXI+PC9kYXRl
cz48aXNibj4wMDE0LTMwMjI8L2lzYm4+PHVybHM+PC91cmxzPjwvcmVjb3JkPjwvQ2l0ZT48Q2l0
ZT48QXV0aG9yPkJhcmNsYXk8L0F1dGhvcj48WWVhcj4yMDA4PC9ZZWFyPjxSZWNOdW0+NjU3Mjwv
UmVjTnVtPjxyZWNvcmQ+PHJlYy1udW1iZXI+NjU3MjwvcmVjLW51bWJlcj48Zm9yZWlnbi1rZXlz
PjxrZXkgYXBwPSJFTiIgZGItaWQ9InJ6d3Z3czBwZzAycmRtZWY5YWF4eDB0eHpldHJ6c3AyZHcw
NSIgdGltZXN0YW1wPSIxNTMxOTU3MDc1Ij42NTcyPC9rZXk+PC9mb3JlaWduLWtleXM+PHJlZi10
eXBlIG5hbWU9IkpvdXJuYWwgQXJ0aWNsZSI+MTc8L3JlZi10eXBlPjxjb250cmlidXRvcnM+PGF1
dGhvcnM+PGF1dGhvcj5CYXJjbGF5LCBHQTwvYXV0aG9yPjxhdXRob3I+QmFyYm91ciwgSjwvYXV0
aG9yPjxhdXRob3I+U3Rld2FydCwgUzwvYXV0aG9yPjxhdXRob3I+RGF5LCBDUDwvYXV0aG9yPjxh
dXRob3I+R2lsdmFycnksIEU8L2F1dGhvcj48L2F1dGhvcnM+PC9jb250cmlidXRvcnM+PHRpdGxl
cz48dGl0bGU+QWR2ZXJzZSBwaHlzaWNhbCBlZmZlY3RzIG9mIGFsY29ob2wgbWlzdXNlPC90aXRs
ZT48c2Vjb25kYXJ5LXRpdGxlPkFkdmFuY2VzIGluIFBzeWNoaWF0cmljIFRyZWF0bWVudDwvc2Vj
b25kYXJ5LXRpdGxlPjwvdGl0bGVzPjxwZXJpb2RpY2FsPjxmdWxsLXRpdGxlPkFkdmFuY2VzIGlu
IFBzeWNoaWF0cmljIFRyZWF0bWVudDwvZnVsbC10aXRsZT48YWJici0xPkFkdiBQc3ljaGlhdHIg
VHJlYXQ8L2FiYnItMT48L3BlcmlvZGljYWw+PHBhZ2VzPjEzOS0xNTE8L3BhZ2VzPjx2b2x1bWU+
MTQ8L3ZvbHVtZT48bnVtYmVyPjI8L251bWJlcj48ZGF0ZXM+PHllYXI+MjAwODwveWVhcj48L2Rh
dGVzPjxpc2JuPjEzNTUtNTE0NjwvaXNibj48dXJscz48L3VybHM+PC9yZWNvcmQ+PC9DaXRlPjxD
aXRlPjxBdXRob3I+TGVhY2g8L0F1dGhvcj48WWVhcj4yMDEyPC9ZZWFyPjxSZWNOdW0+NjU3Mzwv
UmVjTnVtPjxyZWNvcmQ+PHJlYy1udW1iZXI+NjU3MzwvcmVjLW51bWJlcj48Zm9yZWlnbi1rZXlz
PjxrZXkgYXBwPSJFTiIgZGItaWQ9InJ6d3Z3czBwZzAycmRtZWY5YWF4eDB0eHpldHJ6c3AyZHcw
NSIgdGltZXN0YW1wPSIxNTMxOTU3NDc4Ij42NTczPC9rZXk+PC9mb3JlaWduLWtleXM+PHJlZi10
eXBlIG5hbWU9IkpvdXJuYWwgQXJ0aWNsZSI+MTc8L3JlZi10eXBlPjxjb250cmlidXRvcnM+PGF1
dGhvcnM+PGF1dGhvcj5MZWFjaCwgSm9obiBQYXVsPC9hdXRob3I+PGF1dGhvcj5Nb2hhbnJhaiwg
UmFqaXY8L2F1dGhvcj48YXV0aG9yPkJvcmxhbmQsIFdpbGxpYW08L2F1dGhvcj48L2F1dGhvcnM+
PC9jb250cmlidXRvcnM+PHRpdGxlcz48dGl0bGU+QWxjb2hvbCBhbmQgZHJ1Z3MgaW4gZXBpbGVw
c3k6IHBhdGhvcGh5c2lvbG9neSwgcHJlc2VudGF0aW9uLCBwb3NzaWJpbGl0aWVzLCBhbmQgcHJl
dmVudGlvbjwvdGl0bGU+PHNlY29uZGFyeS10aXRsZT5FcGlsZXBzaWE8L3NlY29uZGFyeS10aXRs
ZT48L3RpdGxlcz48cGVyaW9kaWNhbD48ZnVsbC10aXRsZT5FcGlsZXBzaWE8L2Z1bGwtdGl0bGU+
PGFiYnItMT5FcGlsZXBzaWE8L2FiYnItMT48YWJici0yPkVwaWxlcHNpYTwvYWJici0yPjwvcGVy
aW9kaWNhbD48cGFnZXM+NDgtNTc8L3BhZ2VzPjx2b2x1bWU+NTM8L3ZvbHVtZT48ZGF0ZXM+PHll
YXI+MjAxMjwveWVhcj48L2RhdGVzPjxpc2JuPjAwMTMtOTU4MDwvaXNibj48dXJscz48L3VybHM+
PC9yZWNvcmQ+PC9DaXRlPjwvRW5kTm90ZT4A
</w:fldData>
              </w:fldChar>
            </w:r>
            <w:r w:rsidR="00506B26" w:rsidRPr="00506B26">
              <w:rPr>
                <w:rFonts w:ascii="Times New Roman" w:eastAsia="Times New Roman" w:hAnsi="Times New Roman" w:cs="Times New Roman"/>
                <w:color w:val="000000"/>
                <w:sz w:val="20"/>
                <w:szCs w:val="20"/>
              </w:rPr>
              <w:instrText xml:space="preserve"> ADDIN EN.CITE.DATA </w:instrText>
            </w:r>
            <w:r w:rsidR="00506B26" w:rsidRPr="00506B26">
              <w:rPr>
                <w:rFonts w:ascii="Times New Roman" w:eastAsia="Times New Roman" w:hAnsi="Times New Roman" w:cs="Times New Roman"/>
                <w:color w:val="000000"/>
                <w:sz w:val="20"/>
                <w:szCs w:val="20"/>
              </w:rPr>
            </w:r>
            <w:r w:rsidR="00506B26" w:rsidRPr="00506B26">
              <w:rPr>
                <w:rFonts w:ascii="Times New Roman" w:eastAsia="Times New Roman" w:hAnsi="Times New Roman" w:cs="Times New Roman"/>
                <w:color w:val="000000"/>
                <w:sz w:val="20"/>
                <w:szCs w:val="20"/>
              </w:rPr>
              <w:fldChar w:fldCharType="end"/>
            </w:r>
            <w:r w:rsidR="00506B26" w:rsidRPr="00506B26">
              <w:rPr>
                <w:rFonts w:ascii="Times New Roman" w:eastAsia="Times New Roman" w:hAnsi="Times New Roman" w:cs="Times New Roman"/>
                <w:color w:val="000000"/>
                <w:sz w:val="20"/>
                <w:szCs w:val="20"/>
              </w:rPr>
            </w:r>
            <w:r w:rsidR="00506B26" w:rsidRPr="00506B26">
              <w:rPr>
                <w:rFonts w:ascii="Times New Roman" w:eastAsia="Times New Roman" w:hAnsi="Times New Roman" w:cs="Times New Roman"/>
                <w:color w:val="000000"/>
                <w:sz w:val="20"/>
                <w:szCs w:val="20"/>
              </w:rPr>
              <w:fldChar w:fldCharType="separate"/>
            </w:r>
            <w:r w:rsidR="00506B26" w:rsidRPr="00506B26">
              <w:rPr>
                <w:rFonts w:ascii="Times New Roman" w:eastAsia="Times New Roman" w:hAnsi="Times New Roman" w:cs="Times New Roman"/>
                <w:noProof/>
                <w:color w:val="000000"/>
                <w:sz w:val="20"/>
                <w:szCs w:val="20"/>
              </w:rPr>
              <w:t>(32-34)</w:t>
            </w:r>
            <w:r w:rsidR="00506B26" w:rsidRPr="00506B26">
              <w:rPr>
                <w:rFonts w:ascii="Times New Roman" w:eastAsia="Times New Roman" w:hAnsi="Times New Roman" w:cs="Times New Roman"/>
                <w:color w:val="000000"/>
                <w:sz w:val="20"/>
                <w:szCs w:val="20"/>
              </w:rPr>
              <w:fldChar w:fldCharType="end"/>
            </w:r>
          </w:p>
        </w:tc>
      </w:tr>
    </w:tbl>
    <w:p w14:paraId="7360DDBB" w14:textId="77777777" w:rsidR="008D6CF9" w:rsidRDefault="008D6CF9" w:rsidP="008D6CF9">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8D6CF9" w14:paraId="71A1E6D7" w14:textId="77777777" w:rsidTr="00871CC0">
        <w:tc>
          <w:tcPr>
            <w:tcW w:w="2972" w:type="dxa"/>
            <w:tcBorders>
              <w:top w:val="nil"/>
              <w:left w:val="nil"/>
              <w:bottom w:val="single" w:sz="4" w:space="0" w:color="auto"/>
              <w:right w:val="single" w:sz="4" w:space="0" w:color="auto"/>
            </w:tcBorders>
          </w:tcPr>
          <w:p w14:paraId="662738E1" w14:textId="77777777" w:rsidR="008D6CF9" w:rsidRPr="00871CC0" w:rsidRDefault="008D6CF9" w:rsidP="006C1E7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09BE09F3" w14:textId="77777777"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rPr>
              <w:t>Current drinkers</w:t>
            </w:r>
          </w:p>
        </w:tc>
        <w:tc>
          <w:tcPr>
            <w:tcW w:w="3588" w:type="dxa"/>
            <w:shd w:val="clear" w:color="auto" w:fill="F2F2F2" w:themeFill="background1" w:themeFillShade="F2"/>
          </w:tcPr>
          <w:p w14:paraId="5A906C91" w14:textId="77777777"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rPr>
              <w:t>Former drinkers</w:t>
            </w:r>
          </w:p>
        </w:tc>
      </w:tr>
      <w:tr w:rsidR="008D6CF9" w:rsidRPr="004C1A12" w14:paraId="6A123A4B" w14:textId="77777777" w:rsidTr="00871CC0">
        <w:trPr>
          <w:trHeight w:val="898"/>
        </w:trPr>
        <w:tc>
          <w:tcPr>
            <w:tcW w:w="2972" w:type="dxa"/>
            <w:tcBorders>
              <w:top w:val="single" w:sz="4" w:space="0" w:color="auto"/>
            </w:tcBorders>
            <w:shd w:val="clear" w:color="auto" w:fill="F2F2F2" w:themeFill="background1" w:themeFillShade="F2"/>
          </w:tcPr>
          <w:p w14:paraId="6B21C315" w14:textId="3AF7B2DE"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rPr>
              <w:t>Relative risk function or estimate</w:t>
            </w:r>
          </w:p>
        </w:tc>
        <w:tc>
          <w:tcPr>
            <w:tcW w:w="3402" w:type="dxa"/>
          </w:tcPr>
          <w:p w14:paraId="08C83198" w14:textId="7A9756D5" w:rsidR="00BA78C1" w:rsidRPr="0011241D" w:rsidRDefault="007A04AF" w:rsidP="006C1E77">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 exp(</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 + 0.5</m:t>
                    </m:r>
                  </m:num>
                  <m:den>
                    <m:r>
                      <w:rPr>
                        <w:rFonts w:ascii="Cambria Math" w:hAnsi="Cambria Math" w:cs="Times New Roman"/>
                        <w:sz w:val="18"/>
                        <w:szCs w:val="18"/>
                      </w:rPr>
                      <m:t>100</m:t>
                    </m:r>
                  </m:den>
                </m:f>
                <m:r>
                  <m:rPr>
                    <m:sty m:val="p"/>
                  </m:rPr>
                  <w:rPr>
                    <w:rFonts w:ascii="Cambria Math" w:hAnsi="Cambria Math" w:cs="Times New Roman"/>
                    <w:sz w:val="18"/>
                    <w:szCs w:val="18"/>
                  </w:rPr>
                  <m:t>)</m:t>
                </m:r>
              </m:oMath>
            </m:oMathPara>
          </w:p>
          <w:p w14:paraId="5E52FCBD" w14:textId="77777777" w:rsidR="0041649C" w:rsidRPr="00871CC0" w:rsidRDefault="0041649C" w:rsidP="006C1E77">
            <w:pPr>
              <w:rPr>
                <w:rFonts w:ascii="Times New Roman" w:hAnsi="Times New Roman" w:cs="Times New Roman"/>
                <w:sz w:val="18"/>
                <w:szCs w:val="18"/>
              </w:rPr>
            </w:pPr>
          </w:p>
          <w:p w14:paraId="0945FBF0" w14:textId="7B98EF1D" w:rsidR="0041649C" w:rsidRPr="00871CC0" w:rsidRDefault="0041649C" w:rsidP="006C1E77">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 1.22861</w:t>
            </w:r>
          </w:p>
        </w:tc>
        <w:tc>
          <w:tcPr>
            <w:tcW w:w="3588" w:type="dxa"/>
          </w:tcPr>
          <w:p w14:paraId="5CDECAAD" w14:textId="398A9047" w:rsidR="008D6CF9" w:rsidRPr="00871CC0" w:rsidRDefault="00BC515B" w:rsidP="006C1E77">
            <w:pPr>
              <w:rPr>
                <w:rFonts w:ascii="Times New Roman" w:hAnsi="Times New Roman" w:cs="Times New Roman"/>
                <w:sz w:val="18"/>
                <w:szCs w:val="18"/>
              </w:rPr>
            </w:pPr>
            <w:r w:rsidRPr="00871CC0">
              <w:rPr>
                <w:rFonts w:ascii="Times New Roman" w:hAnsi="Times New Roman" w:cs="Times New Roman"/>
                <w:sz w:val="18"/>
                <w:szCs w:val="18"/>
              </w:rPr>
              <w:t>RR</w:t>
            </w:r>
            <w:r w:rsidRPr="00871CC0">
              <w:rPr>
                <w:rFonts w:ascii="Times New Roman" w:hAnsi="Times New Roman" w:cs="Times New Roman"/>
                <w:sz w:val="18"/>
                <w:szCs w:val="18"/>
                <w:vertAlign w:val="subscript"/>
              </w:rPr>
              <w:t>FD</w:t>
            </w:r>
            <w:r w:rsidRPr="00871CC0">
              <w:rPr>
                <w:rFonts w:ascii="Times New Roman" w:hAnsi="Times New Roman" w:cs="Times New Roman"/>
                <w:sz w:val="18"/>
                <w:szCs w:val="18"/>
              </w:rPr>
              <w:t xml:space="preserve"> = 1</w:t>
            </w:r>
          </w:p>
        </w:tc>
      </w:tr>
      <w:tr w:rsidR="008D6CF9" w:rsidRPr="000646B0" w14:paraId="0B2C0A1A" w14:textId="77777777" w:rsidTr="00871CC0">
        <w:trPr>
          <w:trHeight w:val="595"/>
        </w:trPr>
        <w:tc>
          <w:tcPr>
            <w:tcW w:w="2972" w:type="dxa"/>
            <w:shd w:val="clear" w:color="auto" w:fill="F2F2F2" w:themeFill="background1" w:themeFillShade="F2"/>
          </w:tcPr>
          <w:p w14:paraId="58533B37" w14:textId="77777777"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rPr>
              <w:t>Variance</w:t>
            </w:r>
          </w:p>
        </w:tc>
        <w:tc>
          <w:tcPr>
            <w:tcW w:w="3402" w:type="dxa"/>
          </w:tcPr>
          <w:p w14:paraId="0C13A35F" w14:textId="3047B81E" w:rsidR="008D6CF9" w:rsidRPr="00871CC0" w:rsidRDefault="0041649C" w:rsidP="006C1E77">
            <w:pPr>
              <w:rPr>
                <w:rFonts w:ascii="Times New Roman" w:hAnsi="Times New Roman" w:cs="Times New Roman"/>
                <w:sz w:val="18"/>
                <w:szCs w:val="18"/>
              </w:rPr>
            </w:pPr>
            <w:r w:rsidRPr="00871CC0">
              <w:rPr>
                <w:rFonts w:ascii="Times New Roman" w:hAnsi="Times New Roman" w:cs="Times New Roman"/>
                <w:sz w:val="18"/>
                <w:szCs w:val="18"/>
              </w:rPr>
              <w:t>Variance (</w:t>
            </w: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 0.1391974</w:t>
            </w:r>
            <w:r w:rsidRPr="00871CC0">
              <w:rPr>
                <w:rFonts w:ascii="Times New Roman" w:hAnsi="Times New Roman" w:cs="Times New Roman"/>
                <w:sz w:val="18"/>
                <w:szCs w:val="18"/>
                <w:vertAlign w:val="superscript"/>
              </w:rPr>
              <w:t>2</w:t>
            </w:r>
          </w:p>
        </w:tc>
        <w:tc>
          <w:tcPr>
            <w:tcW w:w="3588" w:type="dxa"/>
          </w:tcPr>
          <w:p w14:paraId="686F26B0" w14:textId="39855BC9" w:rsidR="008D6CF9" w:rsidRPr="00871CC0" w:rsidRDefault="00D6050D" w:rsidP="006C1E77">
            <w:pPr>
              <w:rPr>
                <w:rFonts w:ascii="Times New Roman" w:hAnsi="Times New Roman" w:cs="Times New Roman"/>
                <w:sz w:val="18"/>
                <w:szCs w:val="18"/>
              </w:rPr>
            </w:pPr>
            <w:r w:rsidRPr="00871CC0">
              <w:rPr>
                <w:rFonts w:ascii="Times New Roman" w:hAnsi="Times New Roman" w:cs="Times New Roman"/>
                <w:sz w:val="18"/>
                <w:szCs w:val="18"/>
              </w:rPr>
              <w:t>Variance (ln(RR</w:t>
            </w:r>
            <w:r w:rsidRPr="00871CC0">
              <w:rPr>
                <w:rFonts w:ascii="Times New Roman" w:hAnsi="Times New Roman" w:cs="Times New Roman"/>
                <w:sz w:val="18"/>
                <w:szCs w:val="18"/>
                <w:vertAlign w:val="subscript"/>
              </w:rPr>
              <w:t>FD</w:t>
            </w:r>
            <w:r w:rsidRPr="00871CC0">
              <w:rPr>
                <w:rFonts w:ascii="Times New Roman" w:hAnsi="Times New Roman" w:cs="Times New Roman"/>
                <w:sz w:val="18"/>
                <w:szCs w:val="18"/>
              </w:rPr>
              <w:t>)) = 0</w:t>
            </w:r>
          </w:p>
        </w:tc>
      </w:tr>
      <w:tr w:rsidR="008D6CF9" w:rsidRPr="004C1A12" w14:paraId="4841CD9A" w14:textId="77777777" w:rsidTr="00506B26">
        <w:trPr>
          <w:trHeight w:val="965"/>
        </w:trPr>
        <w:tc>
          <w:tcPr>
            <w:tcW w:w="2972" w:type="dxa"/>
            <w:tcBorders>
              <w:bottom w:val="single" w:sz="4" w:space="0" w:color="auto"/>
            </w:tcBorders>
            <w:shd w:val="clear" w:color="auto" w:fill="F2F2F2" w:themeFill="background1" w:themeFillShade="F2"/>
          </w:tcPr>
          <w:p w14:paraId="338C4AF5" w14:textId="0F36013C"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lang w:val="en-US"/>
              </w:rPr>
              <w:t>Comments</w:t>
            </w:r>
          </w:p>
        </w:tc>
        <w:tc>
          <w:tcPr>
            <w:tcW w:w="3402" w:type="dxa"/>
            <w:tcBorders>
              <w:bottom w:val="single" w:sz="4" w:space="0" w:color="auto"/>
            </w:tcBorders>
          </w:tcPr>
          <w:p w14:paraId="282465BB" w14:textId="77777777" w:rsidR="008D6CF9" w:rsidRPr="00871CC0" w:rsidRDefault="008D6CF9" w:rsidP="006C1E77">
            <w:pPr>
              <w:rPr>
                <w:rFonts w:ascii="Times New Roman" w:hAnsi="Times New Roman" w:cs="Times New Roman"/>
                <w:sz w:val="18"/>
                <w:szCs w:val="18"/>
              </w:rPr>
            </w:pPr>
          </w:p>
        </w:tc>
        <w:tc>
          <w:tcPr>
            <w:tcW w:w="3588" w:type="dxa"/>
            <w:tcBorders>
              <w:bottom w:val="single" w:sz="4" w:space="0" w:color="auto"/>
            </w:tcBorders>
          </w:tcPr>
          <w:p w14:paraId="30964156" w14:textId="77258617" w:rsidR="008D6CF9" w:rsidRPr="00871CC0" w:rsidRDefault="006410E2" w:rsidP="006C1E77">
            <w:pPr>
              <w:rPr>
                <w:rFonts w:ascii="Times New Roman" w:hAnsi="Times New Roman" w:cs="Times New Roman"/>
                <w:sz w:val="18"/>
                <w:szCs w:val="18"/>
              </w:rPr>
            </w:pPr>
            <w:r w:rsidRPr="00871CC0">
              <w:rPr>
                <w:rFonts w:ascii="Times New Roman" w:hAnsi="Times New Roman" w:cs="Times New Roman"/>
                <w:sz w:val="18"/>
                <w:szCs w:val="18"/>
              </w:rPr>
              <w:t>T</w:t>
            </w:r>
            <w:r w:rsidR="00831990" w:rsidRPr="00871CC0">
              <w:rPr>
                <w:rFonts w:ascii="Times New Roman" w:hAnsi="Times New Roman" w:cs="Times New Roman"/>
                <w:sz w:val="18"/>
                <w:szCs w:val="18"/>
              </w:rPr>
              <w:t>he observed RR</w:t>
            </w:r>
            <w:r w:rsidR="00831990" w:rsidRPr="00871CC0">
              <w:rPr>
                <w:rFonts w:ascii="Times New Roman" w:hAnsi="Times New Roman" w:cs="Times New Roman"/>
                <w:sz w:val="18"/>
                <w:szCs w:val="18"/>
                <w:vertAlign w:val="subscript"/>
              </w:rPr>
              <w:t>FD</w:t>
            </w:r>
            <w:r w:rsidR="00831990" w:rsidRPr="00871CC0">
              <w:rPr>
                <w:rFonts w:ascii="Times New Roman" w:hAnsi="Times New Roman" w:cs="Times New Roman"/>
                <w:sz w:val="18"/>
                <w:szCs w:val="18"/>
              </w:rPr>
              <w:t xml:space="preserve"> were 0.9 (95% CI: 0.1, 5.0) for women and 0.9 (95% CI: 0.2, 3.0) for men as measured by Leone </w:t>
            </w:r>
            <w:r w:rsidR="00831990" w:rsidRPr="00A244ED">
              <w:rPr>
                <w:rFonts w:ascii="Times New Roman" w:hAnsi="Times New Roman" w:cs="Times New Roman"/>
                <w:i/>
                <w:sz w:val="18"/>
                <w:szCs w:val="18"/>
              </w:rPr>
              <w:t>et al</w:t>
            </w:r>
            <w:r w:rsidR="00831990" w:rsidRPr="00871CC0">
              <w:rPr>
                <w:rFonts w:ascii="Times New Roman" w:hAnsi="Times New Roman" w:cs="Times New Roman"/>
                <w:sz w:val="18"/>
                <w:szCs w:val="18"/>
              </w:rPr>
              <w:t xml:space="preserve">., 1997 </w:t>
            </w:r>
            <w:r w:rsidR="006655BA" w:rsidRPr="006655BA">
              <w:rPr>
                <w:rFonts w:ascii="Times New Roman" w:hAnsi="Times New Roman" w:cs="Times New Roman"/>
                <w:sz w:val="18"/>
                <w:szCs w:val="18"/>
              </w:rPr>
              <w:fldChar w:fldCharType="begin"/>
            </w:r>
            <w:r w:rsidR="006655BA" w:rsidRPr="006655BA">
              <w:rPr>
                <w:rFonts w:ascii="Times New Roman" w:hAnsi="Times New Roman" w:cs="Times New Roman"/>
                <w:sz w:val="18"/>
                <w:szCs w:val="18"/>
              </w:rPr>
              <w:instrText xml:space="preserve"> ADDIN EN.CITE &lt;EndNote&gt;&lt;Cite&gt;&lt;Author&gt;Leone&lt;/Author&gt;&lt;Year&gt;1997&lt;/Year&gt;&lt;RecNum&gt;6855&lt;/RecNum&gt;&lt;DisplayText&gt;(35)&lt;/DisplayText&gt;&lt;record&gt;&lt;rec-number&gt;6855&lt;/rec-number&gt;&lt;foreign-keys&gt;&lt;key app="EN" db-id="rzwvws0pg02rdmef9aaxx0txzetrzsp2dw05" timestamp="1563481598"&gt;6855&lt;/key&gt;&lt;/foreign-keys&gt;&lt;ref-type name="Journal Article"&gt;17&lt;/ref-type&gt;&lt;contributors&gt;&lt;authors&gt;&lt;author&gt;Leone, Maurizio&lt;/author&gt;&lt;author&gt;Bottacchi, E&lt;/author&gt;&lt;author&gt;Beghi, E&lt;/author&gt;&lt;author&gt;Morgando, E&lt;/author&gt;&lt;author&gt;Mutani, Roberto&lt;/author&gt;&lt;author&gt;Amedeo, G&lt;/author&gt;&lt;author&gt;Cremo, R&lt;/author&gt;&lt;author&gt;Gianelli, M&lt;/author&gt;&lt;author&gt;Ceroni, L Ravagli&lt;/author&gt;&lt;/authors&gt;&lt;/contributors&gt;&lt;titles&gt;&lt;title&gt;Alcohol use is a risk factor for a first generalized tonic-clonic seizure&lt;/title&gt;&lt;secondary-title&gt;Neurology&lt;/secondary-title&gt;&lt;/titles&gt;&lt;periodical&gt;&lt;full-title&gt;Neurology&lt;/full-title&gt;&lt;abbr-1&gt;Neurology&lt;/abbr-1&gt;&lt;abbr-2&gt;Neurology&lt;/abbr-2&gt;&lt;/periodical&gt;&lt;pages&gt;614-620&lt;/pages&gt;&lt;volume&gt;48&lt;/volume&gt;&lt;number&gt;3&lt;/number&gt;&lt;dates&gt;&lt;year&gt;1997&lt;/year&gt;&lt;/dates&gt;&lt;isbn&gt;0028-3878&lt;/isbn&gt;&lt;urls&gt;&lt;/urls&gt;&lt;/record&gt;&lt;/Cite&gt;&lt;/EndNote&gt;</w:instrText>
            </w:r>
            <w:r w:rsidR="006655BA" w:rsidRPr="006655BA">
              <w:rPr>
                <w:rFonts w:ascii="Times New Roman" w:hAnsi="Times New Roman" w:cs="Times New Roman"/>
                <w:sz w:val="18"/>
                <w:szCs w:val="18"/>
              </w:rPr>
              <w:fldChar w:fldCharType="separate"/>
            </w:r>
            <w:r w:rsidR="006655BA" w:rsidRPr="006655BA">
              <w:rPr>
                <w:rFonts w:ascii="Times New Roman" w:hAnsi="Times New Roman" w:cs="Times New Roman"/>
                <w:noProof/>
                <w:sz w:val="18"/>
                <w:szCs w:val="18"/>
              </w:rPr>
              <w:t>(35)</w:t>
            </w:r>
            <w:r w:rsidR="006655BA" w:rsidRPr="006655BA">
              <w:rPr>
                <w:rFonts w:ascii="Times New Roman" w:hAnsi="Times New Roman" w:cs="Times New Roman"/>
                <w:sz w:val="18"/>
                <w:szCs w:val="18"/>
              </w:rPr>
              <w:fldChar w:fldCharType="end"/>
            </w:r>
            <w:r w:rsidR="00831990" w:rsidRPr="006655BA">
              <w:rPr>
                <w:rFonts w:ascii="Times New Roman" w:hAnsi="Times New Roman" w:cs="Times New Roman"/>
                <w:sz w:val="18"/>
                <w:szCs w:val="18"/>
              </w:rPr>
              <w:t>.</w:t>
            </w:r>
            <w:r w:rsidR="00831990" w:rsidRPr="00871CC0">
              <w:rPr>
                <w:rFonts w:ascii="Times New Roman" w:hAnsi="Times New Roman" w:cs="Times New Roman"/>
                <w:sz w:val="18"/>
                <w:szCs w:val="18"/>
              </w:rPr>
              <w:t xml:space="preserve"> However, there is no evidence that former drinking is correlated to the risk of an epileptic seizure.</w:t>
            </w:r>
          </w:p>
          <w:p w14:paraId="175F90C7" w14:textId="4C63ED5F" w:rsidR="00831990" w:rsidRPr="00871CC0" w:rsidRDefault="00831990" w:rsidP="006C1E77">
            <w:pPr>
              <w:rPr>
                <w:rFonts w:ascii="Times New Roman" w:hAnsi="Times New Roman" w:cs="Times New Roman"/>
                <w:sz w:val="18"/>
                <w:szCs w:val="18"/>
              </w:rPr>
            </w:pPr>
          </w:p>
        </w:tc>
      </w:tr>
      <w:tr w:rsidR="008D6CF9" w:rsidRPr="004C1A12" w14:paraId="5BBA644F" w14:textId="77777777" w:rsidTr="00506B26">
        <w:trPr>
          <w:trHeight w:val="809"/>
        </w:trPr>
        <w:tc>
          <w:tcPr>
            <w:tcW w:w="2972" w:type="dxa"/>
            <w:tcBorders>
              <w:bottom w:val="single" w:sz="4" w:space="0" w:color="auto"/>
            </w:tcBorders>
            <w:shd w:val="clear" w:color="auto" w:fill="F2F2F2" w:themeFill="background1" w:themeFillShade="F2"/>
          </w:tcPr>
          <w:p w14:paraId="1F796656" w14:textId="143D5015" w:rsidR="008D6CF9" w:rsidRPr="00871CC0" w:rsidRDefault="008D6CF9" w:rsidP="006C1E77">
            <w:pPr>
              <w:rPr>
                <w:rFonts w:ascii="Times New Roman" w:hAnsi="Times New Roman" w:cs="Times New Roman"/>
                <w:b/>
                <w:sz w:val="18"/>
                <w:szCs w:val="18"/>
              </w:rPr>
            </w:pPr>
            <w:r w:rsidRPr="00871CC0">
              <w:rPr>
                <w:rFonts w:ascii="Times New Roman" w:hAnsi="Times New Roman" w:cs="Times New Roman"/>
                <w:b/>
                <w:sz w:val="18"/>
                <w:szCs w:val="18"/>
              </w:rPr>
              <w:t>Source</w:t>
            </w:r>
          </w:p>
        </w:tc>
        <w:tc>
          <w:tcPr>
            <w:tcW w:w="3402" w:type="dxa"/>
            <w:tcBorders>
              <w:bottom w:val="single" w:sz="4" w:space="0" w:color="auto"/>
            </w:tcBorders>
          </w:tcPr>
          <w:p w14:paraId="0F57BF78" w14:textId="24B9B05D" w:rsidR="008D6CF9" w:rsidRPr="00871CC0" w:rsidRDefault="00EE508B" w:rsidP="006655BA">
            <w:pPr>
              <w:rPr>
                <w:rFonts w:ascii="Times New Roman" w:hAnsi="Times New Roman" w:cs="Times New Roman"/>
                <w:sz w:val="18"/>
                <w:szCs w:val="18"/>
              </w:rPr>
            </w:pPr>
            <w:r w:rsidRPr="00871CC0">
              <w:rPr>
                <w:rFonts w:ascii="Times New Roman" w:hAnsi="Times New Roman" w:cs="Times New Roman"/>
                <w:sz w:val="18"/>
                <w:szCs w:val="18"/>
              </w:rPr>
              <w:t xml:space="preserve">Samokhvalov </w:t>
            </w:r>
            <w:r w:rsidRPr="000F6953">
              <w:rPr>
                <w:rFonts w:ascii="Times New Roman" w:hAnsi="Times New Roman" w:cs="Times New Roman"/>
                <w:i/>
                <w:sz w:val="18"/>
                <w:szCs w:val="18"/>
              </w:rPr>
              <w:t>et al</w:t>
            </w:r>
            <w:r w:rsidRPr="00871CC0">
              <w:rPr>
                <w:rFonts w:ascii="Times New Roman" w:hAnsi="Times New Roman" w:cs="Times New Roman"/>
                <w:sz w:val="18"/>
                <w:szCs w:val="18"/>
              </w:rPr>
              <w:t>., 20</w:t>
            </w:r>
            <w:r w:rsidRPr="00506B26">
              <w:rPr>
                <w:rFonts w:ascii="Times New Roman" w:hAnsi="Times New Roman" w:cs="Times New Roman"/>
                <w:sz w:val="18"/>
                <w:szCs w:val="18"/>
              </w:rPr>
              <w:t>10</w:t>
            </w:r>
            <w:r w:rsidR="00150A22" w:rsidRPr="00506B26">
              <w:rPr>
                <w:rFonts w:ascii="Times New Roman" w:hAnsi="Times New Roman" w:cs="Times New Roman"/>
                <w:sz w:val="18"/>
                <w:szCs w:val="18"/>
              </w:rPr>
              <w:t xml:space="preserve"> </w:t>
            </w:r>
            <w:r w:rsidR="00506B26" w:rsidRPr="00506B2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&lt;EndNote&gt;&lt;Cite&gt;&lt;Author&gt;Samokhvalov&lt;/Author&gt;&lt;Year&gt;2010&lt;/Year&gt;&lt;RecNum&gt;6453&lt;/RecNum&gt;&lt;DisplayText&gt;(36)&lt;/DisplayText&gt;&lt;record&gt;&lt;rec-number&gt;6453&lt;/rec-number&gt;&lt;foreign-keys&gt;&lt;key app="EN" db-id="rzwvws0pg02rdmef9aaxx0txzetrzsp2dw05" timestamp="1528402658"&gt;6453&lt;/key&gt;&lt;/foreign-keys&gt;&lt;ref-type name="Journal Article"&gt;17&lt;/ref-type&gt;&lt;contributors&gt;&lt;authors&gt;&lt;author&gt;Samokhvalov, Andriy V&lt;/author&gt;&lt;author&gt;Irving, Hyacinth&lt;/author&gt;&lt;author&gt;Mohapatra, Satya&lt;/author&gt;&lt;author&gt;Rehm, Jürgen&lt;/author&gt;&lt;/authors&gt;&lt;/contributors&gt;&lt;titles&gt;&lt;title&gt;Alcohol consumption, unprovoked seizures, and epilepsy: A systematic review and meta‐analysis&lt;/title&gt;&lt;secondary-title&gt;Epilepsia&lt;/secondary-title&gt;&lt;/titles&gt;&lt;periodical&gt;&lt;full-title&gt;Epilepsia&lt;/full-title&gt;&lt;abbr-1&gt;Epilepsia&lt;/abbr-1&gt;&lt;abbr-2&gt;Epilepsia&lt;/abbr-2&gt;&lt;/periodical&gt;&lt;pages&gt;1177-1184&lt;/pages&gt;&lt;volume&gt;51&lt;/volume&gt;&lt;number&gt;7&lt;/number&gt;&lt;dates&gt;&lt;year&gt;2010&lt;/year&gt;&lt;/dates&gt;&lt;isbn&gt;1528-1167&lt;/isbn&gt;&lt;urls&gt;&lt;/urls&gt;&lt;/record&gt;&lt;/Cite&gt;&lt;/EndNote&gt;</w:instrText>
            </w:r>
            <w:r w:rsidR="00506B26" w:rsidRPr="00506B26">
              <w:rPr>
                <w:rFonts w:ascii="Times New Roman" w:hAnsi="Times New Roman" w:cs="Times New Roman"/>
                <w:sz w:val="18"/>
                <w:szCs w:val="18"/>
              </w:rPr>
              <w:fldChar w:fldCharType="separate"/>
            </w:r>
            <w:r w:rsidR="006655BA">
              <w:rPr>
                <w:rFonts w:ascii="Times New Roman" w:hAnsi="Times New Roman" w:cs="Times New Roman"/>
                <w:noProof/>
                <w:sz w:val="18"/>
                <w:szCs w:val="18"/>
              </w:rPr>
              <w:t>(36)</w:t>
            </w:r>
            <w:r w:rsidR="00506B26" w:rsidRPr="00506B26">
              <w:rPr>
                <w:rFonts w:ascii="Times New Roman" w:hAnsi="Times New Roman" w:cs="Times New Roman"/>
                <w:sz w:val="18"/>
                <w:szCs w:val="18"/>
              </w:rPr>
              <w:fldChar w:fldCharType="end"/>
            </w:r>
          </w:p>
        </w:tc>
        <w:tc>
          <w:tcPr>
            <w:tcW w:w="3588" w:type="dxa"/>
            <w:tcBorders>
              <w:bottom w:val="single" w:sz="4" w:space="0" w:color="auto"/>
            </w:tcBorders>
          </w:tcPr>
          <w:p w14:paraId="34592A59" w14:textId="77777777" w:rsidR="008D6CF9" w:rsidRPr="00871CC0" w:rsidRDefault="008D6CF9" w:rsidP="006C1E77">
            <w:pPr>
              <w:rPr>
                <w:rFonts w:ascii="Times New Roman" w:hAnsi="Times New Roman" w:cs="Times New Roman"/>
                <w:sz w:val="18"/>
                <w:szCs w:val="18"/>
              </w:rPr>
            </w:pPr>
          </w:p>
        </w:tc>
      </w:tr>
    </w:tbl>
    <w:p w14:paraId="1F90AD15" w14:textId="77777777" w:rsidR="00506B26" w:rsidRDefault="00506B26" w:rsidP="008D6CF9">
      <w:pPr>
        <w:rPr>
          <w:rFonts w:ascii="Times New Roman" w:hAnsi="Times New Roman" w:cs="Times New Roman"/>
          <w:sz w:val="18"/>
          <w:szCs w:val="18"/>
        </w:rPr>
      </w:pPr>
    </w:p>
    <w:p w14:paraId="18A70B96" w14:textId="7C81EDE7" w:rsidR="008D6CF9" w:rsidRPr="000D6CC6" w:rsidRDefault="008D6CF9" w:rsidP="008D6CF9">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588CE2A9" w14:textId="226FA212" w:rsidR="001E7CB8" w:rsidRDefault="001E7CB8" w:rsidP="00585832">
      <w:pPr>
        <w:rPr>
          <w:rFonts w:ascii="Times New Roman" w:hAnsi="Times New Roman" w:cs="Times New Roman"/>
          <w:b/>
          <w:sz w:val="22"/>
          <w:szCs w:val="22"/>
        </w:rPr>
      </w:pPr>
    </w:p>
    <w:p w14:paraId="2FA9554C" w14:textId="24EC3010" w:rsidR="00871CC0" w:rsidRDefault="00871CC0" w:rsidP="00871CC0">
      <w:pPr>
        <w:jc w:val="center"/>
        <w:rPr>
          <w:rFonts w:ascii="Times New Roman" w:hAnsi="Times New Roman" w:cs="Times New Roman"/>
          <w:b/>
          <w:sz w:val="22"/>
          <w:szCs w:val="22"/>
        </w:rPr>
      </w:pPr>
      <w:r w:rsidRPr="00871CC0">
        <w:rPr>
          <w:rFonts w:ascii="Times New Roman" w:hAnsi="Times New Roman" w:cs="Times New Roman"/>
          <w:b/>
          <w:noProof/>
          <w:sz w:val="22"/>
          <w:szCs w:val="22"/>
          <w:lang w:val="en-US"/>
        </w:rPr>
        <w:drawing>
          <wp:inline distT="0" distB="0" distL="0" distR="0" wp14:anchorId="13FC9548" wp14:editId="114971A6">
            <wp:extent cx="3960000" cy="3240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0000" cy="3240000"/>
                    </a:xfrm>
                    <a:prstGeom prst="rect">
                      <a:avLst/>
                    </a:prstGeom>
                  </pic:spPr>
                </pic:pic>
              </a:graphicData>
            </a:graphic>
          </wp:inline>
        </w:drawing>
      </w:r>
    </w:p>
    <w:p w14:paraId="07293161" w14:textId="34730513" w:rsidR="00585832" w:rsidRPr="005D0206" w:rsidRDefault="00DA516E" w:rsidP="00DA516E">
      <w:pPr>
        <w:pStyle w:val="Caption"/>
        <w:rPr>
          <w:rFonts w:ascii="Times New Roman" w:hAnsi="Times New Roman" w:cs="Times New Roman"/>
          <w:b/>
          <w:i w:val="0"/>
          <w:color w:val="000000" w:themeColor="text1"/>
          <w:sz w:val="20"/>
          <w:szCs w:val="20"/>
        </w:rPr>
      </w:pPr>
      <w:bookmarkStart w:id="20" w:name="_Toc14362312"/>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16</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E86E4E" w:rsidRPr="005D0206">
        <w:rPr>
          <w:rFonts w:ascii="Times New Roman" w:hAnsi="Times New Roman" w:cs="Times New Roman"/>
          <w:b/>
          <w:i w:val="0"/>
          <w:color w:val="000000" w:themeColor="text1"/>
          <w:sz w:val="20"/>
          <w:szCs w:val="20"/>
        </w:rPr>
        <w:t xml:space="preserve"> </w:t>
      </w:r>
      <w:r w:rsidR="00E86E4E"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E86E4E" w:rsidRPr="005D0206">
        <w:rPr>
          <w:rFonts w:ascii="Times New Roman" w:hAnsi="Times New Roman" w:cs="Times New Roman"/>
          <w:i w:val="0"/>
          <w:color w:val="000000" w:themeColor="text1"/>
          <w:sz w:val="20"/>
          <w:szCs w:val="20"/>
        </w:rPr>
        <w:t xml:space="preserve"> and 95% confidence intervals for </w:t>
      </w:r>
      <w:r w:rsidR="00A93EAB" w:rsidRPr="005D0206">
        <w:rPr>
          <w:rFonts w:ascii="Times New Roman" w:hAnsi="Times New Roman" w:cs="Times New Roman"/>
          <w:i w:val="0"/>
          <w:color w:val="000000" w:themeColor="text1"/>
          <w:sz w:val="20"/>
          <w:szCs w:val="20"/>
        </w:rPr>
        <w:t>epilepsy among male and female, current and former drinkers (as compared to lifetime abstainers)</w:t>
      </w:r>
      <w:bookmarkEnd w:id="20"/>
    </w:p>
    <w:p w14:paraId="01EC971D" w14:textId="6C6DD566" w:rsidR="00DD4ED8" w:rsidRDefault="00DD4ED8" w:rsidP="00585832">
      <w:pPr>
        <w:rPr>
          <w:rFonts w:ascii="Times New Roman" w:hAnsi="Times New Roman" w:cs="Times New Roman"/>
          <w:b/>
          <w:sz w:val="22"/>
          <w:szCs w:val="22"/>
        </w:rPr>
      </w:pPr>
    </w:p>
    <w:p w14:paraId="4CA0AE28" w14:textId="4B4607ED" w:rsidR="00DD4ED8" w:rsidRDefault="00DD4ED8">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DD4ED8" w14:paraId="3A6FCA05" w14:textId="77777777" w:rsidTr="00CB6A75">
        <w:tc>
          <w:tcPr>
            <w:tcW w:w="9962" w:type="dxa"/>
            <w:gridSpan w:val="2"/>
            <w:shd w:val="clear" w:color="auto" w:fill="F2F2F2" w:themeFill="background1" w:themeFillShade="F2"/>
          </w:tcPr>
          <w:p w14:paraId="30AB65DE" w14:textId="08FC7D1E" w:rsidR="00DD4ED8" w:rsidRPr="000D6CC6" w:rsidRDefault="008D2C56" w:rsidP="004A74A2">
            <w:pPr>
              <w:rPr>
                <w:rFonts w:ascii="Times New Roman" w:hAnsi="Times New Roman" w:cs="Times New Roman"/>
                <w:b/>
                <w:sz w:val="20"/>
                <w:szCs w:val="20"/>
              </w:rPr>
            </w:pPr>
            <w:r w:rsidRPr="000D6CC6">
              <w:rPr>
                <w:rFonts w:ascii="Times New Roman" w:hAnsi="Times New Roman" w:cs="Times New Roman"/>
                <w:b/>
                <w:sz w:val="20"/>
                <w:szCs w:val="20"/>
              </w:rPr>
              <w:lastRenderedPageBreak/>
              <w:t>Hypertensive heart disease</w:t>
            </w:r>
          </w:p>
        </w:tc>
      </w:tr>
      <w:tr w:rsidR="00DD4ED8" w14:paraId="43BA123D" w14:textId="77777777" w:rsidTr="00CB6A75">
        <w:tc>
          <w:tcPr>
            <w:tcW w:w="2972" w:type="dxa"/>
            <w:shd w:val="clear" w:color="auto" w:fill="F2F2F2" w:themeFill="background1" w:themeFillShade="F2"/>
          </w:tcPr>
          <w:p w14:paraId="6DA5E985" w14:textId="77777777" w:rsidR="00DD4ED8" w:rsidRPr="000D6CC6" w:rsidRDefault="00DD4ED8" w:rsidP="004A74A2">
            <w:pPr>
              <w:rPr>
                <w:rFonts w:ascii="Times New Roman" w:hAnsi="Times New Roman" w:cs="Times New Roman"/>
                <w:b/>
                <w:sz w:val="20"/>
                <w:szCs w:val="20"/>
              </w:rPr>
            </w:pPr>
            <w:r w:rsidRPr="000D6CC6">
              <w:rPr>
                <w:rFonts w:ascii="Times New Roman" w:hAnsi="Times New Roman" w:cs="Times New Roman"/>
                <w:b/>
                <w:sz w:val="20"/>
                <w:szCs w:val="20"/>
              </w:rPr>
              <w:t>Sex:</w:t>
            </w:r>
          </w:p>
        </w:tc>
        <w:tc>
          <w:tcPr>
            <w:tcW w:w="6990" w:type="dxa"/>
            <w:shd w:val="clear" w:color="auto" w:fill="F2F2F2" w:themeFill="background1" w:themeFillShade="F2"/>
          </w:tcPr>
          <w:p w14:paraId="10FC8D01" w14:textId="3A23D23F" w:rsidR="00DD4ED8" w:rsidRPr="000D6CC6" w:rsidRDefault="008D2C56" w:rsidP="004A74A2">
            <w:pPr>
              <w:rPr>
                <w:rFonts w:ascii="Times New Roman" w:hAnsi="Times New Roman" w:cs="Times New Roman"/>
                <w:sz w:val="20"/>
                <w:szCs w:val="20"/>
              </w:rPr>
            </w:pPr>
            <w:r w:rsidRPr="000D6CC6">
              <w:rPr>
                <w:rFonts w:ascii="Times New Roman" w:hAnsi="Times New Roman" w:cs="Times New Roman"/>
                <w:sz w:val="20"/>
                <w:szCs w:val="20"/>
              </w:rPr>
              <w:t>Male</w:t>
            </w:r>
          </w:p>
        </w:tc>
      </w:tr>
      <w:tr w:rsidR="00DD4ED8" w14:paraId="085A102E" w14:textId="77777777" w:rsidTr="00CB6A75">
        <w:tc>
          <w:tcPr>
            <w:tcW w:w="2972" w:type="dxa"/>
            <w:shd w:val="clear" w:color="auto" w:fill="F2F2F2" w:themeFill="background1" w:themeFillShade="F2"/>
          </w:tcPr>
          <w:p w14:paraId="545A94D0" w14:textId="77777777" w:rsidR="00DD4ED8" w:rsidRPr="000D6CC6" w:rsidRDefault="00DD4ED8" w:rsidP="004A74A2">
            <w:pPr>
              <w:rPr>
                <w:rFonts w:ascii="Times New Roman" w:hAnsi="Times New Roman" w:cs="Times New Roman"/>
                <w:b/>
                <w:sz w:val="20"/>
                <w:szCs w:val="20"/>
              </w:rPr>
            </w:pPr>
            <w:r w:rsidRPr="000D6CC6">
              <w:rPr>
                <w:rFonts w:ascii="Times New Roman" w:hAnsi="Times New Roman" w:cs="Times New Roman"/>
                <w:b/>
                <w:sz w:val="20"/>
                <w:szCs w:val="20"/>
              </w:rPr>
              <w:t>Category:</w:t>
            </w:r>
          </w:p>
        </w:tc>
        <w:tc>
          <w:tcPr>
            <w:tcW w:w="6990" w:type="dxa"/>
            <w:shd w:val="clear" w:color="auto" w:fill="F2F2F2" w:themeFill="background1" w:themeFillShade="F2"/>
          </w:tcPr>
          <w:p w14:paraId="320BC38F" w14:textId="0A543802" w:rsidR="00DD4ED8" w:rsidRPr="000D6CC6" w:rsidRDefault="008D2C56" w:rsidP="004A74A2">
            <w:pPr>
              <w:rPr>
                <w:rFonts w:ascii="Times New Roman" w:hAnsi="Times New Roman" w:cs="Times New Roman"/>
                <w:sz w:val="20"/>
                <w:szCs w:val="20"/>
              </w:rPr>
            </w:pPr>
            <w:r w:rsidRPr="000D6CC6">
              <w:rPr>
                <w:rFonts w:ascii="Times New Roman" w:hAnsi="Times New Roman" w:cs="Times New Roman"/>
                <w:sz w:val="20"/>
                <w:szCs w:val="20"/>
              </w:rPr>
              <w:t>Noncommunicable diseases / Cardiovascular diseases</w:t>
            </w:r>
          </w:p>
        </w:tc>
      </w:tr>
      <w:tr w:rsidR="00DD4ED8" w14:paraId="3D5A8E02" w14:textId="77777777" w:rsidTr="00CB6A75">
        <w:tc>
          <w:tcPr>
            <w:tcW w:w="2972" w:type="dxa"/>
            <w:shd w:val="clear" w:color="auto" w:fill="F2F2F2" w:themeFill="background1" w:themeFillShade="F2"/>
          </w:tcPr>
          <w:p w14:paraId="022B7647" w14:textId="77777777" w:rsidR="00DD4ED8" w:rsidRPr="000D6CC6" w:rsidRDefault="00DD4ED8" w:rsidP="004A74A2">
            <w:pPr>
              <w:rPr>
                <w:rFonts w:ascii="Times New Roman" w:hAnsi="Times New Roman" w:cs="Times New Roman"/>
                <w:b/>
                <w:sz w:val="20"/>
                <w:szCs w:val="20"/>
              </w:rPr>
            </w:pPr>
            <w:r w:rsidRPr="000D6CC6">
              <w:rPr>
                <w:rFonts w:ascii="Times New Roman" w:hAnsi="Times New Roman" w:cs="Times New Roman"/>
                <w:b/>
                <w:sz w:val="20"/>
                <w:szCs w:val="20"/>
              </w:rPr>
              <w:t>ICD-10 codes:</w:t>
            </w:r>
          </w:p>
        </w:tc>
        <w:tc>
          <w:tcPr>
            <w:tcW w:w="6990" w:type="dxa"/>
            <w:shd w:val="clear" w:color="auto" w:fill="F2F2F2" w:themeFill="background1" w:themeFillShade="F2"/>
          </w:tcPr>
          <w:p w14:paraId="586532CB" w14:textId="133032DB" w:rsidR="00DD4ED8" w:rsidRPr="000D6CC6" w:rsidRDefault="00EE20FC" w:rsidP="004A74A2">
            <w:pPr>
              <w:rPr>
                <w:rFonts w:ascii="Times New Roman" w:hAnsi="Times New Roman" w:cs="Times New Roman"/>
                <w:sz w:val="20"/>
                <w:szCs w:val="20"/>
              </w:rPr>
            </w:pPr>
            <w:r w:rsidRPr="000D6CC6">
              <w:rPr>
                <w:rFonts w:ascii="Times New Roman" w:eastAsia="Times New Roman" w:hAnsi="Times New Roman" w:cs="Times New Roman"/>
                <w:color w:val="000000"/>
                <w:sz w:val="20"/>
                <w:szCs w:val="20"/>
              </w:rPr>
              <w:t>I10–15</w:t>
            </w:r>
          </w:p>
        </w:tc>
      </w:tr>
      <w:tr w:rsidR="00DD4ED8" w14:paraId="2A38C84A" w14:textId="77777777" w:rsidTr="006655BA">
        <w:trPr>
          <w:trHeight w:val="324"/>
        </w:trPr>
        <w:tc>
          <w:tcPr>
            <w:tcW w:w="2972" w:type="dxa"/>
            <w:shd w:val="clear" w:color="auto" w:fill="F2F2F2" w:themeFill="background1" w:themeFillShade="F2"/>
          </w:tcPr>
          <w:p w14:paraId="5606C1A9" w14:textId="77777777" w:rsidR="00DD4ED8" w:rsidRPr="000D6CC6" w:rsidRDefault="00DD4ED8" w:rsidP="004A74A2">
            <w:pPr>
              <w:rPr>
                <w:rFonts w:ascii="Times New Roman" w:hAnsi="Times New Roman" w:cs="Times New Roman"/>
                <w:b/>
                <w:sz w:val="20"/>
                <w:szCs w:val="20"/>
              </w:rPr>
            </w:pPr>
            <w:r w:rsidRPr="000D6CC6">
              <w:rPr>
                <w:rFonts w:ascii="Times New Roman" w:hAnsi="Times New Roman" w:cs="Times New Roman"/>
                <w:b/>
                <w:sz w:val="20"/>
                <w:szCs w:val="20"/>
              </w:rPr>
              <w:t>GHE 2015 cause category:</w:t>
            </w:r>
          </w:p>
        </w:tc>
        <w:tc>
          <w:tcPr>
            <w:tcW w:w="6990" w:type="dxa"/>
            <w:shd w:val="clear" w:color="auto" w:fill="F2F2F2" w:themeFill="background1" w:themeFillShade="F2"/>
          </w:tcPr>
          <w:p w14:paraId="5C404F8D" w14:textId="1CE76F75" w:rsidR="00DD4ED8" w:rsidRPr="000D6CC6" w:rsidRDefault="00AD3597" w:rsidP="004A74A2">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II.H.2</w:t>
            </w:r>
          </w:p>
        </w:tc>
      </w:tr>
      <w:tr w:rsidR="00DD4ED8" w14:paraId="2ACAC8E2" w14:textId="77777777" w:rsidTr="00CB6A75">
        <w:tc>
          <w:tcPr>
            <w:tcW w:w="2972" w:type="dxa"/>
            <w:shd w:val="clear" w:color="auto" w:fill="F2F2F2" w:themeFill="background1" w:themeFillShade="F2"/>
          </w:tcPr>
          <w:p w14:paraId="5F688038" w14:textId="77777777" w:rsidR="00DD4ED8" w:rsidRPr="000D6CC6" w:rsidRDefault="00DD4ED8" w:rsidP="004A74A2">
            <w:pPr>
              <w:rPr>
                <w:rFonts w:ascii="Times New Roman" w:hAnsi="Times New Roman" w:cs="Times New Roman"/>
                <w:b/>
                <w:sz w:val="20"/>
                <w:szCs w:val="20"/>
              </w:rPr>
            </w:pPr>
            <w:r w:rsidRPr="000D6CC6">
              <w:rPr>
                <w:rFonts w:ascii="Times New Roman" w:hAnsi="Times New Roman" w:cs="Times New Roman"/>
                <w:b/>
                <w:sz w:val="20"/>
                <w:szCs w:val="20"/>
              </w:rPr>
              <w:t>Causality:</w:t>
            </w:r>
          </w:p>
        </w:tc>
        <w:tc>
          <w:tcPr>
            <w:tcW w:w="6990" w:type="dxa"/>
            <w:shd w:val="clear" w:color="auto" w:fill="F2F2F2" w:themeFill="background1" w:themeFillShade="F2"/>
          </w:tcPr>
          <w:p w14:paraId="470BCD2B" w14:textId="532CC0D0" w:rsidR="00DD4ED8" w:rsidRPr="000D6CC6" w:rsidRDefault="00AD3597" w:rsidP="006655BA">
            <w:pPr>
              <w:rPr>
                <w:rFonts w:ascii="Times New Roman" w:eastAsia="Times New Roman" w:hAnsi="Times New Roman" w:cs="Times New Roman"/>
                <w:color w:val="000000"/>
                <w:sz w:val="20"/>
                <w:szCs w:val="20"/>
              </w:rPr>
            </w:pPr>
            <w:r w:rsidRPr="000D6CC6">
              <w:rPr>
                <w:rFonts w:ascii="Times New Roman" w:hAnsi="Times New Roman" w:cs="Times New Roman"/>
                <w:sz w:val="20"/>
                <w:szCs w:val="20"/>
              </w:rPr>
              <w:t xml:space="preserve">Puddey </w:t>
            </w:r>
            <w:r w:rsidR="006655BA" w:rsidRPr="006655BA">
              <w:rPr>
                <w:rFonts w:ascii="Times New Roman" w:hAnsi="Times New Roman" w:cs="Times New Roman"/>
                <w:i/>
                <w:sz w:val="20"/>
                <w:szCs w:val="20"/>
              </w:rPr>
              <w:t>et al.</w:t>
            </w:r>
            <w:r w:rsidR="006655BA">
              <w:rPr>
                <w:rFonts w:ascii="Times New Roman" w:hAnsi="Times New Roman" w:cs="Times New Roman"/>
                <w:sz w:val="20"/>
                <w:szCs w:val="20"/>
              </w:rPr>
              <w:t>, 1999</w:t>
            </w:r>
            <w:r w:rsidRPr="000D6CC6">
              <w:rPr>
                <w:rFonts w:ascii="Times New Roman" w:hAnsi="Times New Roman" w:cs="Times New Roman"/>
                <w:sz w:val="20"/>
                <w:szCs w:val="20"/>
              </w:rPr>
              <w:t>; O’Keefe et al., 2</w:t>
            </w:r>
            <w:r w:rsidRPr="006655BA">
              <w:rPr>
                <w:rFonts w:ascii="Times New Roman" w:hAnsi="Times New Roman" w:cs="Times New Roman"/>
                <w:sz w:val="20"/>
                <w:szCs w:val="20"/>
              </w:rPr>
              <w:t xml:space="preserve">014 </w:t>
            </w:r>
            <w:r w:rsidR="006655BA" w:rsidRPr="006655BA">
              <w:rPr>
                <w:rFonts w:ascii="Times New Roman" w:hAnsi="Times New Roman" w:cs="Times New Roman"/>
                <w:sz w:val="20"/>
                <w:szCs w:val="20"/>
              </w:rPr>
              <w:fldChar w:fldCharType="begin"/>
            </w:r>
            <w:r w:rsidR="006655BA" w:rsidRPr="006655BA">
              <w:rPr>
                <w:rFonts w:ascii="Times New Roman" w:hAnsi="Times New Roman" w:cs="Times New Roman"/>
                <w:sz w:val="20"/>
                <w:szCs w:val="20"/>
              </w:rPr>
              <w:instrText xml:space="preserve"> ADDIN EN.CITE &lt;EndNote&gt;&lt;Cite&gt;&lt;Author&gt;Puddey&lt;/Author&gt;&lt;Year&gt;1999&lt;/Year&gt;&lt;RecNum&gt;6568&lt;/RecNum&gt;&lt;DisplayText&gt;(37, 38)&lt;/DisplayText&gt;&lt;record&gt;&lt;rec-number&gt;6568&lt;/rec-number&gt;&lt;foreign-keys&gt;&lt;key app="EN" db-id="rzwvws0pg02rdmef9aaxx0txzetrzsp2dw05" timestamp="1531955690"&gt;6568&lt;/key&gt;&lt;/foreign-keys&gt;&lt;ref-type name="Journal Article"&gt;17&lt;/ref-type&gt;&lt;contributors&gt;&lt;authors&gt;&lt;author&gt;Puddey, Ian B&lt;/author&gt;&lt;author&gt;Rakic, V&lt;/author&gt;&lt;author&gt;Dimmitt, SB&lt;/author&gt;&lt;author&gt;Beilin, LJ&lt;/author&gt;&lt;/authors&gt;&lt;/contributors&gt;&lt;titles&gt;&lt;title&gt;Influence of pattern of drinking on cardiovascular disease and cardiovascular risk factors‐a review&lt;/title&gt;&lt;secondary-title&gt;Addiction&lt;/secondary-title&gt;&lt;/titles&gt;&lt;periodical&gt;&lt;full-title&gt;Addiction&lt;/full-title&gt;&lt;abbr-1&gt;Addiction&lt;/abbr-1&gt;&lt;abbr-2&gt;Addiction&lt;/abbr-2&gt;&lt;/periodical&gt;&lt;pages&gt;649-663&lt;/pages&gt;&lt;volume&gt;94&lt;/volume&gt;&lt;number&gt;5&lt;/number&gt;&lt;dates&gt;&lt;year&gt;1999&lt;/year&gt;&lt;/dates&gt;&lt;isbn&gt;0965-2140&lt;/isbn&gt;&lt;urls&gt;&lt;/urls&gt;&lt;/record&gt;&lt;/Cite&gt;&lt;Cite&gt;&lt;Author&gt;O’Keefe&lt;/Author&gt;&lt;Year&gt;2014&lt;/Year&gt;&lt;RecNum&gt;6468&lt;/RecNum&gt;&lt;record&gt;&lt;rec-number&gt;6468&lt;/rec-number&gt;&lt;foreign-keys&gt;&lt;key app="EN" db-id="rzwvws0pg02rdmef9aaxx0txzetrzsp2dw05" timestamp="1528404711"&gt;6468&lt;/key&gt;&lt;/foreign-keys&gt;&lt;ref-type name="Journal Article"&gt;17&lt;/ref-type&gt;&lt;contributors&gt;&lt;authors&gt;&lt;author&gt;O’Keefe, James H&lt;/author&gt;&lt;author&gt;Bhatti, Salman K&lt;/author&gt;&lt;author&gt;Bajwa, Ata&lt;/author&gt;&lt;author&gt;DiNicolantonio, James J&lt;/author&gt;&lt;author&gt;Lavie, Carl J&lt;/author&gt;&lt;/authors&gt;&lt;/contributors&gt;&lt;titles&gt;&lt;title&gt;Alcohol and cardiovascular health: the dose makes the poison… or the remedy&lt;/title&gt;&lt;secondary-title&gt;Mayo Clinic Proceedings&lt;/secondary-title&gt;&lt;/titles&gt;&lt;periodical&gt;&lt;full-title&gt;Mayo Clinic Proceedings&lt;/full-title&gt;&lt;abbr-1&gt;Mayo Clin. Proc.&lt;/abbr-1&gt;&lt;abbr-2&gt;Mayo Clin Proc&lt;/abbr-2&gt;&lt;/periodical&gt;&lt;pages&gt;382-393&lt;/pages&gt;&lt;volume&gt;89&lt;/volume&gt;&lt;number&gt;3&lt;/number&gt;&lt;dates&gt;&lt;year&gt;2014&lt;/year&gt;&lt;/dates&gt;&lt;publisher&gt;Elsevier&lt;/publisher&gt;&lt;isbn&gt;0025-6196&lt;/isbn&gt;&lt;urls&gt;&lt;/urls&gt;&lt;/record&gt;&lt;/Cite&gt;&lt;/EndNote&gt;</w:instrText>
            </w:r>
            <w:r w:rsidR="006655BA" w:rsidRPr="006655BA">
              <w:rPr>
                <w:rFonts w:ascii="Times New Roman" w:hAnsi="Times New Roman" w:cs="Times New Roman"/>
                <w:sz w:val="20"/>
                <w:szCs w:val="20"/>
              </w:rPr>
              <w:fldChar w:fldCharType="separate"/>
            </w:r>
            <w:r w:rsidR="006655BA" w:rsidRPr="006655BA">
              <w:rPr>
                <w:rFonts w:ascii="Times New Roman" w:hAnsi="Times New Roman" w:cs="Times New Roman"/>
                <w:noProof/>
                <w:sz w:val="20"/>
                <w:szCs w:val="20"/>
              </w:rPr>
              <w:t>(37, 38)</w:t>
            </w:r>
            <w:r w:rsidR="006655BA" w:rsidRPr="006655BA">
              <w:rPr>
                <w:rFonts w:ascii="Times New Roman" w:hAnsi="Times New Roman" w:cs="Times New Roman"/>
                <w:sz w:val="20"/>
                <w:szCs w:val="20"/>
              </w:rPr>
              <w:fldChar w:fldCharType="end"/>
            </w:r>
          </w:p>
        </w:tc>
      </w:tr>
    </w:tbl>
    <w:p w14:paraId="40894CE9" w14:textId="77777777" w:rsidR="00DD4ED8" w:rsidRDefault="00DD4ED8" w:rsidP="00DD4ED8">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268"/>
        <w:gridCol w:w="5103"/>
        <w:gridCol w:w="2591"/>
      </w:tblGrid>
      <w:tr w:rsidR="00DD4ED8" w14:paraId="1122C99A" w14:textId="77777777" w:rsidTr="000F6953">
        <w:tc>
          <w:tcPr>
            <w:tcW w:w="2268" w:type="dxa"/>
            <w:tcBorders>
              <w:top w:val="nil"/>
              <w:left w:val="nil"/>
              <w:bottom w:val="single" w:sz="4" w:space="0" w:color="auto"/>
              <w:right w:val="single" w:sz="4" w:space="0" w:color="auto"/>
            </w:tcBorders>
          </w:tcPr>
          <w:p w14:paraId="6E585312" w14:textId="77777777" w:rsidR="00DD4ED8" w:rsidRPr="00BC44B0" w:rsidRDefault="00DD4ED8" w:rsidP="004A74A2">
            <w:pPr>
              <w:rPr>
                <w:rFonts w:ascii="Times New Roman" w:hAnsi="Times New Roman" w:cs="Times New Roman"/>
                <w:b/>
                <w:sz w:val="18"/>
                <w:szCs w:val="18"/>
              </w:rPr>
            </w:pPr>
          </w:p>
        </w:tc>
        <w:tc>
          <w:tcPr>
            <w:tcW w:w="5103" w:type="dxa"/>
            <w:tcBorders>
              <w:left w:val="single" w:sz="4" w:space="0" w:color="auto"/>
            </w:tcBorders>
            <w:shd w:val="clear" w:color="auto" w:fill="F2F2F2" w:themeFill="background1" w:themeFillShade="F2"/>
          </w:tcPr>
          <w:p w14:paraId="4D77BDDE" w14:textId="77777777" w:rsidR="00DD4ED8" w:rsidRPr="00BC44B0" w:rsidRDefault="00DD4ED8" w:rsidP="004A74A2">
            <w:pPr>
              <w:rPr>
                <w:rFonts w:ascii="Times New Roman" w:hAnsi="Times New Roman" w:cs="Times New Roman"/>
                <w:b/>
                <w:sz w:val="18"/>
                <w:szCs w:val="18"/>
              </w:rPr>
            </w:pPr>
            <w:r w:rsidRPr="00BC44B0">
              <w:rPr>
                <w:rFonts w:ascii="Times New Roman" w:hAnsi="Times New Roman" w:cs="Times New Roman"/>
                <w:b/>
                <w:sz w:val="18"/>
                <w:szCs w:val="18"/>
              </w:rPr>
              <w:t>Current drinkers</w:t>
            </w:r>
          </w:p>
        </w:tc>
        <w:tc>
          <w:tcPr>
            <w:tcW w:w="2591" w:type="dxa"/>
            <w:shd w:val="clear" w:color="auto" w:fill="F2F2F2" w:themeFill="background1" w:themeFillShade="F2"/>
          </w:tcPr>
          <w:p w14:paraId="05BBCFE2" w14:textId="77777777" w:rsidR="00DD4ED8" w:rsidRPr="00BC44B0" w:rsidRDefault="00DD4ED8" w:rsidP="004A74A2">
            <w:pPr>
              <w:rPr>
                <w:rFonts w:ascii="Times New Roman" w:hAnsi="Times New Roman" w:cs="Times New Roman"/>
                <w:b/>
                <w:sz w:val="18"/>
                <w:szCs w:val="18"/>
              </w:rPr>
            </w:pPr>
            <w:r w:rsidRPr="00BC44B0">
              <w:rPr>
                <w:rFonts w:ascii="Times New Roman" w:hAnsi="Times New Roman" w:cs="Times New Roman"/>
                <w:b/>
                <w:sz w:val="18"/>
                <w:szCs w:val="18"/>
              </w:rPr>
              <w:t>Former drinkers</w:t>
            </w:r>
          </w:p>
        </w:tc>
      </w:tr>
      <w:tr w:rsidR="003C4540" w:rsidRPr="004C1A12" w14:paraId="1366B540" w14:textId="77777777" w:rsidTr="000F6953">
        <w:trPr>
          <w:trHeight w:val="1559"/>
        </w:trPr>
        <w:tc>
          <w:tcPr>
            <w:tcW w:w="2268" w:type="dxa"/>
            <w:tcBorders>
              <w:top w:val="single" w:sz="4" w:space="0" w:color="auto"/>
            </w:tcBorders>
            <w:shd w:val="clear" w:color="auto" w:fill="F2F2F2" w:themeFill="background1" w:themeFillShade="F2"/>
          </w:tcPr>
          <w:p w14:paraId="7E9CCAC5" w14:textId="77777777" w:rsidR="003C4540" w:rsidRPr="00BC44B0" w:rsidRDefault="003C4540" w:rsidP="003C4540">
            <w:pPr>
              <w:rPr>
                <w:rFonts w:ascii="Times New Roman" w:hAnsi="Times New Roman" w:cs="Times New Roman"/>
                <w:b/>
                <w:sz w:val="18"/>
                <w:szCs w:val="18"/>
              </w:rPr>
            </w:pPr>
            <w:r w:rsidRPr="00BC44B0">
              <w:rPr>
                <w:rFonts w:ascii="Times New Roman" w:hAnsi="Times New Roman" w:cs="Times New Roman"/>
                <w:b/>
                <w:sz w:val="18"/>
                <w:szCs w:val="18"/>
              </w:rPr>
              <w:t>Relative risk function or estimates:</w:t>
            </w:r>
          </w:p>
        </w:tc>
        <w:tc>
          <w:tcPr>
            <w:tcW w:w="5103" w:type="dxa"/>
          </w:tcPr>
          <w:p w14:paraId="45319316" w14:textId="79598D56" w:rsidR="003C4540" w:rsidRPr="000F6953" w:rsidRDefault="006F6FD3" w:rsidP="003C4540">
            <w:pPr>
              <w:rPr>
                <w:rFonts w:ascii="Times New Roman" w:hAnsi="Times New Roman" w:cs="Times New Roman"/>
                <w:sz w:val="18"/>
                <w:szCs w:val="18"/>
              </w:rPr>
            </w:pPr>
            <w:r w:rsidRPr="000F6953">
              <w:rPr>
                <w:rFonts w:ascii="Times New Roman" w:hAnsi="Times New Roman" w:cs="Times New Roman"/>
                <w:sz w:val="18"/>
                <w:szCs w:val="18"/>
              </w:rPr>
              <w:t xml:space="preserve">If( </w:t>
            </w:r>
            <w:r w:rsidR="00545F3A" w:rsidRPr="000F6953">
              <w:rPr>
                <w:rFonts w:ascii="Times New Roman" w:hAnsi="Times New Roman" w:cs="Times New Roman"/>
                <w:sz w:val="18"/>
                <w:szCs w:val="18"/>
              </w:rPr>
              <w:t>x &lt;</w:t>
            </w:r>
            <w:r w:rsidR="0071121C">
              <w:rPr>
                <w:rFonts w:ascii="Times New Roman" w:hAnsi="Times New Roman" w:cs="Times New Roman"/>
                <w:sz w:val="18"/>
                <w:szCs w:val="18"/>
              </w:rPr>
              <w:t xml:space="preserve"> 21) </w:t>
            </w:r>
            <w:r w:rsidR="00545F3A" w:rsidRPr="000F6953">
              <w:rPr>
                <w:rFonts w:ascii="Times New Roman" w:hAnsi="Times New Roman" w:cs="Times New Roman"/>
                <w:sz w:val="18"/>
                <w:szCs w:val="18"/>
              </w:rPr>
              <w:t>RR</w:t>
            </w:r>
            <w:r w:rsidR="00545F3A" w:rsidRPr="000F6953">
              <w:rPr>
                <w:rFonts w:ascii="Times New Roman" w:hAnsi="Times New Roman" w:cs="Times New Roman"/>
                <w:sz w:val="18"/>
                <w:szCs w:val="18"/>
                <w:vertAlign w:val="subscript"/>
              </w:rPr>
              <w:t>CD</w:t>
            </w:r>
            <w:r w:rsidR="00545F3A" w:rsidRPr="000F6953">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r>
                <w:rPr>
                  <w:rFonts w:ascii="Cambria Math" w:hAnsi="Cambria Math" w:cs="Times New Roman"/>
                  <w:sz w:val="18"/>
                  <w:szCs w:val="18"/>
                </w:rPr>
                <m:t>x</m:t>
              </m:r>
              <m:r>
                <m:rPr>
                  <m:sty m:val="p"/>
                </m:rPr>
                <w:rPr>
                  <w:rFonts w:ascii="Cambria Math" w:hAnsi="Cambria Math" w:cs="Times New Roman"/>
                  <w:sz w:val="18"/>
                  <w:szCs w:val="18"/>
                </w:rPr>
                <m:t xml:space="preserve">- </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r>
                        <w:rPr>
                          <w:rFonts w:ascii="Cambria Math" w:hAnsi="Cambria Math" w:cs="Times New Roman"/>
                          <w:sz w:val="18"/>
                          <w:szCs w:val="18"/>
                        </w:rPr>
                        <m:t>x</m:t>
                      </m:r>
                    </m:e>
                    <m:sup>
                      <m:r>
                        <m:rPr>
                          <m:sty m:val="p"/>
                        </m:rPr>
                        <w:rPr>
                          <w:rFonts w:ascii="Cambria Math" w:hAnsi="Cambria Math" w:cs="Times New Roman"/>
                          <w:sz w:val="18"/>
                          <w:szCs w:val="18"/>
                        </w:rPr>
                        <m:t>3</m:t>
                      </m:r>
                    </m:sup>
                  </m:sSup>
                </m:num>
                <m:den>
                  <m:sSup>
                    <m:sSupPr>
                      <m:ctrlPr>
                        <w:rPr>
                          <w:rFonts w:ascii="Cambria Math" w:hAnsi="Cambria Math" w:cs="Times New Roman"/>
                          <w:sz w:val="18"/>
                          <w:szCs w:val="18"/>
                        </w:rPr>
                      </m:ctrlPr>
                    </m:sSupPr>
                    <m:e>
                      <m:r>
                        <m:rPr>
                          <m:sty m:val="p"/>
                        </m:rPr>
                        <w:rPr>
                          <w:rFonts w:ascii="Cambria Math" w:hAnsi="Cambria Math" w:cs="Times New Roman"/>
                          <w:sz w:val="18"/>
                          <w:szCs w:val="18"/>
                        </w:rPr>
                        <m:t>75</m:t>
                      </m:r>
                    </m:e>
                    <m:sup>
                      <m:r>
                        <m:rPr>
                          <m:sty m:val="p"/>
                        </m:rPr>
                        <w:rPr>
                          <w:rFonts w:ascii="Cambria Math" w:hAnsi="Cambria Math" w:cs="Times New Roman"/>
                          <w:sz w:val="18"/>
                          <w:szCs w:val="18"/>
                        </w:rPr>
                        <m:t>2</m:t>
                      </m:r>
                    </m:sup>
                  </m:sSup>
                </m:den>
              </m:f>
            </m:oMath>
            <w:r w:rsidR="00545F3A" w:rsidRPr="000F6953">
              <w:rPr>
                <w:rFonts w:ascii="Times New Roman" w:hAnsi="Times New Roman" w:cs="Times New Roman"/>
                <w:sz w:val="18"/>
                <w:szCs w:val="18"/>
              </w:rPr>
              <w:t xml:space="preserve"> )</w:t>
            </w:r>
          </w:p>
          <w:p w14:paraId="1E9EBE7F" w14:textId="77777777" w:rsidR="00545F3A" w:rsidRPr="000F6953" w:rsidRDefault="00545F3A" w:rsidP="003C4540">
            <w:pPr>
              <w:rPr>
                <w:rFonts w:ascii="Times New Roman" w:hAnsi="Times New Roman" w:cs="Times New Roman"/>
                <w:sz w:val="18"/>
                <w:szCs w:val="18"/>
              </w:rPr>
            </w:pPr>
          </w:p>
          <w:p w14:paraId="3CD8F872" w14:textId="068368BC" w:rsidR="006F6FD3" w:rsidRPr="000F6953" w:rsidRDefault="006F6FD3" w:rsidP="003C4540">
            <w:pPr>
              <w:rPr>
                <w:rFonts w:ascii="Times New Roman" w:hAnsi="Times New Roman" w:cs="Times New Roman"/>
                <w:sz w:val="18"/>
                <w:szCs w:val="18"/>
              </w:rPr>
            </w:pPr>
            <w:r w:rsidRPr="000F6953">
              <w:rPr>
                <w:rFonts w:ascii="Times New Roman" w:hAnsi="Times New Roman" w:cs="Times New Roman"/>
                <w:sz w:val="18"/>
                <w:szCs w:val="18"/>
              </w:rPr>
              <w:t xml:space="preserve">If( </w:t>
            </w:r>
            <w:r w:rsidR="00545F3A" w:rsidRPr="000F6953">
              <w:rPr>
                <w:rFonts w:ascii="Times New Roman" w:hAnsi="Times New Roman" w:cs="Times New Roman"/>
                <w:sz w:val="18"/>
                <w:szCs w:val="18"/>
              </w:rPr>
              <w:t xml:space="preserve">21 ≤ </w:t>
            </w:r>
            <w:r w:rsidRPr="000F6953">
              <w:rPr>
                <w:rFonts w:ascii="Times New Roman" w:hAnsi="Times New Roman" w:cs="Times New Roman"/>
                <w:sz w:val="18"/>
                <w:szCs w:val="18"/>
              </w:rPr>
              <w:t xml:space="preserve">x &lt; </w:t>
            </w:r>
            <w:r w:rsidR="00545F3A" w:rsidRPr="000F6953">
              <w:rPr>
                <w:rFonts w:ascii="Times New Roman" w:hAnsi="Times New Roman" w:cs="Times New Roman"/>
                <w:sz w:val="18"/>
                <w:szCs w:val="18"/>
              </w:rPr>
              <w:t>75</w:t>
            </w:r>
            <w:r w:rsidRPr="000F6953">
              <w:rPr>
                <w:rFonts w:ascii="Times New Roman" w:hAnsi="Times New Roman" w:cs="Times New Roman"/>
                <w:sz w:val="18"/>
                <w:szCs w:val="18"/>
              </w:rPr>
              <w:t>)</w:t>
            </w:r>
            <w:r w:rsidR="0071121C">
              <w:rPr>
                <w:rFonts w:ascii="Times New Roman" w:hAnsi="Times New Roman" w:cs="Times New Roman"/>
                <w:sz w:val="18"/>
                <w:szCs w:val="18"/>
              </w:rPr>
              <w:t xml:space="preserve"> </w:t>
            </w:r>
            <w:r w:rsidR="00545F3A" w:rsidRPr="000F6953">
              <w:rPr>
                <w:rFonts w:ascii="Times New Roman" w:hAnsi="Times New Roman" w:cs="Times New Roman"/>
                <w:sz w:val="18"/>
                <w:szCs w:val="18"/>
              </w:rPr>
              <w:t>RR</w:t>
            </w:r>
            <w:r w:rsidR="00545F3A" w:rsidRPr="000F6953">
              <w:rPr>
                <w:rFonts w:ascii="Times New Roman" w:hAnsi="Times New Roman" w:cs="Times New Roman"/>
                <w:sz w:val="18"/>
                <w:szCs w:val="18"/>
                <w:vertAlign w:val="subscript"/>
              </w:rPr>
              <w:t>CD</w:t>
            </w:r>
            <w:r w:rsidR="00545F3A" w:rsidRPr="000F6953">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r>
                <w:rPr>
                  <w:rFonts w:ascii="Cambria Math" w:hAnsi="Cambria Math" w:cs="Times New Roman"/>
                  <w:sz w:val="18"/>
                  <w:szCs w:val="18"/>
                </w:rPr>
                <m:t>x</m:t>
              </m:r>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r>
                        <w:rPr>
                          <w:rFonts w:ascii="Cambria Math" w:hAnsi="Cambria Math" w:cs="Times New Roman"/>
                          <w:sz w:val="18"/>
                          <w:szCs w:val="18"/>
                        </w:rPr>
                        <m:t>x</m:t>
                      </m:r>
                    </m:e>
                    <m:sup>
                      <m:r>
                        <m:rPr>
                          <m:sty m:val="p"/>
                        </m:rPr>
                        <w:rPr>
                          <w:rFonts w:ascii="Cambria Math" w:hAnsi="Cambria Math" w:cs="Times New Roman"/>
                          <w:sz w:val="18"/>
                          <w:szCs w:val="18"/>
                        </w:rPr>
                        <m:t>3</m:t>
                      </m:r>
                    </m:sup>
                  </m:sSup>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-21</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∙75</m:t>
                      </m:r>
                    </m:num>
                    <m:den>
                      <m:d>
                        <m:dPr>
                          <m:ctrlPr>
                            <w:rPr>
                              <w:rFonts w:ascii="Cambria Math" w:hAnsi="Cambria Math" w:cs="Times New Roman"/>
                              <w:sz w:val="18"/>
                              <w:szCs w:val="18"/>
                            </w:rPr>
                          </m:ctrlPr>
                        </m:dPr>
                        <m:e>
                          <m:r>
                            <m:rPr>
                              <m:sty m:val="p"/>
                            </m:rPr>
                            <w:rPr>
                              <w:rFonts w:ascii="Cambria Math" w:hAnsi="Cambria Math" w:cs="Times New Roman"/>
                              <w:sz w:val="18"/>
                              <w:szCs w:val="18"/>
                            </w:rPr>
                            <m:t>75-21</m:t>
                          </m:r>
                        </m:e>
                      </m:d>
                    </m:den>
                  </m:f>
                </m:num>
                <m:den>
                  <m:sSup>
                    <m:sSupPr>
                      <m:ctrlPr>
                        <w:rPr>
                          <w:rFonts w:ascii="Cambria Math" w:hAnsi="Cambria Math" w:cs="Times New Roman"/>
                          <w:sz w:val="18"/>
                          <w:szCs w:val="18"/>
                        </w:rPr>
                      </m:ctrlPr>
                    </m:sSupPr>
                    <m:e>
                      <m:r>
                        <m:rPr>
                          <m:sty m:val="p"/>
                        </m:rPr>
                        <w:rPr>
                          <w:rFonts w:ascii="Cambria Math" w:hAnsi="Cambria Math" w:cs="Times New Roman"/>
                          <w:sz w:val="18"/>
                          <w:szCs w:val="18"/>
                        </w:rPr>
                        <m:t>75</m:t>
                      </m:r>
                    </m:e>
                    <m:sup>
                      <m:r>
                        <m:rPr>
                          <m:sty m:val="p"/>
                        </m:rPr>
                        <w:rPr>
                          <w:rFonts w:ascii="Cambria Math" w:hAnsi="Cambria Math" w:cs="Times New Roman"/>
                          <w:sz w:val="18"/>
                          <w:szCs w:val="18"/>
                        </w:rPr>
                        <m:t>2</m:t>
                      </m:r>
                    </m:sup>
                  </m:sSup>
                </m:den>
              </m:f>
              <m:r>
                <w:rPr>
                  <w:rFonts w:ascii="Cambria Math" w:hAnsi="Cambria Math" w:cs="Times New Roman"/>
                  <w:sz w:val="18"/>
                  <w:szCs w:val="18"/>
                </w:rPr>
                <m:t xml:space="preserve"> </m:t>
              </m:r>
            </m:oMath>
            <w:r w:rsidR="00545F3A" w:rsidRPr="000F6953">
              <w:rPr>
                <w:rFonts w:ascii="Times New Roman" w:hAnsi="Times New Roman" w:cs="Times New Roman"/>
                <w:sz w:val="18"/>
                <w:szCs w:val="18"/>
              </w:rPr>
              <w:t>)</w:t>
            </w:r>
          </w:p>
          <w:p w14:paraId="793946D2" w14:textId="77777777" w:rsidR="00545F3A" w:rsidRPr="000F6953" w:rsidRDefault="00545F3A" w:rsidP="003C4540">
            <w:pPr>
              <w:rPr>
                <w:rFonts w:ascii="Times New Roman" w:hAnsi="Times New Roman" w:cs="Times New Roman"/>
                <w:sz w:val="18"/>
                <w:szCs w:val="18"/>
              </w:rPr>
            </w:pPr>
          </w:p>
          <w:p w14:paraId="27B135C7" w14:textId="1A9BBD43" w:rsidR="00545F3A" w:rsidRPr="000F6953" w:rsidRDefault="0071121C" w:rsidP="003C4540">
            <w:pPr>
              <w:rPr>
                <w:rFonts w:ascii="Times New Roman" w:hAnsi="Times New Roman" w:cs="Times New Roman"/>
                <w:sz w:val="18"/>
                <w:szCs w:val="18"/>
              </w:rPr>
            </w:pPr>
            <w:r>
              <w:rPr>
                <w:rFonts w:ascii="Times New Roman" w:hAnsi="Times New Roman" w:cs="Times New Roman"/>
                <w:sz w:val="18"/>
                <w:szCs w:val="18"/>
              </w:rPr>
              <w:t xml:space="preserve">If( 75 ≤ x ) </w:t>
            </w:r>
            <w:r w:rsidR="00357157" w:rsidRPr="000F6953">
              <w:rPr>
                <w:rFonts w:ascii="Times New Roman" w:hAnsi="Times New Roman" w:cs="Times New Roman"/>
                <w:sz w:val="18"/>
                <w:szCs w:val="18"/>
              </w:rPr>
              <w:t>RR</w:t>
            </w:r>
            <w:r w:rsidR="00357157" w:rsidRPr="000F6953">
              <w:rPr>
                <w:rFonts w:ascii="Times New Roman" w:hAnsi="Times New Roman" w:cs="Times New Roman"/>
                <w:sz w:val="18"/>
                <w:szCs w:val="18"/>
                <w:vertAlign w:val="subscript"/>
              </w:rPr>
              <w:t>CD</w:t>
            </w:r>
            <w:r w:rsidR="00357157" w:rsidRPr="000F6953">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r>
                <w:rPr>
                  <w:rFonts w:ascii="Cambria Math" w:hAnsi="Cambria Math" w:cs="Times New Roman"/>
                  <w:sz w:val="18"/>
                  <w:szCs w:val="18"/>
                </w:rPr>
                <m:t>x</m:t>
              </m:r>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r>
                        <w:rPr>
                          <w:rFonts w:ascii="Cambria Math" w:hAnsi="Cambria Math" w:cs="Times New Roman"/>
                          <w:sz w:val="18"/>
                          <w:szCs w:val="18"/>
                        </w:rPr>
                        <m:t>x</m:t>
                      </m:r>
                    </m:e>
                    <m:sup>
                      <m:r>
                        <m:rPr>
                          <m:sty m:val="p"/>
                        </m:rPr>
                        <w:rPr>
                          <w:rFonts w:ascii="Cambria Math" w:hAnsi="Cambria Math" w:cs="Times New Roman"/>
                          <w:sz w:val="18"/>
                          <w:szCs w:val="18"/>
                        </w:rPr>
                        <m:t>3</m:t>
                      </m:r>
                    </m:sup>
                  </m:sSup>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-21</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∙75-</m:t>
                      </m:r>
                      <m:sSup>
                        <m:sSupPr>
                          <m:ctrlPr>
                            <w:rPr>
                              <w:rFonts w:ascii="Cambria Math" w:hAnsi="Cambria Math" w:cs="Times New Roman"/>
                              <w:sz w:val="18"/>
                              <w:szCs w:val="18"/>
                            </w:rPr>
                          </m:ctrlPr>
                        </m:sSupPr>
                        <m:e>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-75</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∙21</m:t>
                      </m:r>
                    </m:num>
                    <m:den>
                      <m:d>
                        <m:dPr>
                          <m:ctrlPr>
                            <w:rPr>
                              <w:rFonts w:ascii="Cambria Math" w:hAnsi="Cambria Math" w:cs="Times New Roman"/>
                              <w:sz w:val="18"/>
                              <w:szCs w:val="18"/>
                            </w:rPr>
                          </m:ctrlPr>
                        </m:dPr>
                        <m:e>
                          <m:r>
                            <m:rPr>
                              <m:sty m:val="p"/>
                            </m:rPr>
                            <w:rPr>
                              <w:rFonts w:ascii="Cambria Math" w:hAnsi="Cambria Math" w:cs="Times New Roman"/>
                              <w:sz w:val="18"/>
                              <w:szCs w:val="18"/>
                            </w:rPr>
                            <m:t>75-21</m:t>
                          </m:r>
                        </m:e>
                      </m:d>
                    </m:den>
                  </m:f>
                </m:num>
                <m:den>
                  <m:sSup>
                    <m:sSupPr>
                      <m:ctrlPr>
                        <w:rPr>
                          <w:rFonts w:ascii="Cambria Math" w:hAnsi="Cambria Math" w:cs="Times New Roman"/>
                          <w:sz w:val="18"/>
                          <w:szCs w:val="18"/>
                        </w:rPr>
                      </m:ctrlPr>
                    </m:sSupPr>
                    <m:e>
                      <m:r>
                        <m:rPr>
                          <m:sty m:val="p"/>
                        </m:rPr>
                        <w:rPr>
                          <w:rFonts w:ascii="Cambria Math" w:hAnsi="Cambria Math" w:cs="Times New Roman"/>
                          <w:sz w:val="18"/>
                          <w:szCs w:val="18"/>
                        </w:rPr>
                        <m:t>75</m:t>
                      </m:r>
                    </m:e>
                    <m:sup>
                      <m:r>
                        <m:rPr>
                          <m:sty m:val="p"/>
                        </m:rPr>
                        <w:rPr>
                          <w:rFonts w:ascii="Cambria Math" w:hAnsi="Cambria Math" w:cs="Times New Roman"/>
                          <w:sz w:val="18"/>
                          <w:szCs w:val="18"/>
                        </w:rPr>
                        <m:t>2</m:t>
                      </m:r>
                    </m:sup>
                  </m:sSup>
                </m:den>
              </m:f>
            </m:oMath>
            <w:r w:rsidR="00357157" w:rsidRPr="000F6953">
              <w:rPr>
                <w:rFonts w:ascii="Times New Roman" w:hAnsi="Times New Roman" w:cs="Times New Roman"/>
                <w:sz w:val="18"/>
                <w:szCs w:val="18"/>
              </w:rPr>
              <w:t>)</w:t>
            </w:r>
          </w:p>
          <w:p w14:paraId="5847040F" w14:textId="77777777" w:rsidR="00B61A98" w:rsidRDefault="00B61A98" w:rsidP="003C4540">
            <w:pPr>
              <w:rPr>
                <w:rFonts w:ascii="Times New Roman" w:hAnsi="Times New Roman" w:cs="Times New Roman"/>
                <w:sz w:val="18"/>
                <w:szCs w:val="18"/>
              </w:rPr>
            </w:pPr>
          </w:p>
          <w:p w14:paraId="719FDA80" w14:textId="1DB7E27F" w:rsidR="00B61A98" w:rsidRDefault="00B61A98" w:rsidP="003C4540">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sidR="007A66D0">
              <w:rPr>
                <w:rFonts w:ascii="Times New Roman" w:hAnsi="Times New Roman" w:cs="Times New Roman"/>
                <w:sz w:val="18"/>
                <w:szCs w:val="18"/>
              </w:rPr>
              <w:t xml:space="preserve"> </w:t>
            </w:r>
            <w:r w:rsidR="007A66D0" w:rsidRPr="007A66D0">
              <w:rPr>
                <w:rFonts w:ascii="Times New Roman" w:hAnsi="Times New Roman" w:cs="Times New Roman"/>
                <w:sz w:val="18"/>
                <w:szCs w:val="18"/>
              </w:rPr>
              <w:t>0.0150537</w:t>
            </w:r>
          </w:p>
          <w:p w14:paraId="601BDFC0" w14:textId="663A4D89" w:rsidR="00B61A98" w:rsidRPr="00BC44B0" w:rsidRDefault="00B61A98" w:rsidP="003C4540">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sidR="007A66D0">
              <w:rPr>
                <w:rFonts w:ascii="Times New Roman" w:hAnsi="Times New Roman" w:cs="Times New Roman"/>
                <w:sz w:val="18"/>
                <w:szCs w:val="18"/>
              </w:rPr>
              <w:t xml:space="preserve"> </w:t>
            </w:r>
            <w:r w:rsidR="007A66D0" w:rsidRPr="007A66D0">
              <w:rPr>
                <w:rFonts w:ascii="Times New Roman" w:hAnsi="Times New Roman" w:cs="Times New Roman"/>
                <w:sz w:val="18"/>
                <w:szCs w:val="18"/>
              </w:rPr>
              <w:t>-0.0156155</w:t>
            </w:r>
          </w:p>
        </w:tc>
        <w:tc>
          <w:tcPr>
            <w:tcW w:w="2591" w:type="dxa"/>
          </w:tcPr>
          <w:p w14:paraId="2863B014" w14:textId="29CCC877" w:rsidR="003C4540" w:rsidRPr="00BC44B0" w:rsidRDefault="003C4540" w:rsidP="003C4540">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1.05</w:t>
            </w:r>
          </w:p>
        </w:tc>
      </w:tr>
      <w:tr w:rsidR="003C4540" w:rsidRPr="000646B0" w14:paraId="2E8969F5" w14:textId="77777777" w:rsidTr="000F6953">
        <w:trPr>
          <w:trHeight w:val="1010"/>
        </w:trPr>
        <w:tc>
          <w:tcPr>
            <w:tcW w:w="2268" w:type="dxa"/>
            <w:shd w:val="clear" w:color="auto" w:fill="F2F2F2" w:themeFill="background1" w:themeFillShade="F2"/>
          </w:tcPr>
          <w:p w14:paraId="664424C0" w14:textId="77777777" w:rsidR="003C4540" w:rsidRPr="00BC44B0" w:rsidRDefault="003C4540" w:rsidP="003C4540">
            <w:pPr>
              <w:rPr>
                <w:rFonts w:ascii="Times New Roman" w:hAnsi="Times New Roman" w:cs="Times New Roman"/>
                <w:b/>
                <w:sz w:val="18"/>
                <w:szCs w:val="18"/>
              </w:rPr>
            </w:pPr>
            <w:r w:rsidRPr="00BC44B0">
              <w:rPr>
                <w:rFonts w:ascii="Times New Roman" w:hAnsi="Times New Roman" w:cs="Times New Roman"/>
                <w:b/>
                <w:sz w:val="18"/>
                <w:szCs w:val="18"/>
              </w:rPr>
              <w:t>Variance</w:t>
            </w:r>
          </w:p>
        </w:tc>
        <w:tc>
          <w:tcPr>
            <w:tcW w:w="5103" w:type="dxa"/>
          </w:tcPr>
          <w:p w14:paraId="3E8A71D9" w14:textId="77777777" w:rsidR="00B179B0" w:rsidRPr="0047264A" w:rsidRDefault="00B179B0" w:rsidP="00B179B0">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sidRPr="0047264A">
              <w:rPr>
                <w:rFonts w:ascii="Times New Roman" w:hAnsi="Times New Roman" w:cs="Times New Roman"/>
                <w:sz w:val="18"/>
                <w:szCs w:val="18"/>
              </w:rPr>
              <w:t xml:space="preserve">): </w:t>
            </w:r>
          </w:p>
          <w:p w14:paraId="603E6740" w14:textId="77777777" w:rsidR="00B179B0" w:rsidRPr="0047264A" w:rsidRDefault="00B179B0" w:rsidP="00B179B0">
            <w:pPr>
              <w:rPr>
                <w:rFonts w:ascii="Times New Roman" w:hAnsi="Times New Roman" w:cs="Times New Roman"/>
                <w:sz w:val="18"/>
                <w:szCs w:val="18"/>
              </w:rPr>
            </w:pPr>
          </w:p>
          <w:tbl>
            <w:tblPr>
              <w:tblStyle w:val="TableGrid"/>
              <w:tblW w:w="0" w:type="auto"/>
              <w:tblInd w:w="317" w:type="dxa"/>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271"/>
              <w:gridCol w:w="1281"/>
            </w:tblGrid>
            <w:tr w:rsidR="00B179B0" w:rsidRPr="0047264A" w14:paraId="6FC68344" w14:textId="77777777" w:rsidTr="000F6953">
              <w:tc>
                <w:tcPr>
                  <w:tcW w:w="1271" w:type="dxa"/>
                  <w:vAlign w:val="center"/>
                </w:tcPr>
                <w:p w14:paraId="550BEA40" w14:textId="4D6FE26B" w:rsidR="00B179B0" w:rsidRPr="0047264A" w:rsidRDefault="00B179B0" w:rsidP="00B179B0">
                  <w:pPr>
                    <w:jc w:val="center"/>
                    <w:rPr>
                      <w:rFonts w:ascii="Times New Roman" w:hAnsi="Times New Roman" w:cs="Times New Roman"/>
                      <w:color w:val="000000" w:themeColor="text1"/>
                      <w:sz w:val="18"/>
                      <w:szCs w:val="18"/>
                    </w:rPr>
                  </w:pPr>
                  <w:r w:rsidRPr="00B179B0">
                    <w:rPr>
                      <w:rFonts w:ascii="Times New Roman" w:hAnsi="Times New Roman" w:cs="Times New Roman"/>
                      <w:color w:val="000000" w:themeColor="text1"/>
                      <w:sz w:val="18"/>
                      <w:szCs w:val="18"/>
                    </w:rPr>
                    <w:t>0.0024196</w:t>
                  </w:r>
                  <w:r w:rsidRPr="00B179B0">
                    <w:rPr>
                      <w:rFonts w:ascii="Times New Roman" w:hAnsi="Times New Roman" w:cs="Times New Roman"/>
                      <w:color w:val="000000" w:themeColor="text1"/>
                      <w:sz w:val="18"/>
                      <w:szCs w:val="18"/>
                      <w:vertAlign w:val="superscript"/>
                    </w:rPr>
                    <w:t>2</w:t>
                  </w:r>
                </w:p>
              </w:tc>
              <w:tc>
                <w:tcPr>
                  <w:tcW w:w="1281" w:type="dxa"/>
                  <w:vAlign w:val="center"/>
                </w:tcPr>
                <w:p w14:paraId="45267796" w14:textId="10AC597A" w:rsidR="00B179B0" w:rsidRPr="0047264A" w:rsidRDefault="00B179B0" w:rsidP="00B179B0">
                  <w:pPr>
                    <w:jc w:val="center"/>
                    <w:rPr>
                      <w:rFonts w:ascii="Times New Roman" w:hAnsi="Times New Roman" w:cs="Times New Roman"/>
                      <w:color w:val="000000" w:themeColor="text1"/>
                      <w:sz w:val="18"/>
                      <w:szCs w:val="18"/>
                    </w:rPr>
                  </w:pPr>
                  <w:r w:rsidRPr="00B179B0">
                    <w:rPr>
                      <w:rFonts w:ascii="Times New Roman" w:hAnsi="Times New Roman" w:cs="Times New Roman"/>
                      <w:color w:val="000000" w:themeColor="text1"/>
                      <w:sz w:val="18"/>
                      <w:szCs w:val="18"/>
                    </w:rPr>
                    <w:t>-0.000009788</w:t>
                  </w:r>
                </w:p>
              </w:tc>
            </w:tr>
            <w:tr w:rsidR="00B179B0" w:rsidRPr="0047264A" w14:paraId="311BDF7D" w14:textId="77777777" w:rsidTr="000F6953">
              <w:tc>
                <w:tcPr>
                  <w:tcW w:w="1271" w:type="dxa"/>
                  <w:vAlign w:val="center"/>
                </w:tcPr>
                <w:p w14:paraId="2DA6B660" w14:textId="01A4D67B" w:rsidR="00B179B0" w:rsidRPr="0047264A" w:rsidRDefault="00B179B0" w:rsidP="00B179B0">
                  <w:pPr>
                    <w:jc w:val="center"/>
                    <w:rPr>
                      <w:rFonts w:ascii="Times New Roman" w:hAnsi="Times New Roman" w:cs="Times New Roman"/>
                      <w:color w:val="000000" w:themeColor="text1"/>
                      <w:sz w:val="18"/>
                      <w:szCs w:val="18"/>
                    </w:rPr>
                  </w:pPr>
                  <w:r w:rsidRPr="00B179B0">
                    <w:rPr>
                      <w:rFonts w:ascii="Times New Roman" w:hAnsi="Times New Roman" w:cs="Times New Roman"/>
                      <w:color w:val="000000" w:themeColor="text1"/>
                      <w:sz w:val="18"/>
                      <w:szCs w:val="18"/>
                    </w:rPr>
                    <w:t>-0.000009788</w:t>
                  </w:r>
                </w:p>
              </w:tc>
              <w:tc>
                <w:tcPr>
                  <w:tcW w:w="1281" w:type="dxa"/>
                  <w:vAlign w:val="center"/>
                </w:tcPr>
                <w:p w14:paraId="6FAF3F4A" w14:textId="24414D67" w:rsidR="00B179B0" w:rsidRPr="0047264A" w:rsidRDefault="00B179B0" w:rsidP="00B179B0">
                  <w:pPr>
                    <w:jc w:val="center"/>
                    <w:rPr>
                      <w:rFonts w:ascii="Times New Roman" w:hAnsi="Times New Roman" w:cs="Times New Roman"/>
                      <w:color w:val="000000" w:themeColor="text1"/>
                      <w:sz w:val="18"/>
                      <w:szCs w:val="18"/>
                    </w:rPr>
                  </w:pPr>
                  <w:r w:rsidRPr="00B179B0">
                    <w:rPr>
                      <w:rFonts w:ascii="Times New Roman" w:hAnsi="Times New Roman" w:cs="Times New Roman"/>
                      <w:color w:val="000000" w:themeColor="text1"/>
                      <w:sz w:val="18"/>
                      <w:szCs w:val="18"/>
                    </w:rPr>
                    <w:t>0.0041602</w:t>
                  </w:r>
                  <w:r w:rsidRPr="00B179B0">
                    <w:rPr>
                      <w:rFonts w:ascii="Times New Roman" w:hAnsi="Times New Roman" w:cs="Times New Roman"/>
                      <w:color w:val="000000" w:themeColor="text1"/>
                      <w:sz w:val="18"/>
                      <w:szCs w:val="18"/>
                      <w:vertAlign w:val="superscript"/>
                    </w:rPr>
                    <w:t>2</w:t>
                  </w:r>
                </w:p>
              </w:tc>
            </w:tr>
          </w:tbl>
          <w:p w14:paraId="5F42C50C" w14:textId="77777777" w:rsidR="003C4540" w:rsidRPr="00BC44B0" w:rsidRDefault="003C4540" w:rsidP="003C4540">
            <w:pPr>
              <w:rPr>
                <w:rFonts w:ascii="Times New Roman" w:hAnsi="Times New Roman" w:cs="Times New Roman"/>
                <w:sz w:val="18"/>
                <w:szCs w:val="18"/>
              </w:rPr>
            </w:pPr>
          </w:p>
        </w:tc>
        <w:tc>
          <w:tcPr>
            <w:tcW w:w="2591" w:type="dxa"/>
          </w:tcPr>
          <w:p w14:paraId="1F8E3B66" w14:textId="30A114FB" w:rsidR="003C4540" w:rsidRPr="00BC44B0" w:rsidRDefault="003C4540" w:rsidP="003C4540">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0.108388</w:t>
            </w:r>
            <w:r>
              <w:rPr>
                <w:rFonts w:ascii="Times New Roman" w:hAnsi="Times New Roman" w:cs="Times New Roman"/>
                <w:sz w:val="18"/>
                <w:szCs w:val="18"/>
              </w:rPr>
              <w:t>6</w:t>
            </w:r>
            <w:r w:rsidRPr="003C4540">
              <w:rPr>
                <w:rFonts w:ascii="Times New Roman" w:hAnsi="Times New Roman" w:cs="Times New Roman"/>
                <w:sz w:val="18"/>
                <w:szCs w:val="18"/>
                <w:vertAlign w:val="superscript"/>
              </w:rPr>
              <w:t>2</w:t>
            </w:r>
          </w:p>
        </w:tc>
      </w:tr>
      <w:tr w:rsidR="00DD4ED8" w:rsidRPr="004C1A12" w14:paraId="529725FB" w14:textId="77777777" w:rsidTr="000F6953">
        <w:trPr>
          <w:trHeight w:val="499"/>
        </w:trPr>
        <w:tc>
          <w:tcPr>
            <w:tcW w:w="2268" w:type="dxa"/>
            <w:shd w:val="clear" w:color="auto" w:fill="F2F2F2" w:themeFill="background1" w:themeFillShade="F2"/>
          </w:tcPr>
          <w:p w14:paraId="68B2B4CB" w14:textId="77777777" w:rsidR="00DD4ED8" w:rsidRPr="00BC44B0" w:rsidRDefault="00DD4ED8" w:rsidP="004A74A2">
            <w:pPr>
              <w:rPr>
                <w:rFonts w:ascii="Times New Roman" w:hAnsi="Times New Roman" w:cs="Times New Roman"/>
                <w:b/>
                <w:sz w:val="18"/>
                <w:szCs w:val="18"/>
              </w:rPr>
            </w:pPr>
            <w:r w:rsidRPr="00BC44B0">
              <w:rPr>
                <w:rFonts w:ascii="Times New Roman" w:hAnsi="Times New Roman" w:cs="Times New Roman"/>
                <w:b/>
                <w:sz w:val="18"/>
                <w:szCs w:val="18"/>
                <w:lang w:val="en-US"/>
              </w:rPr>
              <w:t>Comments:</w:t>
            </w:r>
          </w:p>
        </w:tc>
        <w:tc>
          <w:tcPr>
            <w:tcW w:w="5103" w:type="dxa"/>
          </w:tcPr>
          <w:p w14:paraId="2ACEB2F4" w14:textId="77777777" w:rsidR="00DD4ED8" w:rsidRPr="00BC44B0" w:rsidRDefault="00DD4ED8" w:rsidP="004A74A2">
            <w:pPr>
              <w:rPr>
                <w:rFonts w:ascii="Times New Roman" w:hAnsi="Times New Roman" w:cs="Times New Roman"/>
                <w:sz w:val="18"/>
                <w:szCs w:val="18"/>
              </w:rPr>
            </w:pPr>
          </w:p>
        </w:tc>
        <w:tc>
          <w:tcPr>
            <w:tcW w:w="2591" w:type="dxa"/>
          </w:tcPr>
          <w:p w14:paraId="56B400FF" w14:textId="49F71751" w:rsidR="00DD4ED8" w:rsidRPr="00BC44B0" w:rsidRDefault="00DD4ED8" w:rsidP="004A74A2">
            <w:pPr>
              <w:rPr>
                <w:rFonts w:ascii="Times New Roman" w:hAnsi="Times New Roman" w:cs="Times New Roman"/>
                <w:sz w:val="18"/>
                <w:szCs w:val="18"/>
              </w:rPr>
            </w:pPr>
          </w:p>
        </w:tc>
      </w:tr>
      <w:tr w:rsidR="00DD4ED8" w:rsidRPr="006655BA" w14:paraId="7FDB4B33" w14:textId="77777777" w:rsidTr="000F6953">
        <w:trPr>
          <w:trHeight w:val="563"/>
        </w:trPr>
        <w:tc>
          <w:tcPr>
            <w:tcW w:w="2268" w:type="dxa"/>
            <w:shd w:val="clear" w:color="auto" w:fill="F2F2F2" w:themeFill="background1" w:themeFillShade="F2"/>
          </w:tcPr>
          <w:p w14:paraId="0B98E4E1" w14:textId="77777777" w:rsidR="00DD4ED8" w:rsidRPr="006655BA" w:rsidRDefault="00DD4ED8" w:rsidP="004A74A2">
            <w:pPr>
              <w:rPr>
                <w:rFonts w:ascii="Times New Roman" w:hAnsi="Times New Roman" w:cs="Times New Roman"/>
                <w:b/>
                <w:sz w:val="18"/>
                <w:szCs w:val="18"/>
              </w:rPr>
            </w:pPr>
            <w:r w:rsidRPr="006655BA">
              <w:rPr>
                <w:rFonts w:ascii="Times New Roman" w:hAnsi="Times New Roman" w:cs="Times New Roman"/>
                <w:b/>
                <w:sz w:val="18"/>
                <w:szCs w:val="18"/>
              </w:rPr>
              <w:t>Source:</w:t>
            </w:r>
          </w:p>
        </w:tc>
        <w:tc>
          <w:tcPr>
            <w:tcW w:w="5103" w:type="dxa"/>
          </w:tcPr>
          <w:p w14:paraId="0391454A" w14:textId="00A39140" w:rsidR="00DD4ED8" w:rsidRPr="006655BA" w:rsidRDefault="001D1D70"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006655BA" w:rsidRPr="006655BA">
              <w:rPr>
                <w:rFonts w:ascii="Times New Roman" w:hAnsi="Times New Roman" w:cs="Times New Roman"/>
                <w:sz w:val="18"/>
                <w:szCs w:val="18"/>
              </w:rPr>
              <w:fldChar w:fldCharType="begin"/>
            </w:r>
            <w:r w:rsidR="006655BA"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006655BA" w:rsidRPr="006655BA">
              <w:rPr>
                <w:rFonts w:ascii="Times New Roman" w:hAnsi="Times New Roman" w:cs="Times New Roman"/>
                <w:sz w:val="18"/>
                <w:szCs w:val="18"/>
              </w:rPr>
              <w:fldChar w:fldCharType="separate"/>
            </w:r>
            <w:r w:rsidR="006655BA" w:rsidRPr="006655BA">
              <w:rPr>
                <w:rFonts w:ascii="Times New Roman" w:hAnsi="Times New Roman" w:cs="Times New Roman"/>
                <w:noProof/>
                <w:sz w:val="18"/>
                <w:szCs w:val="18"/>
              </w:rPr>
              <w:t>(39)</w:t>
            </w:r>
            <w:r w:rsidR="006655BA" w:rsidRPr="006655BA">
              <w:rPr>
                <w:rFonts w:ascii="Times New Roman" w:hAnsi="Times New Roman" w:cs="Times New Roman"/>
                <w:sz w:val="18"/>
                <w:szCs w:val="18"/>
              </w:rPr>
              <w:fldChar w:fldCharType="end"/>
            </w:r>
          </w:p>
        </w:tc>
        <w:tc>
          <w:tcPr>
            <w:tcW w:w="2591" w:type="dxa"/>
          </w:tcPr>
          <w:p w14:paraId="771BC82D" w14:textId="1CC16DF9" w:rsidR="00DD4ED8" w:rsidRPr="006655BA" w:rsidRDefault="001D1D70"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006655BA" w:rsidRPr="006655BA">
              <w:rPr>
                <w:rFonts w:ascii="Times New Roman" w:hAnsi="Times New Roman" w:cs="Times New Roman"/>
                <w:sz w:val="18"/>
                <w:szCs w:val="18"/>
              </w:rPr>
              <w:fldChar w:fldCharType="begin"/>
            </w:r>
            <w:r w:rsidR="006655BA"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006655BA" w:rsidRPr="006655BA">
              <w:rPr>
                <w:rFonts w:ascii="Times New Roman" w:hAnsi="Times New Roman" w:cs="Times New Roman"/>
                <w:sz w:val="18"/>
                <w:szCs w:val="18"/>
              </w:rPr>
              <w:fldChar w:fldCharType="separate"/>
            </w:r>
            <w:r w:rsidR="006655BA" w:rsidRPr="006655BA">
              <w:rPr>
                <w:rFonts w:ascii="Times New Roman" w:hAnsi="Times New Roman" w:cs="Times New Roman"/>
                <w:noProof/>
                <w:sz w:val="18"/>
                <w:szCs w:val="18"/>
              </w:rPr>
              <w:t>(39)</w:t>
            </w:r>
            <w:r w:rsidR="006655BA" w:rsidRPr="006655BA">
              <w:rPr>
                <w:rFonts w:ascii="Times New Roman" w:hAnsi="Times New Roman" w:cs="Times New Roman"/>
                <w:sz w:val="18"/>
                <w:szCs w:val="18"/>
              </w:rPr>
              <w:fldChar w:fldCharType="end"/>
            </w:r>
            <w:r w:rsidR="006655BA" w:rsidRPr="006655BA">
              <w:rPr>
                <w:rFonts w:ascii="Times New Roman" w:hAnsi="Times New Roman" w:cs="Times New Roman"/>
                <w:sz w:val="18"/>
                <w:szCs w:val="18"/>
              </w:rPr>
              <w:t xml:space="preserve"> </w:t>
            </w:r>
          </w:p>
        </w:tc>
      </w:tr>
    </w:tbl>
    <w:p w14:paraId="1AE0D040" w14:textId="4C4D8FC4" w:rsidR="00DD4ED8" w:rsidRPr="000D6CC6" w:rsidRDefault="00DD4ED8" w:rsidP="00DD4ED8">
      <w:pPr>
        <w:rPr>
          <w:rFonts w:ascii="Times New Roman" w:hAnsi="Times New Roman" w:cs="Times New Roman"/>
          <w:sz w:val="18"/>
          <w:szCs w:val="18"/>
        </w:rPr>
      </w:pPr>
      <w:r w:rsidRPr="006655BA">
        <w:rPr>
          <w:rFonts w:ascii="Times New Roman" w:hAnsi="Times New Roman" w:cs="Times New Roman"/>
          <w:sz w:val="18"/>
          <w:szCs w:val="18"/>
        </w:rPr>
        <w:t>x = grams of alcohol consumed per day among current drinkers</w:t>
      </w:r>
    </w:p>
    <w:p w14:paraId="51A1D0D2" w14:textId="1DE0F311" w:rsidR="00BC44B0" w:rsidRPr="000B419D" w:rsidRDefault="00BC44B0" w:rsidP="00B86D9A">
      <w:pPr>
        <w:jc w:val="center"/>
        <w:rPr>
          <w:rFonts w:ascii="Times New Roman" w:hAnsi="Times New Roman" w:cs="Times New Roman"/>
          <w:sz w:val="22"/>
          <w:szCs w:val="22"/>
        </w:rPr>
      </w:pPr>
      <w:r w:rsidRPr="00BC44B0">
        <w:rPr>
          <w:rFonts w:ascii="Times New Roman" w:hAnsi="Times New Roman" w:cs="Times New Roman"/>
          <w:noProof/>
          <w:sz w:val="22"/>
          <w:szCs w:val="22"/>
          <w:lang w:val="en-US"/>
        </w:rPr>
        <w:drawing>
          <wp:inline distT="0" distB="0" distL="0" distR="0" wp14:anchorId="59D99BC8" wp14:editId="2945BDEF">
            <wp:extent cx="3520000" cy="288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20000" cy="2880000"/>
                    </a:xfrm>
                    <a:prstGeom prst="rect">
                      <a:avLst/>
                    </a:prstGeom>
                  </pic:spPr>
                </pic:pic>
              </a:graphicData>
            </a:graphic>
          </wp:inline>
        </w:drawing>
      </w:r>
    </w:p>
    <w:p w14:paraId="58AAEF4E" w14:textId="2BD4C113" w:rsidR="00790A44" w:rsidRPr="00095F04" w:rsidRDefault="00DA516E" w:rsidP="00095F04">
      <w:pPr>
        <w:pStyle w:val="Caption"/>
        <w:rPr>
          <w:rFonts w:ascii="Times New Roman" w:hAnsi="Times New Roman" w:cs="Times New Roman"/>
          <w:b/>
          <w:i w:val="0"/>
          <w:color w:val="000000" w:themeColor="text1"/>
          <w:sz w:val="20"/>
          <w:szCs w:val="20"/>
        </w:rPr>
      </w:pPr>
      <w:bookmarkStart w:id="21" w:name="_Toc14362313"/>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17</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BC44B0"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BC44B0" w:rsidRPr="005D0206">
        <w:rPr>
          <w:rFonts w:ascii="Times New Roman" w:hAnsi="Times New Roman" w:cs="Times New Roman"/>
          <w:i w:val="0"/>
          <w:color w:val="000000" w:themeColor="text1"/>
          <w:sz w:val="20"/>
          <w:szCs w:val="20"/>
        </w:rPr>
        <w:t xml:space="preserve"> and 95% confidence intervals for hypertension among male current and former drinkers (as compared to lifetime abstainers)</w:t>
      </w:r>
      <w:bookmarkEnd w:id="21"/>
      <w:r w:rsidR="00790A44">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790A44" w14:paraId="66F65DEC" w14:textId="77777777" w:rsidTr="004A74A2">
        <w:tc>
          <w:tcPr>
            <w:tcW w:w="9962" w:type="dxa"/>
            <w:gridSpan w:val="2"/>
            <w:shd w:val="clear" w:color="auto" w:fill="F2F2F2" w:themeFill="background1" w:themeFillShade="F2"/>
          </w:tcPr>
          <w:p w14:paraId="07A884AC"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lastRenderedPageBreak/>
              <w:t>Hypertensive heart disease</w:t>
            </w:r>
          </w:p>
        </w:tc>
      </w:tr>
      <w:tr w:rsidR="00790A44" w14:paraId="46DC8603" w14:textId="77777777" w:rsidTr="004A74A2">
        <w:tc>
          <w:tcPr>
            <w:tcW w:w="2972" w:type="dxa"/>
            <w:shd w:val="clear" w:color="auto" w:fill="F2F2F2" w:themeFill="background1" w:themeFillShade="F2"/>
          </w:tcPr>
          <w:p w14:paraId="147E23B8"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t>Sex:</w:t>
            </w:r>
          </w:p>
        </w:tc>
        <w:tc>
          <w:tcPr>
            <w:tcW w:w="6990" w:type="dxa"/>
            <w:shd w:val="clear" w:color="auto" w:fill="F2F2F2" w:themeFill="background1" w:themeFillShade="F2"/>
          </w:tcPr>
          <w:p w14:paraId="462CFC6C" w14:textId="3BF7447A" w:rsidR="00790A44" w:rsidRPr="00DD215D" w:rsidRDefault="00790A44" w:rsidP="004A74A2">
            <w:pPr>
              <w:rPr>
                <w:rFonts w:ascii="Times New Roman" w:hAnsi="Times New Roman" w:cs="Times New Roman"/>
                <w:sz w:val="20"/>
                <w:szCs w:val="20"/>
              </w:rPr>
            </w:pPr>
            <w:r w:rsidRPr="00DD215D">
              <w:rPr>
                <w:rFonts w:ascii="Times New Roman" w:hAnsi="Times New Roman" w:cs="Times New Roman"/>
                <w:sz w:val="20"/>
                <w:szCs w:val="20"/>
              </w:rPr>
              <w:t>Female</w:t>
            </w:r>
          </w:p>
        </w:tc>
      </w:tr>
      <w:tr w:rsidR="00790A44" w14:paraId="38B10437" w14:textId="77777777" w:rsidTr="004A74A2">
        <w:tc>
          <w:tcPr>
            <w:tcW w:w="2972" w:type="dxa"/>
            <w:shd w:val="clear" w:color="auto" w:fill="F2F2F2" w:themeFill="background1" w:themeFillShade="F2"/>
          </w:tcPr>
          <w:p w14:paraId="150E0592"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t>Category:</w:t>
            </w:r>
          </w:p>
        </w:tc>
        <w:tc>
          <w:tcPr>
            <w:tcW w:w="6990" w:type="dxa"/>
            <w:shd w:val="clear" w:color="auto" w:fill="F2F2F2" w:themeFill="background1" w:themeFillShade="F2"/>
          </w:tcPr>
          <w:p w14:paraId="55F87BC4" w14:textId="77777777" w:rsidR="00790A44" w:rsidRPr="00DD215D" w:rsidRDefault="00790A44" w:rsidP="004A74A2">
            <w:pPr>
              <w:rPr>
                <w:rFonts w:ascii="Times New Roman" w:hAnsi="Times New Roman" w:cs="Times New Roman"/>
                <w:sz w:val="20"/>
                <w:szCs w:val="20"/>
              </w:rPr>
            </w:pPr>
            <w:r w:rsidRPr="00DD215D">
              <w:rPr>
                <w:rFonts w:ascii="Times New Roman" w:hAnsi="Times New Roman" w:cs="Times New Roman"/>
                <w:sz w:val="20"/>
                <w:szCs w:val="20"/>
              </w:rPr>
              <w:t>Noncommunicable diseases / Cardiovascular diseases</w:t>
            </w:r>
          </w:p>
        </w:tc>
      </w:tr>
      <w:tr w:rsidR="00790A44" w14:paraId="44112821" w14:textId="77777777" w:rsidTr="004A74A2">
        <w:tc>
          <w:tcPr>
            <w:tcW w:w="2972" w:type="dxa"/>
            <w:shd w:val="clear" w:color="auto" w:fill="F2F2F2" w:themeFill="background1" w:themeFillShade="F2"/>
          </w:tcPr>
          <w:p w14:paraId="79FB8F0A"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t>ICD-10 codes:</w:t>
            </w:r>
          </w:p>
        </w:tc>
        <w:tc>
          <w:tcPr>
            <w:tcW w:w="6990" w:type="dxa"/>
            <w:shd w:val="clear" w:color="auto" w:fill="F2F2F2" w:themeFill="background1" w:themeFillShade="F2"/>
          </w:tcPr>
          <w:p w14:paraId="42AB6366" w14:textId="77777777" w:rsidR="00790A44" w:rsidRPr="00DD215D" w:rsidRDefault="00790A44" w:rsidP="004A74A2">
            <w:pPr>
              <w:rPr>
                <w:rFonts w:ascii="Times New Roman" w:hAnsi="Times New Roman" w:cs="Times New Roman"/>
                <w:sz w:val="20"/>
                <w:szCs w:val="20"/>
              </w:rPr>
            </w:pPr>
            <w:r w:rsidRPr="00DD215D">
              <w:rPr>
                <w:rFonts w:ascii="Times New Roman" w:eastAsia="Times New Roman" w:hAnsi="Times New Roman" w:cs="Times New Roman"/>
                <w:color w:val="000000"/>
                <w:sz w:val="20"/>
                <w:szCs w:val="20"/>
              </w:rPr>
              <w:t>I10–15</w:t>
            </w:r>
          </w:p>
        </w:tc>
      </w:tr>
      <w:tr w:rsidR="00790A44" w14:paraId="0D202B9A" w14:textId="77777777" w:rsidTr="004A74A2">
        <w:tc>
          <w:tcPr>
            <w:tcW w:w="2972" w:type="dxa"/>
            <w:shd w:val="clear" w:color="auto" w:fill="F2F2F2" w:themeFill="background1" w:themeFillShade="F2"/>
          </w:tcPr>
          <w:p w14:paraId="613D5F4A"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t>GHE 2015 cause category:</w:t>
            </w:r>
          </w:p>
        </w:tc>
        <w:tc>
          <w:tcPr>
            <w:tcW w:w="6990" w:type="dxa"/>
            <w:shd w:val="clear" w:color="auto" w:fill="F2F2F2" w:themeFill="background1" w:themeFillShade="F2"/>
          </w:tcPr>
          <w:p w14:paraId="0A7D89E7" w14:textId="77777777" w:rsidR="00790A44" w:rsidRPr="00DD215D" w:rsidRDefault="00790A44" w:rsidP="004A74A2">
            <w:pPr>
              <w:rPr>
                <w:rFonts w:ascii="Times New Roman" w:eastAsia="Times New Roman" w:hAnsi="Times New Roman" w:cs="Times New Roman"/>
                <w:color w:val="000000"/>
                <w:sz w:val="20"/>
                <w:szCs w:val="20"/>
              </w:rPr>
            </w:pPr>
            <w:r w:rsidRPr="00DD215D">
              <w:rPr>
                <w:rFonts w:ascii="Times New Roman" w:eastAsia="Times New Roman" w:hAnsi="Times New Roman" w:cs="Times New Roman"/>
                <w:color w:val="000000"/>
                <w:sz w:val="20"/>
                <w:szCs w:val="20"/>
              </w:rPr>
              <w:t>II.H.2</w:t>
            </w:r>
          </w:p>
        </w:tc>
      </w:tr>
      <w:tr w:rsidR="00790A44" w14:paraId="7FE83CF4" w14:textId="77777777" w:rsidTr="004A74A2">
        <w:tc>
          <w:tcPr>
            <w:tcW w:w="2972" w:type="dxa"/>
            <w:shd w:val="clear" w:color="auto" w:fill="F2F2F2" w:themeFill="background1" w:themeFillShade="F2"/>
          </w:tcPr>
          <w:p w14:paraId="26356DC4" w14:textId="77777777" w:rsidR="00790A44" w:rsidRPr="00DD215D" w:rsidRDefault="00790A44" w:rsidP="004A74A2">
            <w:pPr>
              <w:rPr>
                <w:rFonts w:ascii="Times New Roman" w:hAnsi="Times New Roman" w:cs="Times New Roman"/>
                <w:b/>
                <w:sz w:val="20"/>
                <w:szCs w:val="20"/>
              </w:rPr>
            </w:pPr>
            <w:r w:rsidRPr="00DD215D">
              <w:rPr>
                <w:rFonts w:ascii="Times New Roman" w:hAnsi="Times New Roman" w:cs="Times New Roman"/>
                <w:b/>
                <w:sz w:val="20"/>
                <w:szCs w:val="20"/>
              </w:rPr>
              <w:t>Causality:</w:t>
            </w:r>
          </w:p>
        </w:tc>
        <w:tc>
          <w:tcPr>
            <w:tcW w:w="6990" w:type="dxa"/>
            <w:shd w:val="clear" w:color="auto" w:fill="F2F2F2" w:themeFill="background1" w:themeFillShade="F2"/>
          </w:tcPr>
          <w:p w14:paraId="6AC0C23B" w14:textId="1B3E4C3F" w:rsidR="00790A44" w:rsidRPr="00DD215D" w:rsidRDefault="00790A44" w:rsidP="006655BA">
            <w:pPr>
              <w:rPr>
                <w:rFonts w:ascii="Times New Roman" w:eastAsia="Times New Roman" w:hAnsi="Times New Roman" w:cs="Times New Roman"/>
                <w:color w:val="000000"/>
                <w:sz w:val="20"/>
                <w:szCs w:val="20"/>
              </w:rPr>
            </w:pPr>
            <w:r w:rsidRPr="00DD215D">
              <w:rPr>
                <w:rFonts w:ascii="Times New Roman" w:hAnsi="Times New Roman" w:cs="Times New Roman"/>
                <w:sz w:val="20"/>
                <w:szCs w:val="20"/>
              </w:rPr>
              <w:t xml:space="preserve">Puddey </w:t>
            </w:r>
            <w:r w:rsidR="006655BA" w:rsidRPr="006655BA">
              <w:rPr>
                <w:rFonts w:ascii="Times New Roman" w:hAnsi="Times New Roman" w:cs="Times New Roman"/>
                <w:i/>
                <w:sz w:val="20"/>
                <w:szCs w:val="20"/>
              </w:rPr>
              <w:t>et al.</w:t>
            </w:r>
            <w:r w:rsidR="006655BA">
              <w:rPr>
                <w:rFonts w:ascii="Times New Roman" w:hAnsi="Times New Roman" w:cs="Times New Roman"/>
                <w:sz w:val="20"/>
                <w:szCs w:val="20"/>
              </w:rPr>
              <w:t>, 1999</w:t>
            </w:r>
            <w:r w:rsidRPr="00DD215D">
              <w:rPr>
                <w:rFonts w:ascii="Times New Roman" w:hAnsi="Times New Roman" w:cs="Times New Roman"/>
                <w:sz w:val="20"/>
                <w:szCs w:val="20"/>
              </w:rPr>
              <w:t xml:space="preserve">; O’Keefe </w:t>
            </w:r>
            <w:r w:rsidRPr="000F6953">
              <w:rPr>
                <w:rFonts w:ascii="Times New Roman" w:hAnsi="Times New Roman" w:cs="Times New Roman"/>
                <w:i/>
                <w:sz w:val="20"/>
                <w:szCs w:val="20"/>
              </w:rPr>
              <w:t>et al</w:t>
            </w:r>
            <w:r w:rsidRPr="00DD215D">
              <w:rPr>
                <w:rFonts w:ascii="Times New Roman" w:hAnsi="Times New Roman" w:cs="Times New Roman"/>
                <w:sz w:val="20"/>
                <w:szCs w:val="20"/>
              </w:rPr>
              <w:t xml:space="preserve">., 2014 </w:t>
            </w:r>
            <w:r w:rsidR="006655BA" w:rsidRPr="006655BA">
              <w:rPr>
                <w:rFonts w:ascii="Times New Roman" w:hAnsi="Times New Roman" w:cs="Times New Roman"/>
                <w:sz w:val="20"/>
                <w:szCs w:val="20"/>
              </w:rPr>
              <w:fldChar w:fldCharType="begin"/>
            </w:r>
            <w:r w:rsidR="006655BA" w:rsidRPr="006655BA">
              <w:rPr>
                <w:rFonts w:ascii="Times New Roman" w:hAnsi="Times New Roman" w:cs="Times New Roman"/>
                <w:sz w:val="20"/>
                <w:szCs w:val="20"/>
              </w:rPr>
              <w:instrText xml:space="preserve"> ADDIN EN.CITE &lt;EndNote&gt;&lt;Cite&gt;&lt;Author&gt;Puddey&lt;/Author&gt;&lt;Year&gt;1999&lt;/Year&gt;&lt;RecNum&gt;6568&lt;/RecNum&gt;&lt;DisplayText&gt;(37, 38)&lt;/DisplayText&gt;&lt;record&gt;&lt;rec-number&gt;6568&lt;/rec-number&gt;&lt;foreign-keys&gt;&lt;key app="EN" db-id="rzwvws0pg02rdmef9aaxx0txzetrzsp2dw05" timestamp="1531955690"&gt;6568&lt;/key&gt;&lt;/foreign-keys&gt;&lt;ref-type name="Journal Article"&gt;17&lt;/ref-type&gt;&lt;contributors&gt;&lt;authors&gt;&lt;author&gt;Puddey, Ian B&lt;/author&gt;&lt;author&gt;Rakic, V&lt;/author&gt;&lt;author&gt;Dimmitt, SB&lt;/author&gt;&lt;author&gt;Beilin, LJ&lt;/author&gt;&lt;/authors&gt;&lt;/contributors&gt;&lt;titles&gt;&lt;title&gt;Influence of pattern of drinking on cardiovascular disease and cardiovascular risk factors‐a review&lt;/title&gt;&lt;secondary-title&gt;Addiction&lt;/secondary-title&gt;&lt;/titles&gt;&lt;periodical&gt;&lt;full-title&gt;Addiction&lt;/full-title&gt;&lt;abbr-1&gt;Addiction&lt;/abbr-1&gt;&lt;abbr-2&gt;Addiction&lt;/abbr-2&gt;&lt;/periodical&gt;&lt;pages&gt;649-663&lt;/pages&gt;&lt;volume&gt;94&lt;/volume&gt;&lt;number&gt;5&lt;/number&gt;&lt;dates&gt;&lt;year&gt;1999&lt;/year&gt;&lt;/dates&gt;&lt;isbn&gt;0965-2140&lt;/isbn&gt;&lt;urls&gt;&lt;/urls&gt;&lt;/record&gt;&lt;/Cite&gt;&lt;Cite&gt;&lt;Author&gt;O’Keefe&lt;/Author&gt;&lt;Year&gt;2014&lt;/Year&gt;&lt;RecNum&gt;6468&lt;/RecNum&gt;&lt;record&gt;&lt;rec-number&gt;6468&lt;/rec-number&gt;&lt;foreign-keys&gt;&lt;key app="EN" db-id="rzwvws0pg02rdmef9aaxx0txzetrzsp2dw05" timestamp="1528404711"&gt;6468&lt;/key&gt;&lt;/foreign-keys&gt;&lt;ref-type name="Journal Article"&gt;17&lt;/ref-type&gt;&lt;contributors&gt;&lt;authors&gt;&lt;author&gt;O’Keefe, James H&lt;/author&gt;&lt;author&gt;Bhatti, Salman K&lt;/author&gt;&lt;author&gt;Bajwa, Ata&lt;/author&gt;&lt;author&gt;DiNicolantonio, James J&lt;/author&gt;&lt;author&gt;Lavie, Carl J&lt;/author&gt;&lt;/authors&gt;&lt;/contributors&gt;&lt;titles&gt;&lt;title&gt;Alcohol and cardiovascular health: the dose makes the poison… or the remedy&lt;/title&gt;&lt;secondary-title&gt;Mayo Clinic Proceedings&lt;/secondary-title&gt;&lt;/titles&gt;&lt;periodical&gt;&lt;full-title&gt;Mayo Clinic Proceedings&lt;/full-title&gt;&lt;abbr-1&gt;Mayo Clin. Proc.&lt;/abbr-1&gt;&lt;abbr-2&gt;Mayo Clin Proc&lt;/abbr-2&gt;&lt;/periodical&gt;&lt;pages&gt;382-393&lt;/pages&gt;&lt;volume&gt;89&lt;/volume&gt;&lt;number&gt;3&lt;/number&gt;&lt;dates&gt;&lt;year&gt;2014&lt;/year&gt;&lt;/dates&gt;&lt;publisher&gt;Elsevier&lt;/publisher&gt;&lt;isbn&gt;0025-6196&lt;/isbn&gt;&lt;urls&gt;&lt;/urls&gt;&lt;/record&gt;&lt;/Cite&gt;&lt;/EndNote&gt;</w:instrText>
            </w:r>
            <w:r w:rsidR="006655BA" w:rsidRPr="006655BA">
              <w:rPr>
                <w:rFonts w:ascii="Times New Roman" w:hAnsi="Times New Roman" w:cs="Times New Roman"/>
                <w:sz w:val="20"/>
                <w:szCs w:val="20"/>
              </w:rPr>
              <w:fldChar w:fldCharType="separate"/>
            </w:r>
            <w:r w:rsidR="006655BA" w:rsidRPr="006655BA">
              <w:rPr>
                <w:rFonts w:ascii="Times New Roman" w:hAnsi="Times New Roman" w:cs="Times New Roman"/>
                <w:noProof/>
                <w:sz w:val="20"/>
                <w:szCs w:val="20"/>
              </w:rPr>
              <w:t>(37, 38)</w:t>
            </w:r>
            <w:r w:rsidR="006655BA" w:rsidRPr="006655BA">
              <w:rPr>
                <w:rFonts w:ascii="Times New Roman" w:hAnsi="Times New Roman" w:cs="Times New Roman"/>
                <w:sz w:val="20"/>
                <w:szCs w:val="20"/>
              </w:rPr>
              <w:fldChar w:fldCharType="end"/>
            </w:r>
          </w:p>
        </w:tc>
      </w:tr>
    </w:tbl>
    <w:p w14:paraId="0B774F96" w14:textId="77777777" w:rsidR="00790A44" w:rsidRDefault="00790A44" w:rsidP="00790A44">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268"/>
        <w:gridCol w:w="4395"/>
        <w:gridCol w:w="3299"/>
      </w:tblGrid>
      <w:tr w:rsidR="00790A44" w14:paraId="3B8B7AE0" w14:textId="77777777" w:rsidTr="00E04CBB">
        <w:tc>
          <w:tcPr>
            <w:tcW w:w="2268" w:type="dxa"/>
            <w:tcBorders>
              <w:top w:val="nil"/>
              <w:left w:val="nil"/>
              <w:bottom w:val="single" w:sz="4" w:space="0" w:color="auto"/>
              <w:right w:val="single" w:sz="4" w:space="0" w:color="auto"/>
            </w:tcBorders>
          </w:tcPr>
          <w:p w14:paraId="7B34D32E" w14:textId="77777777" w:rsidR="00790A44" w:rsidRPr="00BC44B0" w:rsidRDefault="00790A44" w:rsidP="004A74A2">
            <w:pPr>
              <w:rPr>
                <w:rFonts w:ascii="Times New Roman" w:hAnsi="Times New Roman" w:cs="Times New Roman"/>
                <w:b/>
                <w:sz w:val="18"/>
                <w:szCs w:val="18"/>
              </w:rPr>
            </w:pPr>
          </w:p>
        </w:tc>
        <w:tc>
          <w:tcPr>
            <w:tcW w:w="4395" w:type="dxa"/>
            <w:tcBorders>
              <w:left w:val="single" w:sz="4" w:space="0" w:color="auto"/>
            </w:tcBorders>
            <w:shd w:val="clear" w:color="auto" w:fill="F2F2F2" w:themeFill="background1" w:themeFillShade="F2"/>
          </w:tcPr>
          <w:p w14:paraId="34967390" w14:textId="77777777" w:rsidR="00790A44" w:rsidRPr="00BC44B0" w:rsidRDefault="00790A44" w:rsidP="004A74A2">
            <w:pPr>
              <w:rPr>
                <w:rFonts w:ascii="Times New Roman" w:hAnsi="Times New Roman" w:cs="Times New Roman"/>
                <w:b/>
                <w:sz w:val="18"/>
                <w:szCs w:val="18"/>
              </w:rPr>
            </w:pPr>
            <w:r w:rsidRPr="00BC44B0">
              <w:rPr>
                <w:rFonts w:ascii="Times New Roman" w:hAnsi="Times New Roman" w:cs="Times New Roman"/>
                <w:b/>
                <w:sz w:val="18"/>
                <w:szCs w:val="18"/>
              </w:rPr>
              <w:t>Current drinkers</w:t>
            </w:r>
          </w:p>
        </w:tc>
        <w:tc>
          <w:tcPr>
            <w:tcW w:w="3299" w:type="dxa"/>
            <w:shd w:val="clear" w:color="auto" w:fill="F2F2F2" w:themeFill="background1" w:themeFillShade="F2"/>
          </w:tcPr>
          <w:p w14:paraId="0ADC2BDD" w14:textId="77777777" w:rsidR="00790A44" w:rsidRPr="00BC44B0" w:rsidRDefault="00790A44" w:rsidP="004A74A2">
            <w:pPr>
              <w:rPr>
                <w:rFonts w:ascii="Times New Roman" w:hAnsi="Times New Roman" w:cs="Times New Roman"/>
                <w:b/>
                <w:sz w:val="18"/>
                <w:szCs w:val="18"/>
              </w:rPr>
            </w:pPr>
            <w:r w:rsidRPr="00BC44B0">
              <w:rPr>
                <w:rFonts w:ascii="Times New Roman" w:hAnsi="Times New Roman" w:cs="Times New Roman"/>
                <w:b/>
                <w:sz w:val="18"/>
                <w:szCs w:val="18"/>
              </w:rPr>
              <w:t>Former drinkers</w:t>
            </w:r>
          </w:p>
        </w:tc>
      </w:tr>
      <w:tr w:rsidR="00790A44" w:rsidRPr="004C1A12" w14:paraId="183B65B7" w14:textId="77777777" w:rsidTr="00E04CBB">
        <w:trPr>
          <w:trHeight w:val="1559"/>
        </w:trPr>
        <w:tc>
          <w:tcPr>
            <w:tcW w:w="2268" w:type="dxa"/>
            <w:tcBorders>
              <w:top w:val="single" w:sz="4" w:space="0" w:color="auto"/>
            </w:tcBorders>
            <w:shd w:val="clear" w:color="auto" w:fill="F2F2F2" w:themeFill="background1" w:themeFillShade="F2"/>
          </w:tcPr>
          <w:p w14:paraId="70F5C90D" w14:textId="77777777" w:rsidR="00790A44" w:rsidRPr="00BC44B0" w:rsidRDefault="00790A44" w:rsidP="004A74A2">
            <w:pPr>
              <w:rPr>
                <w:rFonts w:ascii="Times New Roman" w:hAnsi="Times New Roman" w:cs="Times New Roman"/>
                <w:b/>
                <w:sz w:val="18"/>
                <w:szCs w:val="18"/>
              </w:rPr>
            </w:pPr>
            <w:r w:rsidRPr="00BC44B0">
              <w:rPr>
                <w:rFonts w:ascii="Times New Roman" w:hAnsi="Times New Roman" w:cs="Times New Roman"/>
                <w:b/>
                <w:sz w:val="18"/>
                <w:szCs w:val="18"/>
              </w:rPr>
              <w:t>Relative risk function or estimates:</w:t>
            </w:r>
          </w:p>
        </w:tc>
        <w:tc>
          <w:tcPr>
            <w:tcW w:w="4395" w:type="dxa"/>
          </w:tcPr>
          <w:p w14:paraId="4777FC60" w14:textId="52D21DE7" w:rsidR="00095F04" w:rsidRDefault="00095F04" w:rsidP="00095F04">
            <w:pPr>
              <w:rPr>
                <w:rFonts w:ascii="Times New Roman" w:hAnsi="Times New Roman" w:cs="Times New Roman"/>
                <w:sz w:val="18"/>
                <w:szCs w:val="18"/>
              </w:rPr>
            </w:pPr>
            <w:r>
              <w:rPr>
                <w:rFonts w:ascii="Times New Roman" w:hAnsi="Times New Roman" w:cs="Times New Roman"/>
                <w:sz w:val="18"/>
                <w:szCs w:val="18"/>
              </w:rPr>
              <w:t xml:space="preserve">If( x &lt; </w:t>
            </w:r>
            <w:r w:rsidRPr="00095F04">
              <w:rPr>
                <w:rFonts w:ascii="Times New Roman" w:hAnsi="Times New Roman" w:cs="Times New Roman"/>
                <w:sz w:val="18"/>
                <w:szCs w:val="18"/>
              </w:rPr>
              <w:t>18.9517</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w:t>
            </w:r>
            <w:r w:rsidR="00E04CBB">
              <w:rPr>
                <w:rFonts w:ascii="Times New Roman" w:hAnsi="Times New Roman" w:cs="Times New Roman"/>
                <w:sz w:val="18"/>
                <w:szCs w:val="18"/>
              </w:rPr>
              <w:t>1</w:t>
            </w:r>
          </w:p>
          <w:p w14:paraId="339AD8A6" w14:textId="77777777" w:rsidR="00095F04" w:rsidRDefault="00095F04" w:rsidP="00095F04">
            <w:pPr>
              <w:rPr>
                <w:rFonts w:ascii="Times New Roman" w:hAnsi="Times New Roman" w:cs="Times New Roman"/>
                <w:sz w:val="18"/>
                <w:szCs w:val="18"/>
              </w:rPr>
            </w:pPr>
          </w:p>
          <w:p w14:paraId="1612C195" w14:textId="13377AB3" w:rsidR="00095F04" w:rsidRDefault="00095F04" w:rsidP="00095F04">
            <w:pPr>
              <w:rPr>
                <w:rFonts w:ascii="Times New Roman" w:hAnsi="Times New Roman" w:cs="Times New Roman"/>
                <w:sz w:val="18"/>
                <w:szCs w:val="18"/>
              </w:rPr>
            </w:pPr>
            <w:r>
              <w:rPr>
                <w:rFonts w:ascii="Times New Roman" w:hAnsi="Times New Roman" w:cs="Times New Roman"/>
                <w:sz w:val="18"/>
                <w:szCs w:val="18"/>
              </w:rPr>
              <w:t>If(</w:t>
            </w:r>
            <w:r w:rsidRPr="00095F04">
              <w:rPr>
                <w:rFonts w:ascii="Times New Roman" w:hAnsi="Times New Roman" w:cs="Times New Roman"/>
                <w:sz w:val="18"/>
                <w:szCs w:val="18"/>
              </w:rPr>
              <w:t>18.9517</w:t>
            </w:r>
            <w:r w:rsidRPr="00545F3A">
              <w:rPr>
                <w:rFonts w:ascii="Times New Roman" w:hAnsi="Times New Roman" w:cs="Times New Roman"/>
                <w:sz w:val="18"/>
                <w:szCs w:val="18"/>
              </w:rPr>
              <w:t>≤</w:t>
            </w:r>
            <w:r w:rsidR="0071121C">
              <w:rPr>
                <w:rFonts w:ascii="Times New Roman" w:hAnsi="Times New Roman" w:cs="Times New Roman"/>
                <w:sz w:val="18"/>
                <w:szCs w:val="18"/>
              </w:rPr>
              <w:t xml:space="preserve"> x &lt; 75) </w:t>
            </w:r>
            <w:r>
              <w:rPr>
                <w:rFonts w:ascii="Times New Roman" w:hAnsi="Times New Roman" w:cs="Times New Roman"/>
                <w:sz w:val="18"/>
                <w:szCs w:val="18"/>
              </w:rPr>
              <w:t>RR</w:t>
            </w:r>
            <w:r w:rsidRPr="00545F3A">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p>
          <w:p w14:paraId="52210B1E" w14:textId="55FCC418" w:rsidR="00095F04" w:rsidRDefault="007A04AF" w:rsidP="004A74A2">
            <w:pPr>
              <w:rPr>
                <w:rFonts w:ascii="Times New Roman" w:hAnsi="Times New Roman" w:cs="Times New Roman"/>
                <w:sz w:val="18"/>
                <w:szCs w:val="18"/>
              </w:rPr>
            </w:pPr>
            <m:oMathPara>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r>
                  <w:rPr>
                    <w:rFonts w:ascii="Cambria Math" w:hAnsi="Cambria Math" w:cs="Times New Roman"/>
                    <w:sz w:val="18"/>
                    <w:szCs w:val="18"/>
                  </w:rPr>
                  <m:t>x</m:t>
                </m:r>
                <m:r>
                  <m:rPr>
                    <m:sty m:val="p"/>
                  </m:rPr>
                  <w:rPr>
                    <w:rFonts w:ascii="Cambria Math" w:hAnsi="Cambria Math" w:cs="Times New Roman"/>
                    <w:sz w:val="18"/>
                    <w:szCs w:val="18"/>
                  </w:rPr>
                  <m:t xml:space="preserve">+ </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r>
                          <w:rPr>
                            <w:rFonts w:ascii="Cambria Math" w:hAnsi="Cambria Math" w:cs="Times New Roman"/>
                            <w:sz w:val="18"/>
                            <w:szCs w:val="18"/>
                          </w:rPr>
                          <m:t>x</m:t>
                        </m:r>
                      </m:e>
                      <m:sup>
                        <m:r>
                          <m:rPr>
                            <m:sty m:val="p"/>
                          </m:rPr>
                          <w:rPr>
                            <w:rFonts w:ascii="Cambria Math" w:hAnsi="Cambria Math" w:cs="Times New Roman"/>
                            <w:sz w:val="18"/>
                            <w:szCs w:val="18"/>
                          </w:rPr>
                          <m:t>3</m:t>
                        </m:r>
                      </m:sup>
                    </m:sSup>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-10</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∙20-</m:t>
                        </m:r>
                        <m:sSup>
                          <m:sSupPr>
                            <m:ctrlPr>
                              <w:rPr>
                                <w:rFonts w:ascii="Cambria Math" w:hAnsi="Cambria Math" w:cs="Times New Roman"/>
                                <w:sz w:val="18"/>
                                <w:szCs w:val="18"/>
                              </w:rPr>
                            </m:ctrlPr>
                          </m:sSupPr>
                          <m:e>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-20</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∙10</m:t>
                        </m:r>
                      </m:num>
                      <m:den>
                        <m:d>
                          <m:dPr>
                            <m:ctrlPr>
                              <w:rPr>
                                <w:rFonts w:ascii="Cambria Math" w:hAnsi="Cambria Math" w:cs="Times New Roman"/>
                                <w:sz w:val="18"/>
                                <w:szCs w:val="18"/>
                              </w:rPr>
                            </m:ctrlPr>
                          </m:dPr>
                          <m:e>
                            <m:r>
                              <m:rPr>
                                <m:sty m:val="p"/>
                              </m:rPr>
                              <w:rPr>
                                <w:rFonts w:ascii="Cambria Math" w:hAnsi="Cambria Math" w:cs="Times New Roman"/>
                                <w:sz w:val="18"/>
                                <w:szCs w:val="18"/>
                              </w:rPr>
                              <m:t>20-10</m:t>
                            </m:r>
                          </m:e>
                        </m:d>
                      </m:den>
                    </m:f>
                  </m:num>
                  <m:den>
                    <m:sSup>
                      <m:sSupPr>
                        <m:ctrlPr>
                          <w:rPr>
                            <w:rFonts w:ascii="Cambria Math" w:hAnsi="Cambria Math" w:cs="Times New Roman"/>
                            <w:sz w:val="18"/>
                            <w:szCs w:val="18"/>
                          </w:rPr>
                        </m:ctrlPr>
                      </m:sSupPr>
                      <m:e>
                        <m:r>
                          <m:rPr>
                            <m:sty m:val="p"/>
                          </m:rPr>
                          <w:rPr>
                            <w:rFonts w:ascii="Cambria Math" w:hAnsi="Cambria Math" w:cs="Times New Roman"/>
                            <w:sz w:val="18"/>
                            <w:szCs w:val="18"/>
                          </w:rPr>
                          <m:t>20</m:t>
                        </m:r>
                      </m:e>
                      <m:sup>
                        <m:r>
                          <m:rPr>
                            <m:sty m:val="p"/>
                          </m:rPr>
                          <w:rPr>
                            <w:rFonts w:ascii="Cambria Math" w:hAnsi="Cambria Math" w:cs="Times New Roman"/>
                            <w:sz w:val="18"/>
                            <w:szCs w:val="18"/>
                          </w:rPr>
                          <m:t>2</m:t>
                        </m:r>
                      </m:sup>
                    </m:sSup>
                  </m:den>
                </m:f>
              </m:oMath>
            </m:oMathPara>
          </w:p>
          <w:p w14:paraId="23E3CACE" w14:textId="47EB963F" w:rsidR="00095F04" w:rsidRDefault="0071121C" w:rsidP="004A74A2">
            <w:pPr>
              <w:rPr>
                <w:rFonts w:ascii="Times New Roman" w:hAnsi="Times New Roman" w:cs="Times New Roman"/>
                <w:sz w:val="18"/>
                <w:szCs w:val="18"/>
              </w:rPr>
            </w:pPr>
            <w:r>
              <w:rPr>
                <w:rFonts w:ascii="Times New Roman" w:hAnsi="Times New Roman" w:cs="Times New Roman"/>
                <w:sz w:val="18"/>
                <w:szCs w:val="18"/>
              </w:rPr>
              <w:t>)</w:t>
            </w:r>
          </w:p>
          <w:p w14:paraId="02BC856B" w14:textId="77777777" w:rsidR="00095F04" w:rsidRDefault="00095F04" w:rsidP="004A74A2">
            <w:pPr>
              <w:rPr>
                <w:rFonts w:ascii="Times New Roman" w:hAnsi="Times New Roman" w:cs="Times New Roman"/>
                <w:sz w:val="18"/>
                <w:szCs w:val="18"/>
              </w:rPr>
            </w:pPr>
          </w:p>
          <w:p w14:paraId="58B4550A" w14:textId="71BC373C" w:rsidR="00095F04" w:rsidRDefault="00095F04" w:rsidP="00095F04">
            <w:pPr>
              <w:rPr>
                <w:rFonts w:ascii="Times New Roman" w:hAnsi="Times New Roman" w:cs="Times New Roman"/>
                <w:sz w:val="18"/>
                <w:szCs w:val="18"/>
              </w:rPr>
            </w:pPr>
            <w:r>
              <w:rPr>
                <w:rFonts w:ascii="Times New Roman" w:hAnsi="Times New Roman" w:cs="Times New Roman"/>
                <w:sz w:val="18"/>
                <w:szCs w:val="18"/>
              </w:rPr>
              <w:t xml:space="preserve">If( 75 </w:t>
            </w:r>
            <w:r w:rsidRPr="00545F3A">
              <w:rPr>
                <w:rFonts w:ascii="Times New Roman" w:hAnsi="Times New Roman" w:cs="Times New Roman"/>
                <w:sz w:val="18"/>
                <w:szCs w:val="18"/>
              </w:rPr>
              <w:t>≤</w:t>
            </w:r>
            <w:r w:rsidR="0071121C">
              <w:rPr>
                <w:rFonts w:ascii="Times New Roman" w:hAnsi="Times New Roman" w:cs="Times New Roman"/>
                <w:sz w:val="18"/>
                <w:szCs w:val="18"/>
              </w:rPr>
              <w:t xml:space="preserve"> x )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p>
          <w:p w14:paraId="75C796ED" w14:textId="7F3AF478" w:rsidR="00095F04" w:rsidRDefault="007A04AF" w:rsidP="004A74A2">
            <w:pPr>
              <w:rPr>
                <w:rFonts w:ascii="Times New Roman" w:hAnsi="Times New Roman" w:cs="Times New Roman"/>
                <w:sz w:val="18"/>
                <w:szCs w:val="18"/>
              </w:rPr>
            </w:pPr>
            <m:oMathPara>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r>
                  <w:rPr>
                    <w:rFonts w:ascii="Cambria Math" w:hAnsi="Cambria Math" w:cs="Times New Roman"/>
                    <w:sz w:val="18"/>
                    <w:szCs w:val="18"/>
                  </w:rPr>
                  <m:t>x</m:t>
                </m:r>
                <m:r>
                  <m:rPr>
                    <m:sty m:val="p"/>
                  </m:rPr>
                  <w:rPr>
                    <w:rFonts w:ascii="Cambria Math" w:hAnsi="Cambria Math" w:cs="Times New Roman"/>
                    <w:sz w:val="18"/>
                    <w:szCs w:val="18"/>
                  </w:rPr>
                  <m:t xml:space="preserve">+ </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r>
                          <w:rPr>
                            <w:rFonts w:ascii="Cambria Math" w:hAnsi="Cambria Math" w:cs="Times New Roman"/>
                            <w:sz w:val="18"/>
                            <w:szCs w:val="18"/>
                          </w:rPr>
                          <m:t>75</m:t>
                        </m:r>
                      </m:e>
                      <m:sup>
                        <m:r>
                          <m:rPr>
                            <m:sty m:val="p"/>
                          </m:rPr>
                          <w:rPr>
                            <w:rFonts w:ascii="Cambria Math" w:hAnsi="Cambria Math" w:cs="Times New Roman"/>
                            <w:sz w:val="18"/>
                            <w:szCs w:val="18"/>
                          </w:rPr>
                          <m:t>3</m:t>
                        </m:r>
                      </m:sup>
                    </m:sSup>
                    <m:r>
                      <m:rPr>
                        <m:sty m:val="p"/>
                      </m:rPr>
                      <w:rPr>
                        <w:rFonts w:ascii="Cambria Math" w:hAnsi="Cambria Math" w:cs="Times New Roman"/>
                        <w:sz w:val="18"/>
                        <w:szCs w:val="18"/>
                      </w:rPr>
                      <m:t>-</m:t>
                    </m:r>
                    <m:f>
                      <m:fPr>
                        <m:ctrlPr>
                          <w:rPr>
                            <w:rFonts w:ascii="Cambria Math" w:hAnsi="Cambria Math" w:cs="Times New Roman"/>
                            <w:sz w:val="18"/>
                            <w:szCs w:val="18"/>
                          </w:rPr>
                        </m:ctrlPr>
                      </m:fPr>
                      <m:num>
                        <m:sSup>
                          <m:sSupPr>
                            <m:ctrlPr>
                              <w:rPr>
                                <w:rFonts w:ascii="Cambria Math" w:hAnsi="Cambria Math" w:cs="Times New Roman"/>
                                <w:sz w:val="18"/>
                                <w:szCs w:val="18"/>
                              </w:rPr>
                            </m:ctrlPr>
                          </m:sSupPr>
                          <m:e>
                            <m:d>
                              <m:dPr>
                                <m:ctrlPr>
                                  <w:rPr>
                                    <w:rFonts w:ascii="Cambria Math" w:hAnsi="Cambria Math" w:cs="Times New Roman"/>
                                    <w:sz w:val="18"/>
                                    <w:szCs w:val="18"/>
                                  </w:rPr>
                                </m:ctrlPr>
                              </m:dPr>
                              <m:e>
                                <m:r>
                                  <m:rPr>
                                    <m:sty m:val="p"/>
                                  </m:rPr>
                                  <w:rPr>
                                    <w:rFonts w:ascii="Cambria Math" w:hAnsi="Cambria Math" w:cs="Times New Roman"/>
                                    <w:sz w:val="18"/>
                                    <w:szCs w:val="18"/>
                                  </w:rPr>
                                  <m:t>75-10</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∙20-</m:t>
                        </m:r>
                        <m:sSup>
                          <m:sSupPr>
                            <m:ctrlPr>
                              <w:rPr>
                                <w:rFonts w:ascii="Cambria Math" w:hAnsi="Cambria Math" w:cs="Times New Roman"/>
                                <w:sz w:val="18"/>
                                <w:szCs w:val="18"/>
                              </w:rPr>
                            </m:ctrlPr>
                          </m:sSupPr>
                          <m:e>
                            <m:d>
                              <m:dPr>
                                <m:ctrlPr>
                                  <w:rPr>
                                    <w:rFonts w:ascii="Cambria Math" w:hAnsi="Cambria Math" w:cs="Times New Roman"/>
                                    <w:sz w:val="18"/>
                                    <w:szCs w:val="18"/>
                                  </w:rPr>
                                </m:ctrlPr>
                              </m:dPr>
                              <m:e>
                                <m:r>
                                  <m:rPr>
                                    <m:sty m:val="p"/>
                                  </m:rPr>
                                  <w:rPr>
                                    <w:rFonts w:ascii="Cambria Math" w:hAnsi="Cambria Math" w:cs="Times New Roman"/>
                                    <w:sz w:val="18"/>
                                    <w:szCs w:val="18"/>
                                  </w:rPr>
                                  <m:t>75-20</m:t>
                                </m:r>
                              </m:e>
                            </m:d>
                          </m:e>
                          <m:sup>
                            <m:r>
                              <m:rPr>
                                <m:sty m:val="p"/>
                              </m:rPr>
                              <w:rPr>
                                <w:rFonts w:ascii="Cambria Math" w:hAnsi="Cambria Math" w:cs="Times New Roman"/>
                                <w:sz w:val="18"/>
                                <w:szCs w:val="18"/>
                              </w:rPr>
                              <m:t>3</m:t>
                            </m:r>
                          </m:sup>
                        </m:sSup>
                        <m:r>
                          <m:rPr>
                            <m:sty m:val="p"/>
                          </m:rPr>
                          <w:rPr>
                            <w:rFonts w:ascii="Cambria Math" w:hAnsi="Cambria Math" w:cs="Times New Roman"/>
                            <w:sz w:val="18"/>
                            <w:szCs w:val="18"/>
                          </w:rPr>
                          <m:t>∙10</m:t>
                        </m:r>
                      </m:num>
                      <m:den>
                        <m:d>
                          <m:dPr>
                            <m:ctrlPr>
                              <w:rPr>
                                <w:rFonts w:ascii="Cambria Math" w:hAnsi="Cambria Math" w:cs="Times New Roman"/>
                                <w:sz w:val="18"/>
                                <w:szCs w:val="18"/>
                              </w:rPr>
                            </m:ctrlPr>
                          </m:dPr>
                          <m:e>
                            <m:r>
                              <m:rPr>
                                <m:sty m:val="p"/>
                              </m:rPr>
                              <w:rPr>
                                <w:rFonts w:ascii="Cambria Math" w:hAnsi="Cambria Math" w:cs="Times New Roman"/>
                                <w:sz w:val="18"/>
                                <w:szCs w:val="18"/>
                              </w:rPr>
                              <m:t>20-10</m:t>
                            </m:r>
                          </m:e>
                        </m:d>
                      </m:den>
                    </m:f>
                  </m:num>
                  <m:den>
                    <m:sSup>
                      <m:sSupPr>
                        <m:ctrlPr>
                          <w:rPr>
                            <w:rFonts w:ascii="Cambria Math" w:hAnsi="Cambria Math" w:cs="Times New Roman"/>
                            <w:sz w:val="18"/>
                            <w:szCs w:val="18"/>
                          </w:rPr>
                        </m:ctrlPr>
                      </m:sSupPr>
                      <m:e>
                        <m:r>
                          <m:rPr>
                            <m:sty m:val="p"/>
                          </m:rPr>
                          <w:rPr>
                            <w:rFonts w:ascii="Cambria Math" w:hAnsi="Cambria Math" w:cs="Times New Roman"/>
                            <w:sz w:val="18"/>
                            <w:szCs w:val="18"/>
                          </w:rPr>
                          <m:t>20</m:t>
                        </m:r>
                      </m:e>
                      <m:sup>
                        <m:r>
                          <m:rPr>
                            <m:sty m:val="p"/>
                          </m:rPr>
                          <w:rPr>
                            <w:rFonts w:ascii="Cambria Math" w:hAnsi="Cambria Math" w:cs="Times New Roman"/>
                            <w:sz w:val="18"/>
                            <w:szCs w:val="18"/>
                          </w:rPr>
                          <m:t>2</m:t>
                        </m:r>
                      </m:sup>
                    </m:sSup>
                  </m:den>
                </m:f>
              </m:oMath>
            </m:oMathPara>
          </w:p>
          <w:p w14:paraId="13014E0F" w14:textId="0467EC14" w:rsidR="00095F04" w:rsidRDefault="0071121C" w:rsidP="004A74A2">
            <w:pPr>
              <w:rPr>
                <w:rFonts w:ascii="Times New Roman" w:hAnsi="Times New Roman" w:cs="Times New Roman"/>
                <w:sz w:val="18"/>
                <w:szCs w:val="18"/>
              </w:rPr>
            </w:pPr>
            <w:r>
              <w:rPr>
                <w:rFonts w:ascii="Times New Roman" w:hAnsi="Times New Roman" w:cs="Times New Roman"/>
                <w:sz w:val="18"/>
                <w:szCs w:val="18"/>
              </w:rPr>
              <w:t>)</w:t>
            </w:r>
          </w:p>
          <w:p w14:paraId="01BA7B7A" w14:textId="77777777" w:rsidR="00095F04" w:rsidRDefault="00095F04" w:rsidP="004A74A2">
            <w:pPr>
              <w:rPr>
                <w:rFonts w:ascii="Times New Roman" w:hAnsi="Times New Roman" w:cs="Times New Roman"/>
                <w:sz w:val="18"/>
                <w:szCs w:val="18"/>
              </w:rPr>
            </w:pPr>
          </w:p>
          <w:p w14:paraId="0E5F19B5" w14:textId="77777777" w:rsidR="007E3C36" w:rsidRDefault="00E57962" w:rsidP="007E3C36">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sidR="007E3C36">
              <w:rPr>
                <w:rFonts w:ascii="Times New Roman" w:hAnsi="Times New Roman" w:cs="Times New Roman"/>
                <w:sz w:val="18"/>
                <w:szCs w:val="18"/>
              </w:rPr>
              <w:t xml:space="preserve"> </w:t>
            </w:r>
            <w:r w:rsidR="007E3C36" w:rsidRPr="007E3C36">
              <w:rPr>
                <w:rFonts w:ascii="Times New Roman" w:hAnsi="Times New Roman" w:cs="Times New Roman"/>
                <w:sz w:val="18"/>
                <w:szCs w:val="18"/>
              </w:rPr>
              <w:t>-0.0154196</w:t>
            </w:r>
          </w:p>
          <w:p w14:paraId="202EE439" w14:textId="3AD85677" w:rsidR="00E57962" w:rsidRPr="00BC44B0" w:rsidRDefault="00E57962" w:rsidP="007E3C36">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sidR="007E3C36">
              <w:rPr>
                <w:rFonts w:ascii="Times New Roman" w:hAnsi="Times New Roman" w:cs="Times New Roman"/>
                <w:sz w:val="18"/>
                <w:szCs w:val="18"/>
              </w:rPr>
              <w:t xml:space="preserve"> </w:t>
            </w:r>
            <w:r w:rsidR="007E3C36" w:rsidRPr="007E3C36">
              <w:rPr>
                <w:rFonts w:ascii="Times New Roman" w:hAnsi="Times New Roman" w:cs="Times New Roman"/>
                <w:sz w:val="18"/>
                <w:szCs w:val="18"/>
              </w:rPr>
              <w:t>0.0217586</w:t>
            </w:r>
          </w:p>
        </w:tc>
        <w:tc>
          <w:tcPr>
            <w:tcW w:w="3299" w:type="dxa"/>
          </w:tcPr>
          <w:p w14:paraId="41F612C8" w14:textId="296326F9" w:rsidR="00790A44" w:rsidRPr="003C4540" w:rsidRDefault="003C4540" w:rsidP="004A74A2">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1.0</w:t>
            </w:r>
          </w:p>
        </w:tc>
      </w:tr>
      <w:tr w:rsidR="00790A44" w:rsidRPr="000646B0" w14:paraId="31A965C5" w14:textId="77777777" w:rsidTr="00567415">
        <w:trPr>
          <w:trHeight w:val="1168"/>
        </w:trPr>
        <w:tc>
          <w:tcPr>
            <w:tcW w:w="2268" w:type="dxa"/>
            <w:shd w:val="clear" w:color="auto" w:fill="F2F2F2" w:themeFill="background1" w:themeFillShade="F2"/>
          </w:tcPr>
          <w:p w14:paraId="39B9D5E7" w14:textId="77777777" w:rsidR="00790A44" w:rsidRPr="00BC44B0" w:rsidRDefault="00790A44" w:rsidP="004A74A2">
            <w:pPr>
              <w:rPr>
                <w:rFonts w:ascii="Times New Roman" w:hAnsi="Times New Roman" w:cs="Times New Roman"/>
                <w:b/>
                <w:sz w:val="18"/>
                <w:szCs w:val="18"/>
              </w:rPr>
            </w:pPr>
            <w:r w:rsidRPr="00BC44B0">
              <w:rPr>
                <w:rFonts w:ascii="Times New Roman" w:hAnsi="Times New Roman" w:cs="Times New Roman"/>
                <w:b/>
                <w:sz w:val="18"/>
                <w:szCs w:val="18"/>
              </w:rPr>
              <w:t>Variance</w:t>
            </w:r>
          </w:p>
        </w:tc>
        <w:tc>
          <w:tcPr>
            <w:tcW w:w="4395" w:type="dxa"/>
          </w:tcPr>
          <w:p w14:paraId="6B59EA43" w14:textId="77777777" w:rsidR="00567415" w:rsidRPr="0047264A" w:rsidRDefault="00567415" w:rsidP="00567415">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sidRPr="0047264A">
              <w:rPr>
                <w:rFonts w:ascii="Times New Roman" w:hAnsi="Times New Roman" w:cs="Times New Roman"/>
                <w:sz w:val="18"/>
                <w:szCs w:val="18"/>
              </w:rPr>
              <w:t xml:space="preserve">): </w:t>
            </w:r>
          </w:p>
          <w:p w14:paraId="737CEFD8" w14:textId="77777777" w:rsidR="00567415" w:rsidRPr="0047264A" w:rsidRDefault="00567415" w:rsidP="00567415">
            <w:pPr>
              <w:rPr>
                <w:rFonts w:ascii="Times New Roman" w:hAnsi="Times New Roman" w:cs="Times New Roman"/>
                <w:sz w:val="18"/>
                <w:szCs w:val="18"/>
              </w:rPr>
            </w:pPr>
          </w:p>
          <w:tbl>
            <w:tblPr>
              <w:tblStyle w:val="TableGrid"/>
              <w:tblW w:w="0" w:type="auto"/>
              <w:tblInd w:w="317" w:type="dxa"/>
              <w:tblBorders>
                <w:top w:val="none" w:sz="0" w:space="0" w:color="auto"/>
                <w:bottom w:val="none" w:sz="0" w:space="0" w:color="auto"/>
                <w:insideH w:val="single" w:sz="4" w:space="0" w:color="A5A5A5"/>
                <w:insideV w:val="single" w:sz="4" w:space="0" w:color="A5A5A5"/>
              </w:tblBorders>
              <w:tblLook w:val="04A0" w:firstRow="1" w:lastRow="0" w:firstColumn="1" w:lastColumn="0" w:noHBand="0" w:noVBand="1"/>
            </w:tblPr>
            <w:tblGrid>
              <w:gridCol w:w="1271"/>
              <w:gridCol w:w="1281"/>
            </w:tblGrid>
            <w:tr w:rsidR="00567415" w:rsidRPr="0047264A" w14:paraId="34D2F487" w14:textId="77777777" w:rsidTr="001E7F81">
              <w:tc>
                <w:tcPr>
                  <w:tcW w:w="1271" w:type="dxa"/>
                  <w:vAlign w:val="center"/>
                </w:tcPr>
                <w:p w14:paraId="1B0A13B4" w14:textId="78B7CA24" w:rsidR="00567415" w:rsidRPr="0047264A" w:rsidRDefault="00934993" w:rsidP="00567415">
                  <w:pPr>
                    <w:jc w:val="center"/>
                    <w:rPr>
                      <w:rFonts w:ascii="Times New Roman" w:hAnsi="Times New Roman" w:cs="Times New Roman"/>
                      <w:color w:val="000000" w:themeColor="text1"/>
                      <w:sz w:val="18"/>
                      <w:szCs w:val="18"/>
                    </w:rPr>
                  </w:pPr>
                  <w:r w:rsidRPr="00934993">
                    <w:rPr>
                      <w:rFonts w:ascii="Times New Roman" w:hAnsi="Times New Roman" w:cs="Times New Roman"/>
                      <w:color w:val="000000" w:themeColor="text1"/>
                      <w:sz w:val="18"/>
                      <w:szCs w:val="18"/>
                    </w:rPr>
                    <w:t>0.006459</w:t>
                  </w:r>
                  <w:r w:rsidRPr="00934993">
                    <w:rPr>
                      <w:rFonts w:ascii="Times New Roman" w:hAnsi="Times New Roman" w:cs="Times New Roman"/>
                      <w:color w:val="000000" w:themeColor="text1"/>
                      <w:sz w:val="18"/>
                      <w:szCs w:val="18"/>
                      <w:vertAlign w:val="superscript"/>
                    </w:rPr>
                    <w:t>2</w:t>
                  </w:r>
                </w:p>
              </w:tc>
              <w:tc>
                <w:tcPr>
                  <w:tcW w:w="1281" w:type="dxa"/>
                  <w:vAlign w:val="center"/>
                </w:tcPr>
                <w:p w14:paraId="6CA298F6" w14:textId="2FF2EE54" w:rsidR="00567415" w:rsidRPr="0047264A" w:rsidRDefault="00934993" w:rsidP="00567415">
                  <w:pPr>
                    <w:jc w:val="center"/>
                    <w:rPr>
                      <w:rFonts w:ascii="Times New Roman" w:hAnsi="Times New Roman" w:cs="Times New Roman"/>
                      <w:color w:val="000000" w:themeColor="text1"/>
                      <w:sz w:val="18"/>
                      <w:szCs w:val="18"/>
                    </w:rPr>
                  </w:pPr>
                  <w:r w:rsidRPr="00934993">
                    <w:rPr>
                      <w:rFonts w:ascii="Times New Roman" w:hAnsi="Times New Roman" w:cs="Times New Roman"/>
                      <w:color w:val="000000" w:themeColor="text1"/>
                      <w:sz w:val="18"/>
                      <w:szCs w:val="18"/>
                    </w:rPr>
                    <w:t>-0.00004194</w:t>
                  </w:r>
                </w:p>
              </w:tc>
            </w:tr>
            <w:tr w:rsidR="00567415" w:rsidRPr="0047264A" w14:paraId="149361D1" w14:textId="77777777" w:rsidTr="001E7F81">
              <w:tc>
                <w:tcPr>
                  <w:tcW w:w="1271" w:type="dxa"/>
                  <w:vAlign w:val="center"/>
                </w:tcPr>
                <w:p w14:paraId="1BFBACE5" w14:textId="7560166C" w:rsidR="00567415" w:rsidRPr="0047264A" w:rsidRDefault="00934993" w:rsidP="00567415">
                  <w:pPr>
                    <w:jc w:val="center"/>
                    <w:rPr>
                      <w:rFonts w:ascii="Times New Roman" w:hAnsi="Times New Roman" w:cs="Times New Roman"/>
                      <w:color w:val="000000" w:themeColor="text1"/>
                      <w:sz w:val="18"/>
                      <w:szCs w:val="18"/>
                    </w:rPr>
                  </w:pPr>
                  <w:r w:rsidRPr="00934993">
                    <w:rPr>
                      <w:rFonts w:ascii="Times New Roman" w:hAnsi="Times New Roman" w:cs="Times New Roman"/>
                      <w:color w:val="000000" w:themeColor="text1"/>
                      <w:sz w:val="18"/>
                      <w:szCs w:val="18"/>
                    </w:rPr>
                    <w:t>-0.00004194</w:t>
                  </w:r>
                </w:p>
              </w:tc>
              <w:tc>
                <w:tcPr>
                  <w:tcW w:w="1281" w:type="dxa"/>
                  <w:vAlign w:val="center"/>
                </w:tcPr>
                <w:p w14:paraId="21249C78" w14:textId="49E1C8B2" w:rsidR="00567415" w:rsidRPr="0047264A" w:rsidRDefault="00934993" w:rsidP="00567415">
                  <w:pPr>
                    <w:jc w:val="center"/>
                    <w:rPr>
                      <w:rFonts w:ascii="Times New Roman" w:hAnsi="Times New Roman" w:cs="Times New Roman"/>
                      <w:color w:val="000000" w:themeColor="text1"/>
                      <w:sz w:val="18"/>
                      <w:szCs w:val="18"/>
                    </w:rPr>
                  </w:pPr>
                  <w:r w:rsidRPr="00934993">
                    <w:rPr>
                      <w:rFonts w:ascii="Times New Roman" w:hAnsi="Times New Roman" w:cs="Times New Roman"/>
                      <w:color w:val="000000" w:themeColor="text1"/>
                      <w:sz w:val="18"/>
                      <w:szCs w:val="18"/>
                    </w:rPr>
                    <w:t>0.0068018</w:t>
                  </w:r>
                  <w:r w:rsidRPr="00934993">
                    <w:rPr>
                      <w:rFonts w:ascii="Times New Roman" w:hAnsi="Times New Roman" w:cs="Times New Roman"/>
                      <w:color w:val="000000" w:themeColor="text1"/>
                      <w:sz w:val="18"/>
                      <w:szCs w:val="18"/>
                      <w:vertAlign w:val="superscript"/>
                    </w:rPr>
                    <w:t>2</w:t>
                  </w:r>
                </w:p>
              </w:tc>
            </w:tr>
          </w:tbl>
          <w:p w14:paraId="294FD024" w14:textId="77777777" w:rsidR="00790A44" w:rsidRPr="00BC44B0" w:rsidRDefault="00790A44" w:rsidP="004A74A2">
            <w:pPr>
              <w:rPr>
                <w:rFonts w:ascii="Times New Roman" w:hAnsi="Times New Roman" w:cs="Times New Roman"/>
                <w:sz w:val="18"/>
                <w:szCs w:val="18"/>
              </w:rPr>
            </w:pPr>
          </w:p>
        </w:tc>
        <w:tc>
          <w:tcPr>
            <w:tcW w:w="3299" w:type="dxa"/>
          </w:tcPr>
          <w:p w14:paraId="75F0CB05" w14:textId="3F440CBC" w:rsidR="00790A44" w:rsidRPr="00BC44B0" w:rsidRDefault="003C4540" w:rsidP="004A74A2">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790A44" w:rsidRPr="004C1A12" w14:paraId="05CD21D6" w14:textId="77777777" w:rsidTr="00E04CBB">
        <w:trPr>
          <w:trHeight w:val="965"/>
        </w:trPr>
        <w:tc>
          <w:tcPr>
            <w:tcW w:w="2268" w:type="dxa"/>
            <w:shd w:val="clear" w:color="auto" w:fill="F2F2F2" w:themeFill="background1" w:themeFillShade="F2"/>
          </w:tcPr>
          <w:p w14:paraId="4AB20038" w14:textId="77777777" w:rsidR="00790A44" w:rsidRPr="00BC44B0" w:rsidRDefault="00790A44" w:rsidP="004A74A2">
            <w:pPr>
              <w:rPr>
                <w:rFonts w:ascii="Times New Roman" w:hAnsi="Times New Roman" w:cs="Times New Roman"/>
                <w:b/>
                <w:sz w:val="18"/>
                <w:szCs w:val="18"/>
              </w:rPr>
            </w:pPr>
            <w:r w:rsidRPr="00BC44B0">
              <w:rPr>
                <w:rFonts w:ascii="Times New Roman" w:hAnsi="Times New Roman" w:cs="Times New Roman"/>
                <w:b/>
                <w:sz w:val="18"/>
                <w:szCs w:val="18"/>
                <w:lang w:val="en-US"/>
              </w:rPr>
              <w:t>Comments:</w:t>
            </w:r>
          </w:p>
        </w:tc>
        <w:tc>
          <w:tcPr>
            <w:tcW w:w="4395" w:type="dxa"/>
          </w:tcPr>
          <w:p w14:paraId="29BF5364" w14:textId="79E585ED" w:rsidR="00790A44" w:rsidRPr="00BC44B0" w:rsidRDefault="00B102A3" w:rsidP="004A74A2">
            <w:pPr>
              <w:rPr>
                <w:rFonts w:ascii="Times New Roman" w:hAnsi="Times New Roman" w:cs="Times New Roman"/>
                <w:sz w:val="18"/>
                <w:szCs w:val="18"/>
              </w:rPr>
            </w:pPr>
            <w:r>
              <w:rPr>
                <w:rFonts w:ascii="Times New Roman" w:hAnsi="Times New Roman" w:cs="Times New Roman"/>
                <w:sz w:val="18"/>
                <w:szCs w:val="18"/>
              </w:rPr>
              <w:t>The function is capped at an alcohol intake of 75 grams per day</w:t>
            </w:r>
          </w:p>
        </w:tc>
        <w:tc>
          <w:tcPr>
            <w:tcW w:w="3299" w:type="dxa"/>
          </w:tcPr>
          <w:p w14:paraId="2BEEDE26" w14:textId="274653EC" w:rsidR="00790A44" w:rsidRPr="00BC44B0" w:rsidRDefault="003C4540" w:rsidP="004A74A2">
            <w:pPr>
              <w:rPr>
                <w:rFonts w:ascii="Times New Roman" w:hAnsi="Times New Roman" w:cs="Times New Roman"/>
                <w:sz w:val="18"/>
                <w:szCs w:val="18"/>
              </w:rPr>
            </w:pPr>
            <w:r w:rsidRPr="00BA3349">
              <w:rPr>
                <w:rFonts w:ascii="Times New Roman" w:hAnsi="Times New Roman" w:cs="Times New Roman"/>
                <w:sz w:val="18"/>
                <w:szCs w:val="18"/>
              </w:rPr>
              <w:t>The RR</w:t>
            </w:r>
            <w:r w:rsidRPr="00BA3349">
              <w:rPr>
                <w:rFonts w:ascii="Times New Roman" w:hAnsi="Times New Roman" w:cs="Times New Roman"/>
                <w:sz w:val="18"/>
                <w:szCs w:val="18"/>
                <w:vertAlign w:val="subscript"/>
              </w:rPr>
              <w:t>FD</w:t>
            </w:r>
            <w:r w:rsidRPr="00BA3349">
              <w:rPr>
                <w:rFonts w:ascii="Times New Roman" w:hAnsi="Times New Roman" w:cs="Times New Roman"/>
                <w:sz w:val="18"/>
                <w:szCs w:val="18"/>
              </w:rPr>
              <w:t xml:space="preserve"> = 1.03 (95% CI: 0.78, 1.33) for women falls inside the range of 0.95 and 1.05 where the former drinker RRs were not modelled</w:t>
            </w:r>
          </w:p>
        </w:tc>
      </w:tr>
      <w:tr w:rsidR="006655BA" w:rsidRPr="004C1A12" w14:paraId="7461B68B" w14:textId="77777777" w:rsidTr="00E04CBB">
        <w:trPr>
          <w:trHeight w:val="561"/>
        </w:trPr>
        <w:tc>
          <w:tcPr>
            <w:tcW w:w="2268" w:type="dxa"/>
            <w:shd w:val="clear" w:color="auto" w:fill="F2F2F2" w:themeFill="background1" w:themeFillShade="F2"/>
          </w:tcPr>
          <w:p w14:paraId="2997D3E7" w14:textId="77777777" w:rsidR="006655BA" w:rsidRPr="00BC44B0" w:rsidRDefault="006655BA" w:rsidP="006655BA">
            <w:pPr>
              <w:rPr>
                <w:rFonts w:ascii="Times New Roman" w:hAnsi="Times New Roman" w:cs="Times New Roman"/>
                <w:b/>
                <w:sz w:val="18"/>
                <w:szCs w:val="18"/>
              </w:rPr>
            </w:pPr>
            <w:r w:rsidRPr="00BC44B0">
              <w:rPr>
                <w:rFonts w:ascii="Times New Roman" w:hAnsi="Times New Roman" w:cs="Times New Roman"/>
                <w:b/>
                <w:sz w:val="18"/>
                <w:szCs w:val="18"/>
              </w:rPr>
              <w:t>Source:</w:t>
            </w:r>
          </w:p>
        </w:tc>
        <w:tc>
          <w:tcPr>
            <w:tcW w:w="4395" w:type="dxa"/>
          </w:tcPr>
          <w:p w14:paraId="40A9117F" w14:textId="32923607" w:rsidR="006655BA" w:rsidRPr="00BC44B0"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3299" w:type="dxa"/>
          </w:tcPr>
          <w:p w14:paraId="3111010A" w14:textId="6D2215DC" w:rsidR="006655BA" w:rsidRPr="00BC44B0"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r>
    </w:tbl>
    <w:p w14:paraId="4793AEDF" w14:textId="7CE3DE1E" w:rsidR="00DD4ED8" w:rsidRPr="00E04CBB" w:rsidRDefault="00790A44" w:rsidP="00585832">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67F2D027" w14:textId="0EC987AC" w:rsidR="00BC44B0" w:rsidRDefault="00BC44B0" w:rsidP="00B86D9A">
      <w:pPr>
        <w:jc w:val="center"/>
        <w:rPr>
          <w:rFonts w:ascii="Times New Roman" w:hAnsi="Times New Roman" w:cs="Times New Roman"/>
          <w:b/>
          <w:sz w:val="22"/>
          <w:szCs w:val="22"/>
        </w:rPr>
      </w:pPr>
      <w:r w:rsidRPr="00BC44B0">
        <w:rPr>
          <w:rFonts w:ascii="Times New Roman" w:hAnsi="Times New Roman" w:cs="Times New Roman"/>
          <w:b/>
          <w:noProof/>
          <w:sz w:val="22"/>
          <w:szCs w:val="22"/>
          <w:lang w:val="en-US"/>
        </w:rPr>
        <w:drawing>
          <wp:inline distT="0" distB="0" distL="0" distR="0" wp14:anchorId="64667C7E" wp14:editId="41E803BA">
            <wp:extent cx="3520000" cy="28800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20000" cy="2880000"/>
                    </a:xfrm>
                    <a:prstGeom prst="rect">
                      <a:avLst/>
                    </a:prstGeom>
                  </pic:spPr>
                </pic:pic>
              </a:graphicData>
            </a:graphic>
          </wp:inline>
        </w:drawing>
      </w:r>
    </w:p>
    <w:p w14:paraId="506FC9CC" w14:textId="2D805324" w:rsidR="00DD215D" w:rsidRDefault="00DA516E" w:rsidP="00934993">
      <w:pPr>
        <w:pStyle w:val="Caption"/>
        <w:rPr>
          <w:rFonts w:ascii="Times New Roman" w:hAnsi="Times New Roman" w:cs="Times New Roman"/>
          <w:sz w:val="22"/>
          <w:szCs w:val="22"/>
        </w:rPr>
      </w:pPr>
      <w:bookmarkStart w:id="22" w:name="_Toc14362314"/>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18</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BC44B0" w:rsidRPr="005D0206">
        <w:rPr>
          <w:rFonts w:ascii="Times New Roman" w:hAnsi="Times New Roman" w:cs="Times New Roman"/>
          <w:b/>
          <w:i w:val="0"/>
          <w:color w:val="000000" w:themeColor="text1"/>
          <w:sz w:val="20"/>
          <w:szCs w:val="20"/>
        </w:rPr>
        <w:t xml:space="preserve"> </w:t>
      </w:r>
      <w:r w:rsidR="00BC44B0"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BC44B0" w:rsidRPr="005D0206">
        <w:rPr>
          <w:rFonts w:ascii="Times New Roman" w:hAnsi="Times New Roman" w:cs="Times New Roman"/>
          <w:i w:val="0"/>
          <w:color w:val="000000" w:themeColor="text1"/>
          <w:sz w:val="20"/>
          <w:szCs w:val="20"/>
        </w:rPr>
        <w:t xml:space="preserve"> and 95% confidence intervals for hypertension among female current and former drinkers (as compared to lifetime abstainers)</w:t>
      </w:r>
      <w:bookmarkEnd w:id="22"/>
      <w:r w:rsidR="00DD215D">
        <w:rPr>
          <w:rFonts w:ascii="Times New Roman" w:hAnsi="Times New Roman" w:cs="Times New Roman"/>
          <w:sz w:val="22"/>
          <w:szCs w:val="22"/>
        </w:rPr>
        <w:br w:type="page"/>
      </w:r>
    </w:p>
    <w:p w14:paraId="3480FBBE" w14:textId="77777777" w:rsidR="00F52305" w:rsidRPr="00DD215D" w:rsidRDefault="00F52305" w:rsidP="00F52305">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0"/>
        <w:gridCol w:w="7132"/>
      </w:tblGrid>
      <w:tr w:rsidR="00F52305" w14:paraId="1DCAF908" w14:textId="77777777" w:rsidTr="000D3C46">
        <w:tc>
          <w:tcPr>
            <w:tcW w:w="9962" w:type="dxa"/>
            <w:gridSpan w:val="2"/>
            <w:shd w:val="clear" w:color="auto" w:fill="F2F2F2" w:themeFill="background1" w:themeFillShade="F2"/>
          </w:tcPr>
          <w:p w14:paraId="73479FD1" w14:textId="7879A291"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Ischaemic heart disease (15 to 34 years of age)</w:t>
            </w:r>
          </w:p>
        </w:tc>
      </w:tr>
      <w:tr w:rsidR="00F52305" w14:paraId="350FF135" w14:textId="77777777" w:rsidTr="0086479B">
        <w:tc>
          <w:tcPr>
            <w:tcW w:w="2830" w:type="dxa"/>
            <w:shd w:val="clear" w:color="auto" w:fill="F2F2F2" w:themeFill="background1" w:themeFillShade="F2"/>
          </w:tcPr>
          <w:p w14:paraId="0EC07529"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7132" w:type="dxa"/>
            <w:shd w:val="clear" w:color="auto" w:fill="F2F2F2" w:themeFill="background1" w:themeFillShade="F2"/>
          </w:tcPr>
          <w:p w14:paraId="085B63CA" w14:textId="3EC7F0F3" w:rsidR="00F52305" w:rsidRPr="006C0A4B" w:rsidRDefault="00F52305" w:rsidP="000D3C46">
            <w:pPr>
              <w:rPr>
                <w:rFonts w:ascii="Times New Roman" w:hAnsi="Times New Roman" w:cs="Times New Roman"/>
                <w:sz w:val="20"/>
                <w:szCs w:val="20"/>
              </w:rPr>
            </w:pPr>
            <w:r w:rsidRPr="006C0A4B">
              <w:rPr>
                <w:rFonts w:ascii="Times New Roman" w:hAnsi="Times New Roman" w:cs="Times New Roman"/>
                <w:sz w:val="20"/>
                <w:szCs w:val="20"/>
              </w:rPr>
              <w:t>Male</w:t>
            </w:r>
          </w:p>
        </w:tc>
      </w:tr>
      <w:tr w:rsidR="00F52305" w14:paraId="10926E8D" w14:textId="77777777" w:rsidTr="0086479B">
        <w:tc>
          <w:tcPr>
            <w:tcW w:w="2830" w:type="dxa"/>
            <w:shd w:val="clear" w:color="auto" w:fill="F2F2F2" w:themeFill="background1" w:themeFillShade="F2"/>
          </w:tcPr>
          <w:p w14:paraId="3FA55A44"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7132" w:type="dxa"/>
            <w:shd w:val="clear" w:color="auto" w:fill="F2F2F2" w:themeFill="background1" w:themeFillShade="F2"/>
          </w:tcPr>
          <w:p w14:paraId="4584BEA4" w14:textId="1DF32C1F" w:rsidR="00F52305" w:rsidRPr="006C0A4B" w:rsidRDefault="00837BC6" w:rsidP="000D3C4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F52305" w14:paraId="6205B782" w14:textId="77777777" w:rsidTr="0086479B">
        <w:tc>
          <w:tcPr>
            <w:tcW w:w="2830" w:type="dxa"/>
            <w:shd w:val="clear" w:color="auto" w:fill="F2F2F2" w:themeFill="background1" w:themeFillShade="F2"/>
          </w:tcPr>
          <w:p w14:paraId="5CA7C9F3"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7132" w:type="dxa"/>
            <w:shd w:val="clear" w:color="auto" w:fill="F2F2F2" w:themeFill="background1" w:themeFillShade="F2"/>
          </w:tcPr>
          <w:p w14:paraId="2BFB47FE" w14:textId="095630ED" w:rsidR="00F52305" w:rsidRPr="006C0A4B" w:rsidRDefault="00837BC6" w:rsidP="000D3C46">
            <w:pPr>
              <w:rPr>
                <w:rFonts w:ascii="Times New Roman" w:hAnsi="Times New Roman" w:cs="Times New Roman"/>
                <w:sz w:val="20"/>
                <w:szCs w:val="20"/>
              </w:rPr>
            </w:pPr>
            <w:r w:rsidRPr="006C0A4B">
              <w:rPr>
                <w:rFonts w:ascii="Times New Roman" w:hAnsi="Times New Roman" w:cs="Times New Roman"/>
                <w:sz w:val="20"/>
                <w:szCs w:val="20"/>
              </w:rPr>
              <w:t>I20–25</w:t>
            </w:r>
          </w:p>
        </w:tc>
      </w:tr>
      <w:tr w:rsidR="00F52305" w14:paraId="423973A8" w14:textId="77777777" w:rsidTr="0086479B">
        <w:tc>
          <w:tcPr>
            <w:tcW w:w="2830" w:type="dxa"/>
            <w:shd w:val="clear" w:color="auto" w:fill="F2F2F2" w:themeFill="background1" w:themeFillShade="F2"/>
          </w:tcPr>
          <w:p w14:paraId="105DE712"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7132" w:type="dxa"/>
            <w:shd w:val="clear" w:color="auto" w:fill="F2F2F2" w:themeFill="background1" w:themeFillShade="F2"/>
          </w:tcPr>
          <w:p w14:paraId="7D766624" w14:textId="1F167AD1" w:rsidR="00F52305" w:rsidRPr="006C0A4B" w:rsidRDefault="00837BC6" w:rsidP="000D3C4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14:paraId="78324D04" w14:textId="77777777" w:rsidTr="0086479B">
        <w:tc>
          <w:tcPr>
            <w:tcW w:w="2830" w:type="dxa"/>
            <w:shd w:val="clear" w:color="auto" w:fill="F2F2F2" w:themeFill="background1" w:themeFillShade="F2"/>
          </w:tcPr>
          <w:p w14:paraId="3116C22F"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7132" w:type="dxa"/>
            <w:shd w:val="clear" w:color="auto" w:fill="F2F2F2" w:themeFill="background1" w:themeFillShade="F2"/>
          </w:tcPr>
          <w:p w14:paraId="512449DC" w14:textId="17E648AB"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A43CAF">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3CC19953" w14:textId="77777777" w:rsidR="00F52305"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843"/>
        <w:gridCol w:w="5103"/>
        <w:gridCol w:w="3016"/>
      </w:tblGrid>
      <w:tr w:rsidR="00F52305" w14:paraId="534981C5" w14:textId="77777777" w:rsidTr="00A43CAF">
        <w:tc>
          <w:tcPr>
            <w:tcW w:w="1843" w:type="dxa"/>
            <w:tcBorders>
              <w:top w:val="nil"/>
              <w:left w:val="nil"/>
              <w:bottom w:val="single" w:sz="4" w:space="0" w:color="auto"/>
              <w:right w:val="single" w:sz="4" w:space="0" w:color="auto"/>
            </w:tcBorders>
          </w:tcPr>
          <w:p w14:paraId="6A23DD31" w14:textId="77777777" w:rsidR="00F52305" w:rsidRPr="00A62330" w:rsidRDefault="00F52305" w:rsidP="000D3C46">
            <w:pPr>
              <w:rPr>
                <w:rFonts w:ascii="Times New Roman" w:hAnsi="Times New Roman" w:cs="Times New Roman"/>
                <w:b/>
                <w:sz w:val="18"/>
                <w:szCs w:val="18"/>
              </w:rPr>
            </w:pPr>
          </w:p>
        </w:tc>
        <w:tc>
          <w:tcPr>
            <w:tcW w:w="5103" w:type="dxa"/>
            <w:tcBorders>
              <w:left w:val="single" w:sz="4" w:space="0" w:color="auto"/>
            </w:tcBorders>
            <w:shd w:val="clear" w:color="auto" w:fill="F2F2F2" w:themeFill="background1" w:themeFillShade="F2"/>
          </w:tcPr>
          <w:p w14:paraId="7CE98B0C"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Current drinkers</w:t>
            </w:r>
          </w:p>
        </w:tc>
        <w:tc>
          <w:tcPr>
            <w:tcW w:w="3016" w:type="dxa"/>
            <w:shd w:val="clear" w:color="auto" w:fill="F2F2F2" w:themeFill="background1" w:themeFillShade="F2"/>
          </w:tcPr>
          <w:p w14:paraId="26883AEE"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Former drinkers</w:t>
            </w:r>
          </w:p>
        </w:tc>
      </w:tr>
      <w:tr w:rsidR="00F52305" w:rsidRPr="004C1A12" w14:paraId="4ADA7B75" w14:textId="77777777" w:rsidTr="00A43CAF">
        <w:trPr>
          <w:trHeight w:val="1559"/>
        </w:trPr>
        <w:tc>
          <w:tcPr>
            <w:tcW w:w="1843" w:type="dxa"/>
            <w:tcBorders>
              <w:top w:val="single" w:sz="4" w:space="0" w:color="auto"/>
            </w:tcBorders>
            <w:shd w:val="clear" w:color="auto" w:fill="F2F2F2" w:themeFill="background1" w:themeFillShade="F2"/>
          </w:tcPr>
          <w:p w14:paraId="46043D14"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Relative risk function or estimate</w:t>
            </w:r>
          </w:p>
        </w:tc>
        <w:tc>
          <w:tcPr>
            <w:tcW w:w="5103" w:type="dxa"/>
          </w:tcPr>
          <w:p w14:paraId="0F879488" w14:textId="4EA20AF6" w:rsidR="00A43CAF" w:rsidRDefault="00A43CAF" w:rsidP="00A43CAF">
            <w:pPr>
              <w:rPr>
                <w:rFonts w:ascii="Times New Roman" w:hAnsi="Times New Roman" w:cs="Times New Roman"/>
                <w:sz w:val="18"/>
                <w:szCs w:val="18"/>
              </w:rPr>
            </w:pPr>
            <w:r>
              <w:rPr>
                <w:rFonts w:ascii="Times New Roman" w:hAnsi="Times New Roman" w:cs="Times New Roman"/>
                <w:sz w:val="18"/>
                <w:szCs w:val="18"/>
              </w:rPr>
              <w:t>If(x &lt; 60)</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sidR="0071121C">
              <w:rPr>
                <w:rFonts w:ascii="Times New Roman" w:hAnsi="Times New Roman" w:cs="Times New Roman"/>
                <w:sz w:val="18"/>
                <w:szCs w:val="18"/>
              </w:rPr>
              <w:t>)</w:t>
            </w:r>
          </w:p>
          <w:p w14:paraId="5F59D86E" w14:textId="77777777" w:rsidR="00A43CAF" w:rsidRDefault="00A43CAF" w:rsidP="00A43CAF">
            <w:pPr>
              <w:rPr>
                <w:rFonts w:ascii="Times New Roman" w:hAnsi="Times New Roman" w:cs="Times New Roman"/>
                <w:sz w:val="18"/>
                <w:szCs w:val="18"/>
              </w:rPr>
            </w:pPr>
          </w:p>
          <w:p w14:paraId="14D0E88D" w14:textId="011D74AD" w:rsidR="00A43CAF" w:rsidRDefault="00A43CAF" w:rsidP="00A43CAF">
            <w:pPr>
              <w:rPr>
                <w:rFonts w:ascii="Times New Roman" w:hAnsi="Times New Roman" w:cs="Times New Roman"/>
                <w:sz w:val="18"/>
                <w:szCs w:val="18"/>
              </w:rPr>
            </w:pPr>
            <w:r>
              <w:rPr>
                <w:rFonts w:ascii="Times New Roman" w:hAnsi="Times New Roman" w:cs="Times New Roman"/>
                <w:sz w:val="18"/>
                <w:szCs w:val="18"/>
              </w:rPr>
              <w:t xml:space="preserve">If(60 </w:t>
            </w:r>
            <w:r w:rsidRPr="00545F3A">
              <w:rPr>
                <w:rFonts w:ascii="Times New Roman" w:hAnsi="Times New Roman" w:cs="Times New Roman"/>
                <w:sz w:val="18"/>
                <w:szCs w:val="18"/>
              </w:rPr>
              <w:t>≤</w:t>
            </w:r>
            <w:r w:rsidR="0071121C">
              <w:rPr>
                <w:rFonts w:ascii="Times New Roman" w:hAnsi="Times New Roman" w:cs="Times New Roman"/>
                <w:sz w:val="18"/>
                <w:szCs w:val="18"/>
              </w:rPr>
              <w:t xml:space="preserve"> x &lt; 100)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w:t>
            </w:r>
            <w:r w:rsidRPr="00722BF3">
              <w:rPr>
                <w:rFonts w:ascii="Times New Roman" w:hAnsi="Times New Roman" w:cs="Times New Roman"/>
                <w:sz w:val="18"/>
                <w:szCs w:val="18"/>
              </w:rPr>
              <w:t>0.04571551</w:t>
            </w:r>
            <w:r>
              <w:rPr>
                <w:rFonts w:ascii="Times New Roman" w:hAnsi="Times New Roman" w:cs="Times New Roman"/>
                <w:sz w:val="18"/>
                <w:szCs w:val="18"/>
              </w:rPr>
              <w:t>+exp(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Pr>
                <w:rFonts w:ascii="Times New Roman" w:hAnsi="Times New Roman" w:cs="Times New Roman"/>
                <w:sz w:val="18"/>
                <w:szCs w:val="18"/>
              </w:rPr>
              <w:t>)</w:t>
            </w:r>
          </w:p>
          <w:p w14:paraId="2D7634FA" w14:textId="77777777" w:rsidR="00A43CAF" w:rsidRDefault="00A43CAF" w:rsidP="00A43CAF">
            <w:pPr>
              <w:rPr>
                <w:rFonts w:ascii="Times New Roman" w:hAnsi="Times New Roman" w:cs="Times New Roman"/>
                <w:sz w:val="18"/>
                <w:szCs w:val="18"/>
              </w:rPr>
            </w:pPr>
          </w:p>
          <w:p w14:paraId="2ADB26CD" w14:textId="0867DC9C" w:rsidR="00A43CAF" w:rsidRDefault="00A43CAF" w:rsidP="00A43CAF">
            <w:pPr>
              <w:rPr>
                <w:rFonts w:ascii="Times New Roman" w:hAnsi="Times New Roman" w:cs="Times New Roman"/>
                <w:sz w:val="18"/>
                <w:szCs w:val="18"/>
              </w:rPr>
            </w:pPr>
            <w:r>
              <w:rPr>
                <w:rFonts w:ascii="Times New Roman" w:hAnsi="Times New Roman" w:cs="Times New Roman"/>
                <w:sz w:val="18"/>
                <w:szCs w:val="18"/>
              </w:rPr>
              <w:t xml:space="preserve">If(100 </w:t>
            </w:r>
            <w:r w:rsidRPr="00545F3A">
              <w:rPr>
                <w:rFonts w:ascii="Times New Roman" w:hAnsi="Times New Roman" w:cs="Times New Roman"/>
                <w:sz w:val="18"/>
                <w:szCs w:val="18"/>
              </w:rPr>
              <w:t>≤</w:t>
            </w:r>
            <w:r>
              <w:rPr>
                <w:rFonts w:ascii="Times New Roman" w:hAnsi="Times New Roman" w:cs="Times New Roman"/>
                <w:sz w:val="18"/>
                <w:szCs w:val="18"/>
              </w:rPr>
              <w:t xml:space="preserve"> x)</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-100</m:t>
                  </m:r>
                </m:e>
              </m:d>
            </m:oMath>
            <w:r>
              <w:rPr>
                <w:rFonts w:ascii="Times New Roman" w:hAnsi="Times New Roman" w:cs="Times New Roman"/>
                <w:sz w:val="18"/>
                <w:szCs w:val="18"/>
              </w:rPr>
              <w:t>)</w:t>
            </w:r>
            <w:r w:rsidRPr="006C2D2B">
              <w:rPr>
                <w:rFonts w:ascii="Times New Roman" w:hAnsi="Times New Roman" w:cs="Times New Roman"/>
                <w:sz w:val="18"/>
                <w:szCs w:val="18"/>
              </w:rPr>
              <w:t>-1+0.04571551+</w:t>
            </w:r>
            <w:r>
              <w:rPr>
                <w:rFonts w:ascii="Times New Roman" w:hAnsi="Times New Roman" w:cs="Times New Roman"/>
                <w:sz w:val="18"/>
                <w:szCs w:val="18"/>
              </w:rPr>
              <w:t xml:space="preserve">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Pr>
                <w:rFonts w:ascii="Times New Roman" w:hAnsi="Times New Roman" w:cs="Times New Roman"/>
                <w:sz w:val="18"/>
                <w:szCs w:val="18"/>
              </w:rPr>
              <w:t>)</w:t>
            </w:r>
          </w:p>
          <w:p w14:paraId="346C40FE" w14:textId="77777777" w:rsidR="00A43CAF" w:rsidRDefault="00A43CAF" w:rsidP="00A43CAF">
            <w:pPr>
              <w:rPr>
                <w:rFonts w:ascii="Times New Roman" w:hAnsi="Times New Roman" w:cs="Times New Roman"/>
                <w:sz w:val="18"/>
                <w:szCs w:val="18"/>
              </w:rPr>
            </w:pPr>
          </w:p>
          <w:p w14:paraId="380624CB" w14:textId="77777777" w:rsidR="00A43CAF" w:rsidRPr="009E3C7C" w:rsidRDefault="00A43CAF" w:rsidP="00A43CAF">
            <w:pPr>
              <w:rPr>
                <w:rFonts w:ascii="Times New Roman"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 xml:space="preserve">= </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r>
                  <m:rPr>
                    <m:sty m:val="p"/>
                  </m:rPr>
                  <w:rPr>
                    <w:rFonts w:ascii="Cambria Math" w:hAnsi="Cambria Math" w:cs="Times New Roman"/>
                    <w:sz w:val="18"/>
                    <w:szCs w:val="18"/>
                  </w:rPr>
                  <w:br/>
                </m:r>
              </m:oMath>
            </m:oMathPara>
          </w:p>
          <w:p w14:paraId="5EBE5563" w14:textId="77777777" w:rsidR="00A43CAF" w:rsidRPr="009E2A6B" w:rsidRDefault="007A04AF" w:rsidP="00A43CAF">
            <w:pPr>
              <w:rPr>
                <w:rFonts w:ascii="Times New Roman" w:eastAsiaTheme="minorEastAsia"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 xml:space="preserve">= </m:t>
                </m:r>
                <m:f>
                  <m:fPr>
                    <m:ctrlPr>
                      <w:rPr>
                        <w:rFonts w:ascii="Cambria Math" w:hAnsi="Cambria Math" w:cs="Times New Roman"/>
                        <w:sz w:val="18"/>
                        <w:szCs w:val="18"/>
                      </w:rPr>
                    </m:ctrlPr>
                  </m:fPr>
                  <m:num>
                    <m:r>
                      <m:rPr>
                        <m:sty m:val="p"/>
                      </m:rPr>
                      <w:rPr>
                        <w:rFonts w:ascii="Cambria Math" w:hAnsi="Cambria Math" w:cs="Times New Roman"/>
                        <w:sz w:val="18"/>
                        <w:szCs w:val="18"/>
                      </w:rPr>
                      <m:t>60 + 0.0099999997764826</m:t>
                    </m:r>
                  </m:num>
                  <m:den>
                    <m:r>
                      <m:rPr>
                        <m:sty m:val="p"/>
                      </m:rPr>
                      <w:rPr>
                        <w:rFonts w:ascii="Cambria Math" w:hAnsi="Cambria Math" w:cs="Times New Roman"/>
                        <w:sz w:val="18"/>
                        <w:szCs w:val="18"/>
                      </w:rPr>
                      <m:t>100</m:t>
                    </m:r>
                  </m:den>
                </m:f>
              </m:oMath>
            </m:oMathPara>
          </w:p>
          <w:p w14:paraId="1E0490E6" w14:textId="35C92955" w:rsidR="00B61A98" w:rsidRDefault="00B61A98" w:rsidP="000D3C46">
            <w:pPr>
              <w:rPr>
                <w:rFonts w:ascii="Times New Roman" w:eastAsiaTheme="minorEastAsia" w:hAnsi="Times New Roman" w:cs="Times New Roman"/>
                <w:sz w:val="18"/>
                <w:szCs w:val="18"/>
              </w:rPr>
            </w:pPr>
          </w:p>
          <w:p w14:paraId="2F9A7736" w14:textId="3019DBB2" w:rsidR="00E57962" w:rsidRDefault="00E57962" w:rsidP="00E57962">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sidR="00803330">
              <w:rPr>
                <w:rFonts w:ascii="Times New Roman" w:hAnsi="Times New Roman" w:cs="Times New Roman"/>
                <w:sz w:val="18"/>
                <w:szCs w:val="18"/>
              </w:rPr>
              <w:t xml:space="preserve"> </w:t>
            </w:r>
            <w:r w:rsidR="00803330" w:rsidRPr="00803330">
              <w:rPr>
                <w:rFonts w:ascii="Times New Roman" w:hAnsi="Times New Roman" w:cs="Times New Roman"/>
                <w:sz w:val="18"/>
                <w:szCs w:val="18"/>
              </w:rPr>
              <w:t>1.111874</w:t>
            </w:r>
          </w:p>
          <w:p w14:paraId="01437846" w14:textId="443DD4FB" w:rsidR="00B61A98" w:rsidRDefault="00E57962" w:rsidP="00E57962">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sidR="002D01ED">
              <w:rPr>
                <w:rFonts w:ascii="Times New Roman" w:hAnsi="Times New Roman" w:cs="Times New Roman"/>
                <w:sz w:val="18"/>
                <w:szCs w:val="18"/>
              </w:rPr>
              <w:t xml:space="preserve"> </w:t>
            </w:r>
            <w:r w:rsidR="002D01ED" w:rsidRPr="002D01ED">
              <w:rPr>
                <w:rFonts w:ascii="Times New Roman" w:hAnsi="Times New Roman" w:cs="Times New Roman"/>
                <w:sz w:val="18"/>
                <w:szCs w:val="18"/>
              </w:rPr>
              <w:t>-0.4870068</w:t>
            </w:r>
          </w:p>
          <w:p w14:paraId="7C74D06D" w14:textId="46461339" w:rsidR="00E57962" w:rsidRDefault="00E57962" w:rsidP="00E57962">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sidR="00803330">
              <w:rPr>
                <w:rFonts w:ascii="Times New Roman" w:hAnsi="Times New Roman" w:cs="Times New Roman"/>
                <w:sz w:val="18"/>
                <w:szCs w:val="18"/>
              </w:rPr>
              <w:t xml:space="preserve"> </w:t>
            </w:r>
            <w:r w:rsidR="00803330" w:rsidRPr="00803330">
              <w:rPr>
                <w:rFonts w:ascii="Times New Roman" w:hAnsi="Times New Roman" w:cs="Times New Roman"/>
                <w:sz w:val="18"/>
                <w:szCs w:val="18"/>
              </w:rPr>
              <w:t>1.550984</w:t>
            </w:r>
          </w:p>
          <w:p w14:paraId="2BA8124A" w14:textId="0F619DA4" w:rsidR="009E3C7C" w:rsidRPr="00E57962" w:rsidRDefault="00E57962" w:rsidP="000D3C46">
            <w:pPr>
              <w:rPr>
                <w:rFonts w:ascii="Times New Roman" w:eastAsiaTheme="minorEastAsia"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sidR="00803330">
              <w:rPr>
                <w:rFonts w:ascii="Times New Roman" w:hAnsi="Times New Roman" w:cs="Times New Roman"/>
                <w:sz w:val="18"/>
                <w:szCs w:val="18"/>
              </w:rPr>
              <w:t xml:space="preserve"> </w:t>
            </w:r>
            <w:r w:rsidR="00803330" w:rsidRPr="00803330">
              <w:rPr>
                <w:rFonts w:ascii="Times New Roman" w:hAnsi="Times New Roman" w:cs="Times New Roman"/>
                <w:sz w:val="18"/>
                <w:szCs w:val="18"/>
              </w:rPr>
              <w:t>0.012</w:t>
            </w:r>
          </w:p>
        </w:tc>
        <w:tc>
          <w:tcPr>
            <w:tcW w:w="3016" w:type="dxa"/>
          </w:tcPr>
          <w:p w14:paraId="69D27B8B" w14:textId="38113BC0" w:rsidR="00F52305" w:rsidRPr="00A62330" w:rsidRDefault="003C4540" w:rsidP="000D3C46">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25</w:t>
            </w:r>
          </w:p>
        </w:tc>
      </w:tr>
      <w:tr w:rsidR="00F52305" w:rsidRPr="000646B0" w14:paraId="667A4E3E" w14:textId="77777777" w:rsidTr="00A43CAF">
        <w:trPr>
          <w:trHeight w:val="1262"/>
        </w:trPr>
        <w:tc>
          <w:tcPr>
            <w:tcW w:w="1843" w:type="dxa"/>
            <w:shd w:val="clear" w:color="auto" w:fill="F2F2F2" w:themeFill="background1" w:themeFillShade="F2"/>
          </w:tcPr>
          <w:p w14:paraId="3ABF09ED"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Variance</w:t>
            </w:r>
          </w:p>
        </w:tc>
        <w:tc>
          <w:tcPr>
            <w:tcW w:w="5103" w:type="dxa"/>
          </w:tcPr>
          <w:p w14:paraId="573FA14B" w14:textId="7298FF86" w:rsidR="00D63E2F" w:rsidRPr="0047264A" w:rsidRDefault="00D63E2F" w:rsidP="00D63E2F">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937"/>
              <w:gridCol w:w="951"/>
              <w:gridCol w:w="1041"/>
              <w:gridCol w:w="937"/>
            </w:tblGrid>
            <w:tr w:rsidR="00803330" w14:paraId="6E1FE4D2" w14:textId="77777777" w:rsidTr="0006004B">
              <w:tc>
                <w:tcPr>
                  <w:tcW w:w="937" w:type="dxa"/>
                </w:tcPr>
                <w:p w14:paraId="2AE1FD4C" w14:textId="6611A60F" w:rsidR="00803330" w:rsidRDefault="00803330" w:rsidP="000D3C46">
                  <w:pPr>
                    <w:rPr>
                      <w:rFonts w:ascii="Times New Roman" w:hAnsi="Times New Roman" w:cs="Times New Roman"/>
                      <w:sz w:val="18"/>
                      <w:szCs w:val="18"/>
                    </w:rPr>
                  </w:pPr>
                  <w:r w:rsidRPr="00803330">
                    <w:rPr>
                      <w:rFonts w:ascii="Times New Roman" w:hAnsi="Times New Roman" w:cs="Times New Roman"/>
                      <w:sz w:val="18"/>
                      <w:szCs w:val="18"/>
                    </w:rPr>
                    <w:t>0.446</w:t>
                  </w:r>
                  <w:r>
                    <w:rPr>
                      <w:rFonts w:ascii="Times New Roman" w:hAnsi="Times New Roman" w:cs="Times New Roman"/>
                      <w:sz w:val="18"/>
                      <w:szCs w:val="18"/>
                    </w:rPr>
                    <w:t>000</w:t>
                  </w:r>
                </w:p>
              </w:tc>
              <w:tc>
                <w:tcPr>
                  <w:tcW w:w="937" w:type="dxa"/>
                </w:tcPr>
                <w:p w14:paraId="3ABF1AFC" w14:textId="64904EB3"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07B0F3C" w14:textId="7093C00E"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C045AE6" w14:textId="6F3BCF65"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r>
            <w:tr w:rsidR="00803330" w14:paraId="6AC14415" w14:textId="77777777" w:rsidTr="0006004B">
              <w:tc>
                <w:tcPr>
                  <w:tcW w:w="937" w:type="dxa"/>
                </w:tcPr>
                <w:p w14:paraId="589A4021" w14:textId="1D64BA73"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309B04EF" w14:textId="4E1C77C6" w:rsidR="00803330" w:rsidRDefault="00803330" w:rsidP="000D3C46">
                  <w:pPr>
                    <w:rPr>
                      <w:rFonts w:ascii="Times New Roman" w:hAnsi="Times New Roman" w:cs="Times New Roman"/>
                      <w:sz w:val="18"/>
                      <w:szCs w:val="18"/>
                    </w:rPr>
                  </w:pPr>
                  <w:r w:rsidRPr="00803330">
                    <w:rPr>
                      <w:rFonts w:ascii="Times New Roman" w:hAnsi="Times New Roman" w:cs="Times New Roman"/>
                      <w:sz w:val="18"/>
                      <w:szCs w:val="18"/>
                    </w:rPr>
                    <w:t>0.079749</w:t>
                  </w:r>
                  <w:r w:rsidRPr="00803330">
                    <w:rPr>
                      <w:rFonts w:ascii="Times New Roman" w:hAnsi="Times New Roman" w:cs="Times New Roman"/>
                      <w:sz w:val="18"/>
                      <w:szCs w:val="18"/>
                      <w:vertAlign w:val="superscript"/>
                    </w:rPr>
                    <w:t>2</w:t>
                  </w:r>
                </w:p>
              </w:tc>
              <w:tc>
                <w:tcPr>
                  <w:tcW w:w="937" w:type="dxa"/>
                </w:tcPr>
                <w:p w14:paraId="46192196" w14:textId="254C0620"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D2A4C63" w14:textId="54463AD6"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r>
            <w:tr w:rsidR="00803330" w14:paraId="58D97F5A" w14:textId="77777777" w:rsidTr="0006004B">
              <w:tc>
                <w:tcPr>
                  <w:tcW w:w="937" w:type="dxa"/>
                </w:tcPr>
                <w:p w14:paraId="135DDCD5" w14:textId="3C5182D4"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2ED8CE1" w14:textId="1E14C992"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3E4261BD" w14:textId="5CF35CA7" w:rsidR="00803330" w:rsidRDefault="00803330" w:rsidP="000D3C46">
                  <w:pPr>
                    <w:rPr>
                      <w:rFonts w:ascii="Times New Roman" w:hAnsi="Times New Roman" w:cs="Times New Roman"/>
                      <w:sz w:val="18"/>
                      <w:szCs w:val="18"/>
                    </w:rPr>
                  </w:pPr>
                  <w:r w:rsidRPr="00803330">
                    <w:rPr>
                      <w:rFonts w:ascii="Times New Roman" w:hAnsi="Times New Roman" w:cs="Times New Roman"/>
                      <w:sz w:val="18"/>
                      <w:szCs w:val="18"/>
                    </w:rPr>
                    <w:t>0.2822218</w:t>
                  </w:r>
                  <w:r w:rsidRPr="00267EDB">
                    <w:rPr>
                      <w:rFonts w:ascii="Times New Roman" w:hAnsi="Times New Roman" w:cs="Times New Roman"/>
                      <w:sz w:val="18"/>
                      <w:szCs w:val="18"/>
                      <w:vertAlign w:val="superscript"/>
                    </w:rPr>
                    <w:t>2</w:t>
                  </w:r>
                </w:p>
              </w:tc>
              <w:tc>
                <w:tcPr>
                  <w:tcW w:w="937" w:type="dxa"/>
                </w:tcPr>
                <w:p w14:paraId="13AC6CE0" w14:textId="5B4DD737"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r>
            <w:tr w:rsidR="00803330" w14:paraId="1F871CB3" w14:textId="77777777" w:rsidTr="0006004B">
              <w:tc>
                <w:tcPr>
                  <w:tcW w:w="937" w:type="dxa"/>
                </w:tcPr>
                <w:p w14:paraId="2AF77F75" w14:textId="0A951E22"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3E16439" w14:textId="1E85B59E"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8CECBCE" w14:textId="15B1A684" w:rsidR="00803330" w:rsidRDefault="00803330" w:rsidP="000D3C46">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06D634C" w14:textId="6EC1AC6C" w:rsidR="00803330" w:rsidRDefault="008A4E98" w:rsidP="000D3C46">
                  <w:pPr>
                    <w:rPr>
                      <w:rFonts w:ascii="Times New Roman" w:hAnsi="Times New Roman" w:cs="Times New Roman"/>
                      <w:sz w:val="18"/>
                      <w:szCs w:val="18"/>
                    </w:rPr>
                  </w:pPr>
                  <w:r w:rsidRPr="008A4E98">
                    <w:rPr>
                      <w:rFonts w:ascii="Times New Roman" w:hAnsi="Times New Roman" w:cs="Times New Roman"/>
                      <w:sz w:val="18"/>
                      <w:szCs w:val="18"/>
                    </w:rPr>
                    <w:t>0.0025</w:t>
                  </w:r>
                  <w:r w:rsidRPr="008A4E98">
                    <w:rPr>
                      <w:rFonts w:ascii="Times New Roman" w:hAnsi="Times New Roman" w:cs="Times New Roman"/>
                      <w:sz w:val="18"/>
                      <w:szCs w:val="18"/>
                      <w:vertAlign w:val="superscript"/>
                    </w:rPr>
                    <w:t>2</w:t>
                  </w:r>
                </w:p>
              </w:tc>
            </w:tr>
          </w:tbl>
          <w:p w14:paraId="4DEC9B71" w14:textId="77777777" w:rsidR="00F52305" w:rsidRPr="00A62330" w:rsidRDefault="00F52305" w:rsidP="000D3C46">
            <w:pPr>
              <w:rPr>
                <w:rFonts w:ascii="Times New Roman" w:hAnsi="Times New Roman" w:cs="Times New Roman"/>
                <w:sz w:val="18"/>
                <w:szCs w:val="18"/>
              </w:rPr>
            </w:pPr>
          </w:p>
        </w:tc>
        <w:tc>
          <w:tcPr>
            <w:tcW w:w="3016" w:type="dxa"/>
          </w:tcPr>
          <w:p w14:paraId="09142FCC" w14:textId="05018792" w:rsidR="00F52305" w:rsidRPr="003C4540" w:rsidRDefault="003C4540" w:rsidP="000D3C46">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0.0427864176971434</w:t>
            </w:r>
            <w:r w:rsidRPr="003C4540">
              <w:rPr>
                <w:rFonts w:ascii="Times New Roman" w:hAnsi="Times New Roman" w:cs="Times New Roman"/>
                <w:sz w:val="18"/>
                <w:szCs w:val="18"/>
                <w:vertAlign w:val="superscript"/>
              </w:rPr>
              <w:t>2</w:t>
            </w:r>
          </w:p>
        </w:tc>
      </w:tr>
      <w:tr w:rsidR="00F52305" w:rsidRPr="004C1A12" w14:paraId="5EE9C21B" w14:textId="77777777" w:rsidTr="00A43CAF">
        <w:trPr>
          <w:trHeight w:val="965"/>
        </w:trPr>
        <w:tc>
          <w:tcPr>
            <w:tcW w:w="1843" w:type="dxa"/>
            <w:shd w:val="clear" w:color="auto" w:fill="F2F2F2" w:themeFill="background1" w:themeFillShade="F2"/>
          </w:tcPr>
          <w:p w14:paraId="7D189602"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lang w:val="en-US"/>
              </w:rPr>
              <w:t>Comments</w:t>
            </w:r>
          </w:p>
        </w:tc>
        <w:tc>
          <w:tcPr>
            <w:tcW w:w="5103" w:type="dxa"/>
          </w:tcPr>
          <w:p w14:paraId="71B0061E" w14:textId="478D0D80" w:rsidR="002137D6" w:rsidRPr="002137D6" w:rsidRDefault="002137D6" w:rsidP="002137D6">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 xml:space="preserve">he relative risk is 1 for all people, who consume on average less then 60g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p w14:paraId="333FC3BD" w14:textId="77777777" w:rsidR="00F52305" w:rsidRPr="00A62330" w:rsidRDefault="00F52305" w:rsidP="000D3C46">
            <w:pPr>
              <w:rPr>
                <w:rFonts w:ascii="Times New Roman" w:hAnsi="Times New Roman" w:cs="Times New Roman"/>
                <w:sz w:val="18"/>
                <w:szCs w:val="18"/>
              </w:rPr>
            </w:pPr>
          </w:p>
        </w:tc>
        <w:tc>
          <w:tcPr>
            <w:tcW w:w="3016" w:type="dxa"/>
          </w:tcPr>
          <w:p w14:paraId="3044EAA0" w14:textId="77777777" w:rsidR="00F52305" w:rsidRPr="00A62330" w:rsidRDefault="00F52305" w:rsidP="000D3C46">
            <w:pPr>
              <w:rPr>
                <w:rFonts w:ascii="Times New Roman" w:hAnsi="Times New Roman" w:cs="Times New Roman"/>
                <w:sz w:val="18"/>
                <w:szCs w:val="18"/>
              </w:rPr>
            </w:pPr>
          </w:p>
        </w:tc>
      </w:tr>
      <w:tr w:rsidR="00F52305" w:rsidRPr="004C1A12" w14:paraId="38336D91" w14:textId="77777777" w:rsidTr="00A43CAF">
        <w:trPr>
          <w:trHeight w:val="467"/>
        </w:trPr>
        <w:tc>
          <w:tcPr>
            <w:tcW w:w="1843" w:type="dxa"/>
            <w:shd w:val="clear" w:color="auto" w:fill="F2F2F2" w:themeFill="background1" w:themeFillShade="F2"/>
          </w:tcPr>
          <w:p w14:paraId="48C878AC"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Source</w:t>
            </w:r>
          </w:p>
        </w:tc>
        <w:tc>
          <w:tcPr>
            <w:tcW w:w="5103" w:type="dxa"/>
          </w:tcPr>
          <w:p w14:paraId="4DCA49C8" w14:textId="5102F344" w:rsidR="00F52305" w:rsidRPr="00A62330" w:rsidRDefault="002137D6" w:rsidP="006655BA">
            <w:pPr>
              <w:rPr>
                <w:rFonts w:ascii="Times New Roman" w:hAnsi="Times New Roman" w:cs="Times New Roman"/>
                <w:sz w:val="18"/>
                <w:szCs w:val="18"/>
              </w:rPr>
            </w:pPr>
            <w:r w:rsidRPr="002137D6">
              <w:rPr>
                <w:rFonts w:ascii="Times New Roman" w:hAnsi="Times New Roman" w:cs="Times New Roman"/>
                <w:sz w:val="18"/>
                <w:szCs w:val="18"/>
              </w:rPr>
              <w:t xml:space="preserve">Rehm </w:t>
            </w:r>
            <w:r w:rsidRPr="00A43CAF">
              <w:rPr>
                <w:rFonts w:ascii="Times New Roman" w:hAnsi="Times New Roman" w:cs="Times New Roman"/>
                <w:i/>
                <w:sz w:val="18"/>
                <w:szCs w:val="18"/>
              </w:rPr>
              <w:t>et al</w:t>
            </w:r>
            <w:r w:rsidRPr="002137D6">
              <w:rPr>
                <w:rFonts w:ascii="Times New Roman" w:hAnsi="Times New Roman" w:cs="Times New Roman"/>
                <w:sz w:val="18"/>
                <w:szCs w:val="18"/>
              </w:rPr>
              <w:t>.,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3016" w:type="dxa"/>
          </w:tcPr>
          <w:p w14:paraId="647D5BB0" w14:textId="434C5930" w:rsidR="00F52305" w:rsidRPr="00A62330" w:rsidRDefault="003C4540"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27FF2C78" w14:textId="77777777" w:rsidR="00F52305" w:rsidRPr="000D6CC6" w:rsidRDefault="00F52305" w:rsidP="00F52305">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15E17AC7" w14:textId="4F516196" w:rsidR="00F52305" w:rsidRDefault="00A62330" w:rsidP="00A62330">
      <w:pPr>
        <w:jc w:val="center"/>
        <w:rPr>
          <w:rFonts w:ascii="Times New Roman" w:hAnsi="Times New Roman" w:cs="Times New Roman"/>
          <w:sz w:val="22"/>
          <w:szCs w:val="22"/>
        </w:rPr>
      </w:pPr>
      <w:r w:rsidRPr="00A62330">
        <w:rPr>
          <w:rFonts w:ascii="Times New Roman" w:hAnsi="Times New Roman" w:cs="Times New Roman"/>
          <w:noProof/>
          <w:sz w:val="22"/>
          <w:szCs w:val="22"/>
          <w:lang w:val="en-US"/>
        </w:rPr>
        <w:drawing>
          <wp:inline distT="0" distB="0" distL="0" distR="0" wp14:anchorId="00199CF3" wp14:editId="1406ABBF">
            <wp:extent cx="3080000" cy="25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0000" cy="2520000"/>
                    </a:xfrm>
                    <a:prstGeom prst="rect">
                      <a:avLst/>
                    </a:prstGeom>
                  </pic:spPr>
                </pic:pic>
              </a:graphicData>
            </a:graphic>
          </wp:inline>
        </w:drawing>
      </w:r>
    </w:p>
    <w:p w14:paraId="75BBA78C" w14:textId="736EBB35" w:rsidR="006C0A4B" w:rsidRDefault="00DA516E" w:rsidP="0086479B">
      <w:pPr>
        <w:pStyle w:val="Caption"/>
        <w:rPr>
          <w:rFonts w:ascii="Times New Roman" w:hAnsi="Times New Roman" w:cs="Times New Roman"/>
          <w:sz w:val="20"/>
          <w:szCs w:val="20"/>
        </w:rPr>
      </w:pPr>
      <w:bookmarkStart w:id="23" w:name="_Toc14362315"/>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19</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00837BC6" w:rsidRPr="005D0206">
        <w:rPr>
          <w:rFonts w:ascii="Times New Roman" w:hAnsi="Times New Roman" w:cs="Times New Roman"/>
          <w:b/>
          <w:i w:val="0"/>
          <w:color w:val="000000" w:themeColor="text1"/>
          <w:sz w:val="20"/>
          <w:szCs w:val="20"/>
        </w:rPr>
        <w:t xml:space="preserve"> </w:t>
      </w:r>
      <w:r w:rsidR="00837BC6"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837BC6" w:rsidRPr="005D0206">
        <w:rPr>
          <w:rFonts w:ascii="Times New Roman" w:hAnsi="Times New Roman" w:cs="Times New Roman"/>
          <w:i w:val="0"/>
          <w:color w:val="000000" w:themeColor="text1"/>
          <w:sz w:val="20"/>
          <w:szCs w:val="20"/>
        </w:rPr>
        <w:t xml:space="preserve"> and 95% confidence intervals for ischaemic heart disease among male current and former drinkers (as compared to lifetime abstainers) 15 to 34 years of age</w:t>
      </w:r>
      <w:bookmarkEnd w:id="23"/>
      <w:r w:rsidR="006C0A4B">
        <w:rPr>
          <w:rFonts w:ascii="Times New Roman" w:hAnsi="Times New Roman" w:cs="Times New Roman"/>
          <w:sz w:val="20"/>
          <w:szCs w:val="20"/>
        </w:rPr>
        <w:br w:type="page"/>
      </w:r>
    </w:p>
    <w:p w14:paraId="623AF83F" w14:textId="77777777" w:rsidR="00F52305" w:rsidRDefault="00F52305" w:rsidP="00F52305">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830"/>
        <w:gridCol w:w="7132"/>
      </w:tblGrid>
      <w:tr w:rsidR="00F52305" w14:paraId="3EB992C9" w14:textId="77777777" w:rsidTr="000D3C46">
        <w:tc>
          <w:tcPr>
            <w:tcW w:w="9962" w:type="dxa"/>
            <w:gridSpan w:val="2"/>
            <w:shd w:val="clear" w:color="auto" w:fill="F2F2F2" w:themeFill="background1" w:themeFillShade="F2"/>
          </w:tcPr>
          <w:p w14:paraId="2814BD94" w14:textId="3E2F6010"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Ischaemic heart disease (35 to 64 years of age)</w:t>
            </w:r>
          </w:p>
        </w:tc>
      </w:tr>
      <w:tr w:rsidR="00F52305" w14:paraId="54E31600" w14:textId="77777777" w:rsidTr="0086479B">
        <w:tc>
          <w:tcPr>
            <w:tcW w:w="2830" w:type="dxa"/>
            <w:shd w:val="clear" w:color="auto" w:fill="F2F2F2" w:themeFill="background1" w:themeFillShade="F2"/>
          </w:tcPr>
          <w:p w14:paraId="7040EF73"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7132" w:type="dxa"/>
            <w:shd w:val="clear" w:color="auto" w:fill="F2F2F2" w:themeFill="background1" w:themeFillShade="F2"/>
          </w:tcPr>
          <w:p w14:paraId="062F0518" w14:textId="0C4E6BD2" w:rsidR="00F52305" w:rsidRPr="006C0A4B" w:rsidRDefault="00F52305" w:rsidP="000D3C46">
            <w:pPr>
              <w:rPr>
                <w:rFonts w:ascii="Times New Roman" w:hAnsi="Times New Roman" w:cs="Times New Roman"/>
                <w:sz w:val="20"/>
                <w:szCs w:val="20"/>
              </w:rPr>
            </w:pPr>
            <w:r w:rsidRPr="006C0A4B">
              <w:rPr>
                <w:rFonts w:ascii="Times New Roman" w:hAnsi="Times New Roman" w:cs="Times New Roman"/>
                <w:sz w:val="20"/>
                <w:szCs w:val="20"/>
              </w:rPr>
              <w:t>Male</w:t>
            </w:r>
          </w:p>
        </w:tc>
      </w:tr>
      <w:tr w:rsidR="00837BC6" w14:paraId="1903CA1D" w14:textId="77777777" w:rsidTr="0086479B">
        <w:tc>
          <w:tcPr>
            <w:tcW w:w="2830" w:type="dxa"/>
            <w:shd w:val="clear" w:color="auto" w:fill="F2F2F2" w:themeFill="background1" w:themeFillShade="F2"/>
          </w:tcPr>
          <w:p w14:paraId="26CFE541"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7132" w:type="dxa"/>
            <w:shd w:val="clear" w:color="auto" w:fill="F2F2F2" w:themeFill="background1" w:themeFillShade="F2"/>
          </w:tcPr>
          <w:p w14:paraId="109AADA2" w14:textId="4578008D"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837BC6" w14:paraId="58EB734D" w14:textId="77777777" w:rsidTr="0086479B">
        <w:tc>
          <w:tcPr>
            <w:tcW w:w="2830" w:type="dxa"/>
            <w:shd w:val="clear" w:color="auto" w:fill="F2F2F2" w:themeFill="background1" w:themeFillShade="F2"/>
          </w:tcPr>
          <w:p w14:paraId="416D7F18"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7132" w:type="dxa"/>
            <w:shd w:val="clear" w:color="auto" w:fill="F2F2F2" w:themeFill="background1" w:themeFillShade="F2"/>
          </w:tcPr>
          <w:p w14:paraId="20B19D47" w14:textId="72DC30AE"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I20–25</w:t>
            </w:r>
          </w:p>
        </w:tc>
      </w:tr>
      <w:tr w:rsidR="00837BC6" w14:paraId="50929873" w14:textId="77777777" w:rsidTr="0086479B">
        <w:tc>
          <w:tcPr>
            <w:tcW w:w="2830" w:type="dxa"/>
            <w:shd w:val="clear" w:color="auto" w:fill="F2F2F2" w:themeFill="background1" w:themeFillShade="F2"/>
          </w:tcPr>
          <w:p w14:paraId="5BB327E3"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7132" w:type="dxa"/>
            <w:shd w:val="clear" w:color="auto" w:fill="F2F2F2" w:themeFill="background1" w:themeFillShade="F2"/>
          </w:tcPr>
          <w:p w14:paraId="030E2448" w14:textId="044475B5" w:rsidR="00837BC6" w:rsidRPr="006C0A4B" w:rsidRDefault="00837BC6" w:rsidP="00837BC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14:paraId="3AE99E83" w14:textId="77777777" w:rsidTr="0086479B">
        <w:tc>
          <w:tcPr>
            <w:tcW w:w="2830" w:type="dxa"/>
            <w:shd w:val="clear" w:color="auto" w:fill="F2F2F2" w:themeFill="background1" w:themeFillShade="F2"/>
          </w:tcPr>
          <w:p w14:paraId="22EF59C2"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7132" w:type="dxa"/>
            <w:shd w:val="clear" w:color="auto" w:fill="F2F2F2" w:themeFill="background1" w:themeFillShade="F2"/>
          </w:tcPr>
          <w:p w14:paraId="53533A1F" w14:textId="61897B3F"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2F72ECF8" w14:textId="77777777" w:rsidR="00F52305"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843"/>
        <w:gridCol w:w="5812"/>
        <w:gridCol w:w="2312"/>
      </w:tblGrid>
      <w:tr w:rsidR="00F52305" w:rsidRPr="00A62330" w14:paraId="47532A54" w14:textId="77777777" w:rsidTr="007D2BD5">
        <w:tc>
          <w:tcPr>
            <w:tcW w:w="1843" w:type="dxa"/>
            <w:tcBorders>
              <w:top w:val="nil"/>
              <w:left w:val="nil"/>
              <w:bottom w:val="single" w:sz="4" w:space="0" w:color="auto"/>
              <w:right w:val="single" w:sz="4" w:space="0" w:color="auto"/>
            </w:tcBorders>
          </w:tcPr>
          <w:p w14:paraId="66F9B6B7" w14:textId="77777777" w:rsidR="00F52305" w:rsidRPr="00A62330" w:rsidRDefault="00F52305" w:rsidP="000D3C46">
            <w:pPr>
              <w:rPr>
                <w:rFonts w:ascii="Times New Roman" w:hAnsi="Times New Roman" w:cs="Times New Roman"/>
                <w:b/>
                <w:sz w:val="18"/>
                <w:szCs w:val="18"/>
              </w:rPr>
            </w:pPr>
          </w:p>
        </w:tc>
        <w:tc>
          <w:tcPr>
            <w:tcW w:w="5812" w:type="dxa"/>
            <w:tcBorders>
              <w:left w:val="single" w:sz="4" w:space="0" w:color="auto"/>
            </w:tcBorders>
            <w:shd w:val="clear" w:color="auto" w:fill="F2F2F2" w:themeFill="background1" w:themeFillShade="F2"/>
          </w:tcPr>
          <w:p w14:paraId="14E37568"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Current drinkers</w:t>
            </w:r>
          </w:p>
        </w:tc>
        <w:tc>
          <w:tcPr>
            <w:tcW w:w="2312" w:type="dxa"/>
            <w:shd w:val="clear" w:color="auto" w:fill="F2F2F2" w:themeFill="background1" w:themeFillShade="F2"/>
          </w:tcPr>
          <w:p w14:paraId="751BD1F9"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Former drinkers</w:t>
            </w:r>
          </w:p>
        </w:tc>
      </w:tr>
      <w:tr w:rsidR="0086479B" w:rsidRPr="00A62330" w14:paraId="0FEBE7C0" w14:textId="77777777" w:rsidTr="007D2BD5">
        <w:trPr>
          <w:trHeight w:val="1559"/>
        </w:trPr>
        <w:tc>
          <w:tcPr>
            <w:tcW w:w="1843" w:type="dxa"/>
            <w:tcBorders>
              <w:top w:val="single" w:sz="4" w:space="0" w:color="auto"/>
            </w:tcBorders>
            <w:shd w:val="clear" w:color="auto" w:fill="F2F2F2" w:themeFill="background1" w:themeFillShade="F2"/>
          </w:tcPr>
          <w:p w14:paraId="5C8BAF82" w14:textId="77777777" w:rsidR="0086479B" w:rsidRPr="00A62330" w:rsidRDefault="0086479B" w:rsidP="0086479B">
            <w:pPr>
              <w:rPr>
                <w:rFonts w:ascii="Times New Roman" w:hAnsi="Times New Roman" w:cs="Times New Roman"/>
                <w:b/>
                <w:sz w:val="18"/>
                <w:szCs w:val="18"/>
              </w:rPr>
            </w:pPr>
            <w:r w:rsidRPr="00A62330">
              <w:rPr>
                <w:rFonts w:ascii="Times New Roman" w:hAnsi="Times New Roman" w:cs="Times New Roman"/>
                <w:b/>
                <w:sz w:val="18"/>
                <w:szCs w:val="18"/>
              </w:rPr>
              <w:t>Relative risk function or estimate</w:t>
            </w:r>
          </w:p>
        </w:tc>
        <w:tc>
          <w:tcPr>
            <w:tcW w:w="5812" w:type="dxa"/>
          </w:tcPr>
          <w:p w14:paraId="40A0E047" w14:textId="6A6E66DA" w:rsidR="0086479B" w:rsidRDefault="0071121C" w:rsidP="0086479B">
            <w:pPr>
              <w:rPr>
                <w:rFonts w:ascii="Times New Roman" w:hAnsi="Times New Roman" w:cs="Times New Roman"/>
                <w:sz w:val="18"/>
                <w:szCs w:val="18"/>
              </w:rPr>
            </w:pPr>
            <w:r>
              <w:rPr>
                <w:rFonts w:ascii="Times New Roman" w:hAnsi="Times New Roman" w:cs="Times New Roman"/>
                <w:sz w:val="18"/>
                <w:szCs w:val="18"/>
              </w:rPr>
              <w:t xml:space="preserve">If(x &lt; 60) </w:t>
            </w:r>
            <w:r w:rsidR="0086479B">
              <w:rPr>
                <w:rFonts w:ascii="Times New Roman" w:hAnsi="Times New Roman" w:cs="Times New Roman"/>
                <w:sz w:val="18"/>
                <w:szCs w:val="18"/>
              </w:rPr>
              <w:t>RR</w:t>
            </w:r>
            <w:r w:rsidR="0086479B" w:rsidRPr="00CF5F60">
              <w:rPr>
                <w:rFonts w:ascii="Times New Roman" w:hAnsi="Times New Roman" w:cs="Times New Roman"/>
                <w:sz w:val="18"/>
                <w:szCs w:val="18"/>
                <w:vertAlign w:val="subscript"/>
              </w:rPr>
              <w:t>CD</w:t>
            </w:r>
            <w:r w:rsidR="0086479B">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Pr>
                <w:rFonts w:ascii="Times New Roman" w:hAnsi="Times New Roman" w:cs="Times New Roman"/>
                <w:sz w:val="18"/>
                <w:szCs w:val="18"/>
              </w:rPr>
              <w:t>)</w:t>
            </w:r>
          </w:p>
          <w:p w14:paraId="76C8D8AF" w14:textId="77777777" w:rsidR="0086479B" w:rsidRDefault="0086479B" w:rsidP="0086479B">
            <w:pPr>
              <w:rPr>
                <w:rFonts w:ascii="Times New Roman" w:hAnsi="Times New Roman" w:cs="Times New Roman"/>
                <w:sz w:val="18"/>
                <w:szCs w:val="18"/>
              </w:rPr>
            </w:pPr>
          </w:p>
          <w:p w14:paraId="122DAA10" w14:textId="760E6AF9" w:rsidR="0086479B" w:rsidRDefault="0086479B" w:rsidP="0086479B">
            <w:pPr>
              <w:rPr>
                <w:rFonts w:ascii="Times New Roman" w:hAnsi="Times New Roman" w:cs="Times New Roman"/>
                <w:sz w:val="18"/>
                <w:szCs w:val="18"/>
              </w:rPr>
            </w:pPr>
            <w:r>
              <w:rPr>
                <w:rFonts w:ascii="Times New Roman" w:hAnsi="Times New Roman" w:cs="Times New Roman"/>
                <w:sz w:val="18"/>
                <w:szCs w:val="18"/>
              </w:rPr>
              <w:t xml:space="preserve">If(60 </w:t>
            </w:r>
            <w:r w:rsidRPr="00545F3A">
              <w:rPr>
                <w:rFonts w:ascii="Times New Roman" w:hAnsi="Times New Roman" w:cs="Times New Roman"/>
                <w:sz w:val="18"/>
                <w:szCs w:val="18"/>
              </w:rPr>
              <w:t>≤</w:t>
            </w:r>
            <w:r w:rsidR="0071121C">
              <w:rPr>
                <w:rFonts w:ascii="Times New Roman" w:hAnsi="Times New Roman" w:cs="Times New Roman"/>
                <w:sz w:val="18"/>
                <w:szCs w:val="18"/>
              </w:rPr>
              <w:t xml:space="preserve"> x &lt; 100)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w:t>
            </w:r>
            <w:r w:rsidRPr="00722BF3">
              <w:rPr>
                <w:rFonts w:ascii="Times New Roman" w:hAnsi="Times New Roman" w:cs="Times New Roman"/>
                <w:sz w:val="18"/>
                <w:szCs w:val="18"/>
              </w:rPr>
              <w:t>0.04571551</w:t>
            </w:r>
            <w:r>
              <w:rPr>
                <w:rFonts w:ascii="Times New Roman" w:hAnsi="Times New Roman" w:cs="Times New Roman"/>
                <w:sz w:val="18"/>
                <w:szCs w:val="18"/>
              </w:rPr>
              <w:t>+exp(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sidR="0071121C">
              <w:rPr>
                <w:rFonts w:ascii="Times New Roman" w:hAnsi="Times New Roman" w:cs="Times New Roman"/>
                <w:sz w:val="18"/>
                <w:szCs w:val="18"/>
              </w:rPr>
              <w:t>)</w:t>
            </w:r>
          </w:p>
          <w:p w14:paraId="7CE1DE48" w14:textId="77777777" w:rsidR="0086479B" w:rsidRDefault="0086479B" w:rsidP="0086479B">
            <w:pPr>
              <w:rPr>
                <w:rFonts w:ascii="Times New Roman" w:hAnsi="Times New Roman" w:cs="Times New Roman"/>
                <w:sz w:val="18"/>
                <w:szCs w:val="18"/>
              </w:rPr>
            </w:pPr>
          </w:p>
          <w:p w14:paraId="00197263" w14:textId="4EF8E983" w:rsidR="0086479B" w:rsidRDefault="0086479B" w:rsidP="0086479B">
            <w:pPr>
              <w:rPr>
                <w:rFonts w:ascii="Times New Roman" w:hAnsi="Times New Roman" w:cs="Times New Roman"/>
                <w:sz w:val="18"/>
                <w:szCs w:val="18"/>
              </w:rPr>
            </w:pPr>
            <w:r>
              <w:rPr>
                <w:rFonts w:ascii="Times New Roman" w:hAnsi="Times New Roman" w:cs="Times New Roman"/>
                <w:sz w:val="18"/>
                <w:szCs w:val="18"/>
              </w:rPr>
              <w:t>If(100</w:t>
            </w:r>
            <w:r w:rsidR="00D630B6">
              <w:rPr>
                <w:rFonts w:ascii="Times New Roman" w:hAnsi="Times New Roman" w:cs="Times New Roman"/>
                <w:sz w:val="18"/>
                <w:szCs w:val="18"/>
              </w:rPr>
              <w:t xml:space="preserve"> </w:t>
            </w:r>
            <w:r w:rsidRPr="00545F3A">
              <w:rPr>
                <w:rFonts w:ascii="Times New Roman" w:hAnsi="Times New Roman" w:cs="Times New Roman"/>
                <w:sz w:val="18"/>
                <w:szCs w:val="18"/>
              </w:rPr>
              <w:t>≤</w:t>
            </w:r>
            <w:r w:rsidR="00D630B6">
              <w:rPr>
                <w:rFonts w:ascii="Times New Roman" w:hAnsi="Times New Roman" w:cs="Times New Roman"/>
                <w:sz w:val="18"/>
                <w:szCs w:val="18"/>
              </w:rPr>
              <w:t xml:space="preserve"> </w:t>
            </w:r>
            <w:r w:rsidR="0071121C">
              <w:rPr>
                <w:rFonts w:ascii="Times New Roman" w:hAnsi="Times New Roman" w:cs="Times New Roman"/>
                <w:sz w:val="18"/>
                <w:szCs w:val="18"/>
              </w:rPr>
              <w:t xml:space="preserve">x) </w:t>
            </w:r>
            <w:r>
              <w:rPr>
                <w:rFonts w:ascii="Times New Roman" w:hAnsi="Times New Roman" w:cs="Times New Roman"/>
                <w:sz w:val="18"/>
                <w:szCs w:val="18"/>
              </w:rPr>
              <w:t>RR</w:t>
            </w:r>
            <w:r w:rsidRPr="00CF5F6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-100</m:t>
                  </m:r>
                </m:e>
              </m:d>
            </m:oMath>
            <w:r>
              <w:rPr>
                <w:rFonts w:ascii="Times New Roman" w:hAnsi="Times New Roman" w:cs="Times New Roman"/>
                <w:sz w:val="18"/>
                <w:szCs w:val="18"/>
              </w:rPr>
              <w:t>)</w:t>
            </w:r>
            <w:r w:rsidRPr="006C2D2B">
              <w:rPr>
                <w:rFonts w:ascii="Times New Roman" w:hAnsi="Times New Roman" w:cs="Times New Roman"/>
                <w:sz w:val="18"/>
                <w:szCs w:val="18"/>
              </w:rPr>
              <w:t>-1+0.04571551+</w:t>
            </w:r>
            <w:r>
              <w:rPr>
                <w:rFonts w:ascii="Times New Roman" w:hAnsi="Times New Roman" w:cs="Times New Roman"/>
                <w:sz w:val="18"/>
                <w:szCs w:val="18"/>
              </w:rPr>
              <w:t xml:space="preserve">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p>
                <m:sSupPr>
                  <m:ctrlPr>
                    <w:rPr>
                      <w:rFonts w:ascii="Cambria Math" w:hAnsi="Cambria Math" w:cs="Times New Roman"/>
                      <w:sz w:val="18"/>
                      <w:szCs w:val="18"/>
                    </w:rPr>
                  </m:ctrlPr>
                </m:sSup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sup>
                  <m:r>
                    <m:rPr>
                      <m:sty m:val="p"/>
                    </m:rPr>
                    <w:rPr>
                      <w:rFonts w:ascii="Cambria Math" w:hAnsi="Cambria Math" w:cs="Times New Roman"/>
                      <w:sz w:val="18"/>
                      <w:szCs w:val="18"/>
                    </w:rPr>
                    <m:t>3</m:t>
                  </m:r>
                </m:sup>
              </m:sSup>
              <m:r>
                <w:rPr>
                  <w:rFonts w:ascii="Cambria Math" w:hAnsi="Cambria Math" w:cs="Times New Roman"/>
                  <w:sz w:val="18"/>
                  <w:szCs w:val="18"/>
                </w:rPr>
                <m:t>)</m:t>
              </m:r>
            </m:oMath>
            <w:r w:rsidR="0071121C">
              <w:rPr>
                <w:rFonts w:ascii="Times New Roman" w:hAnsi="Times New Roman" w:cs="Times New Roman"/>
                <w:sz w:val="18"/>
                <w:szCs w:val="18"/>
              </w:rPr>
              <w:t>)</w:t>
            </w:r>
          </w:p>
          <w:p w14:paraId="6B45E7C0" w14:textId="77777777" w:rsidR="0086479B" w:rsidRDefault="0086479B" w:rsidP="0086479B">
            <w:pPr>
              <w:rPr>
                <w:rFonts w:ascii="Times New Roman" w:hAnsi="Times New Roman" w:cs="Times New Roman"/>
                <w:sz w:val="18"/>
                <w:szCs w:val="18"/>
              </w:rPr>
            </w:pPr>
          </w:p>
          <w:p w14:paraId="73D89BE5" w14:textId="2EEAE3F7" w:rsidR="0086479B" w:rsidRPr="009E3C7C" w:rsidRDefault="0086479B" w:rsidP="0086479B">
            <w:pPr>
              <w:rPr>
                <w:rFonts w:ascii="Times New Roman"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 xml:space="preserve">= </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r>
                  <m:rPr>
                    <m:sty m:val="p"/>
                  </m:rPr>
                  <w:rPr>
                    <w:rFonts w:ascii="Cambria Math" w:hAnsi="Cambria Math" w:cs="Times New Roman"/>
                    <w:sz w:val="18"/>
                    <w:szCs w:val="18"/>
                  </w:rPr>
                  <w:br/>
                </m:r>
              </m:oMath>
            </m:oMathPara>
          </w:p>
          <w:p w14:paraId="57E1A470" w14:textId="2DAC86C9" w:rsidR="0086479B" w:rsidRPr="009E2A6B" w:rsidRDefault="007A04AF" w:rsidP="0086479B">
            <w:pPr>
              <w:rPr>
                <w:rFonts w:ascii="Times New Roman" w:eastAsiaTheme="minorEastAsia"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 xml:space="preserve">= </m:t>
                </m:r>
                <m:f>
                  <m:fPr>
                    <m:ctrlPr>
                      <w:rPr>
                        <w:rFonts w:ascii="Cambria Math" w:hAnsi="Cambria Math" w:cs="Times New Roman"/>
                        <w:sz w:val="18"/>
                        <w:szCs w:val="18"/>
                      </w:rPr>
                    </m:ctrlPr>
                  </m:fPr>
                  <m:num>
                    <m:r>
                      <m:rPr>
                        <m:sty m:val="p"/>
                      </m:rPr>
                      <w:rPr>
                        <w:rFonts w:ascii="Cambria Math" w:hAnsi="Cambria Math" w:cs="Times New Roman"/>
                        <w:sz w:val="18"/>
                        <w:szCs w:val="18"/>
                      </w:rPr>
                      <m:t>60 + 0.0099999997764826</m:t>
                    </m:r>
                  </m:num>
                  <m:den>
                    <m:r>
                      <m:rPr>
                        <m:sty m:val="p"/>
                      </m:rPr>
                      <w:rPr>
                        <w:rFonts w:ascii="Cambria Math" w:hAnsi="Cambria Math" w:cs="Times New Roman"/>
                        <w:sz w:val="18"/>
                        <w:szCs w:val="18"/>
                      </w:rPr>
                      <m:t>100</m:t>
                    </m:r>
                  </m:den>
                </m:f>
              </m:oMath>
            </m:oMathPara>
          </w:p>
          <w:p w14:paraId="066E4D75" w14:textId="77777777" w:rsidR="0086479B" w:rsidRDefault="0086479B" w:rsidP="0086479B">
            <w:pPr>
              <w:rPr>
                <w:rFonts w:ascii="Times New Roman" w:eastAsiaTheme="minorEastAsia" w:hAnsi="Times New Roman" w:cs="Times New Roman"/>
                <w:sz w:val="18"/>
                <w:szCs w:val="18"/>
              </w:rPr>
            </w:pPr>
          </w:p>
          <w:p w14:paraId="509E4324" w14:textId="19A312BB" w:rsidR="0086479B" w:rsidRDefault="0086479B" w:rsidP="008647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3112E5" w:rsidRPr="003112E5">
              <w:rPr>
                <w:rFonts w:ascii="Times New Roman" w:hAnsi="Times New Roman" w:cs="Times New Roman"/>
                <w:sz w:val="18"/>
                <w:szCs w:val="18"/>
              </w:rPr>
              <w:t>0.757104</w:t>
            </w:r>
          </w:p>
          <w:p w14:paraId="62829A69" w14:textId="77777777" w:rsidR="0086479B" w:rsidRDefault="0086479B" w:rsidP="008647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2D01ED">
              <w:rPr>
                <w:rFonts w:ascii="Times New Roman" w:hAnsi="Times New Roman" w:cs="Times New Roman"/>
                <w:sz w:val="18"/>
                <w:szCs w:val="18"/>
              </w:rPr>
              <w:t>-0.4870068</w:t>
            </w:r>
          </w:p>
          <w:p w14:paraId="476AA249" w14:textId="77777777" w:rsidR="0086479B" w:rsidRDefault="0086479B" w:rsidP="008647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803330">
              <w:rPr>
                <w:rFonts w:ascii="Times New Roman" w:hAnsi="Times New Roman" w:cs="Times New Roman"/>
                <w:sz w:val="18"/>
                <w:szCs w:val="18"/>
              </w:rPr>
              <w:t>1.550984</w:t>
            </w:r>
          </w:p>
          <w:p w14:paraId="75D8E3A4" w14:textId="60E092D3" w:rsidR="0086479B" w:rsidRPr="00A62330" w:rsidRDefault="0086479B" w:rsidP="008647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803330">
              <w:rPr>
                <w:rFonts w:ascii="Times New Roman" w:hAnsi="Times New Roman" w:cs="Times New Roman"/>
                <w:sz w:val="18"/>
                <w:szCs w:val="18"/>
              </w:rPr>
              <w:t>0.012</w:t>
            </w:r>
          </w:p>
        </w:tc>
        <w:tc>
          <w:tcPr>
            <w:tcW w:w="2312" w:type="dxa"/>
          </w:tcPr>
          <w:p w14:paraId="1CA20D7B" w14:textId="5FD4BAB1" w:rsidR="0086479B" w:rsidRPr="00A62330" w:rsidRDefault="0086479B" w:rsidP="0086479B">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25</w:t>
            </w:r>
          </w:p>
        </w:tc>
      </w:tr>
      <w:tr w:rsidR="0086479B" w:rsidRPr="00A62330" w14:paraId="303D102A" w14:textId="77777777" w:rsidTr="007D2BD5">
        <w:trPr>
          <w:trHeight w:val="918"/>
        </w:trPr>
        <w:tc>
          <w:tcPr>
            <w:tcW w:w="1843" w:type="dxa"/>
            <w:shd w:val="clear" w:color="auto" w:fill="F2F2F2" w:themeFill="background1" w:themeFillShade="F2"/>
          </w:tcPr>
          <w:p w14:paraId="68266FD6" w14:textId="77777777" w:rsidR="0086479B" w:rsidRPr="00A62330" w:rsidRDefault="0086479B" w:rsidP="0086479B">
            <w:pPr>
              <w:rPr>
                <w:rFonts w:ascii="Times New Roman" w:hAnsi="Times New Roman" w:cs="Times New Roman"/>
                <w:b/>
                <w:sz w:val="18"/>
                <w:szCs w:val="18"/>
              </w:rPr>
            </w:pPr>
            <w:r w:rsidRPr="00A62330">
              <w:rPr>
                <w:rFonts w:ascii="Times New Roman" w:hAnsi="Times New Roman" w:cs="Times New Roman"/>
                <w:b/>
                <w:sz w:val="18"/>
                <w:szCs w:val="18"/>
              </w:rPr>
              <w:t>Variance</w:t>
            </w:r>
          </w:p>
        </w:tc>
        <w:tc>
          <w:tcPr>
            <w:tcW w:w="5812" w:type="dxa"/>
          </w:tcPr>
          <w:p w14:paraId="7F0B01F2" w14:textId="77777777" w:rsidR="0086479B" w:rsidRPr="0047264A" w:rsidRDefault="0086479B" w:rsidP="0086479B">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937"/>
              <w:gridCol w:w="937"/>
              <w:gridCol w:w="1041"/>
              <w:gridCol w:w="937"/>
            </w:tblGrid>
            <w:tr w:rsidR="0086479B" w14:paraId="6C5E05CB" w14:textId="77777777" w:rsidTr="0006004B">
              <w:tc>
                <w:tcPr>
                  <w:tcW w:w="937" w:type="dxa"/>
                </w:tcPr>
                <w:p w14:paraId="6456A576" w14:textId="55996AAA" w:rsidR="0086479B" w:rsidRDefault="0086479B" w:rsidP="00E54E8A">
                  <w:pPr>
                    <w:jc w:val="center"/>
                    <w:rPr>
                      <w:rFonts w:ascii="Times New Roman" w:hAnsi="Times New Roman" w:cs="Times New Roman"/>
                      <w:sz w:val="18"/>
                      <w:szCs w:val="18"/>
                    </w:rPr>
                  </w:pPr>
                  <w:r w:rsidRPr="0086479B">
                    <w:rPr>
                      <w:rFonts w:ascii="Times New Roman" w:hAnsi="Times New Roman" w:cs="Times New Roman"/>
                      <w:sz w:val="18"/>
                      <w:szCs w:val="18"/>
                    </w:rPr>
                    <w:t>0.10798</w:t>
                  </w:r>
                  <w:r>
                    <w:rPr>
                      <w:rFonts w:ascii="Times New Roman" w:hAnsi="Times New Roman" w:cs="Times New Roman"/>
                      <w:sz w:val="18"/>
                      <w:szCs w:val="18"/>
                    </w:rPr>
                    <w:t>1</w:t>
                  </w:r>
                </w:p>
              </w:tc>
              <w:tc>
                <w:tcPr>
                  <w:tcW w:w="937" w:type="dxa"/>
                </w:tcPr>
                <w:p w14:paraId="6B168624"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A2510F5"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B0866D6"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r>
            <w:tr w:rsidR="0086479B" w14:paraId="369AC3CA" w14:textId="77777777" w:rsidTr="0006004B">
              <w:tc>
                <w:tcPr>
                  <w:tcW w:w="937" w:type="dxa"/>
                </w:tcPr>
                <w:p w14:paraId="6E1125B8"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2E0F01E" w14:textId="0E494590" w:rsidR="0086479B" w:rsidRDefault="003112E5" w:rsidP="00E54E8A">
                  <w:pPr>
                    <w:jc w:val="center"/>
                    <w:rPr>
                      <w:rFonts w:ascii="Times New Roman" w:hAnsi="Times New Roman" w:cs="Times New Roman"/>
                      <w:sz w:val="18"/>
                      <w:szCs w:val="18"/>
                    </w:rPr>
                  </w:pPr>
                  <w:r w:rsidRPr="003112E5">
                    <w:rPr>
                      <w:rFonts w:ascii="Times New Roman" w:hAnsi="Times New Roman" w:cs="Times New Roman"/>
                      <w:sz w:val="18"/>
                      <w:szCs w:val="18"/>
                    </w:rPr>
                    <w:t>0.29817</w:t>
                  </w:r>
                  <w:r>
                    <w:rPr>
                      <w:rFonts w:ascii="Times New Roman" w:hAnsi="Times New Roman" w:cs="Times New Roman"/>
                      <w:sz w:val="18"/>
                      <w:szCs w:val="18"/>
                    </w:rPr>
                    <w:t>7</w:t>
                  </w:r>
                </w:p>
              </w:tc>
              <w:tc>
                <w:tcPr>
                  <w:tcW w:w="937" w:type="dxa"/>
                </w:tcPr>
                <w:p w14:paraId="2A687482"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044A6F41"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r>
            <w:tr w:rsidR="0086479B" w14:paraId="0FAD56C0" w14:textId="77777777" w:rsidTr="0006004B">
              <w:tc>
                <w:tcPr>
                  <w:tcW w:w="937" w:type="dxa"/>
                </w:tcPr>
                <w:p w14:paraId="6A55F88B"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F2CD65E"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628C73C" w14:textId="77777777" w:rsidR="0086479B" w:rsidRDefault="0086479B" w:rsidP="00E54E8A">
                  <w:pPr>
                    <w:jc w:val="center"/>
                    <w:rPr>
                      <w:rFonts w:ascii="Times New Roman" w:hAnsi="Times New Roman" w:cs="Times New Roman"/>
                      <w:sz w:val="18"/>
                      <w:szCs w:val="18"/>
                    </w:rPr>
                  </w:pPr>
                  <w:r w:rsidRPr="00803330">
                    <w:rPr>
                      <w:rFonts w:ascii="Times New Roman" w:hAnsi="Times New Roman" w:cs="Times New Roman"/>
                      <w:sz w:val="18"/>
                      <w:szCs w:val="18"/>
                    </w:rPr>
                    <w:t>0.2822218</w:t>
                  </w:r>
                  <w:r w:rsidRPr="00267EDB">
                    <w:rPr>
                      <w:rFonts w:ascii="Times New Roman" w:hAnsi="Times New Roman" w:cs="Times New Roman"/>
                      <w:sz w:val="18"/>
                      <w:szCs w:val="18"/>
                      <w:vertAlign w:val="superscript"/>
                    </w:rPr>
                    <w:t>2</w:t>
                  </w:r>
                </w:p>
              </w:tc>
              <w:tc>
                <w:tcPr>
                  <w:tcW w:w="937" w:type="dxa"/>
                </w:tcPr>
                <w:p w14:paraId="15704901"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r>
            <w:tr w:rsidR="0086479B" w14:paraId="34806C3A" w14:textId="77777777" w:rsidTr="0006004B">
              <w:tc>
                <w:tcPr>
                  <w:tcW w:w="937" w:type="dxa"/>
                </w:tcPr>
                <w:p w14:paraId="07E5BDC0"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3AD127E"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1AB37E6" w14:textId="77777777" w:rsidR="0086479B" w:rsidRDefault="0086479B" w:rsidP="00E54E8A">
                  <w:pPr>
                    <w:jc w:val="cente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08C615F" w14:textId="77777777" w:rsidR="0086479B" w:rsidRDefault="0086479B" w:rsidP="00E54E8A">
                  <w:pPr>
                    <w:jc w:val="center"/>
                    <w:rPr>
                      <w:rFonts w:ascii="Times New Roman" w:hAnsi="Times New Roman" w:cs="Times New Roman"/>
                      <w:sz w:val="18"/>
                      <w:szCs w:val="18"/>
                    </w:rPr>
                  </w:pPr>
                  <w:r w:rsidRPr="008A4E98">
                    <w:rPr>
                      <w:rFonts w:ascii="Times New Roman" w:hAnsi="Times New Roman" w:cs="Times New Roman"/>
                      <w:sz w:val="18"/>
                      <w:szCs w:val="18"/>
                    </w:rPr>
                    <w:t>0.0025</w:t>
                  </w:r>
                  <w:r w:rsidRPr="008A4E98">
                    <w:rPr>
                      <w:rFonts w:ascii="Times New Roman" w:hAnsi="Times New Roman" w:cs="Times New Roman"/>
                      <w:sz w:val="18"/>
                      <w:szCs w:val="18"/>
                      <w:vertAlign w:val="superscript"/>
                    </w:rPr>
                    <w:t>2</w:t>
                  </w:r>
                </w:p>
              </w:tc>
            </w:tr>
          </w:tbl>
          <w:p w14:paraId="259D62B3" w14:textId="77777777" w:rsidR="0086479B" w:rsidRPr="00A62330" w:rsidRDefault="0086479B" w:rsidP="0086479B">
            <w:pPr>
              <w:rPr>
                <w:rFonts w:ascii="Times New Roman" w:hAnsi="Times New Roman" w:cs="Times New Roman"/>
                <w:sz w:val="18"/>
                <w:szCs w:val="18"/>
              </w:rPr>
            </w:pPr>
          </w:p>
        </w:tc>
        <w:tc>
          <w:tcPr>
            <w:tcW w:w="2312" w:type="dxa"/>
          </w:tcPr>
          <w:p w14:paraId="21E02D78" w14:textId="4196C43D" w:rsidR="0086479B" w:rsidRPr="00A62330" w:rsidRDefault="0086479B" w:rsidP="0086479B">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0.0427864176971434</w:t>
            </w:r>
            <w:r w:rsidRPr="003C4540">
              <w:rPr>
                <w:rFonts w:ascii="Times New Roman" w:hAnsi="Times New Roman" w:cs="Times New Roman"/>
                <w:sz w:val="18"/>
                <w:szCs w:val="18"/>
                <w:vertAlign w:val="superscript"/>
              </w:rPr>
              <w:t>2</w:t>
            </w:r>
          </w:p>
        </w:tc>
      </w:tr>
      <w:tr w:rsidR="0086479B" w:rsidRPr="00A62330" w14:paraId="1781FF3F" w14:textId="77777777" w:rsidTr="007D2BD5">
        <w:trPr>
          <w:trHeight w:val="965"/>
        </w:trPr>
        <w:tc>
          <w:tcPr>
            <w:tcW w:w="1843" w:type="dxa"/>
            <w:shd w:val="clear" w:color="auto" w:fill="F2F2F2" w:themeFill="background1" w:themeFillShade="F2"/>
          </w:tcPr>
          <w:p w14:paraId="31A1DE3F" w14:textId="77777777" w:rsidR="0086479B" w:rsidRPr="00A62330" w:rsidRDefault="0086479B" w:rsidP="0086479B">
            <w:pPr>
              <w:rPr>
                <w:rFonts w:ascii="Times New Roman" w:hAnsi="Times New Roman" w:cs="Times New Roman"/>
                <w:b/>
                <w:sz w:val="18"/>
                <w:szCs w:val="18"/>
              </w:rPr>
            </w:pPr>
            <w:r w:rsidRPr="00A62330">
              <w:rPr>
                <w:rFonts w:ascii="Times New Roman" w:hAnsi="Times New Roman" w:cs="Times New Roman"/>
                <w:b/>
                <w:sz w:val="18"/>
                <w:szCs w:val="18"/>
                <w:lang w:val="en-US"/>
              </w:rPr>
              <w:t>Comments</w:t>
            </w:r>
          </w:p>
        </w:tc>
        <w:tc>
          <w:tcPr>
            <w:tcW w:w="5812" w:type="dxa"/>
          </w:tcPr>
          <w:p w14:paraId="4FF32FAD" w14:textId="595C5904" w:rsidR="0086479B" w:rsidRPr="002137D6" w:rsidRDefault="0086479B" w:rsidP="0086479B">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 xml:space="preserve">he relative risk is 1 for all people, who consume on average less then 60g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p w14:paraId="29D7D933" w14:textId="77777777" w:rsidR="0086479B" w:rsidRPr="00A62330" w:rsidRDefault="0086479B" w:rsidP="0086479B">
            <w:pPr>
              <w:rPr>
                <w:rFonts w:ascii="Times New Roman" w:hAnsi="Times New Roman" w:cs="Times New Roman"/>
                <w:sz w:val="18"/>
                <w:szCs w:val="18"/>
              </w:rPr>
            </w:pPr>
          </w:p>
        </w:tc>
        <w:tc>
          <w:tcPr>
            <w:tcW w:w="2312" w:type="dxa"/>
          </w:tcPr>
          <w:p w14:paraId="58B449D9" w14:textId="77777777" w:rsidR="0086479B" w:rsidRPr="00A62330" w:rsidRDefault="0086479B" w:rsidP="0086479B">
            <w:pPr>
              <w:rPr>
                <w:rFonts w:ascii="Times New Roman" w:hAnsi="Times New Roman" w:cs="Times New Roman"/>
                <w:sz w:val="18"/>
                <w:szCs w:val="18"/>
              </w:rPr>
            </w:pPr>
          </w:p>
        </w:tc>
      </w:tr>
      <w:tr w:rsidR="0086479B" w:rsidRPr="00A62330" w14:paraId="06B1D9DC" w14:textId="77777777" w:rsidTr="007D2BD5">
        <w:trPr>
          <w:trHeight w:val="473"/>
        </w:trPr>
        <w:tc>
          <w:tcPr>
            <w:tcW w:w="1843" w:type="dxa"/>
            <w:shd w:val="clear" w:color="auto" w:fill="F2F2F2" w:themeFill="background1" w:themeFillShade="F2"/>
          </w:tcPr>
          <w:p w14:paraId="7129DF90" w14:textId="77777777" w:rsidR="0086479B" w:rsidRPr="00A62330" w:rsidRDefault="0086479B" w:rsidP="0086479B">
            <w:pPr>
              <w:rPr>
                <w:rFonts w:ascii="Times New Roman" w:hAnsi="Times New Roman" w:cs="Times New Roman"/>
                <w:b/>
                <w:sz w:val="18"/>
                <w:szCs w:val="18"/>
              </w:rPr>
            </w:pPr>
            <w:r w:rsidRPr="00A62330">
              <w:rPr>
                <w:rFonts w:ascii="Times New Roman" w:hAnsi="Times New Roman" w:cs="Times New Roman"/>
                <w:b/>
                <w:sz w:val="18"/>
                <w:szCs w:val="18"/>
              </w:rPr>
              <w:t>Source</w:t>
            </w:r>
          </w:p>
        </w:tc>
        <w:tc>
          <w:tcPr>
            <w:tcW w:w="5812" w:type="dxa"/>
          </w:tcPr>
          <w:p w14:paraId="6E7282AF" w14:textId="48EC5314" w:rsidR="0086479B" w:rsidRPr="00A62330" w:rsidRDefault="0086479B" w:rsidP="006655BA">
            <w:pPr>
              <w:rPr>
                <w:rFonts w:ascii="Times New Roman" w:hAnsi="Times New Roman" w:cs="Times New Roman"/>
                <w:sz w:val="18"/>
                <w:szCs w:val="18"/>
              </w:rPr>
            </w:pPr>
            <w:r w:rsidRPr="002137D6">
              <w:rPr>
                <w:rFonts w:ascii="Times New Roman" w:hAnsi="Times New Roman" w:cs="Times New Roman"/>
                <w:sz w:val="18"/>
                <w:szCs w:val="18"/>
              </w:rPr>
              <w:t>Rehm et al.,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2312" w:type="dxa"/>
          </w:tcPr>
          <w:p w14:paraId="3A0C58A7" w14:textId="5B6F24E4" w:rsidR="0086479B" w:rsidRPr="00A62330" w:rsidRDefault="0086479B"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4505ADD8" w14:textId="34FC393E" w:rsidR="00F52305" w:rsidRPr="003112E5" w:rsidRDefault="00F52305" w:rsidP="00BC44B0">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5AD3FB90" w14:textId="59512BE4" w:rsidR="00F52305" w:rsidRDefault="00A62330" w:rsidP="00A62330">
      <w:pPr>
        <w:jc w:val="center"/>
        <w:rPr>
          <w:rFonts w:ascii="Times New Roman" w:hAnsi="Times New Roman" w:cs="Times New Roman"/>
          <w:b/>
          <w:sz w:val="22"/>
          <w:szCs w:val="22"/>
        </w:rPr>
      </w:pPr>
      <w:r w:rsidRPr="00A62330">
        <w:rPr>
          <w:rFonts w:ascii="Times New Roman" w:hAnsi="Times New Roman" w:cs="Times New Roman"/>
          <w:b/>
          <w:noProof/>
          <w:sz w:val="22"/>
          <w:szCs w:val="22"/>
          <w:lang w:val="en-US"/>
        </w:rPr>
        <w:drawing>
          <wp:inline distT="0" distB="0" distL="0" distR="0" wp14:anchorId="1A0DB773" wp14:editId="552985BB">
            <wp:extent cx="3080000"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0000" cy="2520000"/>
                    </a:xfrm>
                    <a:prstGeom prst="rect">
                      <a:avLst/>
                    </a:prstGeom>
                  </pic:spPr>
                </pic:pic>
              </a:graphicData>
            </a:graphic>
          </wp:inline>
        </w:drawing>
      </w:r>
    </w:p>
    <w:p w14:paraId="16E217DA" w14:textId="72995273" w:rsidR="00A62330" w:rsidRDefault="00DA516E" w:rsidP="003112E5">
      <w:pPr>
        <w:pStyle w:val="Caption"/>
        <w:rPr>
          <w:rFonts w:ascii="Times New Roman" w:hAnsi="Times New Roman" w:cs="Times New Roman"/>
          <w:sz w:val="22"/>
          <w:szCs w:val="22"/>
        </w:rPr>
      </w:pPr>
      <w:bookmarkStart w:id="24" w:name="_Toc14362316"/>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20</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837BC6"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837BC6" w:rsidRPr="005D0206">
        <w:rPr>
          <w:rFonts w:ascii="Times New Roman" w:hAnsi="Times New Roman" w:cs="Times New Roman"/>
          <w:i w:val="0"/>
          <w:color w:val="000000" w:themeColor="text1"/>
          <w:sz w:val="20"/>
          <w:szCs w:val="20"/>
        </w:rPr>
        <w:t xml:space="preserve"> and 95% confidence intervals for ischaemic heart disease among male current and former drinkers (as compared to lifetime abstainers) 35 to 64 years of age</w:t>
      </w:r>
      <w:bookmarkEnd w:id="24"/>
      <w:r w:rsidR="00A62330">
        <w:rPr>
          <w:rFonts w:ascii="Times New Roman" w:hAnsi="Times New Roman" w:cs="Times New Roman"/>
          <w:sz w:val="22"/>
          <w:szCs w:val="22"/>
        </w:rPr>
        <w:br w:type="page"/>
      </w:r>
    </w:p>
    <w:p w14:paraId="09698121" w14:textId="77777777" w:rsidR="00837BC6" w:rsidRPr="00A62330" w:rsidRDefault="00837BC6" w:rsidP="00F52305">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52305" w14:paraId="29120E0E" w14:textId="77777777" w:rsidTr="000D3C46">
        <w:tc>
          <w:tcPr>
            <w:tcW w:w="9962" w:type="dxa"/>
            <w:gridSpan w:val="2"/>
            <w:shd w:val="clear" w:color="auto" w:fill="F2F2F2" w:themeFill="background1" w:themeFillShade="F2"/>
          </w:tcPr>
          <w:p w14:paraId="11669FED" w14:textId="2253A6E3"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Ischaemic heart disease (65 years of age and older)</w:t>
            </w:r>
          </w:p>
        </w:tc>
      </w:tr>
      <w:tr w:rsidR="00F52305" w14:paraId="73F46D30" w14:textId="77777777" w:rsidTr="000D3C46">
        <w:tc>
          <w:tcPr>
            <w:tcW w:w="2972" w:type="dxa"/>
            <w:shd w:val="clear" w:color="auto" w:fill="F2F2F2" w:themeFill="background1" w:themeFillShade="F2"/>
          </w:tcPr>
          <w:p w14:paraId="34B20973"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6990" w:type="dxa"/>
            <w:shd w:val="clear" w:color="auto" w:fill="F2F2F2" w:themeFill="background1" w:themeFillShade="F2"/>
          </w:tcPr>
          <w:p w14:paraId="2D215CDE" w14:textId="6E4B90CE" w:rsidR="00F52305" w:rsidRPr="006C0A4B" w:rsidRDefault="00837BC6" w:rsidP="000D3C46">
            <w:pPr>
              <w:rPr>
                <w:rFonts w:ascii="Times New Roman" w:hAnsi="Times New Roman" w:cs="Times New Roman"/>
                <w:sz w:val="20"/>
                <w:szCs w:val="20"/>
              </w:rPr>
            </w:pPr>
            <w:r w:rsidRPr="006C0A4B">
              <w:rPr>
                <w:rFonts w:ascii="Times New Roman" w:hAnsi="Times New Roman" w:cs="Times New Roman"/>
                <w:sz w:val="20"/>
                <w:szCs w:val="20"/>
              </w:rPr>
              <w:t>Male</w:t>
            </w:r>
          </w:p>
        </w:tc>
      </w:tr>
      <w:tr w:rsidR="00837BC6" w14:paraId="1DA0F8A3" w14:textId="77777777" w:rsidTr="000D3C46">
        <w:tc>
          <w:tcPr>
            <w:tcW w:w="2972" w:type="dxa"/>
            <w:shd w:val="clear" w:color="auto" w:fill="F2F2F2" w:themeFill="background1" w:themeFillShade="F2"/>
          </w:tcPr>
          <w:p w14:paraId="030DC1A7"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6990" w:type="dxa"/>
            <w:shd w:val="clear" w:color="auto" w:fill="F2F2F2" w:themeFill="background1" w:themeFillShade="F2"/>
          </w:tcPr>
          <w:p w14:paraId="41CAD6D8" w14:textId="538CE897"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837BC6" w14:paraId="068B75DE" w14:textId="77777777" w:rsidTr="000D3C46">
        <w:tc>
          <w:tcPr>
            <w:tcW w:w="2972" w:type="dxa"/>
            <w:shd w:val="clear" w:color="auto" w:fill="F2F2F2" w:themeFill="background1" w:themeFillShade="F2"/>
          </w:tcPr>
          <w:p w14:paraId="436F395D"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6990" w:type="dxa"/>
            <w:shd w:val="clear" w:color="auto" w:fill="F2F2F2" w:themeFill="background1" w:themeFillShade="F2"/>
          </w:tcPr>
          <w:p w14:paraId="1CF88ED0" w14:textId="6372E06A"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I20–25</w:t>
            </w:r>
          </w:p>
        </w:tc>
      </w:tr>
      <w:tr w:rsidR="00837BC6" w14:paraId="7DDBC706" w14:textId="77777777" w:rsidTr="000D3C46">
        <w:tc>
          <w:tcPr>
            <w:tcW w:w="2972" w:type="dxa"/>
            <w:shd w:val="clear" w:color="auto" w:fill="F2F2F2" w:themeFill="background1" w:themeFillShade="F2"/>
          </w:tcPr>
          <w:p w14:paraId="2F3570E2"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6990" w:type="dxa"/>
            <w:shd w:val="clear" w:color="auto" w:fill="F2F2F2" w:themeFill="background1" w:themeFillShade="F2"/>
          </w:tcPr>
          <w:p w14:paraId="30386086" w14:textId="49181CDF" w:rsidR="00837BC6" w:rsidRPr="006C0A4B" w:rsidRDefault="00837BC6" w:rsidP="00837BC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14:paraId="2EA597BD" w14:textId="77777777" w:rsidTr="000D3C46">
        <w:tc>
          <w:tcPr>
            <w:tcW w:w="2972" w:type="dxa"/>
            <w:shd w:val="clear" w:color="auto" w:fill="F2F2F2" w:themeFill="background1" w:themeFillShade="F2"/>
          </w:tcPr>
          <w:p w14:paraId="736F22EB"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6990" w:type="dxa"/>
            <w:shd w:val="clear" w:color="auto" w:fill="F2F2F2" w:themeFill="background1" w:themeFillShade="F2"/>
          </w:tcPr>
          <w:p w14:paraId="099B8763" w14:textId="3AA33502"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21BAFF09" w14:textId="77777777" w:rsidR="00F52305"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127"/>
        <w:gridCol w:w="4961"/>
        <w:gridCol w:w="2879"/>
      </w:tblGrid>
      <w:tr w:rsidR="00F52305" w:rsidRPr="00A62330" w14:paraId="2D0ADD81" w14:textId="77777777" w:rsidTr="00EB07FB">
        <w:tc>
          <w:tcPr>
            <w:tcW w:w="2127" w:type="dxa"/>
            <w:tcBorders>
              <w:top w:val="nil"/>
              <w:left w:val="nil"/>
              <w:bottom w:val="single" w:sz="4" w:space="0" w:color="auto"/>
              <w:right w:val="single" w:sz="4" w:space="0" w:color="auto"/>
            </w:tcBorders>
          </w:tcPr>
          <w:p w14:paraId="1DD6B9CA" w14:textId="77777777" w:rsidR="00F52305" w:rsidRPr="00A62330" w:rsidRDefault="00F52305" w:rsidP="000D3C46">
            <w:pPr>
              <w:rPr>
                <w:rFonts w:ascii="Times New Roman" w:hAnsi="Times New Roman" w:cs="Times New Roman"/>
                <w:b/>
                <w:sz w:val="18"/>
                <w:szCs w:val="18"/>
              </w:rPr>
            </w:pPr>
          </w:p>
        </w:tc>
        <w:tc>
          <w:tcPr>
            <w:tcW w:w="4961" w:type="dxa"/>
            <w:tcBorders>
              <w:left w:val="single" w:sz="4" w:space="0" w:color="auto"/>
            </w:tcBorders>
            <w:shd w:val="clear" w:color="auto" w:fill="F2F2F2" w:themeFill="background1" w:themeFillShade="F2"/>
          </w:tcPr>
          <w:p w14:paraId="51A232BA"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Current drinkers</w:t>
            </w:r>
          </w:p>
        </w:tc>
        <w:tc>
          <w:tcPr>
            <w:tcW w:w="2879" w:type="dxa"/>
            <w:shd w:val="clear" w:color="auto" w:fill="F2F2F2" w:themeFill="background1" w:themeFillShade="F2"/>
          </w:tcPr>
          <w:p w14:paraId="5680FA30" w14:textId="77777777" w:rsidR="00F52305" w:rsidRPr="00A62330" w:rsidRDefault="00F52305" w:rsidP="000D3C46">
            <w:pPr>
              <w:rPr>
                <w:rFonts w:ascii="Times New Roman" w:hAnsi="Times New Roman" w:cs="Times New Roman"/>
                <w:b/>
                <w:sz w:val="18"/>
                <w:szCs w:val="18"/>
              </w:rPr>
            </w:pPr>
            <w:r w:rsidRPr="00A62330">
              <w:rPr>
                <w:rFonts w:ascii="Times New Roman" w:hAnsi="Times New Roman" w:cs="Times New Roman"/>
                <w:b/>
                <w:sz w:val="18"/>
                <w:szCs w:val="18"/>
              </w:rPr>
              <w:t>Former drinkers</w:t>
            </w:r>
          </w:p>
        </w:tc>
      </w:tr>
      <w:tr w:rsidR="003112E5" w:rsidRPr="00A62330" w14:paraId="4D7D0CD8" w14:textId="77777777" w:rsidTr="00EB07FB">
        <w:trPr>
          <w:trHeight w:val="1559"/>
        </w:trPr>
        <w:tc>
          <w:tcPr>
            <w:tcW w:w="2127" w:type="dxa"/>
            <w:tcBorders>
              <w:top w:val="single" w:sz="4" w:space="0" w:color="auto"/>
            </w:tcBorders>
            <w:shd w:val="clear" w:color="auto" w:fill="F2F2F2" w:themeFill="background1" w:themeFillShade="F2"/>
          </w:tcPr>
          <w:p w14:paraId="14E05E14" w14:textId="77777777" w:rsidR="003112E5" w:rsidRPr="00A62330" w:rsidRDefault="003112E5" w:rsidP="003112E5">
            <w:pPr>
              <w:rPr>
                <w:rFonts w:ascii="Times New Roman" w:hAnsi="Times New Roman" w:cs="Times New Roman"/>
                <w:b/>
                <w:sz w:val="18"/>
                <w:szCs w:val="18"/>
              </w:rPr>
            </w:pPr>
            <w:r w:rsidRPr="00A62330">
              <w:rPr>
                <w:rFonts w:ascii="Times New Roman" w:hAnsi="Times New Roman" w:cs="Times New Roman"/>
                <w:b/>
                <w:sz w:val="18"/>
                <w:szCs w:val="18"/>
              </w:rPr>
              <w:t>Relative risk function or estimate</w:t>
            </w:r>
          </w:p>
        </w:tc>
        <w:tc>
          <w:tcPr>
            <w:tcW w:w="4961" w:type="dxa"/>
          </w:tcPr>
          <w:p w14:paraId="0DC3638C" w14:textId="72A364B5" w:rsidR="00EB07FB" w:rsidRDefault="00EB07FB" w:rsidP="00EB07FB">
            <w:pPr>
              <w:rPr>
                <w:rFonts w:ascii="Times New Roman" w:hAnsi="Times New Roman" w:cs="Times New Roman"/>
                <w:sz w:val="18"/>
                <w:szCs w:val="18"/>
              </w:rPr>
            </w:pPr>
            <w:r>
              <w:rPr>
                <w:rFonts w:ascii="Times New Roman" w:hAnsi="Times New Roman" w:cs="Times New Roman"/>
                <w:sz w:val="18"/>
                <w:szCs w:val="18"/>
              </w:rPr>
              <w:t xml:space="preserve">If( x &lt; </w:t>
            </w:r>
            <w:r w:rsidRPr="00D415C5">
              <w:rPr>
                <w:rFonts w:ascii="Times New Roman" w:hAnsi="Times New Roman" w:cs="Times New Roman"/>
                <w:sz w:val="18"/>
                <w:szCs w:val="18"/>
              </w:rPr>
              <w:t>30.3814</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oMath>
            <w:r w:rsidR="0071121C">
              <w:rPr>
                <w:rFonts w:ascii="Times New Roman" w:hAnsi="Times New Roman" w:cs="Times New Roman"/>
                <w:sz w:val="18"/>
                <w:szCs w:val="18"/>
              </w:rPr>
              <w:t>) )</w:t>
            </w:r>
          </w:p>
          <w:p w14:paraId="1BCEACFB" w14:textId="77777777" w:rsidR="00EB07FB" w:rsidRDefault="00EB07FB" w:rsidP="00EB07FB">
            <w:pPr>
              <w:rPr>
                <w:rFonts w:ascii="Times New Roman" w:hAnsi="Times New Roman" w:cs="Times New Roman"/>
                <w:sz w:val="18"/>
                <w:szCs w:val="18"/>
              </w:rPr>
            </w:pPr>
          </w:p>
          <w:p w14:paraId="62CED8B9" w14:textId="7F8F65C8" w:rsidR="00EB07FB" w:rsidRDefault="00EB07FB" w:rsidP="00EB07FB">
            <w:pPr>
              <w:rPr>
                <w:rFonts w:ascii="Times New Roman" w:hAnsi="Times New Roman" w:cs="Times New Roman"/>
                <w:sz w:val="18"/>
                <w:szCs w:val="18"/>
              </w:rPr>
            </w:pPr>
            <w:r>
              <w:rPr>
                <w:rFonts w:ascii="Times New Roman" w:hAnsi="Times New Roman" w:cs="Times New Roman"/>
                <w:sz w:val="18"/>
                <w:szCs w:val="18"/>
              </w:rPr>
              <w:t>If(</w:t>
            </w:r>
            <w:r w:rsidRPr="00D415C5">
              <w:rPr>
                <w:rFonts w:ascii="Times New Roman" w:hAnsi="Times New Roman" w:cs="Times New Roman"/>
                <w:sz w:val="18"/>
                <w:szCs w:val="18"/>
              </w:rPr>
              <w:t>30.3814</w:t>
            </w:r>
            <w:r>
              <w:rPr>
                <w:rFonts w:ascii="Times New Roman" w:hAnsi="Times New Roman" w:cs="Times New Roman"/>
                <w:sz w:val="18"/>
                <w:szCs w:val="18"/>
              </w:rPr>
              <w:t xml:space="preserve"> </w:t>
            </w:r>
            <w:r w:rsidRPr="00545F3A">
              <w:rPr>
                <w:rFonts w:ascii="Times New Roman" w:hAnsi="Times New Roman" w:cs="Times New Roman"/>
                <w:sz w:val="18"/>
                <w:szCs w:val="18"/>
              </w:rPr>
              <w:t>≤</w:t>
            </w:r>
            <w:r>
              <w:rPr>
                <w:rFonts w:ascii="Times New Roman" w:hAnsi="Times New Roman" w:cs="Times New Roman"/>
                <w:sz w:val="18"/>
                <w:szCs w:val="18"/>
              </w:rPr>
              <w:t xml:space="preserve"> x) 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oMath>
            <w:r w:rsidRPr="005837E3">
              <w:rPr>
                <w:rFonts w:ascii="Cambria Math" w:hAnsi="Cambria Math" w:cs="Times New Roman"/>
                <w:sz w:val="18"/>
                <w:szCs w:val="18"/>
                <w:lang w:val="en-US"/>
              </w:rPr>
              <w:t>(x−30.3814)−1+</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oMath>
            <w:r>
              <w:rPr>
                <w:rFonts w:ascii="Cambria Math" w:eastAsiaTheme="minorEastAsia" w:hAnsi="Cambria Math" w:cs="Times New Roman"/>
                <w:sz w:val="18"/>
                <w:szCs w:val="18"/>
              </w:rPr>
              <w:t xml:space="preserve"> </w:t>
            </w:r>
            <w:r w:rsidR="0071121C">
              <w:rPr>
                <w:rFonts w:ascii="Times New Roman" w:hAnsi="Times New Roman" w:cs="Times New Roman"/>
                <w:sz w:val="18"/>
                <w:szCs w:val="18"/>
              </w:rPr>
              <w:t xml:space="preserve">) ) </w:t>
            </w:r>
          </w:p>
          <w:p w14:paraId="345D0C3F" w14:textId="77777777" w:rsidR="00EB07FB" w:rsidRDefault="00EB07FB" w:rsidP="00EB07FB">
            <w:pPr>
              <w:rPr>
                <w:rFonts w:ascii="Times New Roman" w:hAnsi="Times New Roman" w:cs="Times New Roman"/>
                <w:sz w:val="18"/>
                <w:szCs w:val="18"/>
              </w:rPr>
            </w:pPr>
          </w:p>
          <w:p w14:paraId="70AB9AF6" w14:textId="77777777" w:rsidR="00EB07FB" w:rsidRPr="001F7C64" w:rsidRDefault="00EB07FB" w:rsidP="00EB07FB">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oMath>
            </m:oMathPara>
          </w:p>
          <w:p w14:paraId="0264B38D" w14:textId="77777777" w:rsidR="00EB07FB" w:rsidRPr="005837E3" w:rsidRDefault="00EB07FB" w:rsidP="00EB07FB">
            <w:pPr>
              <w:rPr>
                <w:rFonts w:ascii="Times New Roman" w:eastAsiaTheme="minorEastAsia" w:hAnsi="Times New Roman" w:cs="Times New Roman"/>
                <w:sz w:val="18"/>
                <w:szCs w:val="18"/>
              </w:rPr>
            </w:pPr>
          </w:p>
          <w:p w14:paraId="6C48D627" w14:textId="77777777" w:rsidR="00EB07FB" w:rsidRDefault="007A04AF" w:rsidP="00EB07FB">
            <w:pPr>
              <w:rPr>
                <w:rFonts w:ascii="Times New Roman" w:eastAsiaTheme="minorEastAsia" w:hAnsi="Times New Roman" w:cs="Times New Roman"/>
                <w:sz w:val="18"/>
                <w:szCs w:val="18"/>
              </w:rPr>
            </w:p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30.3814 + 0.0099999997764826</m:t>
                  </m:r>
                </m:num>
                <m:den>
                  <m:r>
                    <m:rPr>
                      <m:sty m:val="p"/>
                    </m:rPr>
                    <w:rPr>
                      <w:rFonts w:ascii="Cambria Math" w:hAnsi="Cambria Math" w:cs="Times New Roman"/>
                      <w:sz w:val="18"/>
                      <w:szCs w:val="18"/>
                    </w:rPr>
                    <m:t>100</m:t>
                  </m:r>
                </m:den>
              </m:f>
            </m:oMath>
            <w:r w:rsidR="00EB07FB">
              <w:rPr>
                <w:rFonts w:ascii="Times New Roman" w:eastAsiaTheme="minorEastAsia" w:hAnsi="Times New Roman" w:cs="Times New Roman"/>
                <w:sz w:val="18"/>
                <w:szCs w:val="18"/>
              </w:rPr>
              <w:t>)</w:t>
            </w:r>
          </w:p>
          <w:p w14:paraId="3257D482" w14:textId="3C57C23D" w:rsidR="003112E5" w:rsidRDefault="003112E5" w:rsidP="003112E5">
            <w:pPr>
              <w:rPr>
                <w:rFonts w:ascii="Times New Roman" w:eastAsiaTheme="minorEastAsia" w:hAnsi="Times New Roman" w:cs="Times New Roman"/>
                <w:sz w:val="18"/>
                <w:szCs w:val="18"/>
              </w:rPr>
            </w:pPr>
          </w:p>
          <w:p w14:paraId="6E804AD4" w14:textId="77777777" w:rsidR="003112E5" w:rsidRDefault="003112E5" w:rsidP="003112E5">
            <w:pPr>
              <w:rPr>
                <w:rFonts w:ascii="Times New Roman" w:eastAsiaTheme="minorEastAsia" w:hAnsi="Times New Roman" w:cs="Times New Roman"/>
                <w:sz w:val="18"/>
                <w:szCs w:val="18"/>
              </w:rPr>
            </w:pPr>
          </w:p>
          <w:p w14:paraId="4AC38B6B" w14:textId="77777777" w:rsidR="003112E5" w:rsidRDefault="003112E5" w:rsidP="003112E5">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86479B">
              <w:rPr>
                <w:rFonts w:ascii="Times New Roman" w:hAnsi="Times New Roman" w:cs="Times New Roman"/>
                <w:sz w:val="18"/>
                <w:szCs w:val="18"/>
              </w:rPr>
              <w:t>1.035623</w:t>
            </w:r>
          </w:p>
          <w:p w14:paraId="4AC870FF" w14:textId="77777777" w:rsidR="003112E5" w:rsidRDefault="003112E5" w:rsidP="003112E5">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2D01ED">
              <w:rPr>
                <w:rFonts w:ascii="Times New Roman" w:hAnsi="Times New Roman" w:cs="Times New Roman"/>
                <w:sz w:val="18"/>
                <w:szCs w:val="18"/>
              </w:rPr>
              <w:t>-0.4870068</w:t>
            </w:r>
          </w:p>
          <w:p w14:paraId="06A3BA69" w14:textId="77777777" w:rsidR="003112E5" w:rsidRDefault="003112E5" w:rsidP="003112E5">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803330">
              <w:rPr>
                <w:rFonts w:ascii="Times New Roman" w:hAnsi="Times New Roman" w:cs="Times New Roman"/>
                <w:sz w:val="18"/>
                <w:szCs w:val="18"/>
              </w:rPr>
              <w:t>1.550984</w:t>
            </w:r>
          </w:p>
          <w:p w14:paraId="7E85F24A" w14:textId="52330477" w:rsidR="003112E5" w:rsidRPr="00A62330" w:rsidRDefault="003112E5" w:rsidP="003112E5">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803330">
              <w:rPr>
                <w:rFonts w:ascii="Times New Roman" w:hAnsi="Times New Roman" w:cs="Times New Roman"/>
                <w:sz w:val="18"/>
                <w:szCs w:val="18"/>
              </w:rPr>
              <w:t>0.012</w:t>
            </w:r>
          </w:p>
        </w:tc>
        <w:tc>
          <w:tcPr>
            <w:tcW w:w="2879" w:type="dxa"/>
          </w:tcPr>
          <w:p w14:paraId="73ACF698" w14:textId="3727ED8F" w:rsidR="003112E5" w:rsidRPr="00A62330" w:rsidRDefault="003112E5" w:rsidP="003112E5">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25</w:t>
            </w:r>
          </w:p>
        </w:tc>
      </w:tr>
      <w:tr w:rsidR="003112E5" w:rsidRPr="00A62330" w14:paraId="4646AF0B" w14:textId="77777777" w:rsidTr="00EB07FB">
        <w:trPr>
          <w:trHeight w:val="836"/>
        </w:trPr>
        <w:tc>
          <w:tcPr>
            <w:tcW w:w="2127" w:type="dxa"/>
            <w:shd w:val="clear" w:color="auto" w:fill="F2F2F2" w:themeFill="background1" w:themeFillShade="F2"/>
          </w:tcPr>
          <w:p w14:paraId="51629C66" w14:textId="77777777" w:rsidR="003112E5" w:rsidRPr="00A62330" w:rsidRDefault="003112E5" w:rsidP="003112E5">
            <w:pPr>
              <w:rPr>
                <w:rFonts w:ascii="Times New Roman" w:hAnsi="Times New Roman" w:cs="Times New Roman"/>
                <w:b/>
                <w:sz w:val="18"/>
                <w:szCs w:val="18"/>
              </w:rPr>
            </w:pPr>
            <w:r w:rsidRPr="00A62330">
              <w:rPr>
                <w:rFonts w:ascii="Times New Roman" w:hAnsi="Times New Roman" w:cs="Times New Roman"/>
                <w:b/>
                <w:sz w:val="18"/>
                <w:szCs w:val="18"/>
              </w:rPr>
              <w:t>Variance</w:t>
            </w:r>
          </w:p>
        </w:tc>
        <w:tc>
          <w:tcPr>
            <w:tcW w:w="4961" w:type="dxa"/>
          </w:tcPr>
          <w:p w14:paraId="11D1636A" w14:textId="77777777" w:rsidR="003112E5" w:rsidRPr="0047264A" w:rsidRDefault="003112E5" w:rsidP="003112E5">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937"/>
              <w:gridCol w:w="951"/>
              <w:gridCol w:w="1041"/>
              <w:gridCol w:w="937"/>
            </w:tblGrid>
            <w:tr w:rsidR="003112E5" w14:paraId="188E0DE4" w14:textId="77777777" w:rsidTr="0006004B">
              <w:tc>
                <w:tcPr>
                  <w:tcW w:w="937" w:type="dxa"/>
                </w:tcPr>
                <w:p w14:paraId="28DF9288" w14:textId="77777777" w:rsidR="003112E5" w:rsidRDefault="003112E5" w:rsidP="003112E5">
                  <w:pPr>
                    <w:rPr>
                      <w:rFonts w:ascii="Times New Roman" w:hAnsi="Times New Roman" w:cs="Times New Roman"/>
                      <w:sz w:val="18"/>
                      <w:szCs w:val="18"/>
                    </w:rPr>
                  </w:pPr>
                  <w:r w:rsidRPr="0086479B">
                    <w:rPr>
                      <w:rFonts w:ascii="Times New Roman" w:hAnsi="Times New Roman" w:cs="Times New Roman"/>
                      <w:sz w:val="18"/>
                      <w:szCs w:val="18"/>
                    </w:rPr>
                    <w:t>0.10798</w:t>
                  </w:r>
                  <w:r>
                    <w:rPr>
                      <w:rFonts w:ascii="Times New Roman" w:hAnsi="Times New Roman" w:cs="Times New Roman"/>
                      <w:sz w:val="18"/>
                      <w:szCs w:val="18"/>
                    </w:rPr>
                    <w:t>1</w:t>
                  </w:r>
                </w:p>
              </w:tc>
              <w:tc>
                <w:tcPr>
                  <w:tcW w:w="937" w:type="dxa"/>
                </w:tcPr>
                <w:p w14:paraId="240527A7"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4CEE6A4"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0730B87"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r>
            <w:tr w:rsidR="003112E5" w14:paraId="35256CB8" w14:textId="77777777" w:rsidTr="0006004B">
              <w:tc>
                <w:tcPr>
                  <w:tcW w:w="937" w:type="dxa"/>
                </w:tcPr>
                <w:p w14:paraId="1CB7A11F"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BACEC11" w14:textId="77777777" w:rsidR="003112E5" w:rsidRDefault="003112E5" w:rsidP="003112E5">
                  <w:pPr>
                    <w:rPr>
                      <w:rFonts w:ascii="Times New Roman" w:hAnsi="Times New Roman" w:cs="Times New Roman"/>
                      <w:sz w:val="18"/>
                      <w:szCs w:val="18"/>
                    </w:rPr>
                  </w:pPr>
                  <w:r w:rsidRPr="00803330">
                    <w:rPr>
                      <w:rFonts w:ascii="Times New Roman" w:hAnsi="Times New Roman" w:cs="Times New Roman"/>
                      <w:sz w:val="18"/>
                      <w:szCs w:val="18"/>
                    </w:rPr>
                    <w:t>0.079749</w:t>
                  </w:r>
                  <w:r w:rsidRPr="00803330">
                    <w:rPr>
                      <w:rFonts w:ascii="Times New Roman" w:hAnsi="Times New Roman" w:cs="Times New Roman"/>
                      <w:sz w:val="18"/>
                      <w:szCs w:val="18"/>
                      <w:vertAlign w:val="superscript"/>
                    </w:rPr>
                    <w:t>2</w:t>
                  </w:r>
                </w:p>
              </w:tc>
              <w:tc>
                <w:tcPr>
                  <w:tcW w:w="937" w:type="dxa"/>
                </w:tcPr>
                <w:p w14:paraId="43E91ECB"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14F2AAF"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r>
            <w:tr w:rsidR="003112E5" w14:paraId="67ED280A" w14:textId="77777777" w:rsidTr="0006004B">
              <w:tc>
                <w:tcPr>
                  <w:tcW w:w="937" w:type="dxa"/>
                </w:tcPr>
                <w:p w14:paraId="77C88CF5"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3D48318"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AB625BB" w14:textId="77777777" w:rsidR="003112E5" w:rsidRDefault="003112E5" w:rsidP="003112E5">
                  <w:pPr>
                    <w:rPr>
                      <w:rFonts w:ascii="Times New Roman" w:hAnsi="Times New Roman" w:cs="Times New Roman"/>
                      <w:sz w:val="18"/>
                      <w:szCs w:val="18"/>
                    </w:rPr>
                  </w:pPr>
                  <w:r w:rsidRPr="00803330">
                    <w:rPr>
                      <w:rFonts w:ascii="Times New Roman" w:hAnsi="Times New Roman" w:cs="Times New Roman"/>
                      <w:sz w:val="18"/>
                      <w:szCs w:val="18"/>
                    </w:rPr>
                    <w:t>0.2822218</w:t>
                  </w:r>
                  <w:r w:rsidRPr="00267EDB">
                    <w:rPr>
                      <w:rFonts w:ascii="Times New Roman" w:hAnsi="Times New Roman" w:cs="Times New Roman"/>
                      <w:sz w:val="18"/>
                      <w:szCs w:val="18"/>
                      <w:vertAlign w:val="superscript"/>
                    </w:rPr>
                    <w:t>2</w:t>
                  </w:r>
                </w:p>
              </w:tc>
              <w:tc>
                <w:tcPr>
                  <w:tcW w:w="937" w:type="dxa"/>
                </w:tcPr>
                <w:p w14:paraId="68D253FE"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r>
            <w:tr w:rsidR="003112E5" w14:paraId="3558124D" w14:textId="77777777" w:rsidTr="0006004B">
              <w:tc>
                <w:tcPr>
                  <w:tcW w:w="937" w:type="dxa"/>
                </w:tcPr>
                <w:p w14:paraId="1025EFA3"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A66F830"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B4C1736" w14:textId="77777777" w:rsidR="003112E5" w:rsidRDefault="003112E5" w:rsidP="003112E5">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3123614A" w14:textId="77777777" w:rsidR="003112E5" w:rsidRDefault="003112E5" w:rsidP="003112E5">
                  <w:pPr>
                    <w:rPr>
                      <w:rFonts w:ascii="Times New Roman" w:hAnsi="Times New Roman" w:cs="Times New Roman"/>
                      <w:sz w:val="18"/>
                      <w:szCs w:val="18"/>
                    </w:rPr>
                  </w:pPr>
                  <w:r w:rsidRPr="008A4E98">
                    <w:rPr>
                      <w:rFonts w:ascii="Times New Roman" w:hAnsi="Times New Roman" w:cs="Times New Roman"/>
                      <w:sz w:val="18"/>
                      <w:szCs w:val="18"/>
                    </w:rPr>
                    <w:t>0.0025</w:t>
                  </w:r>
                  <w:r w:rsidRPr="008A4E98">
                    <w:rPr>
                      <w:rFonts w:ascii="Times New Roman" w:hAnsi="Times New Roman" w:cs="Times New Roman"/>
                      <w:sz w:val="18"/>
                      <w:szCs w:val="18"/>
                      <w:vertAlign w:val="superscript"/>
                    </w:rPr>
                    <w:t>2</w:t>
                  </w:r>
                </w:p>
              </w:tc>
            </w:tr>
          </w:tbl>
          <w:p w14:paraId="4F16DE67" w14:textId="77777777" w:rsidR="003112E5" w:rsidRPr="00A62330" w:rsidRDefault="003112E5" w:rsidP="003112E5">
            <w:pPr>
              <w:rPr>
                <w:rFonts w:ascii="Times New Roman" w:hAnsi="Times New Roman" w:cs="Times New Roman"/>
                <w:sz w:val="18"/>
                <w:szCs w:val="18"/>
              </w:rPr>
            </w:pPr>
          </w:p>
        </w:tc>
        <w:tc>
          <w:tcPr>
            <w:tcW w:w="2879" w:type="dxa"/>
          </w:tcPr>
          <w:p w14:paraId="3B5EFE18" w14:textId="632DA425" w:rsidR="003112E5" w:rsidRPr="00A62330" w:rsidRDefault="003112E5" w:rsidP="003112E5">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0.0427864176971434</w:t>
            </w:r>
            <w:r w:rsidRPr="003C4540">
              <w:rPr>
                <w:rFonts w:ascii="Times New Roman" w:hAnsi="Times New Roman" w:cs="Times New Roman"/>
                <w:sz w:val="18"/>
                <w:szCs w:val="18"/>
                <w:vertAlign w:val="superscript"/>
              </w:rPr>
              <w:t>2</w:t>
            </w:r>
          </w:p>
        </w:tc>
      </w:tr>
      <w:tr w:rsidR="003112E5" w:rsidRPr="00A62330" w14:paraId="6BE7AC95" w14:textId="77777777" w:rsidTr="00EB07FB">
        <w:trPr>
          <w:trHeight w:val="965"/>
        </w:trPr>
        <w:tc>
          <w:tcPr>
            <w:tcW w:w="2127" w:type="dxa"/>
            <w:shd w:val="clear" w:color="auto" w:fill="F2F2F2" w:themeFill="background1" w:themeFillShade="F2"/>
          </w:tcPr>
          <w:p w14:paraId="20B6080C" w14:textId="77777777" w:rsidR="003112E5" w:rsidRPr="00A62330" w:rsidRDefault="003112E5" w:rsidP="003112E5">
            <w:pPr>
              <w:rPr>
                <w:rFonts w:ascii="Times New Roman" w:hAnsi="Times New Roman" w:cs="Times New Roman"/>
                <w:b/>
                <w:sz w:val="18"/>
                <w:szCs w:val="18"/>
              </w:rPr>
            </w:pPr>
            <w:r w:rsidRPr="00A62330">
              <w:rPr>
                <w:rFonts w:ascii="Times New Roman" w:hAnsi="Times New Roman" w:cs="Times New Roman"/>
                <w:b/>
                <w:sz w:val="18"/>
                <w:szCs w:val="18"/>
                <w:lang w:val="en-US"/>
              </w:rPr>
              <w:t>Comments</w:t>
            </w:r>
          </w:p>
        </w:tc>
        <w:tc>
          <w:tcPr>
            <w:tcW w:w="4961" w:type="dxa"/>
          </w:tcPr>
          <w:p w14:paraId="025F800B" w14:textId="171BF0A1" w:rsidR="003112E5" w:rsidRPr="00A62330" w:rsidRDefault="003112E5"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 who consume on average less th</w:t>
            </w:r>
            <w:r w:rsidR="007021EF">
              <w:rPr>
                <w:rFonts w:ascii="Times New Roman" w:hAnsi="Times New Roman" w:cs="Times New Roman"/>
                <w:sz w:val="18"/>
                <w:szCs w:val="18"/>
              </w:rPr>
              <w:t>a</w:t>
            </w:r>
            <w:r w:rsidRPr="002137D6">
              <w:rPr>
                <w:rFonts w:ascii="Times New Roman" w:hAnsi="Times New Roman" w:cs="Times New Roman"/>
                <w:sz w:val="18"/>
                <w:szCs w:val="18"/>
              </w:rPr>
              <w:t xml:space="preserve">n 60g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879" w:type="dxa"/>
          </w:tcPr>
          <w:p w14:paraId="24BFC4A5" w14:textId="77777777" w:rsidR="003112E5" w:rsidRPr="00A62330" w:rsidRDefault="003112E5" w:rsidP="003112E5">
            <w:pPr>
              <w:rPr>
                <w:rFonts w:ascii="Times New Roman" w:hAnsi="Times New Roman" w:cs="Times New Roman"/>
                <w:sz w:val="18"/>
                <w:szCs w:val="18"/>
              </w:rPr>
            </w:pPr>
          </w:p>
        </w:tc>
      </w:tr>
      <w:tr w:rsidR="003112E5" w:rsidRPr="00A62330" w14:paraId="01EF8012" w14:textId="77777777" w:rsidTr="00EB07FB">
        <w:trPr>
          <w:trHeight w:val="391"/>
        </w:trPr>
        <w:tc>
          <w:tcPr>
            <w:tcW w:w="2127" w:type="dxa"/>
            <w:shd w:val="clear" w:color="auto" w:fill="F2F2F2" w:themeFill="background1" w:themeFillShade="F2"/>
          </w:tcPr>
          <w:p w14:paraId="31D4BB47" w14:textId="77777777" w:rsidR="003112E5" w:rsidRPr="00A62330" w:rsidRDefault="003112E5" w:rsidP="003112E5">
            <w:pPr>
              <w:rPr>
                <w:rFonts w:ascii="Times New Roman" w:hAnsi="Times New Roman" w:cs="Times New Roman"/>
                <w:b/>
                <w:sz w:val="18"/>
                <w:szCs w:val="18"/>
              </w:rPr>
            </w:pPr>
            <w:r w:rsidRPr="00A62330">
              <w:rPr>
                <w:rFonts w:ascii="Times New Roman" w:hAnsi="Times New Roman" w:cs="Times New Roman"/>
                <w:b/>
                <w:sz w:val="18"/>
                <w:szCs w:val="18"/>
              </w:rPr>
              <w:t>Source</w:t>
            </w:r>
          </w:p>
        </w:tc>
        <w:tc>
          <w:tcPr>
            <w:tcW w:w="4961" w:type="dxa"/>
          </w:tcPr>
          <w:p w14:paraId="4921630A" w14:textId="0ED191BF" w:rsidR="003112E5" w:rsidRPr="00A62330" w:rsidRDefault="003112E5" w:rsidP="006655BA">
            <w:pPr>
              <w:rPr>
                <w:rFonts w:ascii="Times New Roman" w:hAnsi="Times New Roman" w:cs="Times New Roman"/>
                <w:sz w:val="18"/>
                <w:szCs w:val="18"/>
              </w:rPr>
            </w:pPr>
            <w:r w:rsidRPr="002137D6">
              <w:rPr>
                <w:rFonts w:ascii="Times New Roman" w:hAnsi="Times New Roman" w:cs="Times New Roman"/>
                <w:sz w:val="18"/>
                <w:szCs w:val="18"/>
              </w:rPr>
              <w:t>Rehm et al.,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2879" w:type="dxa"/>
          </w:tcPr>
          <w:p w14:paraId="20E16514" w14:textId="0F89BDD8" w:rsidR="003112E5" w:rsidRPr="00A62330" w:rsidRDefault="003112E5"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5C10D0CF" w14:textId="77777777" w:rsidR="00F52305" w:rsidRPr="000D6CC6" w:rsidRDefault="00F52305" w:rsidP="00F52305">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1E346358" w14:textId="1453523C" w:rsidR="00F52305" w:rsidRDefault="00192D54" w:rsidP="00192D54">
      <w:pPr>
        <w:jc w:val="center"/>
        <w:rPr>
          <w:rFonts w:ascii="Times New Roman" w:hAnsi="Times New Roman" w:cs="Times New Roman"/>
          <w:sz w:val="22"/>
          <w:szCs w:val="22"/>
        </w:rPr>
      </w:pPr>
      <w:r w:rsidRPr="00192D54">
        <w:rPr>
          <w:rFonts w:ascii="Times New Roman" w:hAnsi="Times New Roman" w:cs="Times New Roman"/>
          <w:noProof/>
          <w:sz w:val="22"/>
          <w:szCs w:val="22"/>
          <w:lang w:val="en-US"/>
        </w:rPr>
        <w:drawing>
          <wp:inline distT="0" distB="0" distL="0" distR="0" wp14:anchorId="5B868AC8" wp14:editId="2DAA2594">
            <wp:extent cx="308875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8750" cy="2520000"/>
                    </a:xfrm>
                    <a:prstGeom prst="rect">
                      <a:avLst/>
                    </a:prstGeom>
                  </pic:spPr>
                </pic:pic>
              </a:graphicData>
            </a:graphic>
          </wp:inline>
        </w:drawing>
      </w:r>
    </w:p>
    <w:p w14:paraId="668E9E69" w14:textId="3EBCC1AB" w:rsidR="00192D54" w:rsidRDefault="00DA516E" w:rsidP="00A35E84">
      <w:pPr>
        <w:pStyle w:val="Caption"/>
        <w:rPr>
          <w:rFonts w:ascii="Times New Roman" w:hAnsi="Times New Roman" w:cs="Times New Roman"/>
          <w:sz w:val="22"/>
          <w:szCs w:val="22"/>
        </w:rPr>
      </w:pPr>
      <w:bookmarkStart w:id="25" w:name="_Toc14362317"/>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21</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837BC6"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837BC6" w:rsidRPr="005D0206">
        <w:rPr>
          <w:rFonts w:ascii="Times New Roman" w:hAnsi="Times New Roman" w:cs="Times New Roman"/>
          <w:i w:val="0"/>
          <w:color w:val="000000" w:themeColor="text1"/>
          <w:sz w:val="20"/>
          <w:szCs w:val="20"/>
        </w:rPr>
        <w:t xml:space="preserve"> and 95% confidence intervals for ischaemic heart disease among male current and former drinkers (as compared to lifetime abstainers) 65 years of age and older</w:t>
      </w:r>
      <w:bookmarkEnd w:id="25"/>
      <w:r w:rsidR="00192D54">
        <w:rPr>
          <w:rFonts w:ascii="Times New Roman" w:hAnsi="Times New Roman" w:cs="Times New Roman"/>
          <w:sz w:val="22"/>
          <w:szCs w:val="22"/>
        </w:rPr>
        <w:br w:type="page"/>
      </w:r>
    </w:p>
    <w:p w14:paraId="7ECE6DA7" w14:textId="77777777" w:rsidR="00F52305" w:rsidRPr="00192D54" w:rsidRDefault="00F52305" w:rsidP="00F52305">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52305" w:rsidRPr="003B30CD" w14:paraId="77657913" w14:textId="77777777" w:rsidTr="000D3C46">
        <w:tc>
          <w:tcPr>
            <w:tcW w:w="9962" w:type="dxa"/>
            <w:gridSpan w:val="2"/>
            <w:shd w:val="clear" w:color="auto" w:fill="F2F2F2" w:themeFill="background1" w:themeFillShade="F2"/>
          </w:tcPr>
          <w:p w14:paraId="481C0E82" w14:textId="7E362029"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Ischaemic heart disease (15 to 34 years of age)</w:t>
            </w:r>
          </w:p>
        </w:tc>
      </w:tr>
      <w:tr w:rsidR="00F52305" w:rsidRPr="003B30CD" w14:paraId="5A9210B8" w14:textId="77777777" w:rsidTr="000D3C46">
        <w:tc>
          <w:tcPr>
            <w:tcW w:w="2972" w:type="dxa"/>
            <w:shd w:val="clear" w:color="auto" w:fill="F2F2F2" w:themeFill="background1" w:themeFillShade="F2"/>
          </w:tcPr>
          <w:p w14:paraId="0AE2C4AB"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6990" w:type="dxa"/>
            <w:shd w:val="clear" w:color="auto" w:fill="F2F2F2" w:themeFill="background1" w:themeFillShade="F2"/>
          </w:tcPr>
          <w:p w14:paraId="389F83DA" w14:textId="17C34BA2" w:rsidR="00F52305" w:rsidRPr="006C0A4B" w:rsidRDefault="00F52305" w:rsidP="000D3C46">
            <w:pPr>
              <w:rPr>
                <w:rFonts w:ascii="Times New Roman" w:hAnsi="Times New Roman" w:cs="Times New Roman"/>
                <w:sz w:val="20"/>
                <w:szCs w:val="20"/>
              </w:rPr>
            </w:pPr>
            <w:r w:rsidRPr="006C0A4B">
              <w:rPr>
                <w:rFonts w:ascii="Times New Roman" w:hAnsi="Times New Roman" w:cs="Times New Roman"/>
                <w:sz w:val="20"/>
                <w:szCs w:val="20"/>
              </w:rPr>
              <w:t>Female</w:t>
            </w:r>
          </w:p>
        </w:tc>
      </w:tr>
      <w:tr w:rsidR="00837BC6" w:rsidRPr="003B30CD" w14:paraId="56568128" w14:textId="77777777" w:rsidTr="000D3C46">
        <w:tc>
          <w:tcPr>
            <w:tcW w:w="2972" w:type="dxa"/>
            <w:shd w:val="clear" w:color="auto" w:fill="F2F2F2" w:themeFill="background1" w:themeFillShade="F2"/>
          </w:tcPr>
          <w:p w14:paraId="30984A79"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6990" w:type="dxa"/>
            <w:shd w:val="clear" w:color="auto" w:fill="F2F2F2" w:themeFill="background1" w:themeFillShade="F2"/>
          </w:tcPr>
          <w:p w14:paraId="5D6DBF73" w14:textId="47E4025F"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837BC6" w:rsidRPr="003B30CD" w14:paraId="5E4EBDCD" w14:textId="77777777" w:rsidTr="000D3C46">
        <w:tc>
          <w:tcPr>
            <w:tcW w:w="2972" w:type="dxa"/>
            <w:shd w:val="clear" w:color="auto" w:fill="F2F2F2" w:themeFill="background1" w:themeFillShade="F2"/>
          </w:tcPr>
          <w:p w14:paraId="4FA5C854"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6990" w:type="dxa"/>
            <w:shd w:val="clear" w:color="auto" w:fill="F2F2F2" w:themeFill="background1" w:themeFillShade="F2"/>
          </w:tcPr>
          <w:p w14:paraId="26030E77" w14:textId="594C9D5B"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I20–25</w:t>
            </w:r>
          </w:p>
        </w:tc>
      </w:tr>
      <w:tr w:rsidR="00837BC6" w:rsidRPr="003B30CD" w14:paraId="3D98C149" w14:textId="77777777" w:rsidTr="000D3C46">
        <w:tc>
          <w:tcPr>
            <w:tcW w:w="2972" w:type="dxa"/>
            <w:shd w:val="clear" w:color="auto" w:fill="F2F2F2" w:themeFill="background1" w:themeFillShade="F2"/>
          </w:tcPr>
          <w:p w14:paraId="0DD441C2"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6990" w:type="dxa"/>
            <w:shd w:val="clear" w:color="auto" w:fill="F2F2F2" w:themeFill="background1" w:themeFillShade="F2"/>
          </w:tcPr>
          <w:p w14:paraId="22EB729D" w14:textId="6B3D9E2C" w:rsidR="00837BC6" w:rsidRPr="006C0A4B" w:rsidRDefault="00837BC6" w:rsidP="00837BC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rsidRPr="003B30CD" w14:paraId="79201805" w14:textId="77777777" w:rsidTr="000D3C46">
        <w:tc>
          <w:tcPr>
            <w:tcW w:w="2972" w:type="dxa"/>
            <w:shd w:val="clear" w:color="auto" w:fill="F2F2F2" w:themeFill="background1" w:themeFillShade="F2"/>
          </w:tcPr>
          <w:p w14:paraId="283BD59A"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6990" w:type="dxa"/>
            <w:shd w:val="clear" w:color="auto" w:fill="F2F2F2" w:themeFill="background1" w:themeFillShade="F2"/>
          </w:tcPr>
          <w:p w14:paraId="1A7E44BF" w14:textId="63EA982A"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F46BD0">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5F466057" w14:textId="77777777" w:rsidR="00F52305"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775"/>
        <w:gridCol w:w="3790"/>
        <w:gridCol w:w="3402"/>
      </w:tblGrid>
      <w:tr w:rsidR="00F52305" w14:paraId="1308C562" w14:textId="77777777" w:rsidTr="00192D54">
        <w:tc>
          <w:tcPr>
            <w:tcW w:w="2972" w:type="dxa"/>
            <w:tcBorders>
              <w:top w:val="nil"/>
              <w:left w:val="nil"/>
              <w:bottom w:val="single" w:sz="4" w:space="0" w:color="auto"/>
              <w:right w:val="single" w:sz="4" w:space="0" w:color="auto"/>
            </w:tcBorders>
          </w:tcPr>
          <w:p w14:paraId="29EAD26F" w14:textId="77777777" w:rsidR="00F52305" w:rsidRPr="00192D54" w:rsidRDefault="00F52305" w:rsidP="000D3C46">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3097A439" w14:textId="77777777" w:rsidR="00F52305" w:rsidRPr="00192D54" w:rsidRDefault="00F52305" w:rsidP="000D3C46">
            <w:pPr>
              <w:rPr>
                <w:rFonts w:ascii="Times New Roman" w:hAnsi="Times New Roman" w:cs="Times New Roman"/>
                <w:b/>
                <w:sz w:val="18"/>
                <w:szCs w:val="18"/>
              </w:rPr>
            </w:pPr>
            <w:r w:rsidRPr="00192D54">
              <w:rPr>
                <w:rFonts w:ascii="Times New Roman" w:hAnsi="Times New Roman" w:cs="Times New Roman"/>
                <w:b/>
                <w:sz w:val="18"/>
                <w:szCs w:val="18"/>
              </w:rPr>
              <w:t>Current drinkers</w:t>
            </w:r>
          </w:p>
        </w:tc>
        <w:tc>
          <w:tcPr>
            <w:tcW w:w="3588" w:type="dxa"/>
            <w:shd w:val="clear" w:color="auto" w:fill="F2F2F2" w:themeFill="background1" w:themeFillShade="F2"/>
          </w:tcPr>
          <w:p w14:paraId="4483E584" w14:textId="77777777" w:rsidR="00F52305" w:rsidRPr="00192D54" w:rsidRDefault="00F52305" w:rsidP="000D3C46">
            <w:pPr>
              <w:rPr>
                <w:rFonts w:ascii="Times New Roman" w:hAnsi="Times New Roman" w:cs="Times New Roman"/>
                <w:b/>
                <w:sz w:val="18"/>
                <w:szCs w:val="18"/>
              </w:rPr>
            </w:pPr>
            <w:r w:rsidRPr="00192D54">
              <w:rPr>
                <w:rFonts w:ascii="Times New Roman" w:hAnsi="Times New Roman" w:cs="Times New Roman"/>
                <w:b/>
                <w:sz w:val="18"/>
                <w:szCs w:val="18"/>
              </w:rPr>
              <w:t>Former drinkers</w:t>
            </w:r>
          </w:p>
        </w:tc>
      </w:tr>
      <w:tr w:rsidR="008E4181" w:rsidRPr="004C1A12" w14:paraId="5BC17C74" w14:textId="77777777" w:rsidTr="00C7393E">
        <w:trPr>
          <w:trHeight w:val="1139"/>
        </w:trPr>
        <w:tc>
          <w:tcPr>
            <w:tcW w:w="2972" w:type="dxa"/>
            <w:tcBorders>
              <w:top w:val="single" w:sz="4" w:space="0" w:color="auto"/>
            </w:tcBorders>
            <w:shd w:val="clear" w:color="auto" w:fill="F2F2F2" w:themeFill="background1" w:themeFillShade="F2"/>
          </w:tcPr>
          <w:p w14:paraId="5288FE91" w14:textId="77777777" w:rsidR="008E4181" w:rsidRPr="00192D54" w:rsidRDefault="008E4181" w:rsidP="008E4181">
            <w:pPr>
              <w:rPr>
                <w:rFonts w:ascii="Times New Roman" w:hAnsi="Times New Roman" w:cs="Times New Roman"/>
                <w:b/>
                <w:sz w:val="18"/>
                <w:szCs w:val="18"/>
              </w:rPr>
            </w:pPr>
            <w:r w:rsidRPr="00192D54">
              <w:rPr>
                <w:rFonts w:ascii="Times New Roman" w:hAnsi="Times New Roman" w:cs="Times New Roman"/>
                <w:b/>
                <w:sz w:val="18"/>
                <w:szCs w:val="18"/>
              </w:rPr>
              <w:t>Relative risk function or estimate</w:t>
            </w:r>
          </w:p>
        </w:tc>
        <w:tc>
          <w:tcPr>
            <w:tcW w:w="3402" w:type="dxa"/>
          </w:tcPr>
          <w:p w14:paraId="28FFEC03" w14:textId="2DAFE6FC" w:rsidR="00EB07FB" w:rsidRDefault="00EB07FB" w:rsidP="00EB07FB">
            <w:pPr>
              <w:rPr>
                <w:rFonts w:ascii="Times New Roman" w:hAnsi="Times New Roman" w:cs="Times New Roman"/>
                <w:sz w:val="18"/>
                <w:szCs w:val="18"/>
              </w:rPr>
            </w:pPr>
            <w:r>
              <w:rPr>
                <w:rFonts w:ascii="Times New Roman" w:hAnsi="Times New Roman" w:cs="Times New Roman"/>
                <w:sz w:val="18"/>
                <w:szCs w:val="18"/>
              </w:rPr>
              <w:t xml:space="preserve">If( x &lt; </w:t>
            </w:r>
            <w:r w:rsidRPr="00D415C5">
              <w:rPr>
                <w:rFonts w:ascii="Times New Roman" w:hAnsi="Times New Roman" w:cs="Times New Roman"/>
                <w:sz w:val="18"/>
                <w:szCs w:val="18"/>
              </w:rPr>
              <w:t>30.3814</w:t>
            </w:r>
            <w:r w:rsidR="0071121C">
              <w:rPr>
                <w:rFonts w:ascii="Times New Roman" w:hAnsi="Times New Roman" w:cs="Times New Roman"/>
                <w:sz w:val="18"/>
                <w:szCs w:val="18"/>
              </w:rPr>
              <w:t>)</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oMath>
            <w:r w:rsidR="0071121C">
              <w:rPr>
                <w:rFonts w:ascii="Times New Roman" w:hAnsi="Times New Roman" w:cs="Times New Roman"/>
                <w:sz w:val="18"/>
                <w:szCs w:val="18"/>
              </w:rPr>
              <w:t>) )</w:t>
            </w:r>
          </w:p>
          <w:p w14:paraId="7D0E0661" w14:textId="77777777" w:rsidR="00EB07FB" w:rsidRDefault="00EB07FB" w:rsidP="00EB07FB">
            <w:pPr>
              <w:rPr>
                <w:rFonts w:ascii="Times New Roman" w:hAnsi="Times New Roman" w:cs="Times New Roman"/>
                <w:sz w:val="18"/>
                <w:szCs w:val="18"/>
              </w:rPr>
            </w:pPr>
          </w:p>
          <w:p w14:paraId="1E17A888" w14:textId="52C43009" w:rsidR="00EB07FB" w:rsidRDefault="00EB07FB" w:rsidP="00EB07FB">
            <w:pPr>
              <w:rPr>
                <w:rFonts w:ascii="Times New Roman" w:hAnsi="Times New Roman" w:cs="Times New Roman"/>
                <w:sz w:val="18"/>
                <w:szCs w:val="18"/>
              </w:rPr>
            </w:pPr>
            <w:r>
              <w:rPr>
                <w:rFonts w:ascii="Times New Roman" w:hAnsi="Times New Roman" w:cs="Times New Roman"/>
                <w:sz w:val="18"/>
                <w:szCs w:val="18"/>
              </w:rPr>
              <w:t>If(</w:t>
            </w:r>
            <w:r w:rsidRPr="00D415C5">
              <w:rPr>
                <w:rFonts w:ascii="Times New Roman" w:hAnsi="Times New Roman" w:cs="Times New Roman"/>
                <w:sz w:val="18"/>
                <w:szCs w:val="18"/>
              </w:rPr>
              <w:t>30.3814</w:t>
            </w:r>
            <w:r>
              <w:rPr>
                <w:rFonts w:ascii="Times New Roman" w:hAnsi="Times New Roman" w:cs="Times New Roman"/>
                <w:sz w:val="18"/>
                <w:szCs w:val="18"/>
              </w:rPr>
              <w:t xml:space="preserve"> </w:t>
            </w:r>
            <w:r w:rsidRPr="00545F3A">
              <w:rPr>
                <w:rFonts w:ascii="Times New Roman" w:hAnsi="Times New Roman" w:cs="Times New Roman"/>
                <w:sz w:val="18"/>
                <w:szCs w:val="18"/>
              </w:rPr>
              <w:t>≤</w:t>
            </w:r>
            <w:r>
              <w:rPr>
                <w:rFonts w:ascii="Times New Roman" w:hAnsi="Times New Roman" w:cs="Times New Roman"/>
                <w:sz w:val="18"/>
                <w:szCs w:val="18"/>
              </w:rPr>
              <w:t xml:space="preserve"> x) 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oMath>
            <w:r w:rsidRPr="005837E3">
              <w:rPr>
                <w:rFonts w:ascii="Cambria Math" w:hAnsi="Cambria Math" w:cs="Times New Roman"/>
                <w:sz w:val="18"/>
                <w:szCs w:val="18"/>
                <w:lang w:val="en-US"/>
              </w:rPr>
              <w:t>(x−30.3814)−1+</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oMath>
            <w:r>
              <w:rPr>
                <w:rFonts w:ascii="Cambria Math" w:eastAsiaTheme="minorEastAsia" w:hAnsi="Cambria Math" w:cs="Times New Roman"/>
                <w:sz w:val="18"/>
                <w:szCs w:val="18"/>
              </w:rPr>
              <w:t xml:space="preserve"> </w:t>
            </w:r>
            <w:r w:rsidR="0071121C">
              <w:rPr>
                <w:rFonts w:ascii="Times New Roman" w:hAnsi="Times New Roman" w:cs="Times New Roman"/>
                <w:sz w:val="18"/>
                <w:szCs w:val="18"/>
              </w:rPr>
              <w:t xml:space="preserve">) ) </w:t>
            </w:r>
          </w:p>
          <w:p w14:paraId="0CA93576" w14:textId="77777777" w:rsidR="00EB07FB" w:rsidRDefault="00EB07FB" w:rsidP="00EB07FB">
            <w:pPr>
              <w:rPr>
                <w:rFonts w:ascii="Times New Roman" w:hAnsi="Times New Roman" w:cs="Times New Roman"/>
                <w:sz w:val="18"/>
                <w:szCs w:val="18"/>
              </w:rPr>
            </w:pPr>
          </w:p>
          <w:p w14:paraId="5274B15B" w14:textId="77777777" w:rsidR="00EB07FB" w:rsidRPr="001F7C64" w:rsidRDefault="00EB07FB" w:rsidP="00EB07FB">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oMath>
            </m:oMathPara>
          </w:p>
          <w:p w14:paraId="61C4C074" w14:textId="77777777" w:rsidR="00EB07FB" w:rsidRPr="005837E3" w:rsidRDefault="00EB07FB" w:rsidP="00EB07FB">
            <w:pPr>
              <w:rPr>
                <w:rFonts w:ascii="Times New Roman" w:eastAsiaTheme="minorEastAsia" w:hAnsi="Times New Roman" w:cs="Times New Roman"/>
                <w:sz w:val="18"/>
                <w:szCs w:val="18"/>
              </w:rPr>
            </w:pPr>
          </w:p>
          <w:p w14:paraId="54181E85" w14:textId="77267A7E" w:rsidR="00EB07FB" w:rsidRPr="00E54E8A" w:rsidRDefault="007A04AF" w:rsidP="00EB07FB">
            <w:pPr>
              <w:rPr>
                <w:rFonts w:ascii="Times New Roman" w:eastAsiaTheme="minorEastAsia"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30.3814 + 0.0099999997764826</m:t>
                    </m:r>
                  </m:num>
                  <m:den>
                    <m:r>
                      <m:rPr>
                        <m:sty m:val="p"/>
                      </m:rPr>
                      <w:rPr>
                        <w:rFonts w:ascii="Cambria Math" w:hAnsi="Cambria Math" w:cs="Times New Roman"/>
                        <w:sz w:val="18"/>
                        <w:szCs w:val="18"/>
                      </w:rPr>
                      <m:t>100</m:t>
                    </m:r>
                  </m:den>
                </m:f>
              </m:oMath>
            </m:oMathPara>
          </w:p>
          <w:p w14:paraId="743A05A1" w14:textId="77777777" w:rsidR="00784A12" w:rsidRDefault="00784A12" w:rsidP="008E4181">
            <w:pPr>
              <w:rPr>
                <w:rFonts w:ascii="Times New Roman" w:eastAsiaTheme="minorEastAsia" w:hAnsi="Times New Roman" w:cs="Times New Roman"/>
                <w:sz w:val="18"/>
                <w:szCs w:val="18"/>
              </w:rPr>
            </w:pPr>
          </w:p>
          <w:p w14:paraId="1A0B5FB7" w14:textId="390AB631" w:rsidR="00784A12" w:rsidRDefault="00784A12" w:rsidP="00784A12">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9A149B" w:rsidRPr="009A149B">
              <w:rPr>
                <w:rFonts w:ascii="Times New Roman" w:hAnsi="Times New Roman" w:cs="Times New Roman"/>
                <w:sz w:val="18"/>
                <w:szCs w:val="18"/>
              </w:rPr>
              <w:t>1.111874</w:t>
            </w:r>
          </w:p>
          <w:p w14:paraId="4163B341" w14:textId="734C542F" w:rsidR="00784A12" w:rsidRDefault="00784A12" w:rsidP="00784A12">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9A149B" w:rsidRPr="009A149B">
              <w:rPr>
                <w:rFonts w:ascii="Times New Roman" w:hAnsi="Times New Roman" w:cs="Times New Roman"/>
                <w:sz w:val="18"/>
                <w:szCs w:val="18"/>
              </w:rPr>
              <w:t>1.832441</w:t>
            </w:r>
          </w:p>
          <w:p w14:paraId="28E0968D" w14:textId="262DC544" w:rsidR="00784A12" w:rsidRDefault="00784A12" w:rsidP="00784A12">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9A149B" w:rsidRPr="009A149B">
              <w:rPr>
                <w:rFonts w:ascii="Times New Roman" w:hAnsi="Times New Roman" w:cs="Times New Roman"/>
                <w:sz w:val="18"/>
                <w:szCs w:val="18"/>
              </w:rPr>
              <w:t>1.538557</w:t>
            </w:r>
          </w:p>
          <w:p w14:paraId="6C9AE2D4" w14:textId="561D1B3D" w:rsidR="00784A12" w:rsidRPr="00192D54" w:rsidRDefault="00784A12" w:rsidP="00784A12">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784A12">
              <w:rPr>
                <w:rFonts w:ascii="Times New Roman" w:hAnsi="Times New Roman" w:cs="Times New Roman"/>
                <w:sz w:val="18"/>
                <w:szCs w:val="18"/>
              </w:rPr>
              <w:t>0</w:t>
            </w:r>
            <w:r w:rsidR="009A149B">
              <w:rPr>
                <w:rFonts w:ascii="Times New Roman" w:hAnsi="Times New Roman" w:cs="Times New Roman"/>
                <w:sz w:val="18"/>
                <w:szCs w:val="18"/>
              </w:rPr>
              <w:t>.01</w:t>
            </w:r>
          </w:p>
        </w:tc>
        <w:tc>
          <w:tcPr>
            <w:tcW w:w="3588" w:type="dxa"/>
          </w:tcPr>
          <w:p w14:paraId="0CFCDD46" w14:textId="765C75C7" w:rsidR="008E4181" w:rsidRPr="00192D54" w:rsidRDefault="008E4181" w:rsidP="008E4181">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54</w:t>
            </w:r>
          </w:p>
        </w:tc>
      </w:tr>
      <w:tr w:rsidR="008E4181" w:rsidRPr="000646B0" w14:paraId="33B1C7A7" w14:textId="77777777" w:rsidTr="00C7393E">
        <w:trPr>
          <w:trHeight w:val="1120"/>
        </w:trPr>
        <w:tc>
          <w:tcPr>
            <w:tcW w:w="2972" w:type="dxa"/>
            <w:shd w:val="clear" w:color="auto" w:fill="F2F2F2" w:themeFill="background1" w:themeFillShade="F2"/>
          </w:tcPr>
          <w:p w14:paraId="28D0468F" w14:textId="77777777" w:rsidR="008E4181" w:rsidRPr="00192D54" w:rsidRDefault="008E4181" w:rsidP="008E4181">
            <w:pPr>
              <w:rPr>
                <w:rFonts w:ascii="Times New Roman" w:hAnsi="Times New Roman" w:cs="Times New Roman"/>
                <w:b/>
                <w:sz w:val="18"/>
                <w:szCs w:val="18"/>
              </w:rPr>
            </w:pPr>
            <w:r w:rsidRPr="00192D54">
              <w:rPr>
                <w:rFonts w:ascii="Times New Roman" w:hAnsi="Times New Roman" w:cs="Times New Roman"/>
                <w:b/>
                <w:sz w:val="18"/>
                <w:szCs w:val="18"/>
              </w:rPr>
              <w:t>Variance</w:t>
            </w:r>
          </w:p>
        </w:tc>
        <w:tc>
          <w:tcPr>
            <w:tcW w:w="3402" w:type="dxa"/>
          </w:tcPr>
          <w:p w14:paraId="3C122B25" w14:textId="77777777" w:rsidR="00784A12" w:rsidRPr="0047264A" w:rsidRDefault="00784A12" w:rsidP="00784A12">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801"/>
              <w:gridCol w:w="1041"/>
              <w:gridCol w:w="951"/>
              <w:gridCol w:w="771"/>
            </w:tblGrid>
            <w:tr w:rsidR="009A149B" w14:paraId="73C3B1C8" w14:textId="77777777" w:rsidTr="0006004B">
              <w:tc>
                <w:tcPr>
                  <w:tcW w:w="937" w:type="dxa"/>
                </w:tcPr>
                <w:p w14:paraId="200E101F" w14:textId="009B063E" w:rsidR="00784A12" w:rsidRDefault="009A149B" w:rsidP="00784A12">
                  <w:pPr>
                    <w:rPr>
                      <w:rFonts w:ascii="Times New Roman" w:hAnsi="Times New Roman" w:cs="Times New Roman"/>
                      <w:sz w:val="18"/>
                      <w:szCs w:val="18"/>
                    </w:rPr>
                  </w:pPr>
                  <w:r w:rsidRPr="009A149B">
                    <w:rPr>
                      <w:rFonts w:ascii="Times New Roman" w:hAnsi="Times New Roman" w:cs="Times New Roman"/>
                      <w:sz w:val="18"/>
                      <w:szCs w:val="18"/>
                    </w:rPr>
                    <w:t>0.44</w:t>
                  </w:r>
                  <w:r>
                    <w:rPr>
                      <w:rFonts w:ascii="Times New Roman" w:hAnsi="Times New Roman" w:cs="Times New Roman"/>
                      <w:sz w:val="18"/>
                      <w:szCs w:val="18"/>
                    </w:rPr>
                    <w:t>700</w:t>
                  </w:r>
                </w:p>
              </w:tc>
              <w:tc>
                <w:tcPr>
                  <w:tcW w:w="937" w:type="dxa"/>
                </w:tcPr>
                <w:p w14:paraId="568D3B65" w14:textId="269174D4"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032C6C22" w14:textId="353BA555"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A3D110B" w14:textId="273F349D"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r>
            <w:tr w:rsidR="009A149B" w14:paraId="2C6FF56F" w14:textId="77777777" w:rsidTr="0006004B">
              <w:tc>
                <w:tcPr>
                  <w:tcW w:w="937" w:type="dxa"/>
                </w:tcPr>
                <w:p w14:paraId="35882DE2" w14:textId="077C6975" w:rsidR="00784A12" w:rsidRDefault="007021EF"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455040E" w14:textId="001AABB5" w:rsidR="00784A12" w:rsidRDefault="009A149B" w:rsidP="00784A12">
                  <w:pPr>
                    <w:rPr>
                      <w:rFonts w:ascii="Times New Roman" w:hAnsi="Times New Roman" w:cs="Times New Roman"/>
                      <w:sz w:val="18"/>
                      <w:szCs w:val="18"/>
                    </w:rPr>
                  </w:pPr>
                  <w:r w:rsidRPr="009A149B">
                    <w:rPr>
                      <w:rFonts w:ascii="Times New Roman" w:hAnsi="Times New Roman" w:cs="Times New Roman"/>
                      <w:sz w:val="18"/>
                      <w:szCs w:val="18"/>
                    </w:rPr>
                    <w:t>0.3878794</w:t>
                  </w:r>
                  <w:r w:rsidRPr="009A149B">
                    <w:rPr>
                      <w:rFonts w:ascii="Times New Roman" w:hAnsi="Times New Roman" w:cs="Times New Roman"/>
                      <w:sz w:val="18"/>
                      <w:szCs w:val="18"/>
                      <w:vertAlign w:val="superscript"/>
                    </w:rPr>
                    <w:t>2</w:t>
                  </w:r>
                </w:p>
              </w:tc>
              <w:tc>
                <w:tcPr>
                  <w:tcW w:w="937" w:type="dxa"/>
                </w:tcPr>
                <w:p w14:paraId="0C895578" w14:textId="4C42902F"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0BA0A1E8" w14:textId="3ED9091B"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r>
            <w:tr w:rsidR="009A149B" w14:paraId="62345EC3" w14:textId="77777777" w:rsidTr="0006004B">
              <w:tc>
                <w:tcPr>
                  <w:tcW w:w="937" w:type="dxa"/>
                </w:tcPr>
                <w:p w14:paraId="5E2766FC" w14:textId="6B4F7E32" w:rsidR="00784A12" w:rsidRDefault="007021EF"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8A6AC36" w14:textId="44F580F1"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D296537" w14:textId="46C7C41D" w:rsidR="00784A12" w:rsidRDefault="009A149B" w:rsidP="00784A12">
                  <w:pPr>
                    <w:rPr>
                      <w:rFonts w:ascii="Times New Roman" w:hAnsi="Times New Roman" w:cs="Times New Roman"/>
                      <w:sz w:val="18"/>
                      <w:szCs w:val="18"/>
                    </w:rPr>
                  </w:pPr>
                  <w:r w:rsidRPr="009A149B">
                    <w:rPr>
                      <w:rFonts w:ascii="Times New Roman" w:hAnsi="Times New Roman" w:cs="Times New Roman"/>
                      <w:sz w:val="18"/>
                      <w:szCs w:val="18"/>
                      <w:lang w:val="en-US"/>
                    </w:rPr>
                    <w:t>0.338688</w:t>
                  </w:r>
                  <w:r w:rsidRPr="009A149B">
                    <w:rPr>
                      <w:rFonts w:ascii="Times New Roman" w:hAnsi="Times New Roman" w:cs="Times New Roman"/>
                      <w:sz w:val="18"/>
                      <w:szCs w:val="18"/>
                      <w:vertAlign w:val="superscript"/>
                      <w:lang w:val="en-US"/>
                    </w:rPr>
                    <w:t>2</w:t>
                  </w:r>
                </w:p>
              </w:tc>
              <w:tc>
                <w:tcPr>
                  <w:tcW w:w="937" w:type="dxa"/>
                </w:tcPr>
                <w:p w14:paraId="581CC167" w14:textId="5BA0B1FC"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r>
            <w:tr w:rsidR="009A149B" w14:paraId="3DE0F576" w14:textId="77777777" w:rsidTr="0006004B">
              <w:tc>
                <w:tcPr>
                  <w:tcW w:w="937" w:type="dxa"/>
                </w:tcPr>
                <w:p w14:paraId="0E245096" w14:textId="228131F2" w:rsidR="00784A12" w:rsidRDefault="007021EF"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23433A1" w14:textId="19608315"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7AD769D" w14:textId="30A240E7" w:rsidR="00784A12" w:rsidRDefault="009A149B" w:rsidP="00784A12">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4AC37AE" w14:textId="432D7CD4" w:rsidR="00784A12" w:rsidRDefault="009A149B" w:rsidP="00784A12">
                  <w:pPr>
                    <w:rPr>
                      <w:rFonts w:ascii="Times New Roman" w:hAnsi="Times New Roman" w:cs="Times New Roman"/>
                      <w:sz w:val="18"/>
                      <w:szCs w:val="18"/>
                    </w:rPr>
                  </w:pPr>
                  <w:r w:rsidRPr="009A149B">
                    <w:rPr>
                      <w:rFonts w:ascii="Times New Roman" w:hAnsi="Times New Roman" w:cs="Times New Roman"/>
                      <w:sz w:val="18"/>
                      <w:szCs w:val="18"/>
                    </w:rPr>
                    <w:t>0.0034</w:t>
                  </w:r>
                  <w:r w:rsidRPr="009A149B">
                    <w:rPr>
                      <w:rFonts w:ascii="Times New Roman" w:hAnsi="Times New Roman" w:cs="Times New Roman"/>
                      <w:sz w:val="18"/>
                      <w:szCs w:val="18"/>
                      <w:vertAlign w:val="superscript"/>
                    </w:rPr>
                    <w:t>2</w:t>
                  </w:r>
                </w:p>
              </w:tc>
            </w:tr>
          </w:tbl>
          <w:p w14:paraId="592F9C50" w14:textId="77777777" w:rsidR="008E4181" w:rsidRPr="00192D54" w:rsidRDefault="008E4181" w:rsidP="008E4181">
            <w:pPr>
              <w:rPr>
                <w:rFonts w:ascii="Times New Roman" w:hAnsi="Times New Roman" w:cs="Times New Roman"/>
                <w:sz w:val="18"/>
                <w:szCs w:val="18"/>
              </w:rPr>
            </w:pPr>
          </w:p>
        </w:tc>
        <w:tc>
          <w:tcPr>
            <w:tcW w:w="3588" w:type="dxa"/>
          </w:tcPr>
          <w:p w14:paraId="128C8407" w14:textId="541F4EEC" w:rsidR="008E4181" w:rsidRPr="00192D54" w:rsidRDefault="008E4181" w:rsidP="008E4181">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930C11">
              <w:rPr>
                <w:rFonts w:ascii="Times New Roman" w:hAnsi="Times New Roman" w:cs="Times New Roman"/>
                <w:sz w:val="18"/>
                <w:szCs w:val="18"/>
              </w:rPr>
              <w:t>0.140569399041845</w:t>
            </w:r>
            <w:r w:rsidRPr="00930C11">
              <w:rPr>
                <w:rFonts w:ascii="Times New Roman" w:hAnsi="Times New Roman" w:cs="Times New Roman"/>
                <w:sz w:val="18"/>
                <w:szCs w:val="18"/>
                <w:vertAlign w:val="superscript"/>
              </w:rPr>
              <w:t>2</w:t>
            </w:r>
          </w:p>
        </w:tc>
      </w:tr>
      <w:tr w:rsidR="008E4181" w:rsidRPr="004C1A12" w14:paraId="1792B476" w14:textId="77777777" w:rsidTr="00C7393E">
        <w:trPr>
          <w:trHeight w:val="689"/>
        </w:trPr>
        <w:tc>
          <w:tcPr>
            <w:tcW w:w="2972" w:type="dxa"/>
            <w:shd w:val="clear" w:color="auto" w:fill="F2F2F2" w:themeFill="background1" w:themeFillShade="F2"/>
          </w:tcPr>
          <w:p w14:paraId="4645139B" w14:textId="77777777" w:rsidR="008E4181" w:rsidRPr="00192D54" w:rsidRDefault="008E4181" w:rsidP="008E4181">
            <w:pPr>
              <w:rPr>
                <w:rFonts w:ascii="Times New Roman" w:hAnsi="Times New Roman" w:cs="Times New Roman"/>
                <w:b/>
                <w:sz w:val="18"/>
                <w:szCs w:val="18"/>
              </w:rPr>
            </w:pPr>
            <w:r w:rsidRPr="00192D54">
              <w:rPr>
                <w:rFonts w:ascii="Times New Roman" w:hAnsi="Times New Roman" w:cs="Times New Roman"/>
                <w:b/>
                <w:sz w:val="18"/>
                <w:szCs w:val="18"/>
                <w:lang w:val="en-US"/>
              </w:rPr>
              <w:t>Comments</w:t>
            </w:r>
          </w:p>
        </w:tc>
        <w:tc>
          <w:tcPr>
            <w:tcW w:w="3402" w:type="dxa"/>
          </w:tcPr>
          <w:p w14:paraId="630DF527" w14:textId="43656488" w:rsidR="008E4181" w:rsidRPr="00192D54" w:rsidRDefault="007021EF"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 who consume on average less th</w:t>
            </w:r>
            <w:r>
              <w:rPr>
                <w:rFonts w:ascii="Times New Roman" w:hAnsi="Times New Roman" w:cs="Times New Roman"/>
                <w:sz w:val="18"/>
                <w:szCs w:val="18"/>
              </w:rPr>
              <w:t>a</w:t>
            </w:r>
            <w:r w:rsidRPr="002137D6">
              <w:rPr>
                <w:rFonts w:ascii="Times New Roman" w:hAnsi="Times New Roman" w:cs="Times New Roman"/>
                <w:sz w:val="18"/>
                <w:szCs w:val="18"/>
              </w:rPr>
              <w:t>n</w:t>
            </w:r>
            <w:r>
              <w:rPr>
                <w:rFonts w:ascii="Times New Roman" w:hAnsi="Times New Roman" w:cs="Times New Roman"/>
                <w:sz w:val="18"/>
                <w:szCs w:val="18"/>
              </w:rPr>
              <w:t xml:space="preserve"> </w:t>
            </w:r>
            <w:r w:rsidRPr="00D415C5">
              <w:rPr>
                <w:rFonts w:ascii="Times New Roman" w:hAnsi="Times New Roman" w:cs="Times New Roman"/>
                <w:sz w:val="18"/>
                <w:szCs w:val="18"/>
              </w:rPr>
              <w:t>30.3814</w:t>
            </w:r>
            <w:r w:rsidRPr="002137D6">
              <w:rPr>
                <w:rFonts w:ascii="Times New Roman" w:hAnsi="Times New Roman" w:cs="Times New Roman"/>
                <w:sz w:val="18"/>
                <w:szCs w:val="18"/>
              </w:rPr>
              <w:t xml:space="preserve">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3588" w:type="dxa"/>
          </w:tcPr>
          <w:p w14:paraId="2982BCD3" w14:textId="77777777" w:rsidR="008E4181" w:rsidRPr="00192D54" w:rsidRDefault="008E4181" w:rsidP="008E4181">
            <w:pPr>
              <w:rPr>
                <w:rFonts w:ascii="Times New Roman" w:hAnsi="Times New Roman" w:cs="Times New Roman"/>
                <w:sz w:val="18"/>
                <w:szCs w:val="18"/>
              </w:rPr>
            </w:pPr>
          </w:p>
        </w:tc>
      </w:tr>
      <w:tr w:rsidR="008E4181" w:rsidRPr="004C1A12" w14:paraId="0084427A" w14:textId="77777777" w:rsidTr="009A149B">
        <w:trPr>
          <w:trHeight w:val="401"/>
        </w:trPr>
        <w:tc>
          <w:tcPr>
            <w:tcW w:w="2972" w:type="dxa"/>
            <w:shd w:val="clear" w:color="auto" w:fill="F2F2F2" w:themeFill="background1" w:themeFillShade="F2"/>
          </w:tcPr>
          <w:p w14:paraId="7221C31E" w14:textId="77777777" w:rsidR="008E4181" w:rsidRPr="00192D54" w:rsidRDefault="008E4181" w:rsidP="008E4181">
            <w:pPr>
              <w:rPr>
                <w:rFonts w:ascii="Times New Roman" w:hAnsi="Times New Roman" w:cs="Times New Roman"/>
                <w:b/>
                <w:sz w:val="18"/>
                <w:szCs w:val="18"/>
              </w:rPr>
            </w:pPr>
            <w:r w:rsidRPr="00192D54">
              <w:rPr>
                <w:rFonts w:ascii="Times New Roman" w:hAnsi="Times New Roman" w:cs="Times New Roman"/>
                <w:b/>
                <w:sz w:val="18"/>
                <w:szCs w:val="18"/>
              </w:rPr>
              <w:t>Source</w:t>
            </w:r>
          </w:p>
        </w:tc>
        <w:tc>
          <w:tcPr>
            <w:tcW w:w="3402" w:type="dxa"/>
          </w:tcPr>
          <w:p w14:paraId="14475534" w14:textId="25165D4D" w:rsidR="008E4181" w:rsidRPr="00192D54" w:rsidRDefault="009A149B" w:rsidP="006655BA">
            <w:pPr>
              <w:rPr>
                <w:rFonts w:ascii="Times New Roman" w:hAnsi="Times New Roman" w:cs="Times New Roman"/>
                <w:sz w:val="18"/>
                <w:szCs w:val="18"/>
              </w:rPr>
            </w:pPr>
            <w:r w:rsidRPr="002137D6">
              <w:rPr>
                <w:rFonts w:ascii="Times New Roman" w:hAnsi="Times New Roman" w:cs="Times New Roman"/>
                <w:sz w:val="18"/>
                <w:szCs w:val="18"/>
              </w:rPr>
              <w:t xml:space="preserve">Rehm </w:t>
            </w:r>
            <w:r w:rsidRPr="00F46BD0">
              <w:rPr>
                <w:rFonts w:ascii="Times New Roman" w:hAnsi="Times New Roman" w:cs="Times New Roman"/>
                <w:i/>
                <w:sz w:val="18"/>
                <w:szCs w:val="18"/>
              </w:rPr>
              <w:t>et al</w:t>
            </w:r>
            <w:r w:rsidRPr="002137D6">
              <w:rPr>
                <w:rFonts w:ascii="Times New Roman" w:hAnsi="Times New Roman" w:cs="Times New Roman"/>
                <w:sz w:val="18"/>
                <w:szCs w:val="18"/>
              </w:rPr>
              <w:t>.,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3588" w:type="dxa"/>
          </w:tcPr>
          <w:p w14:paraId="0F9C76BF" w14:textId="620AC9BA" w:rsidR="008E4181" w:rsidRPr="00192D54" w:rsidRDefault="008E4181"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6CF6E190" w14:textId="77777777" w:rsidR="00F52305" w:rsidRPr="000D6CC6" w:rsidRDefault="00F52305" w:rsidP="00F52305">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7996A897" w14:textId="5D5ECB66" w:rsidR="00F52305" w:rsidRDefault="00C7393E" w:rsidP="00C7393E">
      <w:pPr>
        <w:jc w:val="center"/>
        <w:rPr>
          <w:rFonts w:ascii="Times New Roman" w:hAnsi="Times New Roman" w:cs="Times New Roman"/>
          <w:sz w:val="22"/>
          <w:szCs w:val="22"/>
        </w:rPr>
      </w:pPr>
      <w:r w:rsidRPr="00C7393E">
        <w:rPr>
          <w:rFonts w:ascii="Times New Roman" w:hAnsi="Times New Roman" w:cs="Times New Roman"/>
          <w:noProof/>
          <w:sz w:val="22"/>
          <w:szCs w:val="22"/>
          <w:lang w:val="en-US"/>
        </w:rPr>
        <w:drawing>
          <wp:inline distT="0" distB="0" distL="0" distR="0" wp14:anchorId="18ADEEEF" wp14:editId="2BDF2E31">
            <wp:extent cx="308875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8750" cy="2520000"/>
                    </a:xfrm>
                    <a:prstGeom prst="rect">
                      <a:avLst/>
                    </a:prstGeom>
                  </pic:spPr>
                </pic:pic>
              </a:graphicData>
            </a:graphic>
          </wp:inline>
        </w:drawing>
      </w:r>
    </w:p>
    <w:p w14:paraId="1C8D492A" w14:textId="0D808B10" w:rsidR="00192D54" w:rsidRDefault="00DA516E" w:rsidP="009A149B">
      <w:pPr>
        <w:pStyle w:val="Caption"/>
        <w:rPr>
          <w:rFonts w:ascii="Times New Roman" w:hAnsi="Times New Roman" w:cs="Times New Roman"/>
          <w:sz w:val="22"/>
          <w:szCs w:val="22"/>
        </w:rPr>
      </w:pPr>
      <w:bookmarkStart w:id="26" w:name="_Toc14362318"/>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22</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5A196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5A1962" w:rsidRPr="005D0206">
        <w:rPr>
          <w:rFonts w:ascii="Times New Roman" w:hAnsi="Times New Roman" w:cs="Times New Roman"/>
          <w:i w:val="0"/>
          <w:color w:val="000000" w:themeColor="text1"/>
          <w:sz w:val="20"/>
          <w:szCs w:val="20"/>
        </w:rPr>
        <w:t xml:space="preserve"> and 95% confidence intervals for ischaemic heart disease among female current and former drinkers (as compared to lifetime abstainers) 15 to 34 years of age</w:t>
      </w:r>
      <w:bookmarkEnd w:id="26"/>
      <w:r w:rsidR="00192D54">
        <w:rPr>
          <w:rFonts w:ascii="Times New Roman" w:hAnsi="Times New Roman" w:cs="Times New Roman"/>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52305" w14:paraId="6781AE4A" w14:textId="77777777" w:rsidTr="000D3C46">
        <w:tc>
          <w:tcPr>
            <w:tcW w:w="9962" w:type="dxa"/>
            <w:gridSpan w:val="2"/>
            <w:shd w:val="clear" w:color="auto" w:fill="F2F2F2" w:themeFill="background1" w:themeFillShade="F2"/>
          </w:tcPr>
          <w:p w14:paraId="1735015B" w14:textId="41D0DD08"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lastRenderedPageBreak/>
              <w:t>Ischaemic heart disease (35 to 64 years of age)</w:t>
            </w:r>
          </w:p>
        </w:tc>
      </w:tr>
      <w:tr w:rsidR="00F52305" w14:paraId="2F05D729" w14:textId="77777777" w:rsidTr="000D3C46">
        <w:tc>
          <w:tcPr>
            <w:tcW w:w="2972" w:type="dxa"/>
            <w:shd w:val="clear" w:color="auto" w:fill="F2F2F2" w:themeFill="background1" w:themeFillShade="F2"/>
          </w:tcPr>
          <w:p w14:paraId="7508297E"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6990" w:type="dxa"/>
            <w:shd w:val="clear" w:color="auto" w:fill="F2F2F2" w:themeFill="background1" w:themeFillShade="F2"/>
          </w:tcPr>
          <w:p w14:paraId="552CB418" w14:textId="7472F56F" w:rsidR="00F52305" w:rsidRPr="006C0A4B" w:rsidRDefault="00F52305" w:rsidP="000D3C46">
            <w:pPr>
              <w:rPr>
                <w:rFonts w:ascii="Times New Roman" w:hAnsi="Times New Roman" w:cs="Times New Roman"/>
                <w:sz w:val="20"/>
                <w:szCs w:val="20"/>
              </w:rPr>
            </w:pPr>
            <w:r w:rsidRPr="006C0A4B">
              <w:rPr>
                <w:rFonts w:ascii="Times New Roman" w:hAnsi="Times New Roman" w:cs="Times New Roman"/>
                <w:sz w:val="20"/>
                <w:szCs w:val="20"/>
              </w:rPr>
              <w:t>Female</w:t>
            </w:r>
          </w:p>
        </w:tc>
      </w:tr>
      <w:tr w:rsidR="00837BC6" w14:paraId="7729A603" w14:textId="77777777" w:rsidTr="000D3C46">
        <w:tc>
          <w:tcPr>
            <w:tcW w:w="2972" w:type="dxa"/>
            <w:shd w:val="clear" w:color="auto" w:fill="F2F2F2" w:themeFill="background1" w:themeFillShade="F2"/>
          </w:tcPr>
          <w:p w14:paraId="0E1BFC97"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6990" w:type="dxa"/>
            <w:shd w:val="clear" w:color="auto" w:fill="F2F2F2" w:themeFill="background1" w:themeFillShade="F2"/>
          </w:tcPr>
          <w:p w14:paraId="62B5E546" w14:textId="3449AD2D"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837BC6" w14:paraId="46AD0D51" w14:textId="77777777" w:rsidTr="000D3C46">
        <w:tc>
          <w:tcPr>
            <w:tcW w:w="2972" w:type="dxa"/>
            <w:shd w:val="clear" w:color="auto" w:fill="F2F2F2" w:themeFill="background1" w:themeFillShade="F2"/>
          </w:tcPr>
          <w:p w14:paraId="13D2BD66"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6990" w:type="dxa"/>
            <w:shd w:val="clear" w:color="auto" w:fill="F2F2F2" w:themeFill="background1" w:themeFillShade="F2"/>
          </w:tcPr>
          <w:p w14:paraId="16B8B2B8" w14:textId="58CA3A6C"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I20–25</w:t>
            </w:r>
          </w:p>
        </w:tc>
      </w:tr>
      <w:tr w:rsidR="00837BC6" w14:paraId="3B413BAC" w14:textId="77777777" w:rsidTr="000D3C46">
        <w:tc>
          <w:tcPr>
            <w:tcW w:w="2972" w:type="dxa"/>
            <w:shd w:val="clear" w:color="auto" w:fill="F2F2F2" w:themeFill="background1" w:themeFillShade="F2"/>
          </w:tcPr>
          <w:p w14:paraId="77E4B969"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6990" w:type="dxa"/>
            <w:shd w:val="clear" w:color="auto" w:fill="F2F2F2" w:themeFill="background1" w:themeFillShade="F2"/>
          </w:tcPr>
          <w:p w14:paraId="1CA9DAF2" w14:textId="61301ED1" w:rsidR="00837BC6" w:rsidRPr="006C0A4B" w:rsidRDefault="00837BC6" w:rsidP="00837BC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14:paraId="58F19C07" w14:textId="77777777" w:rsidTr="000D3C46">
        <w:tc>
          <w:tcPr>
            <w:tcW w:w="2972" w:type="dxa"/>
            <w:shd w:val="clear" w:color="auto" w:fill="F2F2F2" w:themeFill="background1" w:themeFillShade="F2"/>
          </w:tcPr>
          <w:p w14:paraId="509B1372"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6990" w:type="dxa"/>
            <w:shd w:val="clear" w:color="auto" w:fill="F2F2F2" w:themeFill="background1" w:themeFillShade="F2"/>
          </w:tcPr>
          <w:p w14:paraId="6845CDB6" w14:textId="2846BB3A"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957E59">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47FB9B60" w14:textId="77777777" w:rsidR="00F52305"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127"/>
        <w:gridCol w:w="5103"/>
        <w:gridCol w:w="2737"/>
      </w:tblGrid>
      <w:tr w:rsidR="00F52305" w14:paraId="654132FC" w14:textId="77777777" w:rsidTr="00EB07FB">
        <w:tc>
          <w:tcPr>
            <w:tcW w:w="2127" w:type="dxa"/>
            <w:tcBorders>
              <w:top w:val="nil"/>
              <w:left w:val="nil"/>
              <w:bottom w:val="single" w:sz="4" w:space="0" w:color="auto"/>
              <w:right w:val="single" w:sz="4" w:space="0" w:color="auto"/>
            </w:tcBorders>
          </w:tcPr>
          <w:p w14:paraId="1A847BC2" w14:textId="77777777" w:rsidR="00F52305" w:rsidRPr="00C7393E" w:rsidRDefault="00F52305" w:rsidP="000D3C46">
            <w:pPr>
              <w:rPr>
                <w:rFonts w:ascii="Times New Roman" w:hAnsi="Times New Roman" w:cs="Times New Roman"/>
                <w:b/>
                <w:sz w:val="18"/>
                <w:szCs w:val="18"/>
              </w:rPr>
            </w:pPr>
          </w:p>
        </w:tc>
        <w:tc>
          <w:tcPr>
            <w:tcW w:w="5103" w:type="dxa"/>
            <w:tcBorders>
              <w:left w:val="single" w:sz="4" w:space="0" w:color="auto"/>
            </w:tcBorders>
            <w:shd w:val="clear" w:color="auto" w:fill="F2F2F2" w:themeFill="background1" w:themeFillShade="F2"/>
          </w:tcPr>
          <w:p w14:paraId="678C78B2" w14:textId="77777777" w:rsidR="00F52305" w:rsidRPr="00C7393E" w:rsidRDefault="00F52305" w:rsidP="000D3C46">
            <w:pPr>
              <w:rPr>
                <w:rFonts w:ascii="Times New Roman" w:hAnsi="Times New Roman" w:cs="Times New Roman"/>
                <w:b/>
                <w:sz w:val="18"/>
                <w:szCs w:val="18"/>
              </w:rPr>
            </w:pPr>
            <w:r w:rsidRPr="00C7393E">
              <w:rPr>
                <w:rFonts w:ascii="Times New Roman" w:hAnsi="Times New Roman" w:cs="Times New Roman"/>
                <w:b/>
                <w:sz w:val="18"/>
                <w:szCs w:val="18"/>
              </w:rPr>
              <w:t>Current drinkers</w:t>
            </w:r>
          </w:p>
        </w:tc>
        <w:tc>
          <w:tcPr>
            <w:tcW w:w="2737" w:type="dxa"/>
            <w:shd w:val="clear" w:color="auto" w:fill="F2F2F2" w:themeFill="background1" w:themeFillShade="F2"/>
          </w:tcPr>
          <w:p w14:paraId="12FF3FD9" w14:textId="77777777" w:rsidR="00F52305" w:rsidRPr="00C7393E" w:rsidRDefault="00F52305" w:rsidP="000D3C46">
            <w:pPr>
              <w:rPr>
                <w:rFonts w:ascii="Times New Roman" w:hAnsi="Times New Roman" w:cs="Times New Roman"/>
                <w:b/>
                <w:sz w:val="18"/>
                <w:szCs w:val="18"/>
              </w:rPr>
            </w:pPr>
            <w:r w:rsidRPr="00C7393E">
              <w:rPr>
                <w:rFonts w:ascii="Times New Roman" w:hAnsi="Times New Roman" w:cs="Times New Roman"/>
                <w:b/>
                <w:sz w:val="18"/>
                <w:szCs w:val="18"/>
              </w:rPr>
              <w:t>Former drinkers</w:t>
            </w:r>
          </w:p>
        </w:tc>
      </w:tr>
      <w:tr w:rsidR="009A149B" w:rsidRPr="004C1A12" w14:paraId="24623BCC" w14:textId="77777777" w:rsidTr="00EB07FB">
        <w:trPr>
          <w:trHeight w:val="1559"/>
        </w:trPr>
        <w:tc>
          <w:tcPr>
            <w:tcW w:w="2127" w:type="dxa"/>
            <w:tcBorders>
              <w:top w:val="single" w:sz="4" w:space="0" w:color="auto"/>
            </w:tcBorders>
            <w:shd w:val="clear" w:color="auto" w:fill="F2F2F2" w:themeFill="background1" w:themeFillShade="F2"/>
          </w:tcPr>
          <w:p w14:paraId="114DCE82" w14:textId="77777777" w:rsidR="009A149B" w:rsidRPr="00C7393E" w:rsidRDefault="009A149B" w:rsidP="009A149B">
            <w:pPr>
              <w:rPr>
                <w:rFonts w:ascii="Times New Roman" w:hAnsi="Times New Roman" w:cs="Times New Roman"/>
                <w:b/>
                <w:sz w:val="18"/>
                <w:szCs w:val="18"/>
              </w:rPr>
            </w:pPr>
            <w:r w:rsidRPr="00C7393E">
              <w:rPr>
                <w:rFonts w:ascii="Times New Roman" w:hAnsi="Times New Roman" w:cs="Times New Roman"/>
                <w:b/>
                <w:sz w:val="18"/>
                <w:szCs w:val="18"/>
              </w:rPr>
              <w:t>Relative risk function or estimate</w:t>
            </w:r>
          </w:p>
        </w:tc>
        <w:tc>
          <w:tcPr>
            <w:tcW w:w="5103" w:type="dxa"/>
          </w:tcPr>
          <w:p w14:paraId="7DA2ADDA" w14:textId="013A12EE" w:rsidR="00EB07FB" w:rsidRDefault="00EB07FB" w:rsidP="00EB07FB">
            <w:pPr>
              <w:rPr>
                <w:rFonts w:ascii="Times New Roman" w:hAnsi="Times New Roman" w:cs="Times New Roman"/>
                <w:sz w:val="18"/>
                <w:szCs w:val="18"/>
              </w:rPr>
            </w:pPr>
            <w:r>
              <w:rPr>
                <w:rFonts w:ascii="Times New Roman" w:hAnsi="Times New Roman" w:cs="Times New Roman"/>
                <w:sz w:val="18"/>
                <w:szCs w:val="18"/>
              </w:rPr>
              <w:t xml:space="preserve">If( x &lt; </w:t>
            </w:r>
            <w:r w:rsidRPr="00D415C5">
              <w:rPr>
                <w:rFonts w:ascii="Times New Roman" w:hAnsi="Times New Roman" w:cs="Times New Roman"/>
                <w:sz w:val="18"/>
                <w:szCs w:val="18"/>
              </w:rPr>
              <w:t>30.3814</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oMath>
            <w:r w:rsidR="0071121C">
              <w:rPr>
                <w:rFonts w:ascii="Times New Roman" w:hAnsi="Times New Roman" w:cs="Times New Roman"/>
                <w:sz w:val="18"/>
                <w:szCs w:val="18"/>
              </w:rPr>
              <w:t>) )</w:t>
            </w:r>
          </w:p>
          <w:p w14:paraId="64F46E84" w14:textId="77777777" w:rsidR="00EB07FB" w:rsidRDefault="00EB07FB" w:rsidP="00EB07FB">
            <w:pPr>
              <w:rPr>
                <w:rFonts w:ascii="Times New Roman" w:hAnsi="Times New Roman" w:cs="Times New Roman"/>
                <w:sz w:val="18"/>
                <w:szCs w:val="18"/>
              </w:rPr>
            </w:pPr>
          </w:p>
          <w:p w14:paraId="1040B491" w14:textId="58EB2729" w:rsidR="00EB07FB" w:rsidRDefault="00EB07FB" w:rsidP="00EB07FB">
            <w:pPr>
              <w:rPr>
                <w:rFonts w:ascii="Times New Roman" w:hAnsi="Times New Roman" w:cs="Times New Roman"/>
                <w:sz w:val="18"/>
                <w:szCs w:val="18"/>
              </w:rPr>
            </w:pPr>
            <w:r>
              <w:rPr>
                <w:rFonts w:ascii="Times New Roman" w:hAnsi="Times New Roman" w:cs="Times New Roman"/>
                <w:sz w:val="18"/>
                <w:szCs w:val="18"/>
              </w:rPr>
              <w:t>If(</w:t>
            </w:r>
            <w:r w:rsidRPr="00D415C5">
              <w:rPr>
                <w:rFonts w:ascii="Times New Roman" w:hAnsi="Times New Roman" w:cs="Times New Roman"/>
                <w:sz w:val="18"/>
                <w:szCs w:val="18"/>
              </w:rPr>
              <w:t>30.3814</w:t>
            </w:r>
            <w:r>
              <w:rPr>
                <w:rFonts w:ascii="Times New Roman" w:hAnsi="Times New Roman" w:cs="Times New Roman"/>
                <w:sz w:val="18"/>
                <w:szCs w:val="18"/>
              </w:rPr>
              <w:t xml:space="preserve"> </w:t>
            </w:r>
            <w:r w:rsidRPr="00545F3A">
              <w:rPr>
                <w:rFonts w:ascii="Times New Roman" w:hAnsi="Times New Roman" w:cs="Times New Roman"/>
                <w:sz w:val="18"/>
                <w:szCs w:val="18"/>
              </w:rPr>
              <w:t>≤</w:t>
            </w:r>
            <w:r w:rsidR="0071121C">
              <w:rPr>
                <w:rFonts w:ascii="Times New Roman" w:hAnsi="Times New Roman" w:cs="Times New Roman"/>
                <w:sz w:val="18"/>
                <w:szCs w:val="18"/>
              </w:rPr>
              <w:t xml:space="preserve"> x) </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oMath>
            <w:r w:rsidRPr="005837E3">
              <w:rPr>
                <w:rFonts w:ascii="Cambria Math" w:hAnsi="Cambria Math" w:cs="Times New Roman"/>
                <w:sz w:val="18"/>
                <w:szCs w:val="18"/>
                <w:lang w:val="en-US"/>
              </w:rPr>
              <w:t>(x−30.3814)−1+</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oMath>
            <w:r>
              <w:rPr>
                <w:rFonts w:ascii="Cambria Math" w:eastAsiaTheme="minorEastAsia" w:hAnsi="Cambria Math" w:cs="Times New Roman"/>
                <w:sz w:val="18"/>
                <w:szCs w:val="18"/>
              </w:rPr>
              <w:t xml:space="preserve"> </w:t>
            </w:r>
            <w:r w:rsidR="0071121C">
              <w:rPr>
                <w:rFonts w:ascii="Times New Roman" w:hAnsi="Times New Roman" w:cs="Times New Roman"/>
                <w:sz w:val="18"/>
                <w:szCs w:val="18"/>
              </w:rPr>
              <w:t xml:space="preserve">) ) </w:t>
            </w:r>
          </w:p>
          <w:p w14:paraId="1D5BE6C2" w14:textId="77777777" w:rsidR="00EB07FB" w:rsidRDefault="00EB07FB" w:rsidP="00EB07FB">
            <w:pPr>
              <w:rPr>
                <w:rFonts w:ascii="Times New Roman" w:hAnsi="Times New Roman" w:cs="Times New Roman"/>
                <w:sz w:val="18"/>
                <w:szCs w:val="18"/>
              </w:rPr>
            </w:pPr>
          </w:p>
          <w:p w14:paraId="69B07046" w14:textId="77777777" w:rsidR="00EB07FB" w:rsidRPr="001F7C64" w:rsidRDefault="00EB07FB" w:rsidP="00EB07FB">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oMath>
            </m:oMathPara>
          </w:p>
          <w:p w14:paraId="30D0186E" w14:textId="77777777" w:rsidR="00EB07FB" w:rsidRPr="005837E3" w:rsidRDefault="00EB07FB" w:rsidP="00EB07FB">
            <w:pPr>
              <w:rPr>
                <w:rFonts w:ascii="Times New Roman" w:eastAsiaTheme="minorEastAsia" w:hAnsi="Times New Roman" w:cs="Times New Roman"/>
                <w:sz w:val="18"/>
                <w:szCs w:val="18"/>
              </w:rPr>
            </w:pPr>
          </w:p>
          <w:p w14:paraId="3A45F620" w14:textId="3E86D6BA" w:rsidR="00EB07FB" w:rsidRPr="00EE1E1F" w:rsidRDefault="007A04AF" w:rsidP="00EB07FB">
            <w:pPr>
              <w:rPr>
                <w:rFonts w:ascii="Times New Roman" w:eastAsiaTheme="minorEastAsia"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30.3814 + 0.0099999997764826</m:t>
                    </m:r>
                  </m:num>
                  <m:den>
                    <m:r>
                      <m:rPr>
                        <m:sty m:val="p"/>
                      </m:rPr>
                      <w:rPr>
                        <w:rFonts w:ascii="Cambria Math" w:hAnsi="Cambria Math" w:cs="Times New Roman"/>
                        <w:sz w:val="18"/>
                        <w:szCs w:val="18"/>
                      </w:rPr>
                      <m:t>100</m:t>
                    </m:r>
                  </m:den>
                </m:f>
              </m:oMath>
            </m:oMathPara>
          </w:p>
          <w:p w14:paraId="3886D370" w14:textId="77777777" w:rsidR="009A149B" w:rsidRDefault="009A149B" w:rsidP="009A149B">
            <w:pPr>
              <w:rPr>
                <w:rFonts w:ascii="Times New Roman" w:eastAsiaTheme="minorEastAsia" w:hAnsi="Times New Roman" w:cs="Times New Roman"/>
                <w:sz w:val="18"/>
                <w:szCs w:val="18"/>
              </w:rPr>
            </w:pPr>
          </w:p>
          <w:p w14:paraId="276A300D" w14:textId="0A658D41"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3B17A1" w:rsidRPr="003B17A1">
              <w:rPr>
                <w:rFonts w:ascii="Times New Roman" w:hAnsi="Times New Roman" w:cs="Times New Roman"/>
                <w:sz w:val="18"/>
                <w:szCs w:val="18"/>
              </w:rPr>
              <w:t>1.035623</w:t>
            </w:r>
          </w:p>
          <w:p w14:paraId="2FC23DB0" w14:textId="77777777"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9A149B">
              <w:rPr>
                <w:rFonts w:ascii="Times New Roman" w:hAnsi="Times New Roman" w:cs="Times New Roman"/>
                <w:sz w:val="18"/>
                <w:szCs w:val="18"/>
              </w:rPr>
              <w:t>1.832441</w:t>
            </w:r>
          </w:p>
          <w:p w14:paraId="49C5500B" w14:textId="77777777"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9A149B">
              <w:rPr>
                <w:rFonts w:ascii="Times New Roman" w:hAnsi="Times New Roman" w:cs="Times New Roman"/>
                <w:sz w:val="18"/>
                <w:szCs w:val="18"/>
              </w:rPr>
              <w:t>1.538557</w:t>
            </w:r>
          </w:p>
          <w:p w14:paraId="70F80659" w14:textId="319C9E4C" w:rsidR="009A149B" w:rsidRPr="00C7393E"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784A12">
              <w:rPr>
                <w:rFonts w:ascii="Times New Roman" w:hAnsi="Times New Roman" w:cs="Times New Roman"/>
                <w:sz w:val="18"/>
                <w:szCs w:val="18"/>
              </w:rPr>
              <w:t>0</w:t>
            </w:r>
            <w:r>
              <w:rPr>
                <w:rFonts w:ascii="Times New Roman" w:hAnsi="Times New Roman" w:cs="Times New Roman"/>
                <w:sz w:val="18"/>
                <w:szCs w:val="18"/>
              </w:rPr>
              <w:t>.01</w:t>
            </w:r>
          </w:p>
        </w:tc>
        <w:tc>
          <w:tcPr>
            <w:tcW w:w="2737" w:type="dxa"/>
          </w:tcPr>
          <w:p w14:paraId="76187C37" w14:textId="01B24ECD" w:rsidR="009A149B" w:rsidRPr="00C7393E" w:rsidRDefault="009A149B" w:rsidP="009A149B">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54</w:t>
            </w:r>
          </w:p>
        </w:tc>
      </w:tr>
      <w:tr w:rsidR="009A149B" w:rsidRPr="000646B0" w14:paraId="3076916D" w14:textId="77777777" w:rsidTr="00EB07FB">
        <w:trPr>
          <w:trHeight w:val="946"/>
        </w:trPr>
        <w:tc>
          <w:tcPr>
            <w:tcW w:w="2127" w:type="dxa"/>
            <w:shd w:val="clear" w:color="auto" w:fill="F2F2F2" w:themeFill="background1" w:themeFillShade="F2"/>
          </w:tcPr>
          <w:p w14:paraId="679CD7A6" w14:textId="77777777" w:rsidR="009A149B" w:rsidRPr="00C7393E" w:rsidRDefault="009A149B" w:rsidP="009A149B">
            <w:pPr>
              <w:rPr>
                <w:rFonts w:ascii="Times New Roman" w:hAnsi="Times New Roman" w:cs="Times New Roman"/>
                <w:b/>
                <w:sz w:val="18"/>
                <w:szCs w:val="18"/>
              </w:rPr>
            </w:pPr>
            <w:r w:rsidRPr="00C7393E">
              <w:rPr>
                <w:rFonts w:ascii="Times New Roman" w:hAnsi="Times New Roman" w:cs="Times New Roman"/>
                <w:b/>
                <w:sz w:val="18"/>
                <w:szCs w:val="18"/>
              </w:rPr>
              <w:t>Variance</w:t>
            </w:r>
          </w:p>
        </w:tc>
        <w:tc>
          <w:tcPr>
            <w:tcW w:w="5103" w:type="dxa"/>
          </w:tcPr>
          <w:p w14:paraId="3085B1EA" w14:textId="77777777" w:rsidR="009A149B" w:rsidRPr="0047264A" w:rsidRDefault="009A149B" w:rsidP="009A149B">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937"/>
              <w:gridCol w:w="1041"/>
              <w:gridCol w:w="951"/>
              <w:gridCol w:w="937"/>
            </w:tblGrid>
            <w:tr w:rsidR="009A149B" w14:paraId="78D4171C" w14:textId="77777777" w:rsidTr="0006004B">
              <w:tc>
                <w:tcPr>
                  <w:tcW w:w="937" w:type="dxa"/>
                </w:tcPr>
                <w:p w14:paraId="140734A1" w14:textId="749CC198" w:rsidR="009A149B" w:rsidRDefault="003B17A1" w:rsidP="009A149B">
                  <w:pPr>
                    <w:rPr>
                      <w:rFonts w:ascii="Times New Roman" w:hAnsi="Times New Roman" w:cs="Times New Roman"/>
                      <w:sz w:val="18"/>
                      <w:szCs w:val="18"/>
                    </w:rPr>
                  </w:pPr>
                  <w:r w:rsidRPr="003B17A1">
                    <w:rPr>
                      <w:rFonts w:ascii="Times New Roman" w:hAnsi="Times New Roman" w:cs="Times New Roman"/>
                      <w:sz w:val="18"/>
                      <w:szCs w:val="18"/>
                    </w:rPr>
                    <w:t>0.107980</w:t>
                  </w:r>
                </w:p>
              </w:tc>
              <w:tc>
                <w:tcPr>
                  <w:tcW w:w="937" w:type="dxa"/>
                </w:tcPr>
                <w:p w14:paraId="737ACE11"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9404A40"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26D5EA1"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77042785" w14:textId="77777777" w:rsidTr="0006004B">
              <w:tc>
                <w:tcPr>
                  <w:tcW w:w="937" w:type="dxa"/>
                </w:tcPr>
                <w:p w14:paraId="7B877817"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717125A"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rPr>
                    <w:t>0.3878794</w:t>
                  </w:r>
                  <w:r w:rsidRPr="009A149B">
                    <w:rPr>
                      <w:rFonts w:ascii="Times New Roman" w:hAnsi="Times New Roman" w:cs="Times New Roman"/>
                      <w:sz w:val="18"/>
                      <w:szCs w:val="18"/>
                      <w:vertAlign w:val="superscript"/>
                    </w:rPr>
                    <w:t>2</w:t>
                  </w:r>
                </w:p>
              </w:tc>
              <w:tc>
                <w:tcPr>
                  <w:tcW w:w="937" w:type="dxa"/>
                </w:tcPr>
                <w:p w14:paraId="6B27D43E"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2064EA6"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1AF80F67" w14:textId="77777777" w:rsidTr="0006004B">
              <w:tc>
                <w:tcPr>
                  <w:tcW w:w="937" w:type="dxa"/>
                </w:tcPr>
                <w:p w14:paraId="756D04D6"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25F78C1"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3A87D6C"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lang w:val="en-US"/>
                    </w:rPr>
                    <w:t>0.338688</w:t>
                  </w:r>
                  <w:r w:rsidRPr="009A149B">
                    <w:rPr>
                      <w:rFonts w:ascii="Times New Roman" w:hAnsi="Times New Roman" w:cs="Times New Roman"/>
                      <w:sz w:val="18"/>
                      <w:szCs w:val="18"/>
                      <w:vertAlign w:val="superscript"/>
                      <w:lang w:val="en-US"/>
                    </w:rPr>
                    <w:t>2</w:t>
                  </w:r>
                </w:p>
              </w:tc>
              <w:tc>
                <w:tcPr>
                  <w:tcW w:w="937" w:type="dxa"/>
                </w:tcPr>
                <w:p w14:paraId="01E07513"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4F0ED087" w14:textId="77777777" w:rsidTr="0006004B">
              <w:tc>
                <w:tcPr>
                  <w:tcW w:w="937" w:type="dxa"/>
                </w:tcPr>
                <w:p w14:paraId="3973B06C"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2643ED16"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6EB3445"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5840F549"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rPr>
                    <w:t>0.0034</w:t>
                  </w:r>
                  <w:r w:rsidRPr="009A149B">
                    <w:rPr>
                      <w:rFonts w:ascii="Times New Roman" w:hAnsi="Times New Roman" w:cs="Times New Roman"/>
                      <w:sz w:val="18"/>
                      <w:szCs w:val="18"/>
                      <w:vertAlign w:val="superscript"/>
                    </w:rPr>
                    <w:t>2</w:t>
                  </w:r>
                </w:p>
              </w:tc>
            </w:tr>
          </w:tbl>
          <w:p w14:paraId="0709F3A5" w14:textId="77777777" w:rsidR="009A149B" w:rsidRPr="00C7393E" w:rsidRDefault="009A149B" w:rsidP="009A149B">
            <w:pPr>
              <w:rPr>
                <w:rFonts w:ascii="Times New Roman" w:hAnsi="Times New Roman" w:cs="Times New Roman"/>
                <w:sz w:val="18"/>
                <w:szCs w:val="18"/>
              </w:rPr>
            </w:pPr>
          </w:p>
        </w:tc>
        <w:tc>
          <w:tcPr>
            <w:tcW w:w="2737" w:type="dxa"/>
          </w:tcPr>
          <w:p w14:paraId="23D4A97B" w14:textId="1333AE91" w:rsidR="009A149B" w:rsidRPr="00C7393E" w:rsidRDefault="009A149B" w:rsidP="009A149B">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930C11">
              <w:rPr>
                <w:rFonts w:ascii="Times New Roman" w:hAnsi="Times New Roman" w:cs="Times New Roman"/>
                <w:sz w:val="18"/>
                <w:szCs w:val="18"/>
              </w:rPr>
              <w:t>0.140569399041845</w:t>
            </w:r>
            <w:r w:rsidRPr="00930C11">
              <w:rPr>
                <w:rFonts w:ascii="Times New Roman" w:hAnsi="Times New Roman" w:cs="Times New Roman"/>
                <w:sz w:val="18"/>
                <w:szCs w:val="18"/>
                <w:vertAlign w:val="superscript"/>
              </w:rPr>
              <w:t>2</w:t>
            </w:r>
          </w:p>
        </w:tc>
      </w:tr>
      <w:tr w:rsidR="009A149B" w:rsidRPr="004C1A12" w14:paraId="3F2D67B9" w14:textId="77777777" w:rsidTr="00EB07FB">
        <w:trPr>
          <w:trHeight w:val="965"/>
        </w:trPr>
        <w:tc>
          <w:tcPr>
            <w:tcW w:w="2127" w:type="dxa"/>
            <w:shd w:val="clear" w:color="auto" w:fill="F2F2F2" w:themeFill="background1" w:themeFillShade="F2"/>
          </w:tcPr>
          <w:p w14:paraId="4FB5CFD9" w14:textId="77777777" w:rsidR="009A149B" w:rsidRPr="00C7393E" w:rsidRDefault="009A149B" w:rsidP="009A149B">
            <w:pPr>
              <w:rPr>
                <w:rFonts w:ascii="Times New Roman" w:hAnsi="Times New Roman" w:cs="Times New Roman"/>
                <w:b/>
                <w:sz w:val="18"/>
                <w:szCs w:val="18"/>
              </w:rPr>
            </w:pPr>
            <w:r w:rsidRPr="00C7393E">
              <w:rPr>
                <w:rFonts w:ascii="Times New Roman" w:hAnsi="Times New Roman" w:cs="Times New Roman"/>
                <w:b/>
                <w:sz w:val="18"/>
                <w:szCs w:val="18"/>
                <w:lang w:val="en-US"/>
              </w:rPr>
              <w:t>Comments</w:t>
            </w:r>
          </w:p>
        </w:tc>
        <w:tc>
          <w:tcPr>
            <w:tcW w:w="5103" w:type="dxa"/>
          </w:tcPr>
          <w:p w14:paraId="0CF39C17" w14:textId="14B28598" w:rsidR="009A149B" w:rsidRPr="00C7393E" w:rsidRDefault="009A149B"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 who consume on average less th</w:t>
            </w:r>
            <w:r>
              <w:rPr>
                <w:rFonts w:ascii="Times New Roman" w:hAnsi="Times New Roman" w:cs="Times New Roman"/>
                <w:sz w:val="18"/>
                <w:szCs w:val="18"/>
              </w:rPr>
              <w:t>a</w:t>
            </w:r>
            <w:r w:rsidRPr="002137D6">
              <w:rPr>
                <w:rFonts w:ascii="Times New Roman" w:hAnsi="Times New Roman" w:cs="Times New Roman"/>
                <w:sz w:val="18"/>
                <w:szCs w:val="18"/>
              </w:rPr>
              <w:t>n</w:t>
            </w:r>
            <w:r>
              <w:rPr>
                <w:rFonts w:ascii="Times New Roman" w:hAnsi="Times New Roman" w:cs="Times New Roman"/>
                <w:sz w:val="18"/>
                <w:szCs w:val="18"/>
              </w:rPr>
              <w:t xml:space="preserve"> </w:t>
            </w:r>
            <w:r w:rsidRPr="00D415C5">
              <w:rPr>
                <w:rFonts w:ascii="Times New Roman" w:hAnsi="Times New Roman" w:cs="Times New Roman"/>
                <w:sz w:val="18"/>
                <w:szCs w:val="18"/>
              </w:rPr>
              <w:t>30.3814</w:t>
            </w:r>
            <w:r w:rsidRPr="002137D6">
              <w:rPr>
                <w:rFonts w:ascii="Times New Roman" w:hAnsi="Times New Roman" w:cs="Times New Roman"/>
                <w:sz w:val="18"/>
                <w:szCs w:val="18"/>
              </w:rPr>
              <w:t xml:space="preserve">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737" w:type="dxa"/>
          </w:tcPr>
          <w:p w14:paraId="78B7D32D" w14:textId="77777777" w:rsidR="009A149B" w:rsidRPr="00C7393E" w:rsidRDefault="009A149B" w:rsidP="009A149B">
            <w:pPr>
              <w:rPr>
                <w:rFonts w:ascii="Times New Roman" w:hAnsi="Times New Roman" w:cs="Times New Roman"/>
                <w:sz w:val="18"/>
                <w:szCs w:val="18"/>
              </w:rPr>
            </w:pPr>
          </w:p>
        </w:tc>
      </w:tr>
      <w:tr w:rsidR="009A149B" w:rsidRPr="004C1A12" w14:paraId="68985796" w14:textId="77777777" w:rsidTr="00EB07FB">
        <w:trPr>
          <w:trHeight w:val="272"/>
        </w:trPr>
        <w:tc>
          <w:tcPr>
            <w:tcW w:w="2127" w:type="dxa"/>
            <w:shd w:val="clear" w:color="auto" w:fill="F2F2F2" w:themeFill="background1" w:themeFillShade="F2"/>
          </w:tcPr>
          <w:p w14:paraId="4BF10025" w14:textId="77777777" w:rsidR="009A149B" w:rsidRPr="00C7393E" w:rsidRDefault="009A149B" w:rsidP="009A149B">
            <w:pPr>
              <w:rPr>
                <w:rFonts w:ascii="Times New Roman" w:hAnsi="Times New Roman" w:cs="Times New Roman"/>
                <w:b/>
                <w:sz w:val="18"/>
                <w:szCs w:val="18"/>
              </w:rPr>
            </w:pPr>
            <w:r w:rsidRPr="00C7393E">
              <w:rPr>
                <w:rFonts w:ascii="Times New Roman" w:hAnsi="Times New Roman" w:cs="Times New Roman"/>
                <w:b/>
                <w:sz w:val="18"/>
                <w:szCs w:val="18"/>
              </w:rPr>
              <w:t>Source</w:t>
            </w:r>
          </w:p>
        </w:tc>
        <w:tc>
          <w:tcPr>
            <w:tcW w:w="5103" w:type="dxa"/>
          </w:tcPr>
          <w:p w14:paraId="779F6068" w14:textId="773BB963" w:rsidR="009A149B" w:rsidRPr="00C7393E" w:rsidRDefault="009A149B" w:rsidP="006655BA">
            <w:pPr>
              <w:rPr>
                <w:rFonts w:ascii="Times New Roman" w:hAnsi="Times New Roman" w:cs="Times New Roman"/>
                <w:sz w:val="18"/>
                <w:szCs w:val="18"/>
              </w:rPr>
            </w:pPr>
            <w:r w:rsidRPr="002137D6">
              <w:rPr>
                <w:rFonts w:ascii="Times New Roman" w:hAnsi="Times New Roman" w:cs="Times New Roman"/>
                <w:sz w:val="18"/>
                <w:szCs w:val="18"/>
              </w:rPr>
              <w:t xml:space="preserve">Rehm </w:t>
            </w:r>
            <w:r w:rsidRPr="00957E59">
              <w:rPr>
                <w:rFonts w:ascii="Times New Roman" w:hAnsi="Times New Roman" w:cs="Times New Roman"/>
                <w:i/>
                <w:sz w:val="18"/>
                <w:szCs w:val="18"/>
              </w:rPr>
              <w:t>et al</w:t>
            </w:r>
            <w:r w:rsidRPr="002137D6">
              <w:rPr>
                <w:rFonts w:ascii="Times New Roman" w:hAnsi="Times New Roman" w:cs="Times New Roman"/>
                <w:sz w:val="18"/>
                <w:szCs w:val="18"/>
              </w:rPr>
              <w:t>.,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2737" w:type="dxa"/>
          </w:tcPr>
          <w:p w14:paraId="3842753C" w14:textId="48F26F5A" w:rsidR="009A149B" w:rsidRPr="00C7393E" w:rsidRDefault="009A149B"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3764F8B3" w14:textId="77777777" w:rsidR="00F52305" w:rsidRPr="000D6CC6" w:rsidRDefault="00F52305" w:rsidP="00F52305">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15697DED" w14:textId="32D0A17F" w:rsidR="00F52305" w:rsidRDefault="00F52305" w:rsidP="00BC44B0">
      <w:pPr>
        <w:rPr>
          <w:rFonts w:ascii="Times New Roman" w:hAnsi="Times New Roman" w:cs="Times New Roman"/>
          <w:sz w:val="22"/>
          <w:szCs w:val="22"/>
        </w:rPr>
      </w:pPr>
    </w:p>
    <w:p w14:paraId="08D046A1" w14:textId="5BC9C5F0" w:rsidR="00C7393E" w:rsidRDefault="00C7393E" w:rsidP="00C7393E">
      <w:pPr>
        <w:jc w:val="center"/>
        <w:rPr>
          <w:rFonts w:ascii="Times New Roman" w:hAnsi="Times New Roman" w:cs="Times New Roman"/>
          <w:sz w:val="22"/>
          <w:szCs w:val="22"/>
        </w:rPr>
      </w:pPr>
      <w:r w:rsidRPr="00C7393E">
        <w:rPr>
          <w:rFonts w:ascii="Times New Roman" w:hAnsi="Times New Roman" w:cs="Times New Roman"/>
          <w:noProof/>
          <w:sz w:val="22"/>
          <w:szCs w:val="22"/>
          <w:lang w:val="en-US"/>
        </w:rPr>
        <w:drawing>
          <wp:inline distT="0" distB="0" distL="0" distR="0" wp14:anchorId="66BB7F52" wp14:editId="39BA7CD9">
            <wp:extent cx="3088750" cy="252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750" cy="2520000"/>
                    </a:xfrm>
                    <a:prstGeom prst="rect">
                      <a:avLst/>
                    </a:prstGeom>
                  </pic:spPr>
                </pic:pic>
              </a:graphicData>
            </a:graphic>
          </wp:inline>
        </w:drawing>
      </w:r>
    </w:p>
    <w:p w14:paraId="27E48673" w14:textId="7A2555AF" w:rsidR="00C7393E" w:rsidRDefault="00DA516E" w:rsidP="009A149B">
      <w:pPr>
        <w:pStyle w:val="Caption"/>
        <w:rPr>
          <w:rFonts w:ascii="Times New Roman" w:hAnsi="Times New Roman" w:cs="Times New Roman"/>
          <w:sz w:val="22"/>
          <w:szCs w:val="22"/>
        </w:rPr>
      </w:pPr>
      <w:bookmarkStart w:id="27" w:name="_Toc14362319"/>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23</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5A196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5A1962" w:rsidRPr="005D0206">
        <w:rPr>
          <w:rFonts w:ascii="Times New Roman" w:hAnsi="Times New Roman" w:cs="Times New Roman"/>
          <w:i w:val="0"/>
          <w:color w:val="000000" w:themeColor="text1"/>
          <w:sz w:val="20"/>
          <w:szCs w:val="20"/>
        </w:rPr>
        <w:t xml:space="preserve"> and 95% confidence intervals for ischaemic heart disease among female current and former drinkers (as compared to lifetime abstainers) 35 to 64 years of age</w:t>
      </w:r>
      <w:bookmarkEnd w:id="27"/>
      <w:r w:rsidR="00C7393E">
        <w:rPr>
          <w:rFonts w:ascii="Times New Roman" w:hAnsi="Times New Roman" w:cs="Times New Roman"/>
          <w:sz w:val="22"/>
          <w:szCs w:val="22"/>
        </w:rPr>
        <w:br w:type="page"/>
      </w:r>
    </w:p>
    <w:p w14:paraId="72F27AF5" w14:textId="77777777" w:rsidR="00F52305" w:rsidRPr="00C7393E" w:rsidRDefault="00F52305" w:rsidP="00F52305">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52305" w:rsidRPr="003B30CD" w14:paraId="436E4ADB" w14:textId="77777777" w:rsidTr="000D3C46">
        <w:tc>
          <w:tcPr>
            <w:tcW w:w="9962" w:type="dxa"/>
            <w:gridSpan w:val="2"/>
            <w:shd w:val="clear" w:color="auto" w:fill="F2F2F2" w:themeFill="background1" w:themeFillShade="F2"/>
          </w:tcPr>
          <w:p w14:paraId="60449E00" w14:textId="71C54376"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Ischaemic heart disease (65 years of age and older)</w:t>
            </w:r>
          </w:p>
        </w:tc>
      </w:tr>
      <w:tr w:rsidR="00F52305" w:rsidRPr="003B30CD" w14:paraId="603B809B" w14:textId="77777777" w:rsidTr="000D3C46">
        <w:tc>
          <w:tcPr>
            <w:tcW w:w="2972" w:type="dxa"/>
            <w:shd w:val="clear" w:color="auto" w:fill="F2F2F2" w:themeFill="background1" w:themeFillShade="F2"/>
          </w:tcPr>
          <w:p w14:paraId="793A79C3"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6990" w:type="dxa"/>
            <w:shd w:val="clear" w:color="auto" w:fill="F2F2F2" w:themeFill="background1" w:themeFillShade="F2"/>
          </w:tcPr>
          <w:p w14:paraId="535E359C" w14:textId="29B9FAF4" w:rsidR="00F52305" w:rsidRPr="006C0A4B" w:rsidRDefault="00270B6D" w:rsidP="000D3C46">
            <w:pPr>
              <w:rPr>
                <w:rFonts w:ascii="Times New Roman" w:hAnsi="Times New Roman" w:cs="Times New Roman"/>
                <w:sz w:val="20"/>
                <w:szCs w:val="20"/>
              </w:rPr>
            </w:pPr>
            <w:r w:rsidRPr="006C0A4B">
              <w:rPr>
                <w:rFonts w:ascii="Times New Roman" w:hAnsi="Times New Roman" w:cs="Times New Roman"/>
                <w:sz w:val="20"/>
                <w:szCs w:val="20"/>
              </w:rPr>
              <w:t>Female</w:t>
            </w:r>
          </w:p>
        </w:tc>
      </w:tr>
      <w:tr w:rsidR="00837BC6" w:rsidRPr="003B30CD" w14:paraId="01134AF3" w14:textId="77777777" w:rsidTr="000D3C46">
        <w:tc>
          <w:tcPr>
            <w:tcW w:w="2972" w:type="dxa"/>
            <w:shd w:val="clear" w:color="auto" w:fill="F2F2F2" w:themeFill="background1" w:themeFillShade="F2"/>
          </w:tcPr>
          <w:p w14:paraId="65C19977"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6990" w:type="dxa"/>
            <w:shd w:val="clear" w:color="auto" w:fill="F2F2F2" w:themeFill="background1" w:themeFillShade="F2"/>
          </w:tcPr>
          <w:p w14:paraId="4F295E4B" w14:textId="68CD091E"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w:t>
            </w:r>
          </w:p>
        </w:tc>
      </w:tr>
      <w:tr w:rsidR="00837BC6" w:rsidRPr="003B30CD" w14:paraId="268E9E02" w14:textId="77777777" w:rsidTr="000D3C46">
        <w:tc>
          <w:tcPr>
            <w:tcW w:w="2972" w:type="dxa"/>
            <w:shd w:val="clear" w:color="auto" w:fill="F2F2F2" w:themeFill="background1" w:themeFillShade="F2"/>
          </w:tcPr>
          <w:p w14:paraId="5C2F0EBD"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6990" w:type="dxa"/>
            <w:shd w:val="clear" w:color="auto" w:fill="F2F2F2" w:themeFill="background1" w:themeFillShade="F2"/>
          </w:tcPr>
          <w:p w14:paraId="145546ED" w14:textId="2AD4F85E" w:rsidR="00837BC6" w:rsidRPr="006C0A4B" w:rsidRDefault="00837BC6" w:rsidP="00837BC6">
            <w:pPr>
              <w:rPr>
                <w:rFonts w:ascii="Times New Roman" w:hAnsi="Times New Roman" w:cs="Times New Roman"/>
                <w:sz w:val="20"/>
                <w:szCs w:val="20"/>
              </w:rPr>
            </w:pPr>
            <w:r w:rsidRPr="006C0A4B">
              <w:rPr>
                <w:rFonts w:ascii="Times New Roman" w:hAnsi="Times New Roman" w:cs="Times New Roman"/>
                <w:sz w:val="20"/>
                <w:szCs w:val="20"/>
              </w:rPr>
              <w:t>I20–25</w:t>
            </w:r>
          </w:p>
        </w:tc>
      </w:tr>
      <w:tr w:rsidR="00837BC6" w:rsidRPr="003B30CD" w14:paraId="175EAAFF" w14:textId="77777777" w:rsidTr="000D3C46">
        <w:tc>
          <w:tcPr>
            <w:tcW w:w="2972" w:type="dxa"/>
            <w:shd w:val="clear" w:color="auto" w:fill="F2F2F2" w:themeFill="background1" w:themeFillShade="F2"/>
          </w:tcPr>
          <w:p w14:paraId="48507723" w14:textId="77777777" w:rsidR="00837BC6" w:rsidRPr="006C0A4B" w:rsidRDefault="00837BC6" w:rsidP="00837BC6">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6990" w:type="dxa"/>
            <w:shd w:val="clear" w:color="auto" w:fill="F2F2F2" w:themeFill="background1" w:themeFillShade="F2"/>
          </w:tcPr>
          <w:p w14:paraId="51F74D56" w14:textId="4748F99A" w:rsidR="00837BC6" w:rsidRPr="006C0A4B" w:rsidRDefault="00837BC6" w:rsidP="00837BC6">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II.H.3</w:t>
            </w:r>
          </w:p>
        </w:tc>
      </w:tr>
      <w:tr w:rsidR="00F52305" w:rsidRPr="003B30CD" w14:paraId="7077D400" w14:textId="77777777" w:rsidTr="000D3C46">
        <w:tc>
          <w:tcPr>
            <w:tcW w:w="2972" w:type="dxa"/>
            <w:shd w:val="clear" w:color="auto" w:fill="F2F2F2" w:themeFill="background1" w:themeFillShade="F2"/>
          </w:tcPr>
          <w:p w14:paraId="25D2A871" w14:textId="77777777" w:rsidR="00F52305" w:rsidRPr="006C0A4B" w:rsidRDefault="00F52305" w:rsidP="000D3C46">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6990" w:type="dxa"/>
            <w:shd w:val="clear" w:color="auto" w:fill="F2F2F2" w:themeFill="background1" w:themeFillShade="F2"/>
          </w:tcPr>
          <w:p w14:paraId="1D94CC8C" w14:textId="5B718D5A" w:rsidR="00F52305" w:rsidRPr="006C0A4B" w:rsidRDefault="00CD2B79"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497B14">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400CE63B" w14:textId="77777777" w:rsidR="00F52305" w:rsidRPr="003B30CD" w:rsidRDefault="00F52305" w:rsidP="00F52305">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410"/>
        <w:gridCol w:w="5245"/>
        <w:gridCol w:w="2312"/>
      </w:tblGrid>
      <w:tr w:rsidR="00F52305" w14:paraId="502175C1" w14:textId="77777777" w:rsidTr="00B739E8">
        <w:tc>
          <w:tcPr>
            <w:tcW w:w="2410" w:type="dxa"/>
            <w:tcBorders>
              <w:top w:val="nil"/>
              <w:left w:val="nil"/>
              <w:bottom w:val="single" w:sz="4" w:space="0" w:color="auto"/>
              <w:right w:val="single" w:sz="4" w:space="0" w:color="auto"/>
            </w:tcBorders>
          </w:tcPr>
          <w:p w14:paraId="49E9445E" w14:textId="77777777" w:rsidR="00F52305" w:rsidRPr="003B30CD" w:rsidRDefault="00F52305" w:rsidP="000D3C46">
            <w:pPr>
              <w:rPr>
                <w:rFonts w:ascii="Times New Roman" w:hAnsi="Times New Roman" w:cs="Times New Roman"/>
                <w:b/>
                <w:sz w:val="18"/>
                <w:szCs w:val="18"/>
              </w:rPr>
            </w:pPr>
          </w:p>
        </w:tc>
        <w:tc>
          <w:tcPr>
            <w:tcW w:w="5245" w:type="dxa"/>
            <w:tcBorders>
              <w:left w:val="single" w:sz="4" w:space="0" w:color="auto"/>
            </w:tcBorders>
            <w:shd w:val="clear" w:color="auto" w:fill="F2F2F2" w:themeFill="background1" w:themeFillShade="F2"/>
          </w:tcPr>
          <w:p w14:paraId="14F0A94F" w14:textId="77777777" w:rsidR="00F52305" w:rsidRPr="003B30CD" w:rsidRDefault="00F52305" w:rsidP="000D3C46">
            <w:pPr>
              <w:rPr>
                <w:rFonts w:ascii="Times New Roman" w:hAnsi="Times New Roman" w:cs="Times New Roman"/>
                <w:b/>
                <w:sz w:val="18"/>
                <w:szCs w:val="18"/>
              </w:rPr>
            </w:pPr>
            <w:r w:rsidRPr="003B30CD">
              <w:rPr>
                <w:rFonts w:ascii="Times New Roman" w:hAnsi="Times New Roman" w:cs="Times New Roman"/>
                <w:b/>
                <w:sz w:val="18"/>
                <w:szCs w:val="18"/>
              </w:rPr>
              <w:t>Current drinkers</w:t>
            </w:r>
          </w:p>
        </w:tc>
        <w:tc>
          <w:tcPr>
            <w:tcW w:w="2312" w:type="dxa"/>
            <w:shd w:val="clear" w:color="auto" w:fill="F2F2F2" w:themeFill="background1" w:themeFillShade="F2"/>
          </w:tcPr>
          <w:p w14:paraId="6F9C0966" w14:textId="77777777" w:rsidR="00F52305" w:rsidRPr="003B30CD" w:rsidRDefault="00F52305" w:rsidP="000D3C46">
            <w:pPr>
              <w:rPr>
                <w:rFonts w:ascii="Times New Roman" w:hAnsi="Times New Roman" w:cs="Times New Roman"/>
                <w:b/>
                <w:sz w:val="18"/>
                <w:szCs w:val="18"/>
              </w:rPr>
            </w:pPr>
            <w:r w:rsidRPr="003B30CD">
              <w:rPr>
                <w:rFonts w:ascii="Times New Roman" w:hAnsi="Times New Roman" w:cs="Times New Roman"/>
                <w:b/>
                <w:sz w:val="18"/>
                <w:szCs w:val="18"/>
              </w:rPr>
              <w:t>Former drinkers</w:t>
            </w:r>
          </w:p>
        </w:tc>
      </w:tr>
      <w:tr w:rsidR="009A149B" w:rsidRPr="004C1A12" w14:paraId="2DC2E6EC" w14:textId="77777777" w:rsidTr="00B739E8">
        <w:trPr>
          <w:trHeight w:val="856"/>
        </w:trPr>
        <w:tc>
          <w:tcPr>
            <w:tcW w:w="2410" w:type="dxa"/>
            <w:tcBorders>
              <w:top w:val="single" w:sz="4" w:space="0" w:color="auto"/>
            </w:tcBorders>
            <w:shd w:val="clear" w:color="auto" w:fill="F2F2F2" w:themeFill="background1" w:themeFillShade="F2"/>
          </w:tcPr>
          <w:p w14:paraId="2EAF55F0" w14:textId="77777777" w:rsidR="009A149B" w:rsidRPr="003B30CD" w:rsidRDefault="009A149B" w:rsidP="009A149B">
            <w:pPr>
              <w:rPr>
                <w:rFonts w:ascii="Times New Roman" w:hAnsi="Times New Roman" w:cs="Times New Roman"/>
                <w:b/>
                <w:sz w:val="18"/>
                <w:szCs w:val="18"/>
              </w:rPr>
            </w:pPr>
            <w:r w:rsidRPr="003B30CD">
              <w:rPr>
                <w:rFonts w:ascii="Times New Roman" w:hAnsi="Times New Roman" w:cs="Times New Roman"/>
                <w:b/>
                <w:sz w:val="18"/>
                <w:szCs w:val="18"/>
              </w:rPr>
              <w:t>Relative risk function or estimate</w:t>
            </w:r>
          </w:p>
        </w:tc>
        <w:tc>
          <w:tcPr>
            <w:tcW w:w="5245" w:type="dxa"/>
          </w:tcPr>
          <w:p w14:paraId="788195AD" w14:textId="5F480AD5" w:rsidR="009A149B" w:rsidRDefault="009A149B" w:rsidP="009A149B">
            <w:pPr>
              <w:rPr>
                <w:rFonts w:ascii="Times New Roman" w:hAnsi="Times New Roman" w:cs="Times New Roman"/>
                <w:sz w:val="18"/>
                <w:szCs w:val="18"/>
              </w:rPr>
            </w:pPr>
            <w:r>
              <w:rPr>
                <w:rFonts w:ascii="Times New Roman" w:hAnsi="Times New Roman" w:cs="Times New Roman"/>
                <w:sz w:val="18"/>
                <w:szCs w:val="18"/>
              </w:rPr>
              <w:t xml:space="preserve">If( x &lt; </w:t>
            </w:r>
            <w:r w:rsidRPr="00D415C5">
              <w:rPr>
                <w:rFonts w:ascii="Times New Roman" w:hAnsi="Times New Roman" w:cs="Times New Roman"/>
                <w:sz w:val="18"/>
                <w:szCs w:val="18"/>
              </w:rPr>
              <w:t>30.3814</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oMath>
            <w:r w:rsidR="0071121C">
              <w:rPr>
                <w:rFonts w:ascii="Times New Roman" w:hAnsi="Times New Roman" w:cs="Times New Roman"/>
                <w:sz w:val="18"/>
                <w:szCs w:val="18"/>
              </w:rPr>
              <w:t>) )</w:t>
            </w:r>
          </w:p>
          <w:p w14:paraId="1E580762" w14:textId="77777777" w:rsidR="009A149B" w:rsidRDefault="009A149B" w:rsidP="009A149B">
            <w:pPr>
              <w:rPr>
                <w:rFonts w:ascii="Times New Roman" w:hAnsi="Times New Roman" w:cs="Times New Roman"/>
                <w:sz w:val="18"/>
                <w:szCs w:val="18"/>
              </w:rPr>
            </w:pPr>
          </w:p>
          <w:p w14:paraId="3220060E" w14:textId="3853A0C5" w:rsidR="009A149B" w:rsidRDefault="009A149B" w:rsidP="009A149B">
            <w:pPr>
              <w:rPr>
                <w:rFonts w:ascii="Times New Roman" w:hAnsi="Times New Roman" w:cs="Times New Roman"/>
                <w:sz w:val="18"/>
                <w:szCs w:val="18"/>
              </w:rPr>
            </w:pPr>
            <w:r>
              <w:rPr>
                <w:rFonts w:ascii="Times New Roman" w:hAnsi="Times New Roman" w:cs="Times New Roman"/>
                <w:sz w:val="18"/>
                <w:szCs w:val="18"/>
              </w:rPr>
              <w:t>If(</w:t>
            </w:r>
            <w:r w:rsidRPr="00D415C5">
              <w:rPr>
                <w:rFonts w:ascii="Times New Roman" w:hAnsi="Times New Roman" w:cs="Times New Roman"/>
                <w:sz w:val="18"/>
                <w:szCs w:val="18"/>
              </w:rPr>
              <w:t>30.3814</w:t>
            </w:r>
            <w:r>
              <w:rPr>
                <w:rFonts w:ascii="Times New Roman" w:hAnsi="Times New Roman" w:cs="Times New Roman"/>
                <w:sz w:val="18"/>
                <w:szCs w:val="18"/>
              </w:rPr>
              <w:t xml:space="preserve"> </w:t>
            </w:r>
            <w:r w:rsidRPr="00545F3A">
              <w:rPr>
                <w:rFonts w:ascii="Times New Roman" w:hAnsi="Times New Roman" w:cs="Times New Roman"/>
                <w:sz w:val="18"/>
                <w:szCs w:val="18"/>
              </w:rPr>
              <w:t>≤</w:t>
            </w:r>
            <w:r>
              <w:rPr>
                <w:rFonts w:ascii="Times New Roman" w:hAnsi="Times New Roman" w:cs="Times New Roman"/>
                <w:sz w:val="18"/>
                <w:szCs w:val="18"/>
              </w:rPr>
              <w:t xml:space="preserve"> x</w:t>
            </w:r>
            <w:r w:rsidR="001F7C64">
              <w:rPr>
                <w:rFonts w:ascii="Times New Roman" w:hAnsi="Times New Roman" w:cs="Times New Roman"/>
                <w:sz w:val="18"/>
                <w:szCs w:val="18"/>
              </w:rPr>
              <w:t>)</w:t>
            </w:r>
            <w:r w:rsidR="0071121C">
              <w:rPr>
                <w:rFonts w:ascii="Times New Roman" w:hAnsi="Times New Roman" w:cs="Times New Roman"/>
                <w:sz w:val="18"/>
                <w:szCs w:val="18"/>
              </w:rPr>
              <w:t xml:space="preserve"> </w:t>
            </w:r>
            <w:r>
              <w:rPr>
                <w:rFonts w:ascii="Times New Roman" w:hAnsi="Times New Roman" w:cs="Times New Roman"/>
                <w:sz w:val="18"/>
                <w:szCs w:val="18"/>
              </w:rPr>
              <w:t>RR</w:t>
            </w:r>
            <w:r w:rsidRPr="00D01BD0">
              <w:rPr>
                <w:rFonts w:ascii="Times New Roman" w:hAnsi="Times New Roman" w:cs="Times New Roman"/>
                <w:sz w:val="18"/>
                <w:szCs w:val="18"/>
                <w:vertAlign w:val="subscript"/>
              </w:rPr>
              <w:t>CD</w:t>
            </w:r>
            <w:r>
              <w:rPr>
                <w:rFonts w:ascii="Times New Roman" w:hAnsi="Times New Roman" w:cs="Times New Roman"/>
                <w:sz w:val="18"/>
                <w:szCs w:val="18"/>
              </w:rPr>
              <w:t xml:space="preserve"> = exp(</w:t>
            </w:r>
            <m:oMath>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4</m:t>
                  </m:r>
                </m:sub>
              </m:sSub>
              <m:r>
                <m:rPr>
                  <m:sty m:val="p"/>
                </m:rPr>
                <w:rPr>
                  <w:rFonts w:ascii="Cambria Math" w:hAnsi="Cambria Math" w:cs="Times New Roman"/>
                  <w:sz w:val="18"/>
                  <w:szCs w:val="18"/>
                </w:rPr>
                <m:t>∙</m:t>
              </m:r>
            </m:oMath>
            <w:r w:rsidRPr="005837E3">
              <w:rPr>
                <w:rFonts w:ascii="Cambria Math" w:hAnsi="Cambria Math" w:cs="Times New Roman"/>
                <w:sz w:val="18"/>
                <w:szCs w:val="18"/>
                <w:lang w:val="en-US"/>
              </w:rPr>
              <w:t>(x−30.3814)−1+</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1</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2</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sSub>
                <m:sSubPr>
                  <m:ctrlPr>
                    <w:rPr>
                      <w:rFonts w:ascii="Cambria Math" w:hAnsi="Cambria Math" w:cs="Times New Roman"/>
                      <w:sz w:val="18"/>
                      <w:szCs w:val="18"/>
                      <w:vertAlign w:val="subscript"/>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vertAlign w:val="subscript"/>
                    </w:rPr>
                    <m:t>3</m:t>
                  </m:r>
                </m:sub>
              </m:sSub>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r>
                <w:rPr>
                  <w:rFonts w:ascii="Cambria Math" w:hAnsi="Cambria Math" w:cs="Times New Roman"/>
                  <w:sz w:val="18"/>
                  <w:szCs w:val="18"/>
                </w:rPr>
                <m:t>ln</m:t>
              </m:r>
              <m:r>
                <m:rPr>
                  <m:sty m:val="p"/>
                </m:rP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oMath>
            <w:r>
              <w:rPr>
                <w:rFonts w:ascii="Cambria Math" w:eastAsiaTheme="minorEastAsia" w:hAnsi="Cambria Math" w:cs="Times New Roman"/>
                <w:sz w:val="18"/>
                <w:szCs w:val="18"/>
              </w:rPr>
              <w:t xml:space="preserve"> </w:t>
            </w:r>
            <w:r w:rsidR="0071121C">
              <w:rPr>
                <w:rFonts w:ascii="Times New Roman" w:hAnsi="Times New Roman" w:cs="Times New Roman"/>
                <w:sz w:val="18"/>
                <w:szCs w:val="18"/>
              </w:rPr>
              <w:t xml:space="preserve">) ) </w:t>
            </w:r>
          </w:p>
          <w:p w14:paraId="11951D8E" w14:textId="77777777" w:rsidR="009A149B" w:rsidRDefault="009A149B" w:rsidP="009A149B">
            <w:pPr>
              <w:rPr>
                <w:rFonts w:ascii="Times New Roman" w:hAnsi="Times New Roman" w:cs="Times New Roman"/>
                <w:sz w:val="18"/>
                <w:szCs w:val="18"/>
              </w:rPr>
            </w:pPr>
          </w:p>
          <w:p w14:paraId="209B9B97" w14:textId="4EA98347" w:rsidR="009A149B" w:rsidRPr="001F7C64" w:rsidRDefault="009A149B" w:rsidP="009A149B">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w:rPr>
                        <w:rFonts w:ascii="Cambria Math" w:hAnsi="Cambria Math" w:cs="Times New Roman"/>
                        <w:sz w:val="18"/>
                        <w:szCs w:val="18"/>
                      </w:rPr>
                      <m:t>x</m:t>
                    </m:r>
                    <m:r>
                      <m:rPr>
                        <m:sty m:val="p"/>
                      </m:rPr>
                      <w:rPr>
                        <w:rFonts w:ascii="Cambria Math" w:hAnsi="Cambria Math" w:cs="Times New Roman"/>
                        <w:sz w:val="18"/>
                        <w:szCs w:val="18"/>
                      </w:rPr>
                      <m:t xml:space="preserve"> + 0.0099999997764826</m:t>
                    </m:r>
                  </m:num>
                  <m:den>
                    <m:r>
                      <m:rPr>
                        <m:sty m:val="p"/>
                      </m:rPr>
                      <w:rPr>
                        <w:rFonts w:ascii="Cambria Math" w:hAnsi="Cambria Math" w:cs="Times New Roman"/>
                        <w:sz w:val="18"/>
                        <w:szCs w:val="18"/>
                      </w:rPr>
                      <m:t>100</m:t>
                    </m:r>
                  </m:den>
                </m:f>
              </m:oMath>
            </m:oMathPara>
          </w:p>
          <w:p w14:paraId="0CACC2E1" w14:textId="77777777" w:rsidR="009A149B" w:rsidRPr="005837E3" w:rsidRDefault="009A149B" w:rsidP="009A149B">
            <w:pPr>
              <w:rPr>
                <w:rFonts w:ascii="Times New Roman" w:eastAsiaTheme="minorEastAsia" w:hAnsi="Times New Roman" w:cs="Times New Roman"/>
                <w:sz w:val="18"/>
                <w:szCs w:val="18"/>
              </w:rPr>
            </w:pPr>
          </w:p>
          <w:p w14:paraId="1D2DAF95" w14:textId="55E8723D" w:rsidR="009A149B" w:rsidRPr="00EE1E1F" w:rsidRDefault="007A04AF" w:rsidP="009A149B">
            <w:pPr>
              <w:rPr>
                <w:rFonts w:ascii="Times New Roman" w:eastAsiaTheme="minorEastAsia" w:hAnsi="Times New Roman" w:cs="Times New Roman"/>
                <w:sz w:val="18"/>
                <w:szCs w:val="18"/>
              </w:rPr>
            </w:pPr>
            <m:oMathPara>
              <m:oMathParaPr>
                <m:jc m:val="left"/>
              </m:oMathParaPr>
              <m:oMath>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30.3814 + 0.0099999997764826</m:t>
                    </m:r>
                  </m:num>
                  <m:den>
                    <m:r>
                      <m:rPr>
                        <m:sty m:val="p"/>
                      </m:rPr>
                      <w:rPr>
                        <w:rFonts w:ascii="Cambria Math" w:hAnsi="Cambria Math" w:cs="Times New Roman"/>
                        <w:sz w:val="18"/>
                        <w:szCs w:val="18"/>
                      </w:rPr>
                      <m:t>100</m:t>
                    </m:r>
                  </m:den>
                </m:f>
              </m:oMath>
            </m:oMathPara>
          </w:p>
          <w:p w14:paraId="7CB5B99F" w14:textId="77777777" w:rsidR="009A149B" w:rsidRDefault="009A149B" w:rsidP="009A149B">
            <w:pPr>
              <w:rPr>
                <w:rFonts w:ascii="Times New Roman" w:eastAsiaTheme="minorEastAsia" w:hAnsi="Times New Roman" w:cs="Times New Roman"/>
                <w:sz w:val="18"/>
                <w:szCs w:val="18"/>
              </w:rPr>
            </w:pPr>
          </w:p>
          <w:p w14:paraId="629F0870" w14:textId="7A3D4537"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871CC0">
              <w:rPr>
                <w:rFonts w:ascii="Times New Roman" w:hAnsi="Times New Roman" w:cs="Times New Roman"/>
                <w:sz w:val="18"/>
                <w:szCs w:val="18"/>
                <w:vertAlign w:val="subscript"/>
              </w:rPr>
              <w:t>1</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00C417B6" w:rsidRPr="00C417B6">
              <w:rPr>
                <w:rFonts w:ascii="Times New Roman" w:hAnsi="Times New Roman" w:cs="Times New Roman"/>
                <w:sz w:val="18"/>
                <w:szCs w:val="18"/>
              </w:rPr>
              <w:t>0.757104</w:t>
            </w:r>
          </w:p>
          <w:p w14:paraId="0A139E50" w14:textId="77777777"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sidRPr="00B61A98">
              <w:rPr>
                <w:rFonts w:ascii="Times New Roman" w:hAnsi="Times New Roman" w:cs="Times New Roman"/>
                <w:sz w:val="18"/>
                <w:szCs w:val="18"/>
                <w:vertAlign w:val="subscript"/>
              </w:rPr>
              <w:t>2</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9A149B">
              <w:rPr>
                <w:rFonts w:ascii="Times New Roman" w:hAnsi="Times New Roman" w:cs="Times New Roman"/>
                <w:sz w:val="18"/>
                <w:szCs w:val="18"/>
              </w:rPr>
              <w:t>1.832441</w:t>
            </w:r>
          </w:p>
          <w:p w14:paraId="2DAD0C93" w14:textId="77777777" w:rsidR="009A149B"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3</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9A149B">
              <w:rPr>
                <w:rFonts w:ascii="Times New Roman" w:hAnsi="Times New Roman" w:cs="Times New Roman"/>
                <w:sz w:val="18"/>
                <w:szCs w:val="18"/>
              </w:rPr>
              <w:t>1.538557</w:t>
            </w:r>
          </w:p>
          <w:p w14:paraId="1780B673" w14:textId="62C82F01" w:rsidR="009A149B" w:rsidRPr="003B30CD" w:rsidRDefault="009A149B" w:rsidP="009A149B">
            <w:pPr>
              <w:rPr>
                <w:rFonts w:ascii="Times New Roman" w:hAnsi="Times New Roman" w:cs="Times New Roman"/>
                <w:sz w:val="18"/>
                <w:szCs w:val="18"/>
              </w:rPr>
            </w:pPr>
            <w:r w:rsidRPr="00871CC0">
              <w:rPr>
                <w:rFonts w:ascii="Times New Roman" w:hAnsi="Times New Roman" w:cs="Times New Roman"/>
                <w:sz w:val="18"/>
                <w:szCs w:val="18"/>
              </w:rPr>
              <w:sym w:font="Symbol" w:char="F062"/>
            </w:r>
            <w:r>
              <w:rPr>
                <w:rFonts w:ascii="Times New Roman" w:hAnsi="Times New Roman" w:cs="Times New Roman"/>
                <w:sz w:val="18"/>
                <w:szCs w:val="18"/>
                <w:vertAlign w:val="subscript"/>
              </w:rPr>
              <w:t>4</w:t>
            </w:r>
            <w:r w:rsidRPr="00871CC0">
              <w:rPr>
                <w:rFonts w:ascii="Times New Roman" w:hAnsi="Times New Roman" w:cs="Times New Roman"/>
                <w:sz w:val="18"/>
                <w:szCs w:val="18"/>
              </w:rPr>
              <w:t xml:space="preserve"> =</w:t>
            </w:r>
            <w:r>
              <w:rPr>
                <w:rFonts w:ascii="Times New Roman" w:hAnsi="Times New Roman" w:cs="Times New Roman"/>
                <w:sz w:val="18"/>
                <w:szCs w:val="18"/>
              </w:rPr>
              <w:t xml:space="preserve"> </w:t>
            </w:r>
            <w:r w:rsidRPr="00784A12">
              <w:rPr>
                <w:rFonts w:ascii="Times New Roman" w:hAnsi="Times New Roman" w:cs="Times New Roman"/>
                <w:sz w:val="18"/>
                <w:szCs w:val="18"/>
              </w:rPr>
              <w:t>0</w:t>
            </w:r>
            <w:r>
              <w:rPr>
                <w:rFonts w:ascii="Times New Roman" w:hAnsi="Times New Roman" w:cs="Times New Roman"/>
                <w:sz w:val="18"/>
                <w:szCs w:val="18"/>
              </w:rPr>
              <w:t>.01</w:t>
            </w:r>
          </w:p>
        </w:tc>
        <w:tc>
          <w:tcPr>
            <w:tcW w:w="2312" w:type="dxa"/>
          </w:tcPr>
          <w:p w14:paraId="3FE42096" w14:textId="4942D154" w:rsidR="009A149B" w:rsidRPr="003B30CD" w:rsidRDefault="009A149B" w:rsidP="009A149B">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54</w:t>
            </w:r>
          </w:p>
        </w:tc>
      </w:tr>
      <w:tr w:rsidR="009A149B" w:rsidRPr="000646B0" w14:paraId="7775640A" w14:textId="77777777" w:rsidTr="00B739E8">
        <w:trPr>
          <w:trHeight w:val="1262"/>
        </w:trPr>
        <w:tc>
          <w:tcPr>
            <w:tcW w:w="2410" w:type="dxa"/>
            <w:shd w:val="clear" w:color="auto" w:fill="F2F2F2" w:themeFill="background1" w:themeFillShade="F2"/>
          </w:tcPr>
          <w:p w14:paraId="2921A9B4" w14:textId="77777777" w:rsidR="009A149B" w:rsidRPr="003B30CD" w:rsidRDefault="009A149B" w:rsidP="009A149B">
            <w:pPr>
              <w:rPr>
                <w:rFonts w:ascii="Times New Roman" w:hAnsi="Times New Roman" w:cs="Times New Roman"/>
                <w:b/>
                <w:sz w:val="18"/>
                <w:szCs w:val="18"/>
              </w:rPr>
            </w:pPr>
            <w:r w:rsidRPr="003B30CD">
              <w:rPr>
                <w:rFonts w:ascii="Times New Roman" w:hAnsi="Times New Roman" w:cs="Times New Roman"/>
                <w:b/>
                <w:sz w:val="18"/>
                <w:szCs w:val="18"/>
              </w:rPr>
              <w:t>Variance</w:t>
            </w:r>
          </w:p>
        </w:tc>
        <w:tc>
          <w:tcPr>
            <w:tcW w:w="5245" w:type="dxa"/>
          </w:tcPr>
          <w:p w14:paraId="2365574A" w14:textId="77777777" w:rsidR="009A149B" w:rsidRPr="0047264A" w:rsidRDefault="009A149B" w:rsidP="009A149B">
            <w:pPr>
              <w:rPr>
                <w:rFonts w:ascii="Times New Roman" w:hAnsi="Times New Roman" w:cs="Times New Roman"/>
                <w:sz w:val="18"/>
                <w:szCs w:val="18"/>
              </w:rPr>
            </w:pPr>
            <w:r w:rsidRPr="0047264A">
              <w:rPr>
                <w:rFonts w:ascii="Times New Roman" w:hAnsi="Times New Roman" w:cs="Times New Roman"/>
                <w:sz w:val="18"/>
                <w:szCs w:val="18"/>
              </w:rPr>
              <w:t>Variance co-variance matrix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1</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47264A">
              <w:rPr>
                <w:rFonts w:ascii="Times New Roman" w:hAnsi="Times New Roman" w:cs="Times New Roman"/>
                <w:sz w:val="18"/>
                <w:szCs w:val="18"/>
                <w:vertAlign w:val="subscript"/>
              </w:rPr>
              <w:t>2</w:t>
            </w:r>
            <w:r>
              <w:rPr>
                <w:rFonts w:ascii="Times New Roman" w:hAnsi="Times New Roman" w:cs="Times New Roman"/>
                <w:sz w:val="18"/>
                <w:szCs w:val="18"/>
              </w:rPr>
              <w:t>,</w:t>
            </w:r>
            <w:r w:rsidRPr="0047264A">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3</w:t>
            </w:r>
            <w:r>
              <w:rPr>
                <w:rFonts w:ascii="Times New Roman" w:hAnsi="Times New Roman" w:cs="Times New Roman"/>
                <w:sz w:val="18"/>
                <w:szCs w:val="18"/>
              </w:rPr>
              <w:t xml:space="preserve">, </w:t>
            </w:r>
            <w:r w:rsidRPr="0047264A">
              <w:rPr>
                <w:rFonts w:ascii="Times New Roman" w:hAnsi="Times New Roman" w:cs="Times New Roman"/>
                <w:sz w:val="18"/>
                <w:szCs w:val="18"/>
              </w:rPr>
              <w:sym w:font="Symbol" w:char="F062"/>
            </w:r>
            <w:r w:rsidRPr="00D63E2F">
              <w:rPr>
                <w:rFonts w:ascii="Times New Roman" w:hAnsi="Times New Roman" w:cs="Times New Roman"/>
                <w:sz w:val="18"/>
                <w:szCs w:val="18"/>
                <w:vertAlign w:val="subscript"/>
              </w:rPr>
              <w:t>4</w:t>
            </w:r>
            <w:r>
              <w:rPr>
                <w:rFonts w:ascii="Times New Roman" w:hAnsi="Times New Roman" w:cs="Times New Roman"/>
                <w:sz w:val="18"/>
                <w:szCs w:val="18"/>
              </w:rPr>
              <w:t>)</w:t>
            </w:r>
            <w:r w:rsidRPr="0047264A">
              <w:rPr>
                <w:rFonts w:ascii="Times New Roman" w:hAnsi="Times New Roman" w:cs="Times New Roman"/>
                <w:sz w:val="18"/>
                <w:szCs w:val="18"/>
              </w:rPr>
              <w:t xml:space="preserve">: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themeColor="accent3"/>
                <w:insideV w:val="single" w:sz="4" w:space="0" w:color="A5A5A5" w:themeColor="accent3"/>
              </w:tblBorders>
              <w:tblLook w:val="04A0" w:firstRow="1" w:lastRow="0" w:firstColumn="1" w:lastColumn="0" w:noHBand="0" w:noVBand="1"/>
            </w:tblPr>
            <w:tblGrid>
              <w:gridCol w:w="937"/>
              <w:gridCol w:w="1041"/>
              <w:gridCol w:w="951"/>
              <w:gridCol w:w="937"/>
            </w:tblGrid>
            <w:tr w:rsidR="009A149B" w14:paraId="3CB38320" w14:textId="77777777" w:rsidTr="0006004B">
              <w:tc>
                <w:tcPr>
                  <w:tcW w:w="937" w:type="dxa"/>
                </w:tcPr>
                <w:p w14:paraId="01D26836" w14:textId="4B61F878" w:rsidR="009A149B" w:rsidRDefault="00C417B6" w:rsidP="009A149B">
                  <w:pPr>
                    <w:rPr>
                      <w:rFonts w:ascii="Times New Roman" w:hAnsi="Times New Roman" w:cs="Times New Roman"/>
                      <w:sz w:val="18"/>
                      <w:szCs w:val="18"/>
                    </w:rPr>
                  </w:pPr>
                  <w:r w:rsidRPr="00C417B6">
                    <w:rPr>
                      <w:rFonts w:ascii="Times New Roman" w:hAnsi="Times New Roman" w:cs="Times New Roman"/>
                      <w:sz w:val="18"/>
                      <w:szCs w:val="18"/>
                    </w:rPr>
                    <w:t>0.29817</w:t>
                  </w:r>
                  <w:r>
                    <w:rPr>
                      <w:rFonts w:ascii="Times New Roman" w:hAnsi="Times New Roman" w:cs="Times New Roman"/>
                      <w:sz w:val="18"/>
                      <w:szCs w:val="18"/>
                    </w:rPr>
                    <w:t>7</w:t>
                  </w:r>
                </w:p>
              </w:tc>
              <w:tc>
                <w:tcPr>
                  <w:tcW w:w="937" w:type="dxa"/>
                </w:tcPr>
                <w:p w14:paraId="7FF4872D"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2F2C5F4"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16A1151C"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46821C07" w14:textId="77777777" w:rsidTr="0006004B">
              <w:tc>
                <w:tcPr>
                  <w:tcW w:w="937" w:type="dxa"/>
                </w:tcPr>
                <w:p w14:paraId="4DBA460E"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7E1E6258"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rPr>
                    <w:t>0.3878794</w:t>
                  </w:r>
                  <w:r w:rsidRPr="009A149B">
                    <w:rPr>
                      <w:rFonts w:ascii="Times New Roman" w:hAnsi="Times New Roman" w:cs="Times New Roman"/>
                      <w:sz w:val="18"/>
                      <w:szCs w:val="18"/>
                      <w:vertAlign w:val="superscript"/>
                    </w:rPr>
                    <w:t>2</w:t>
                  </w:r>
                </w:p>
              </w:tc>
              <w:tc>
                <w:tcPr>
                  <w:tcW w:w="937" w:type="dxa"/>
                </w:tcPr>
                <w:p w14:paraId="6EAFD34F"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6A4A7BF3"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58B2C2B2" w14:textId="77777777" w:rsidTr="0006004B">
              <w:tc>
                <w:tcPr>
                  <w:tcW w:w="937" w:type="dxa"/>
                </w:tcPr>
                <w:p w14:paraId="087A10F6"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4DE96DBB"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0F2379E6"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lang w:val="en-US"/>
                    </w:rPr>
                    <w:t>0.338688</w:t>
                  </w:r>
                  <w:r w:rsidRPr="009A149B">
                    <w:rPr>
                      <w:rFonts w:ascii="Times New Roman" w:hAnsi="Times New Roman" w:cs="Times New Roman"/>
                      <w:sz w:val="18"/>
                      <w:szCs w:val="18"/>
                      <w:vertAlign w:val="superscript"/>
                      <w:lang w:val="en-US"/>
                    </w:rPr>
                    <w:t>2</w:t>
                  </w:r>
                </w:p>
              </w:tc>
              <w:tc>
                <w:tcPr>
                  <w:tcW w:w="937" w:type="dxa"/>
                </w:tcPr>
                <w:p w14:paraId="5F0833A9"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r>
            <w:tr w:rsidR="009A149B" w14:paraId="09095180" w14:textId="77777777" w:rsidTr="0006004B">
              <w:tc>
                <w:tcPr>
                  <w:tcW w:w="937" w:type="dxa"/>
                </w:tcPr>
                <w:p w14:paraId="5CE3FA82"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310E30E2"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087617E9" w14:textId="77777777" w:rsidR="009A149B" w:rsidRDefault="009A149B" w:rsidP="009A149B">
                  <w:pPr>
                    <w:rPr>
                      <w:rFonts w:ascii="Times New Roman" w:hAnsi="Times New Roman" w:cs="Times New Roman"/>
                      <w:sz w:val="18"/>
                      <w:szCs w:val="18"/>
                    </w:rPr>
                  </w:pPr>
                  <w:r>
                    <w:rPr>
                      <w:rFonts w:ascii="Times New Roman" w:hAnsi="Times New Roman" w:cs="Times New Roman"/>
                      <w:sz w:val="18"/>
                      <w:szCs w:val="18"/>
                    </w:rPr>
                    <w:t>0</w:t>
                  </w:r>
                </w:p>
              </w:tc>
              <w:tc>
                <w:tcPr>
                  <w:tcW w:w="937" w:type="dxa"/>
                </w:tcPr>
                <w:p w14:paraId="357FF5E6" w14:textId="77777777" w:rsidR="009A149B" w:rsidRDefault="009A149B" w:rsidP="009A149B">
                  <w:pPr>
                    <w:rPr>
                      <w:rFonts w:ascii="Times New Roman" w:hAnsi="Times New Roman" w:cs="Times New Roman"/>
                      <w:sz w:val="18"/>
                      <w:szCs w:val="18"/>
                    </w:rPr>
                  </w:pPr>
                  <w:r w:rsidRPr="009A149B">
                    <w:rPr>
                      <w:rFonts w:ascii="Times New Roman" w:hAnsi="Times New Roman" w:cs="Times New Roman"/>
                      <w:sz w:val="18"/>
                      <w:szCs w:val="18"/>
                    </w:rPr>
                    <w:t>0.0034</w:t>
                  </w:r>
                  <w:r w:rsidRPr="009A149B">
                    <w:rPr>
                      <w:rFonts w:ascii="Times New Roman" w:hAnsi="Times New Roman" w:cs="Times New Roman"/>
                      <w:sz w:val="18"/>
                      <w:szCs w:val="18"/>
                      <w:vertAlign w:val="superscript"/>
                    </w:rPr>
                    <w:t>2</w:t>
                  </w:r>
                </w:p>
              </w:tc>
            </w:tr>
          </w:tbl>
          <w:p w14:paraId="0B781A30" w14:textId="77777777" w:rsidR="009A149B" w:rsidRPr="003B30CD" w:rsidRDefault="009A149B" w:rsidP="009A149B">
            <w:pPr>
              <w:rPr>
                <w:rFonts w:ascii="Times New Roman" w:hAnsi="Times New Roman" w:cs="Times New Roman"/>
                <w:sz w:val="18"/>
                <w:szCs w:val="18"/>
              </w:rPr>
            </w:pPr>
          </w:p>
        </w:tc>
        <w:tc>
          <w:tcPr>
            <w:tcW w:w="2312" w:type="dxa"/>
          </w:tcPr>
          <w:p w14:paraId="199154F8" w14:textId="1708D87D" w:rsidR="009A149B" w:rsidRPr="003B30CD" w:rsidRDefault="009A149B" w:rsidP="009A149B">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930C11">
              <w:rPr>
                <w:rFonts w:ascii="Times New Roman" w:hAnsi="Times New Roman" w:cs="Times New Roman"/>
                <w:sz w:val="18"/>
                <w:szCs w:val="18"/>
              </w:rPr>
              <w:t>0.140569399041845</w:t>
            </w:r>
            <w:r w:rsidRPr="00930C11">
              <w:rPr>
                <w:rFonts w:ascii="Times New Roman" w:hAnsi="Times New Roman" w:cs="Times New Roman"/>
                <w:sz w:val="18"/>
                <w:szCs w:val="18"/>
                <w:vertAlign w:val="superscript"/>
              </w:rPr>
              <w:t>2</w:t>
            </w:r>
          </w:p>
        </w:tc>
      </w:tr>
      <w:tr w:rsidR="009A149B" w:rsidRPr="004C1A12" w14:paraId="55AFC1D5" w14:textId="77777777" w:rsidTr="00B739E8">
        <w:trPr>
          <w:trHeight w:val="965"/>
        </w:trPr>
        <w:tc>
          <w:tcPr>
            <w:tcW w:w="2410" w:type="dxa"/>
            <w:shd w:val="clear" w:color="auto" w:fill="F2F2F2" w:themeFill="background1" w:themeFillShade="F2"/>
          </w:tcPr>
          <w:p w14:paraId="6D8BCB71" w14:textId="77777777" w:rsidR="009A149B" w:rsidRPr="003B30CD" w:rsidRDefault="009A149B" w:rsidP="009A149B">
            <w:pPr>
              <w:rPr>
                <w:rFonts w:ascii="Times New Roman" w:hAnsi="Times New Roman" w:cs="Times New Roman"/>
                <w:b/>
                <w:sz w:val="18"/>
                <w:szCs w:val="18"/>
              </w:rPr>
            </w:pPr>
            <w:r w:rsidRPr="003B30CD">
              <w:rPr>
                <w:rFonts w:ascii="Times New Roman" w:hAnsi="Times New Roman" w:cs="Times New Roman"/>
                <w:b/>
                <w:sz w:val="18"/>
                <w:szCs w:val="18"/>
                <w:lang w:val="en-US"/>
              </w:rPr>
              <w:t>Comments</w:t>
            </w:r>
          </w:p>
        </w:tc>
        <w:tc>
          <w:tcPr>
            <w:tcW w:w="5245" w:type="dxa"/>
          </w:tcPr>
          <w:p w14:paraId="270898FA" w14:textId="0CE86C9C" w:rsidR="009A149B" w:rsidRPr="003B30CD" w:rsidRDefault="009A149B"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 who consume on average less th</w:t>
            </w:r>
            <w:r>
              <w:rPr>
                <w:rFonts w:ascii="Times New Roman" w:hAnsi="Times New Roman" w:cs="Times New Roman"/>
                <w:sz w:val="18"/>
                <w:szCs w:val="18"/>
              </w:rPr>
              <w:t>a</w:t>
            </w:r>
            <w:r w:rsidRPr="002137D6">
              <w:rPr>
                <w:rFonts w:ascii="Times New Roman" w:hAnsi="Times New Roman" w:cs="Times New Roman"/>
                <w:sz w:val="18"/>
                <w:szCs w:val="18"/>
              </w:rPr>
              <w:t>n</w:t>
            </w:r>
            <w:r>
              <w:rPr>
                <w:rFonts w:ascii="Times New Roman" w:hAnsi="Times New Roman" w:cs="Times New Roman"/>
                <w:sz w:val="18"/>
                <w:szCs w:val="18"/>
              </w:rPr>
              <w:t xml:space="preserve"> </w:t>
            </w:r>
            <w:r w:rsidRPr="00D415C5">
              <w:rPr>
                <w:rFonts w:ascii="Times New Roman" w:hAnsi="Times New Roman" w:cs="Times New Roman"/>
                <w:sz w:val="18"/>
                <w:szCs w:val="18"/>
              </w:rPr>
              <w:t>30.3814</w:t>
            </w:r>
            <w:r w:rsidRPr="002137D6">
              <w:rPr>
                <w:rFonts w:ascii="Times New Roman" w:hAnsi="Times New Roman" w:cs="Times New Roman"/>
                <w:sz w:val="18"/>
                <w:szCs w:val="18"/>
              </w:rPr>
              <w:t xml:space="preserve">g of pure alcohol per day,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312" w:type="dxa"/>
          </w:tcPr>
          <w:p w14:paraId="0FE16A18" w14:textId="77777777" w:rsidR="009A149B" w:rsidRPr="003B30CD" w:rsidRDefault="009A149B" w:rsidP="009A149B">
            <w:pPr>
              <w:rPr>
                <w:rFonts w:ascii="Times New Roman" w:hAnsi="Times New Roman" w:cs="Times New Roman"/>
                <w:sz w:val="18"/>
                <w:szCs w:val="18"/>
              </w:rPr>
            </w:pPr>
          </w:p>
        </w:tc>
      </w:tr>
      <w:tr w:rsidR="009A149B" w:rsidRPr="004C1A12" w14:paraId="1A66F3A3" w14:textId="77777777" w:rsidTr="00B739E8">
        <w:trPr>
          <w:trHeight w:val="433"/>
        </w:trPr>
        <w:tc>
          <w:tcPr>
            <w:tcW w:w="2410" w:type="dxa"/>
            <w:shd w:val="clear" w:color="auto" w:fill="F2F2F2" w:themeFill="background1" w:themeFillShade="F2"/>
          </w:tcPr>
          <w:p w14:paraId="52ABDB2D" w14:textId="77777777" w:rsidR="009A149B" w:rsidRPr="003B30CD" w:rsidRDefault="009A149B" w:rsidP="009A149B">
            <w:pPr>
              <w:rPr>
                <w:rFonts w:ascii="Times New Roman" w:hAnsi="Times New Roman" w:cs="Times New Roman"/>
                <w:b/>
                <w:sz w:val="18"/>
                <w:szCs w:val="18"/>
              </w:rPr>
            </w:pPr>
            <w:r w:rsidRPr="003B30CD">
              <w:rPr>
                <w:rFonts w:ascii="Times New Roman" w:hAnsi="Times New Roman" w:cs="Times New Roman"/>
                <w:b/>
                <w:sz w:val="18"/>
                <w:szCs w:val="18"/>
              </w:rPr>
              <w:t>Source</w:t>
            </w:r>
          </w:p>
        </w:tc>
        <w:tc>
          <w:tcPr>
            <w:tcW w:w="5245" w:type="dxa"/>
          </w:tcPr>
          <w:p w14:paraId="26041C2D" w14:textId="5330D3F5" w:rsidR="009A149B" w:rsidRPr="003B30CD" w:rsidRDefault="009A149B" w:rsidP="006655BA">
            <w:pPr>
              <w:rPr>
                <w:rFonts w:ascii="Times New Roman" w:hAnsi="Times New Roman" w:cs="Times New Roman"/>
                <w:sz w:val="18"/>
                <w:szCs w:val="18"/>
              </w:rPr>
            </w:pPr>
            <w:r w:rsidRPr="002137D6">
              <w:rPr>
                <w:rFonts w:ascii="Times New Roman" w:hAnsi="Times New Roman" w:cs="Times New Roman"/>
                <w:sz w:val="18"/>
                <w:szCs w:val="18"/>
              </w:rPr>
              <w:t xml:space="preserve">Rehm </w:t>
            </w:r>
            <w:r w:rsidRPr="00497B14">
              <w:rPr>
                <w:rFonts w:ascii="Times New Roman" w:hAnsi="Times New Roman" w:cs="Times New Roman"/>
                <w:i/>
                <w:sz w:val="18"/>
                <w:szCs w:val="18"/>
              </w:rPr>
              <w:t>et al</w:t>
            </w:r>
            <w:r w:rsidRPr="002137D6">
              <w:rPr>
                <w:rFonts w:ascii="Times New Roman" w:hAnsi="Times New Roman" w:cs="Times New Roman"/>
                <w:sz w:val="18"/>
                <w:szCs w:val="18"/>
              </w:rPr>
              <w:t>., 2016</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2137D6">
              <w:rPr>
                <w:rFonts w:ascii="Times New Roman" w:hAnsi="Times New Roman" w:cs="Times New Roman"/>
                <w:sz w:val="18"/>
                <w:szCs w:val="18"/>
              </w:rPr>
              <w:fldChar w:fldCharType="end"/>
            </w:r>
            <w:r w:rsidRPr="002137D6">
              <w:rPr>
                <w:rFonts w:ascii="Times New Roman" w:hAnsi="Times New Roman" w:cs="Times New Roman"/>
                <w:sz w:val="18"/>
                <w:szCs w:val="18"/>
              </w:rPr>
              <w:t xml:space="preserve"> based on Roerecke &amp; Rehm, 2012</w:t>
            </w:r>
            <w:r>
              <w:rPr>
                <w:rFonts w:ascii="Times New Roman" w:hAnsi="Times New Roman" w:cs="Times New Roman"/>
                <w:sz w:val="18"/>
                <w:szCs w:val="18"/>
              </w:rPr>
              <w:t xml:space="preserve"> </w:t>
            </w:r>
            <w:r w:rsidRPr="002137D6">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&lt;EndNote&gt;&lt;Cite&gt;&lt;Author&gt;Roerecke&lt;/Author&gt;&lt;Year&gt;2012&lt;/Year&gt;&lt;RecNum&gt;10025&lt;/RecNum&gt;&lt;DisplayText&gt;(45)&lt;/DisplayText&gt;&lt;record&gt;&lt;rec-number&gt;10025&lt;/rec-number&gt;&lt;foreign-keys&gt;&lt;key app="EN" db-id="a5a9vffa2p2wzterez5v9fxy5se0d2ar5atz" timestamp="0"&gt;10025&lt;/key&gt;&lt;/foreign-keys&gt;&lt;ref-type name="Journal Article"&gt;17&lt;/ref-type&gt;&lt;contributors&gt;&lt;authors&gt;&lt;author&gt;Roerecke, M.&lt;/author&gt;&lt;author&gt;Rehm, J.&lt;/author&gt;&lt;/authors&gt;&lt;/contributors&gt;&lt;titles&gt;&lt;title&gt;The cardioprotective association of average alcohol consumption and ischaemic heart disease: a systematic review and meta-analysis&lt;/title&gt;&lt;secondary-title&gt;Addiction&lt;/secondary-title&gt;&lt;/titles&gt;&lt;periodical&gt;&lt;full-title&gt;Addiction&lt;/full-title&gt;&lt;abbr-1&gt;Addiction&lt;/abbr-1&gt;&lt;/periodical&gt;&lt;pages&gt;1246-1260&lt;/pages&gt;&lt;volume&gt;107&lt;/volume&gt;&lt;number&gt;7&lt;/number&gt;&lt;reprint-edition&gt;NOT IN FILE&lt;/reprint-edition&gt;&lt;keywords&gt;&lt;keyword&gt;Association&lt;/keyword&gt;&lt;keyword&gt;Alcohol&lt;/keyword&gt;&lt;keyword&gt;Alcohol Consumption&lt;/keyword&gt;&lt;keyword&gt;ALCOHOL-CONSUMPTION&lt;/keyword&gt;&lt;keyword&gt;CONSUMPTION&lt;/keyword&gt;&lt;keyword&gt;ischaemic heart disease&lt;/keyword&gt;&lt;keyword&gt;Heart&lt;/keyword&gt;&lt;keyword&gt;Heart Disease&lt;/keyword&gt;&lt;keyword&gt;HEART-DISEASE&lt;/keyword&gt;&lt;keyword&gt;Disease&lt;/keyword&gt;&lt;keyword&gt;review&lt;/keyword&gt;&lt;/keywords&gt;&lt;dates&gt;&lt;year&gt;2012&lt;/year&gt;&lt;/dates&gt;&lt;isbn&gt;DOI: 10.1111/j.1360-0443.2012.03780.x&lt;/isbn&gt;&lt;call-num&gt;PMID: 22229788&lt;/call-num&gt;&lt;urls&gt;&lt;/urls&gt;&lt;access-date&gt;2012/01/09/&lt;/access-date&gt;&lt;/record&gt;&lt;/Cite&gt;&lt;/EndNote&gt;</w:instrText>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(45)</w:t>
            </w:r>
            <w:r w:rsidRPr="002137D6">
              <w:rPr>
                <w:rFonts w:ascii="Times New Roman" w:hAnsi="Times New Roman" w:cs="Times New Roman"/>
                <w:sz w:val="18"/>
                <w:szCs w:val="18"/>
              </w:rPr>
              <w:fldChar w:fldCharType="end"/>
            </w:r>
          </w:p>
        </w:tc>
        <w:tc>
          <w:tcPr>
            <w:tcW w:w="2312" w:type="dxa"/>
          </w:tcPr>
          <w:p w14:paraId="06B9A120" w14:textId="2C6CFC91" w:rsidR="009A149B" w:rsidRPr="003B30CD" w:rsidRDefault="009A149B"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7A9D71BA" w14:textId="77777777" w:rsidR="00F52305" w:rsidRPr="000D6CC6" w:rsidRDefault="00F52305" w:rsidP="00F52305">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2172799C" w14:textId="3FCF0DA0" w:rsidR="00F52305" w:rsidRDefault="003B30CD" w:rsidP="003B30CD">
      <w:pPr>
        <w:jc w:val="center"/>
        <w:rPr>
          <w:rFonts w:ascii="Times New Roman" w:hAnsi="Times New Roman" w:cs="Times New Roman"/>
          <w:sz w:val="22"/>
          <w:szCs w:val="22"/>
        </w:rPr>
      </w:pPr>
      <w:r w:rsidRPr="003B30CD">
        <w:rPr>
          <w:rFonts w:ascii="Times New Roman" w:hAnsi="Times New Roman" w:cs="Times New Roman"/>
          <w:noProof/>
          <w:sz w:val="22"/>
          <w:szCs w:val="22"/>
          <w:lang w:val="en-US"/>
        </w:rPr>
        <w:drawing>
          <wp:inline distT="0" distB="0" distL="0" distR="0" wp14:anchorId="054A870C" wp14:editId="27BD8625">
            <wp:extent cx="3080000" cy="252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0000" cy="2520000"/>
                    </a:xfrm>
                    <a:prstGeom prst="rect">
                      <a:avLst/>
                    </a:prstGeom>
                  </pic:spPr>
                </pic:pic>
              </a:graphicData>
            </a:graphic>
          </wp:inline>
        </w:drawing>
      </w:r>
    </w:p>
    <w:p w14:paraId="76B94D94" w14:textId="67D22015" w:rsidR="003B30CD" w:rsidRDefault="00DA516E" w:rsidP="00D93785">
      <w:pPr>
        <w:pStyle w:val="Caption"/>
        <w:rPr>
          <w:rFonts w:ascii="Times New Roman" w:hAnsi="Times New Roman" w:cs="Times New Roman"/>
          <w:sz w:val="22"/>
          <w:szCs w:val="22"/>
        </w:rPr>
      </w:pPr>
      <w:bookmarkStart w:id="28" w:name="_Toc14362320"/>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24</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 xml:space="preserve">. </w:t>
      </w:r>
      <w:r w:rsidR="005A196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5A1962" w:rsidRPr="005D0206">
        <w:rPr>
          <w:rFonts w:ascii="Times New Roman" w:hAnsi="Times New Roman" w:cs="Times New Roman"/>
          <w:i w:val="0"/>
          <w:color w:val="000000" w:themeColor="text1"/>
          <w:sz w:val="20"/>
          <w:szCs w:val="20"/>
        </w:rPr>
        <w:t xml:space="preserve"> and 95% confidence intervals for ischaemic heart disease among female current and former drinkers (as compared to lifetime abstainers) 65 years of age and older</w:t>
      </w:r>
      <w:bookmarkEnd w:id="28"/>
      <w:r w:rsidR="003B30CD">
        <w:rPr>
          <w:rFonts w:ascii="Times New Roman" w:hAnsi="Times New Roman" w:cs="Times New Roman"/>
          <w:sz w:val="22"/>
          <w:szCs w:val="22"/>
        </w:rPr>
        <w:br w:type="page"/>
      </w:r>
    </w:p>
    <w:p w14:paraId="1A3153BC" w14:textId="77777777" w:rsidR="0047264A" w:rsidRDefault="0047264A" w:rsidP="00BC44B0">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648F0898" w14:textId="77777777" w:rsidTr="003311C7">
        <w:tc>
          <w:tcPr>
            <w:tcW w:w="9962" w:type="dxa"/>
            <w:gridSpan w:val="2"/>
            <w:shd w:val="clear" w:color="auto" w:fill="F2F2F2" w:themeFill="background1" w:themeFillShade="F2"/>
          </w:tcPr>
          <w:p w14:paraId="1E70B2FB" w14:textId="59B661EE"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Ischaemic stroke (15 to 34 years of age)</w:t>
            </w:r>
          </w:p>
        </w:tc>
      </w:tr>
      <w:tr w:rsidR="0047264A" w14:paraId="6B896E9D" w14:textId="77777777" w:rsidTr="003311C7">
        <w:tc>
          <w:tcPr>
            <w:tcW w:w="2972" w:type="dxa"/>
            <w:shd w:val="clear" w:color="auto" w:fill="F2F2F2" w:themeFill="background1" w:themeFillShade="F2"/>
          </w:tcPr>
          <w:p w14:paraId="5E499F03" w14:textId="77777777"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Sex:</w:t>
            </w:r>
          </w:p>
        </w:tc>
        <w:tc>
          <w:tcPr>
            <w:tcW w:w="6990" w:type="dxa"/>
            <w:shd w:val="clear" w:color="auto" w:fill="F2F2F2" w:themeFill="background1" w:themeFillShade="F2"/>
          </w:tcPr>
          <w:p w14:paraId="4966103A" w14:textId="54B156EE" w:rsidR="0047264A" w:rsidRPr="006C0A4B" w:rsidRDefault="0047264A" w:rsidP="003311C7">
            <w:pPr>
              <w:rPr>
                <w:rFonts w:ascii="Times New Roman" w:hAnsi="Times New Roman" w:cs="Times New Roman"/>
                <w:sz w:val="20"/>
                <w:szCs w:val="20"/>
              </w:rPr>
            </w:pPr>
            <w:r w:rsidRPr="006C0A4B">
              <w:rPr>
                <w:rFonts w:ascii="Times New Roman" w:hAnsi="Times New Roman" w:cs="Times New Roman"/>
                <w:sz w:val="20"/>
                <w:szCs w:val="20"/>
              </w:rPr>
              <w:t>Male</w:t>
            </w:r>
          </w:p>
        </w:tc>
      </w:tr>
      <w:tr w:rsidR="0047264A" w14:paraId="7C564F59" w14:textId="77777777" w:rsidTr="003311C7">
        <w:tc>
          <w:tcPr>
            <w:tcW w:w="2972" w:type="dxa"/>
            <w:shd w:val="clear" w:color="auto" w:fill="F2F2F2" w:themeFill="background1" w:themeFillShade="F2"/>
          </w:tcPr>
          <w:p w14:paraId="12656C4F" w14:textId="77777777"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Category:</w:t>
            </w:r>
          </w:p>
        </w:tc>
        <w:tc>
          <w:tcPr>
            <w:tcW w:w="6990" w:type="dxa"/>
            <w:shd w:val="clear" w:color="auto" w:fill="F2F2F2" w:themeFill="background1" w:themeFillShade="F2"/>
          </w:tcPr>
          <w:p w14:paraId="57F8BC22" w14:textId="4FBEF6AC" w:rsidR="0047264A" w:rsidRPr="006C0A4B" w:rsidRDefault="0047264A" w:rsidP="003311C7">
            <w:pPr>
              <w:rPr>
                <w:rFonts w:ascii="Times New Roman" w:hAnsi="Times New Roman" w:cs="Times New Roman"/>
                <w:sz w:val="20"/>
                <w:szCs w:val="20"/>
              </w:rPr>
            </w:pPr>
            <w:r w:rsidRPr="006C0A4B">
              <w:rPr>
                <w:rFonts w:ascii="Times New Roman" w:hAnsi="Times New Roman" w:cs="Times New Roman"/>
                <w:sz w:val="20"/>
                <w:szCs w:val="20"/>
              </w:rPr>
              <w:t>Noncommunicable diseases / Cardiovascular diseases / Stroke</w:t>
            </w:r>
          </w:p>
        </w:tc>
      </w:tr>
      <w:tr w:rsidR="0047264A" w14:paraId="261C58DD" w14:textId="77777777" w:rsidTr="003311C7">
        <w:tc>
          <w:tcPr>
            <w:tcW w:w="2972" w:type="dxa"/>
            <w:shd w:val="clear" w:color="auto" w:fill="F2F2F2" w:themeFill="background1" w:themeFillShade="F2"/>
          </w:tcPr>
          <w:p w14:paraId="162EF1DC" w14:textId="77777777"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ICD-10 codes:</w:t>
            </w:r>
          </w:p>
        </w:tc>
        <w:tc>
          <w:tcPr>
            <w:tcW w:w="6990" w:type="dxa"/>
            <w:shd w:val="clear" w:color="auto" w:fill="F2F2F2" w:themeFill="background1" w:themeFillShade="F2"/>
          </w:tcPr>
          <w:p w14:paraId="22014763" w14:textId="45CB39CB" w:rsidR="0047264A" w:rsidRPr="006C0A4B" w:rsidRDefault="0047264A" w:rsidP="003311C7">
            <w:pPr>
              <w:rPr>
                <w:rFonts w:ascii="Times New Roman" w:hAnsi="Times New Roman" w:cs="Times New Roman"/>
                <w:sz w:val="20"/>
                <w:szCs w:val="20"/>
              </w:rPr>
            </w:pPr>
            <w:r w:rsidRPr="006C0A4B">
              <w:rPr>
                <w:rFonts w:ascii="Times New Roman" w:hAnsi="Times New Roman" w:cs="Times New Roman"/>
                <w:color w:val="000000"/>
                <w:sz w:val="20"/>
                <w:szCs w:val="20"/>
              </w:rPr>
              <w:t>G45–46.8, I63–63.9, I65–66.9, I67.2–67.848, I69.3–69.4</w:t>
            </w:r>
          </w:p>
        </w:tc>
      </w:tr>
      <w:tr w:rsidR="0047264A" w14:paraId="5E6CA5C5" w14:textId="77777777" w:rsidTr="0047264A">
        <w:trPr>
          <w:trHeight w:val="73"/>
        </w:trPr>
        <w:tc>
          <w:tcPr>
            <w:tcW w:w="2972" w:type="dxa"/>
            <w:shd w:val="clear" w:color="auto" w:fill="F2F2F2" w:themeFill="background1" w:themeFillShade="F2"/>
          </w:tcPr>
          <w:p w14:paraId="2889DD18" w14:textId="77777777"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GHE 2015 cause category:</w:t>
            </w:r>
          </w:p>
        </w:tc>
        <w:tc>
          <w:tcPr>
            <w:tcW w:w="6990" w:type="dxa"/>
            <w:shd w:val="clear" w:color="auto" w:fill="F2F2F2" w:themeFill="background1" w:themeFillShade="F2"/>
          </w:tcPr>
          <w:p w14:paraId="4BF3AE25" w14:textId="5CC42234" w:rsidR="0047264A" w:rsidRPr="006C0A4B" w:rsidRDefault="0047264A" w:rsidP="003311C7">
            <w:pPr>
              <w:rPr>
                <w:rFonts w:ascii="Times New Roman" w:eastAsia="Times New Roman" w:hAnsi="Times New Roman" w:cs="Times New Roman"/>
                <w:color w:val="000000"/>
                <w:sz w:val="20"/>
                <w:szCs w:val="20"/>
              </w:rPr>
            </w:pPr>
            <w:r w:rsidRPr="006C0A4B">
              <w:rPr>
                <w:rFonts w:ascii="Times New Roman" w:eastAsia="Times New Roman" w:hAnsi="Times New Roman" w:cs="Times New Roman"/>
                <w:color w:val="000000"/>
                <w:sz w:val="20"/>
                <w:szCs w:val="20"/>
              </w:rPr>
              <w:t>II.H.4.a</w:t>
            </w:r>
          </w:p>
        </w:tc>
      </w:tr>
      <w:tr w:rsidR="0047264A" w14:paraId="31B06065" w14:textId="77777777" w:rsidTr="003311C7">
        <w:tc>
          <w:tcPr>
            <w:tcW w:w="2972" w:type="dxa"/>
            <w:shd w:val="clear" w:color="auto" w:fill="F2F2F2" w:themeFill="background1" w:themeFillShade="F2"/>
          </w:tcPr>
          <w:p w14:paraId="092058BA" w14:textId="77777777" w:rsidR="0047264A" w:rsidRPr="006C0A4B" w:rsidRDefault="0047264A" w:rsidP="003311C7">
            <w:pPr>
              <w:rPr>
                <w:rFonts w:ascii="Times New Roman" w:hAnsi="Times New Roman" w:cs="Times New Roman"/>
                <w:b/>
                <w:sz w:val="20"/>
                <w:szCs w:val="20"/>
              </w:rPr>
            </w:pPr>
            <w:r w:rsidRPr="006C0A4B">
              <w:rPr>
                <w:rFonts w:ascii="Times New Roman" w:hAnsi="Times New Roman" w:cs="Times New Roman"/>
                <w:b/>
                <w:sz w:val="20"/>
                <w:szCs w:val="20"/>
              </w:rPr>
              <w:t>Causality:</w:t>
            </w:r>
          </w:p>
        </w:tc>
        <w:tc>
          <w:tcPr>
            <w:tcW w:w="6990" w:type="dxa"/>
            <w:shd w:val="clear" w:color="auto" w:fill="F2F2F2" w:themeFill="background1" w:themeFillShade="F2"/>
          </w:tcPr>
          <w:p w14:paraId="38F88919" w14:textId="6E82AFC6" w:rsidR="0047264A" w:rsidRPr="006C0A4B"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573B53">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566ED423"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985"/>
        <w:gridCol w:w="5670"/>
        <w:gridCol w:w="2307"/>
      </w:tblGrid>
      <w:tr w:rsidR="0047264A" w14:paraId="7A35B858" w14:textId="77777777" w:rsidTr="003758BF">
        <w:tc>
          <w:tcPr>
            <w:tcW w:w="1985" w:type="dxa"/>
            <w:tcBorders>
              <w:top w:val="nil"/>
              <w:left w:val="nil"/>
              <w:bottom w:val="single" w:sz="4" w:space="0" w:color="auto"/>
              <w:right w:val="single" w:sz="4" w:space="0" w:color="auto"/>
            </w:tcBorders>
          </w:tcPr>
          <w:p w14:paraId="74CD2D8F" w14:textId="77777777" w:rsidR="0047264A" w:rsidRPr="00AE60BD" w:rsidRDefault="0047264A" w:rsidP="003311C7">
            <w:pPr>
              <w:rPr>
                <w:rFonts w:ascii="Times New Roman" w:hAnsi="Times New Roman" w:cs="Times New Roman"/>
                <w:b/>
                <w:sz w:val="18"/>
                <w:szCs w:val="18"/>
              </w:rPr>
            </w:pPr>
          </w:p>
        </w:tc>
        <w:tc>
          <w:tcPr>
            <w:tcW w:w="5670" w:type="dxa"/>
            <w:tcBorders>
              <w:left w:val="single" w:sz="4" w:space="0" w:color="auto"/>
            </w:tcBorders>
            <w:shd w:val="clear" w:color="auto" w:fill="F2F2F2" w:themeFill="background1" w:themeFillShade="F2"/>
          </w:tcPr>
          <w:p w14:paraId="7E59C7E6"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Current drinkers</w:t>
            </w:r>
          </w:p>
        </w:tc>
        <w:tc>
          <w:tcPr>
            <w:tcW w:w="2307" w:type="dxa"/>
            <w:shd w:val="clear" w:color="auto" w:fill="F2F2F2" w:themeFill="background1" w:themeFillShade="F2"/>
          </w:tcPr>
          <w:p w14:paraId="5556B39F"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Former drinkers</w:t>
            </w:r>
          </w:p>
        </w:tc>
      </w:tr>
      <w:tr w:rsidR="0047264A" w:rsidRPr="004C1A12" w14:paraId="1D83A6BF" w14:textId="77777777" w:rsidTr="003758BF">
        <w:trPr>
          <w:trHeight w:val="2130"/>
        </w:trPr>
        <w:tc>
          <w:tcPr>
            <w:tcW w:w="1985" w:type="dxa"/>
            <w:tcBorders>
              <w:top w:val="single" w:sz="4" w:space="0" w:color="auto"/>
            </w:tcBorders>
            <w:shd w:val="clear" w:color="auto" w:fill="F2F2F2" w:themeFill="background1" w:themeFillShade="F2"/>
          </w:tcPr>
          <w:p w14:paraId="79EE0326"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Relative risk function or estimate</w:t>
            </w:r>
          </w:p>
        </w:tc>
        <w:tc>
          <w:tcPr>
            <w:tcW w:w="5670" w:type="dxa"/>
          </w:tcPr>
          <w:p w14:paraId="1F7565FD" w14:textId="5485C845" w:rsidR="0047264A" w:rsidRDefault="008D42DB" w:rsidP="003311C7">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w:t>
            </w:r>
            <w:r w:rsidR="0071121C">
              <w:rPr>
                <w:rFonts w:ascii="Times New Roman" w:hAnsi="Times New Roman"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d>
                  <m:r>
                    <w:rPr>
                      <w:rFonts w:ascii="Cambria Math" w:hAnsi="Cambria Math" w:cs="Times New Roman"/>
                      <w:sz w:val="18"/>
                      <w:szCs w:val="18"/>
                    </w:rPr>
                    <m:t>)))</m:t>
                  </m:r>
                </m:e>
              </m:func>
            </m:oMath>
          </w:p>
          <w:p w14:paraId="01396A56" w14:textId="77777777" w:rsidR="00D9196F" w:rsidRDefault="00D9196F" w:rsidP="003311C7">
            <w:pPr>
              <w:rPr>
                <w:rFonts w:ascii="Times New Roman" w:hAnsi="Times New Roman" w:cs="Times New Roman"/>
                <w:sz w:val="18"/>
                <w:szCs w:val="18"/>
              </w:rPr>
            </w:pPr>
          </w:p>
          <w:p w14:paraId="158DCD2C" w14:textId="3B6CDDB1" w:rsidR="001F7C64" w:rsidRDefault="008D42DB" w:rsidP="003311C7">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d>
                    </m:e>
                  </m:func>
                </m:e>
              </m:d>
              <m:r>
                <w:rPr>
                  <w:rFonts w:ascii="Cambria Math" w:hAnsi="Cambria Math" w:cs="Times New Roman"/>
                  <w:sz w:val="18"/>
                  <w:szCs w:val="18"/>
                </w:rPr>
                <m:t>)</m:t>
              </m:r>
            </m:oMath>
          </w:p>
          <w:p w14:paraId="680CBF1D" w14:textId="77777777" w:rsidR="008D42DB" w:rsidRDefault="008D42DB" w:rsidP="003311C7">
            <w:pPr>
              <w:rPr>
                <w:rFonts w:ascii="Times New Roman" w:hAnsi="Times New Roman" w:cs="Times New Roman"/>
                <w:sz w:val="18"/>
                <w:szCs w:val="18"/>
              </w:rPr>
            </w:pPr>
          </w:p>
          <w:p w14:paraId="4F79F38B" w14:textId="5E9AEA69" w:rsidR="008D42DB" w:rsidRPr="005D541D" w:rsidRDefault="008D42DB" w:rsidP="003311C7">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310904A9" w14:textId="77777777" w:rsidR="005D541D" w:rsidRDefault="005D541D" w:rsidP="003311C7">
            <w:pPr>
              <w:rPr>
                <w:rFonts w:ascii="Times New Roman" w:eastAsiaTheme="minorEastAsia" w:hAnsi="Times New Roman" w:cs="Times New Roman"/>
                <w:sz w:val="18"/>
                <w:szCs w:val="18"/>
              </w:rPr>
            </w:pPr>
          </w:p>
          <w:p w14:paraId="05B5A287" w14:textId="77777777" w:rsidR="005D541D" w:rsidRPr="003758BF" w:rsidRDefault="005D541D" w:rsidP="003311C7">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48FDE661" w14:textId="77777777" w:rsidR="003758BF" w:rsidRDefault="003758BF" w:rsidP="003311C7">
            <w:pPr>
              <w:rPr>
                <w:rFonts w:ascii="Times New Roman" w:eastAsiaTheme="minorEastAsia" w:hAnsi="Times New Roman" w:cs="Times New Roman"/>
                <w:sz w:val="18"/>
                <w:szCs w:val="18"/>
              </w:rPr>
            </w:pPr>
          </w:p>
          <w:p w14:paraId="03C748F1" w14:textId="551C1262" w:rsidR="003758BF" w:rsidRDefault="003758BF" w:rsidP="003311C7">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00372FA7" w:rsidRPr="00372FA7">
              <w:rPr>
                <w:rFonts w:ascii="Times New Roman" w:eastAsiaTheme="minorEastAsia" w:hAnsi="Times New Roman" w:cs="Times New Roman"/>
                <w:sz w:val="18"/>
                <w:szCs w:val="18"/>
                <w:vertAlign w:val="subscript"/>
              </w:rPr>
              <w:t>1</w:t>
            </w:r>
            <w:r w:rsidR="00372FA7">
              <w:rPr>
                <w:rFonts w:ascii="Times New Roman" w:eastAsiaTheme="minorEastAsia" w:hAnsi="Times New Roman" w:cs="Times New Roman"/>
                <w:sz w:val="18"/>
                <w:szCs w:val="18"/>
              </w:rPr>
              <w:t xml:space="preserve"> = </w:t>
            </w:r>
            <w:r w:rsidR="00372FA7" w:rsidRPr="00372FA7">
              <w:rPr>
                <w:rFonts w:ascii="Times New Roman" w:eastAsiaTheme="minorEastAsia" w:hAnsi="Times New Roman" w:cs="Times New Roman"/>
                <w:sz w:val="18"/>
                <w:szCs w:val="18"/>
              </w:rPr>
              <w:t>1.111874</w:t>
            </w:r>
          </w:p>
          <w:p w14:paraId="40C981E5" w14:textId="38877F0A" w:rsidR="003758BF" w:rsidRDefault="003758BF" w:rsidP="003311C7">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00372FA7" w:rsidRPr="00372FA7">
              <w:rPr>
                <w:rFonts w:ascii="Times New Roman" w:eastAsiaTheme="minorEastAsia" w:hAnsi="Times New Roman" w:cs="Times New Roman"/>
                <w:sz w:val="18"/>
                <w:szCs w:val="18"/>
                <w:vertAlign w:val="subscript"/>
              </w:rPr>
              <w:t>2</w:t>
            </w:r>
            <w:r w:rsidR="00372FA7">
              <w:rPr>
                <w:rFonts w:ascii="Times New Roman" w:eastAsiaTheme="minorEastAsia" w:hAnsi="Times New Roman" w:cs="Times New Roman"/>
                <w:sz w:val="18"/>
                <w:szCs w:val="18"/>
              </w:rPr>
              <w:t xml:space="preserve"> = </w:t>
            </w:r>
            <w:r w:rsidR="00372FA7" w:rsidRPr="00372FA7">
              <w:rPr>
                <w:rFonts w:ascii="Times New Roman" w:eastAsiaTheme="minorEastAsia" w:hAnsi="Times New Roman" w:cs="Times New Roman"/>
                <w:sz w:val="18"/>
                <w:szCs w:val="18"/>
              </w:rPr>
              <w:t>0.4030081</w:t>
            </w:r>
          </w:p>
          <w:p w14:paraId="3AFBBA52" w14:textId="7D170B00" w:rsidR="003758BF" w:rsidRPr="005D541D" w:rsidRDefault="003758BF" w:rsidP="003311C7">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00372FA7" w:rsidRPr="00372FA7">
              <w:rPr>
                <w:rFonts w:ascii="Times New Roman" w:eastAsiaTheme="minorEastAsia" w:hAnsi="Times New Roman" w:cs="Times New Roman"/>
                <w:sz w:val="18"/>
                <w:szCs w:val="18"/>
                <w:vertAlign w:val="subscript"/>
              </w:rPr>
              <w:t>3</w:t>
            </w:r>
            <w:r w:rsidR="00372FA7">
              <w:rPr>
                <w:rFonts w:ascii="Times New Roman" w:eastAsiaTheme="minorEastAsia" w:hAnsi="Times New Roman" w:cs="Times New Roman"/>
                <w:sz w:val="18"/>
                <w:szCs w:val="18"/>
              </w:rPr>
              <w:t xml:space="preserve"> = </w:t>
            </w:r>
            <w:r w:rsidR="00372FA7" w:rsidRPr="00372FA7">
              <w:rPr>
                <w:rFonts w:ascii="Times New Roman" w:eastAsiaTheme="minorEastAsia" w:hAnsi="Times New Roman" w:cs="Times New Roman"/>
                <w:sz w:val="18"/>
                <w:szCs w:val="18"/>
              </w:rPr>
              <w:t>0.3877538</w:t>
            </w:r>
          </w:p>
        </w:tc>
        <w:tc>
          <w:tcPr>
            <w:tcW w:w="2307" w:type="dxa"/>
          </w:tcPr>
          <w:p w14:paraId="6627BCD2" w14:textId="3294AD37" w:rsidR="0047264A" w:rsidRPr="00AE60BD" w:rsidRDefault="008E4181" w:rsidP="003311C7">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47264A" w:rsidRPr="000646B0" w14:paraId="14486E14" w14:textId="77777777" w:rsidTr="003758BF">
        <w:trPr>
          <w:trHeight w:val="571"/>
        </w:trPr>
        <w:tc>
          <w:tcPr>
            <w:tcW w:w="1985" w:type="dxa"/>
            <w:shd w:val="clear" w:color="auto" w:fill="F2F2F2" w:themeFill="background1" w:themeFillShade="F2"/>
          </w:tcPr>
          <w:p w14:paraId="5EA0BAC9"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Variance</w:t>
            </w:r>
          </w:p>
        </w:tc>
        <w:tc>
          <w:tcPr>
            <w:tcW w:w="5670" w:type="dxa"/>
          </w:tcPr>
          <w:p w14:paraId="0D411B5F" w14:textId="6B9CD358" w:rsidR="0047264A" w:rsidRDefault="003758BF" w:rsidP="003311C7">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0033211B"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0033211B"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0033211B"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814"/>
              <w:gridCol w:w="1815"/>
              <w:gridCol w:w="1815"/>
            </w:tblGrid>
            <w:tr w:rsidR="003758BF" w14:paraId="1388EFAA" w14:textId="77777777" w:rsidTr="0006004B">
              <w:tc>
                <w:tcPr>
                  <w:tcW w:w="1814" w:type="dxa"/>
                </w:tcPr>
                <w:p w14:paraId="30399A78" w14:textId="5B920B75" w:rsidR="003758BF" w:rsidRDefault="006E0135" w:rsidP="003311C7">
                  <w:pPr>
                    <w:rPr>
                      <w:rFonts w:ascii="Times New Roman" w:hAnsi="Times New Roman" w:cs="Times New Roman"/>
                      <w:sz w:val="18"/>
                      <w:szCs w:val="18"/>
                    </w:rPr>
                  </w:pPr>
                  <w:r w:rsidRPr="006E0135">
                    <w:rPr>
                      <w:rFonts w:ascii="Times New Roman" w:hAnsi="Times New Roman" w:cs="Times New Roman"/>
                      <w:sz w:val="18"/>
                      <w:szCs w:val="18"/>
                    </w:rPr>
                    <w:t>0.446999664429404</w:t>
                  </w:r>
                </w:p>
              </w:tc>
              <w:tc>
                <w:tcPr>
                  <w:tcW w:w="1815" w:type="dxa"/>
                </w:tcPr>
                <w:p w14:paraId="2CE7BCB8" w14:textId="497FB1C8" w:rsidR="003758BF" w:rsidRDefault="006E0135" w:rsidP="003311C7">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513FB17D" w14:textId="42D4335A" w:rsidR="003758BF" w:rsidRDefault="006E0135" w:rsidP="003311C7">
                  <w:pPr>
                    <w:rPr>
                      <w:rFonts w:ascii="Times New Roman" w:hAnsi="Times New Roman" w:cs="Times New Roman"/>
                      <w:sz w:val="18"/>
                      <w:szCs w:val="18"/>
                    </w:rPr>
                  </w:pPr>
                  <w:r>
                    <w:rPr>
                      <w:rFonts w:ascii="Times New Roman" w:hAnsi="Times New Roman" w:cs="Times New Roman"/>
                      <w:sz w:val="18"/>
                      <w:szCs w:val="18"/>
                    </w:rPr>
                    <w:t>0</w:t>
                  </w:r>
                </w:p>
              </w:tc>
            </w:tr>
            <w:tr w:rsidR="003758BF" w14:paraId="30935C00" w14:textId="77777777" w:rsidTr="0006004B">
              <w:tc>
                <w:tcPr>
                  <w:tcW w:w="1814" w:type="dxa"/>
                </w:tcPr>
                <w:p w14:paraId="075F0BC7" w14:textId="0CCE67A4" w:rsidR="003758BF" w:rsidRDefault="006E0135" w:rsidP="003311C7">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64537B8D" w14:textId="5828B8B6" w:rsidR="003758BF" w:rsidRDefault="006E0135" w:rsidP="003311C7">
                  <w:pPr>
                    <w:rPr>
                      <w:rFonts w:ascii="Times New Roman" w:hAnsi="Times New Roman" w:cs="Times New Roman"/>
                      <w:sz w:val="18"/>
                      <w:szCs w:val="18"/>
                    </w:rPr>
                  </w:pPr>
                  <w:r w:rsidRPr="006E0135">
                    <w:rPr>
                      <w:rFonts w:ascii="Times New Roman" w:hAnsi="Times New Roman" w:cs="Times New Roman"/>
                      <w:sz w:val="18"/>
                      <w:szCs w:val="18"/>
                    </w:rPr>
                    <w:t>0.0609985</w:t>
                  </w:r>
                  <w:r w:rsidRPr="006E0135">
                    <w:rPr>
                      <w:rFonts w:ascii="Times New Roman" w:hAnsi="Times New Roman" w:cs="Times New Roman"/>
                      <w:sz w:val="18"/>
                      <w:szCs w:val="18"/>
                      <w:vertAlign w:val="superscript"/>
                    </w:rPr>
                    <w:t>2</w:t>
                  </w:r>
                </w:p>
              </w:tc>
              <w:tc>
                <w:tcPr>
                  <w:tcW w:w="1815" w:type="dxa"/>
                </w:tcPr>
                <w:p w14:paraId="71B7BB25" w14:textId="1B8091BD" w:rsidR="003758BF" w:rsidRDefault="006E0135" w:rsidP="003311C7">
                  <w:pPr>
                    <w:rPr>
                      <w:rFonts w:ascii="Times New Roman" w:hAnsi="Times New Roman" w:cs="Times New Roman"/>
                      <w:sz w:val="18"/>
                      <w:szCs w:val="18"/>
                    </w:rPr>
                  </w:pPr>
                  <w:r w:rsidRPr="006E0135">
                    <w:rPr>
                      <w:rFonts w:ascii="Times New Roman" w:hAnsi="Times New Roman" w:cs="Times New Roman"/>
                      <w:sz w:val="18"/>
                      <w:szCs w:val="18"/>
                    </w:rPr>
                    <w:t>0.00201768</w:t>
                  </w:r>
                </w:p>
              </w:tc>
            </w:tr>
            <w:tr w:rsidR="003758BF" w14:paraId="2DD45CE5" w14:textId="77777777" w:rsidTr="0006004B">
              <w:tc>
                <w:tcPr>
                  <w:tcW w:w="1814" w:type="dxa"/>
                </w:tcPr>
                <w:p w14:paraId="203D32A9" w14:textId="656AB3C6" w:rsidR="003758BF" w:rsidRDefault="006E0135" w:rsidP="003311C7">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66CD3BE2" w14:textId="77BC8ABB" w:rsidR="003758BF" w:rsidRDefault="006E0135" w:rsidP="003311C7">
                  <w:pPr>
                    <w:rPr>
                      <w:rFonts w:ascii="Times New Roman" w:hAnsi="Times New Roman" w:cs="Times New Roman"/>
                      <w:sz w:val="18"/>
                      <w:szCs w:val="18"/>
                    </w:rPr>
                  </w:pPr>
                  <w:r w:rsidRPr="006E0135">
                    <w:rPr>
                      <w:rFonts w:ascii="Times New Roman" w:hAnsi="Times New Roman" w:cs="Times New Roman"/>
                      <w:sz w:val="18"/>
                      <w:szCs w:val="18"/>
                    </w:rPr>
                    <w:t>0.00201768</w:t>
                  </w:r>
                </w:p>
              </w:tc>
              <w:tc>
                <w:tcPr>
                  <w:tcW w:w="1815" w:type="dxa"/>
                </w:tcPr>
                <w:p w14:paraId="6A7F39AC" w14:textId="47CE809C" w:rsidR="003758BF" w:rsidRDefault="006E0135" w:rsidP="003311C7">
                  <w:pPr>
                    <w:rPr>
                      <w:rFonts w:ascii="Times New Roman" w:hAnsi="Times New Roman" w:cs="Times New Roman"/>
                      <w:sz w:val="18"/>
                      <w:szCs w:val="18"/>
                    </w:rPr>
                  </w:pPr>
                  <w:r w:rsidRPr="006E0135">
                    <w:rPr>
                      <w:rFonts w:ascii="Times New Roman" w:hAnsi="Times New Roman" w:cs="Times New Roman"/>
                      <w:sz w:val="18"/>
                      <w:szCs w:val="18"/>
                    </w:rPr>
                    <w:t>0.0594888</w:t>
                  </w:r>
                  <w:r w:rsidRPr="006E0135">
                    <w:rPr>
                      <w:rFonts w:ascii="Times New Roman" w:hAnsi="Times New Roman" w:cs="Times New Roman"/>
                      <w:sz w:val="18"/>
                      <w:szCs w:val="18"/>
                      <w:vertAlign w:val="superscript"/>
                    </w:rPr>
                    <w:t>2</w:t>
                  </w:r>
                </w:p>
              </w:tc>
            </w:tr>
          </w:tbl>
          <w:p w14:paraId="572AA336" w14:textId="24DEAA89" w:rsidR="003758BF" w:rsidRPr="00AE60BD" w:rsidRDefault="003758BF" w:rsidP="003311C7">
            <w:pPr>
              <w:rPr>
                <w:rFonts w:ascii="Times New Roman" w:hAnsi="Times New Roman" w:cs="Times New Roman"/>
                <w:sz w:val="18"/>
                <w:szCs w:val="18"/>
              </w:rPr>
            </w:pPr>
          </w:p>
        </w:tc>
        <w:tc>
          <w:tcPr>
            <w:tcW w:w="2307" w:type="dxa"/>
          </w:tcPr>
          <w:p w14:paraId="19C42191" w14:textId="7042113E" w:rsidR="0047264A" w:rsidRPr="008E4181" w:rsidRDefault="008E4181" w:rsidP="003311C7">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47264A" w:rsidRPr="004C1A12" w14:paraId="757149ED" w14:textId="77777777" w:rsidTr="003758BF">
        <w:trPr>
          <w:trHeight w:val="965"/>
        </w:trPr>
        <w:tc>
          <w:tcPr>
            <w:tcW w:w="1985" w:type="dxa"/>
            <w:shd w:val="clear" w:color="auto" w:fill="F2F2F2" w:themeFill="background1" w:themeFillShade="F2"/>
          </w:tcPr>
          <w:p w14:paraId="39B3A3CC"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lang w:val="en-US"/>
              </w:rPr>
              <w:t>Comments</w:t>
            </w:r>
          </w:p>
        </w:tc>
        <w:tc>
          <w:tcPr>
            <w:tcW w:w="5670" w:type="dxa"/>
          </w:tcPr>
          <w:p w14:paraId="3B9F9B3B" w14:textId="6A6FEF7B" w:rsidR="0047264A" w:rsidRPr="00AE60BD"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307" w:type="dxa"/>
          </w:tcPr>
          <w:p w14:paraId="75130344" w14:textId="59642206" w:rsidR="0047264A" w:rsidRPr="00AE60BD" w:rsidRDefault="008E4181" w:rsidP="003311C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47264A" w:rsidRPr="004C1A12" w14:paraId="6E941C83" w14:textId="77777777" w:rsidTr="00EB7E14">
        <w:trPr>
          <w:trHeight w:val="415"/>
        </w:trPr>
        <w:tc>
          <w:tcPr>
            <w:tcW w:w="1985" w:type="dxa"/>
            <w:shd w:val="clear" w:color="auto" w:fill="F2F2F2" w:themeFill="background1" w:themeFillShade="F2"/>
          </w:tcPr>
          <w:p w14:paraId="162DFD9D"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Source</w:t>
            </w:r>
          </w:p>
        </w:tc>
        <w:tc>
          <w:tcPr>
            <w:tcW w:w="5670" w:type="dxa"/>
          </w:tcPr>
          <w:p w14:paraId="2C33AD5B" w14:textId="6B51CA48"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7D6734E4" w14:textId="77777777" w:rsidR="0047264A" w:rsidRPr="00AE60BD" w:rsidRDefault="0047264A" w:rsidP="003311C7">
            <w:pPr>
              <w:rPr>
                <w:rFonts w:ascii="Times New Roman" w:hAnsi="Times New Roman" w:cs="Times New Roman"/>
                <w:sz w:val="18"/>
                <w:szCs w:val="18"/>
              </w:rPr>
            </w:pPr>
          </w:p>
        </w:tc>
        <w:tc>
          <w:tcPr>
            <w:tcW w:w="2307" w:type="dxa"/>
          </w:tcPr>
          <w:p w14:paraId="7B650C41" w14:textId="77777777" w:rsidR="0047264A" w:rsidRPr="00AE60BD" w:rsidRDefault="0047264A" w:rsidP="003311C7">
            <w:pPr>
              <w:rPr>
                <w:rFonts w:ascii="Times New Roman" w:hAnsi="Times New Roman" w:cs="Times New Roman"/>
                <w:sz w:val="18"/>
                <w:szCs w:val="18"/>
              </w:rPr>
            </w:pPr>
          </w:p>
        </w:tc>
      </w:tr>
    </w:tbl>
    <w:p w14:paraId="4316B404" w14:textId="77777777" w:rsidR="0047264A" w:rsidRPr="000D6CC6" w:rsidRDefault="0047264A" w:rsidP="0047264A">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21FC59DA" w14:textId="092EFE82" w:rsidR="00AE60BD" w:rsidRDefault="00AE60BD" w:rsidP="00AE60BD">
      <w:pPr>
        <w:jc w:val="center"/>
        <w:rPr>
          <w:rFonts w:ascii="Times New Roman" w:hAnsi="Times New Roman" w:cs="Times New Roman"/>
          <w:sz w:val="22"/>
          <w:szCs w:val="22"/>
        </w:rPr>
      </w:pPr>
      <w:r w:rsidRPr="00AE60BD">
        <w:rPr>
          <w:rFonts w:ascii="Times New Roman" w:hAnsi="Times New Roman" w:cs="Times New Roman"/>
          <w:noProof/>
          <w:sz w:val="22"/>
          <w:szCs w:val="22"/>
          <w:lang w:val="en-US"/>
        </w:rPr>
        <w:drawing>
          <wp:inline distT="0" distB="0" distL="0" distR="0" wp14:anchorId="6AE67FF0" wp14:editId="70CF7632">
            <wp:extent cx="3960000" cy="3240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000" cy="3240000"/>
                    </a:xfrm>
                    <a:prstGeom prst="rect">
                      <a:avLst/>
                    </a:prstGeom>
                  </pic:spPr>
                </pic:pic>
              </a:graphicData>
            </a:graphic>
          </wp:inline>
        </w:drawing>
      </w:r>
    </w:p>
    <w:p w14:paraId="03A0425A" w14:textId="1300D722" w:rsidR="00AE60BD" w:rsidRDefault="00DA516E" w:rsidP="00EB7E14">
      <w:pPr>
        <w:pStyle w:val="Caption"/>
        <w:rPr>
          <w:rFonts w:ascii="Times New Roman" w:hAnsi="Times New Roman" w:cs="Times New Roman"/>
          <w:sz w:val="22"/>
          <w:szCs w:val="22"/>
        </w:rPr>
      </w:pPr>
      <w:bookmarkStart w:id="29" w:name="_Toc14362321"/>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25</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5A196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5A196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15 to 34 years of age</w:t>
      </w:r>
      <w:bookmarkEnd w:id="29"/>
      <w:r w:rsidR="00AE60BD">
        <w:rPr>
          <w:rFonts w:ascii="Times New Roman" w:hAnsi="Times New Roman" w:cs="Times New Roman"/>
          <w:sz w:val="22"/>
          <w:szCs w:val="22"/>
        </w:rPr>
        <w:br w:type="page"/>
      </w:r>
    </w:p>
    <w:p w14:paraId="24093F03" w14:textId="77777777" w:rsidR="005A1962" w:rsidRDefault="005A1962" w:rsidP="00BC44B0">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54C9E7B2" w14:textId="77777777" w:rsidTr="003311C7">
        <w:tc>
          <w:tcPr>
            <w:tcW w:w="9962" w:type="dxa"/>
            <w:gridSpan w:val="2"/>
            <w:shd w:val="clear" w:color="auto" w:fill="F2F2F2" w:themeFill="background1" w:themeFillShade="F2"/>
          </w:tcPr>
          <w:p w14:paraId="18717CB5" w14:textId="76F808D5" w:rsidR="0047264A" w:rsidRPr="005D0206" w:rsidRDefault="0047264A" w:rsidP="003311C7">
            <w:pPr>
              <w:rPr>
                <w:rFonts w:ascii="Times New Roman" w:hAnsi="Times New Roman" w:cs="Times New Roman"/>
                <w:b/>
                <w:sz w:val="20"/>
                <w:szCs w:val="20"/>
              </w:rPr>
            </w:pPr>
            <w:r w:rsidRPr="005D0206">
              <w:rPr>
                <w:rFonts w:ascii="Times New Roman" w:hAnsi="Times New Roman" w:cs="Times New Roman"/>
                <w:b/>
                <w:sz w:val="20"/>
                <w:szCs w:val="20"/>
              </w:rPr>
              <w:t>Ischaemic stroke (35 to 64 years of age)</w:t>
            </w:r>
          </w:p>
        </w:tc>
      </w:tr>
      <w:tr w:rsidR="003311C7" w14:paraId="6AD516AA" w14:textId="77777777" w:rsidTr="003311C7">
        <w:tc>
          <w:tcPr>
            <w:tcW w:w="2972" w:type="dxa"/>
            <w:shd w:val="clear" w:color="auto" w:fill="F2F2F2" w:themeFill="background1" w:themeFillShade="F2"/>
          </w:tcPr>
          <w:p w14:paraId="60CA7D7D" w14:textId="77777777" w:rsidR="003311C7" w:rsidRPr="005D0206" w:rsidRDefault="003311C7" w:rsidP="003311C7">
            <w:pPr>
              <w:rPr>
                <w:rFonts w:ascii="Times New Roman" w:hAnsi="Times New Roman" w:cs="Times New Roman"/>
                <w:b/>
                <w:sz w:val="20"/>
                <w:szCs w:val="20"/>
              </w:rPr>
            </w:pPr>
            <w:r w:rsidRPr="005D0206">
              <w:rPr>
                <w:rFonts w:ascii="Times New Roman" w:hAnsi="Times New Roman" w:cs="Times New Roman"/>
                <w:b/>
                <w:sz w:val="20"/>
                <w:szCs w:val="20"/>
              </w:rPr>
              <w:t>Sex:</w:t>
            </w:r>
          </w:p>
        </w:tc>
        <w:tc>
          <w:tcPr>
            <w:tcW w:w="6990" w:type="dxa"/>
            <w:shd w:val="clear" w:color="auto" w:fill="F2F2F2" w:themeFill="background1" w:themeFillShade="F2"/>
          </w:tcPr>
          <w:p w14:paraId="533D1ED8" w14:textId="2C4598E9" w:rsidR="003311C7" w:rsidRPr="005D0206" w:rsidRDefault="003311C7" w:rsidP="003311C7">
            <w:pPr>
              <w:rPr>
                <w:rFonts w:ascii="Times New Roman" w:hAnsi="Times New Roman" w:cs="Times New Roman"/>
                <w:sz w:val="20"/>
                <w:szCs w:val="20"/>
              </w:rPr>
            </w:pPr>
            <w:r w:rsidRPr="005D0206">
              <w:rPr>
                <w:rFonts w:ascii="Times New Roman" w:hAnsi="Times New Roman" w:cs="Times New Roman"/>
                <w:sz w:val="20"/>
                <w:szCs w:val="20"/>
              </w:rPr>
              <w:t>Male</w:t>
            </w:r>
          </w:p>
        </w:tc>
      </w:tr>
      <w:tr w:rsidR="003311C7" w14:paraId="4AB99676" w14:textId="77777777" w:rsidTr="003311C7">
        <w:tc>
          <w:tcPr>
            <w:tcW w:w="2972" w:type="dxa"/>
            <w:shd w:val="clear" w:color="auto" w:fill="F2F2F2" w:themeFill="background1" w:themeFillShade="F2"/>
          </w:tcPr>
          <w:p w14:paraId="0BD35B91" w14:textId="77777777" w:rsidR="003311C7" w:rsidRPr="005D0206" w:rsidRDefault="003311C7" w:rsidP="003311C7">
            <w:pPr>
              <w:rPr>
                <w:rFonts w:ascii="Times New Roman" w:hAnsi="Times New Roman" w:cs="Times New Roman"/>
                <w:b/>
                <w:sz w:val="20"/>
                <w:szCs w:val="20"/>
              </w:rPr>
            </w:pPr>
            <w:r w:rsidRPr="005D0206">
              <w:rPr>
                <w:rFonts w:ascii="Times New Roman" w:hAnsi="Times New Roman" w:cs="Times New Roman"/>
                <w:b/>
                <w:sz w:val="20"/>
                <w:szCs w:val="20"/>
              </w:rPr>
              <w:t>Category:</w:t>
            </w:r>
          </w:p>
        </w:tc>
        <w:tc>
          <w:tcPr>
            <w:tcW w:w="6990" w:type="dxa"/>
            <w:shd w:val="clear" w:color="auto" w:fill="F2F2F2" w:themeFill="background1" w:themeFillShade="F2"/>
          </w:tcPr>
          <w:p w14:paraId="466C7B0E" w14:textId="0507EF3A" w:rsidR="003311C7" w:rsidRPr="005D0206" w:rsidRDefault="003311C7" w:rsidP="003311C7">
            <w:pPr>
              <w:rPr>
                <w:rFonts w:ascii="Times New Roman" w:hAnsi="Times New Roman" w:cs="Times New Roman"/>
                <w:sz w:val="20"/>
                <w:szCs w:val="20"/>
              </w:rPr>
            </w:pPr>
            <w:r w:rsidRPr="005D0206">
              <w:rPr>
                <w:rFonts w:ascii="Times New Roman" w:hAnsi="Times New Roman" w:cs="Times New Roman"/>
                <w:sz w:val="20"/>
                <w:szCs w:val="20"/>
              </w:rPr>
              <w:t>Noncommunicable diseases / Cardiovascular diseases / Stroke</w:t>
            </w:r>
          </w:p>
        </w:tc>
      </w:tr>
      <w:tr w:rsidR="003311C7" w14:paraId="6C099E34" w14:textId="77777777" w:rsidTr="003311C7">
        <w:tc>
          <w:tcPr>
            <w:tcW w:w="2972" w:type="dxa"/>
            <w:shd w:val="clear" w:color="auto" w:fill="F2F2F2" w:themeFill="background1" w:themeFillShade="F2"/>
          </w:tcPr>
          <w:p w14:paraId="4CCE068E" w14:textId="77777777" w:rsidR="003311C7" w:rsidRPr="005D0206" w:rsidRDefault="003311C7" w:rsidP="003311C7">
            <w:pPr>
              <w:rPr>
                <w:rFonts w:ascii="Times New Roman" w:hAnsi="Times New Roman" w:cs="Times New Roman"/>
                <w:b/>
                <w:sz w:val="20"/>
                <w:szCs w:val="20"/>
              </w:rPr>
            </w:pPr>
            <w:r w:rsidRPr="005D0206">
              <w:rPr>
                <w:rFonts w:ascii="Times New Roman" w:hAnsi="Times New Roman" w:cs="Times New Roman"/>
                <w:b/>
                <w:sz w:val="20"/>
                <w:szCs w:val="20"/>
              </w:rPr>
              <w:t>ICD-10 codes:</w:t>
            </w:r>
          </w:p>
        </w:tc>
        <w:tc>
          <w:tcPr>
            <w:tcW w:w="6990" w:type="dxa"/>
            <w:shd w:val="clear" w:color="auto" w:fill="F2F2F2" w:themeFill="background1" w:themeFillShade="F2"/>
          </w:tcPr>
          <w:p w14:paraId="16DE5FB0" w14:textId="1C71299D" w:rsidR="003311C7" w:rsidRPr="005D0206" w:rsidRDefault="003311C7" w:rsidP="003311C7">
            <w:pPr>
              <w:rPr>
                <w:rFonts w:ascii="Times New Roman" w:hAnsi="Times New Roman" w:cs="Times New Roman"/>
                <w:sz w:val="20"/>
                <w:szCs w:val="20"/>
              </w:rPr>
            </w:pPr>
            <w:r w:rsidRPr="005D0206">
              <w:rPr>
                <w:rFonts w:ascii="Times New Roman" w:hAnsi="Times New Roman" w:cs="Times New Roman"/>
                <w:color w:val="000000"/>
                <w:sz w:val="20"/>
                <w:szCs w:val="20"/>
              </w:rPr>
              <w:t>G45–46.8, I63–63.9, I65–66.9, I67.2–67.848, I69.3–69.4</w:t>
            </w:r>
          </w:p>
        </w:tc>
      </w:tr>
      <w:tr w:rsidR="003311C7" w14:paraId="38445080" w14:textId="77777777" w:rsidTr="003311C7">
        <w:tc>
          <w:tcPr>
            <w:tcW w:w="2972" w:type="dxa"/>
            <w:shd w:val="clear" w:color="auto" w:fill="F2F2F2" w:themeFill="background1" w:themeFillShade="F2"/>
          </w:tcPr>
          <w:p w14:paraId="480724BB" w14:textId="77777777" w:rsidR="003311C7" w:rsidRPr="005D0206" w:rsidRDefault="003311C7" w:rsidP="003311C7">
            <w:pPr>
              <w:rPr>
                <w:rFonts w:ascii="Times New Roman" w:hAnsi="Times New Roman" w:cs="Times New Roman"/>
                <w:b/>
                <w:sz w:val="20"/>
                <w:szCs w:val="20"/>
              </w:rPr>
            </w:pPr>
            <w:r w:rsidRPr="005D0206">
              <w:rPr>
                <w:rFonts w:ascii="Times New Roman" w:hAnsi="Times New Roman" w:cs="Times New Roman"/>
                <w:b/>
                <w:sz w:val="20"/>
                <w:szCs w:val="20"/>
              </w:rPr>
              <w:t>GHE 2015 cause category:</w:t>
            </w:r>
          </w:p>
        </w:tc>
        <w:tc>
          <w:tcPr>
            <w:tcW w:w="6990" w:type="dxa"/>
            <w:shd w:val="clear" w:color="auto" w:fill="F2F2F2" w:themeFill="background1" w:themeFillShade="F2"/>
          </w:tcPr>
          <w:p w14:paraId="5518ECE1" w14:textId="3C561F96" w:rsidR="003311C7" w:rsidRPr="005D0206" w:rsidRDefault="003311C7" w:rsidP="003311C7">
            <w:pPr>
              <w:rPr>
                <w:rFonts w:ascii="Times New Roman" w:eastAsia="Times New Roman" w:hAnsi="Times New Roman" w:cs="Times New Roman"/>
                <w:color w:val="000000"/>
                <w:sz w:val="20"/>
                <w:szCs w:val="20"/>
              </w:rPr>
            </w:pPr>
            <w:r w:rsidRPr="005D0206">
              <w:rPr>
                <w:rFonts w:ascii="Times New Roman" w:eastAsia="Times New Roman" w:hAnsi="Times New Roman" w:cs="Times New Roman"/>
                <w:color w:val="000000"/>
                <w:sz w:val="20"/>
                <w:szCs w:val="20"/>
              </w:rPr>
              <w:t>II.H.4.a</w:t>
            </w:r>
          </w:p>
        </w:tc>
      </w:tr>
      <w:tr w:rsidR="0047264A" w14:paraId="2DBA9766" w14:textId="77777777" w:rsidTr="003311C7">
        <w:tc>
          <w:tcPr>
            <w:tcW w:w="2972" w:type="dxa"/>
            <w:shd w:val="clear" w:color="auto" w:fill="F2F2F2" w:themeFill="background1" w:themeFillShade="F2"/>
          </w:tcPr>
          <w:p w14:paraId="2FD11365" w14:textId="77777777" w:rsidR="0047264A" w:rsidRPr="005D0206" w:rsidRDefault="0047264A" w:rsidP="003311C7">
            <w:pPr>
              <w:rPr>
                <w:rFonts w:ascii="Times New Roman" w:hAnsi="Times New Roman" w:cs="Times New Roman"/>
                <w:b/>
                <w:sz w:val="20"/>
                <w:szCs w:val="20"/>
              </w:rPr>
            </w:pPr>
            <w:r w:rsidRPr="005D0206">
              <w:rPr>
                <w:rFonts w:ascii="Times New Roman" w:hAnsi="Times New Roman" w:cs="Times New Roman"/>
                <w:b/>
                <w:sz w:val="20"/>
                <w:szCs w:val="20"/>
              </w:rPr>
              <w:t>Causality:</w:t>
            </w:r>
          </w:p>
        </w:tc>
        <w:tc>
          <w:tcPr>
            <w:tcW w:w="6990" w:type="dxa"/>
            <w:shd w:val="clear" w:color="auto" w:fill="F2F2F2" w:themeFill="background1" w:themeFillShade="F2"/>
          </w:tcPr>
          <w:p w14:paraId="02E1DBD1" w14:textId="349B070E" w:rsidR="0047264A" w:rsidRPr="005D0206"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w:t>
            </w:r>
            <w:r w:rsidRPr="009B71A9">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9B71A9">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9B71A9">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6A4EFFEB"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843"/>
        <w:gridCol w:w="5670"/>
        <w:gridCol w:w="2454"/>
      </w:tblGrid>
      <w:tr w:rsidR="0047264A" w14:paraId="01967EBE" w14:textId="77777777" w:rsidTr="00EB7E14">
        <w:tc>
          <w:tcPr>
            <w:tcW w:w="1843" w:type="dxa"/>
            <w:tcBorders>
              <w:top w:val="nil"/>
              <w:left w:val="nil"/>
              <w:bottom w:val="single" w:sz="4" w:space="0" w:color="auto"/>
              <w:right w:val="single" w:sz="4" w:space="0" w:color="auto"/>
            </w:tcBorders>
          </w:tcPr>
          <w:p w14:paraId="73BCBF5F" w14:textId="77777777" w:rsidR="0047264A" w:rsidRPr="00AE60BD" w:rsidRDefault="0047264A" w:rsidP="003311C7">
            <w:pPr>
              <w:rPr>
                <w:rFonts w:ascii="Times New Roman" w:hAnsi="Times New Roman" w:cs="Times New Roman"/>
                <w:b/>
                <w:sz w:val="18"/>
                <w:szCs w:val="18"/>
              </w:rPr>
            </w:pPr>
          </w:p>
        </w:tc>
        <w:tc>
          <w:tcPr>
            <w:tcW w:w="5670" w:type="dxa"/>
            <w:tcBorders>
              <w:left w:val="single" w:sz="4" w:space="0" w:color="auto"/>
            </w:tcBorders>
            <w:shd w:val="clear" w:color="auto" w:fill="F2F2F2" w:themeFill="background1" w:themeFillShade="F2"/>
          </w:tcPr>
          <w:p w14:paraId="2B069A05"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Current drinkers</w:t>
            </w:r>
          </w:p>
        </w:tc>
        <w:tc>
          <w:tcPr>
            <w:tcW w:w="2454" w:type="dxa"/>
            <w:shd w:val="clear" w:color="auto" w:fill="F2F2F2" w:themeFill="background1" w:themeFillShade="F2"/>
          </w:tcPr>
          <w:p w14:paraId="374F8B0F"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Former drinkers</w:t>
            </w:r>
          </w:p>
        </w:tc>
      </w:tr>
      <w:tr w:rsidR="00EB7E14" w:rsidRPr="004C1A12" w14:paraId="4F46968A" w14:textId="77777777" w:rsidTr="00EB7E14">
        <w:trPr>
          <w:trHeight w:val="998"/>
        </w:trPr>
        <w:tc>
          <w:tcPr>
            <w:tcW w:w="1843" w:type="dxa"/>
            <w:tcBorders>
              <w:top w:val="single" w:sz="4" w:space="0" w:color="auto"/>
            </w:tcBorders>
            <w:shd w:val="clear" w:color="auto" w:fill="F2F2F2" w:themeFill="background1" w:themeFillShade="F2"/>
          </w:tcPr>
          <w:p w14:paraId="0588ECA9" w14:textId="77777777" w:rsidR="00EB7E14" w:rsidRPr="00AE60BD" w:rsidRDefault="00EB7E14" w:rsidP="00EB7E14">
            <w:pPr>
              <w:rPr>
                <w:rFonts w:ascii="Times New Roman" w:hAnsi="Times New Roman" w:cs="Times New Roman"/>
                <w:b/>
                <w:sz w:val="18"/>
                <w:szCs w:val="18"/>
              </w:rPr>
            </w:pPr>
            <w:r w:rsidRPr="00AE60BD">
              <w:rPr>
                <w:rFonts w:ascii="Times New Roman" w:hAnsi="Times New Roman" w:cs="Times New Roman"/>
                <w:b/>
                <w:sz w:val="18"/>
                <w:szCs w:val="18"/>
              </w:rPr>
              <w:t>Relative risk function or estimate</w:t>
            </w:r>
          </w:p>
        </w:tc>
        <w:tc>
          <w:tcPr>
            <w:tcW w:w="5670" w:type="dxa"/>
          </w:tcPr>
          <w:p w14:paraId="0FA2D4EA" w14:textId="57C467BD" w:rsidR="00EB7E14" w:rsidRDefault="00EB7E14" w:rsidP="00EB7E14">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sidR="00721246">
              <w:rPr>
                <w:rFonts w:ascii="Times New Roman" w:hAnsi="Times New Roman" w:cs="Times New Roman"/>
                <w:sz w:val="18"/>
                <w:szCs w:val="18"/>
              </w:rPr>
              <w:t xml:space="preserve"> 1)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d>
                  <m:r>
                    <w:rPr>
                      <w:rFonts w:ascii="Cambria Math" w:hAnsi="Cambria Math" w:cs="Times New Roman"/>
                      <w:sz w:val="18"/>
                      <w:szCs w:val="18"/>
                    </w:rPr>
                    <m:t>)))</m:t>
                  </m:r>
                </m:e>
              </m:func>
            </m:oMath>
          </w:p>
          <w:p w14:paraId="74CECAA8" w14:textId="77777777" w:rsidR="00EB7E14" w:rsidRDefault="00EB7E14" w:rsidP="00EB7E14">
            <w:pPr>
              <w:rPr>
                <w:rFonts w:ascii="Times New Roman" w:hAnsi="Times New Roman" w:cs="Times New Roman"/>
                <w:sz w:val="18"/>
                <w:szCs w:val="18"/>
              </w:rPr>
            </w:pPr>
          </w:p>
          <w:p w14:paraId="3C4181F9" w14:textId="14BD7CD2" w:rsidR="00EB7E14" w:rsidRDefault="00721246" w:rsidP="00EB7E14">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d>
                    </m:e>
                  </m:func>
                </m:e>
              </m:d>
              <m:r>
                <w:rPr>
                  <w:rFonts w:ascii="Cambria Math" w:hAnsi="Cambria Math" w:cs="Times New Roman"/>
                  <w:sz w:val="18"/>
                  <w:szCs w:val="18"/>
                </w:rPr>
                <m:t>)</m:t>
              </m:r>
            </m:oMath>
          </w:p>
          <w:p w14:paraId="3823F983" w14:textId="77777777" w:rsidR="00EB7E14" w:rsidRDefault="00EB7E14" w:rsidP="00EB7E14">
            <w:pPr>
              <w:rPr>
                <w:rFonts w:ascii="Times New Roman" w:hAnsi="Times New Roman" w:cs="Times New Roman"/>
                <w:sz w:val="18"/>
                <w:szCs w:val="18"/>
              </w:rPr>
            </w:pPr>
          </w:p>
          <w:p w14:paraId="5727D813" w14:textId="77777777" w:rsidR="00EB7E14" w:rsidRPr="005D541D" w:rsidRDefault="00EB7E14" w:rsidP="00EB7E14">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2E9947AA" w14:textId="77777777" w:rsidR="00EB7E14" w:rsidRDefault="00EB7E14" w:rsidP="00EB7E14">
            <w:pPr>
              <w:rPr>
                <w:rFonts w:ascii="Times New Roman" w:eastAsiaTheme="minorEastAsia" w:hAnsi="Times New Roman" w:cs="Times New Roman"/>
                <w:sz w:val="18"/>
                <w:szCs w:val="18"/>
              </w:rPr>
            </w:pPr>
          </w:p>
          <w:p w14:paraId="495F1AC6" w14:textId="77777777" w:rsidR="00EB7E14" w:rsidRPr="003758BF" w:rsidRDefault="00EB7E14" w:rsidP="00EB7E14">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60930BD9" w14:textId="77777777" w:rsidR="00EB7E14" w:rsidRDefault="00EB7E14" w:rsidP="00EB7E14">
            <w:pPr>
              <w:rPr>
                <w:rFonts w:ascii="Times New Roman" w:eastAsiaTheme="minorEastAsia" w:hAnsi="Times New Roman" w:cs="Times New Roman"/>
                <w:sz w:val="18"/>
                <w:szCs w:val="18"/>
              </w:rPr>
            </w:pPr>
          </w:p>
          <w:p w14:paraId="043A6F95" w14:textId="5B7B67C6" w:rsidR="00EB7E14" w:rsidRDefault="00EB7E14" w:rsidP="00EB7E14">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 xml:space="preserve"> = </w:t>
            </w:r>
            <w:r w:rsidRPr="00EB7E14">
              <w:rPr>
                <w:rFonts w:ascii="Times New Roman" w:eastAsiaTheme="minorEastAsia" w:hAnsi="Times New Roman" w:cs="Times New Roman"/>
                <w:sz w:val="18"/>
                <w:szCs w:val="18"/>
                <w:lang w:val="en-US"/>
              </w:rPr>
              <w:t>1.035623</w:t>
            </w:r>
          </w:p>
          <w:p w14:paraId="50D7623F" w14:textId="77777777" w:rsidR="00EB7E14" w:rsidRDefault="00EB7E14" w:rsidP="00EB7E14">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 xml:space="preserve"> = </w:t>
            </w:r>
            <w:r w:rsidRPr="00372FA7">
              <w:rPr>
                <w:rFonts w:ascii="Times New Roman" w:eastAsiaTheme="minorEastAsia" w:hAnsi="Times New Roman" w:cs="Times New Roman"/>
                <w:sz w:val="18"/>
                <w:szCs w:val="18"/>
              </w:rPr>
              <w:t>0.4030081</w:t>
            </w:r>
          </w:p>
          <w:p w14:paraId="70EBB442" w14:textId="71E0F0C9" w:rsidR="00EB7E14" w:rsidRPr="00AE60BD" w:rsidRDefault="00EB7E14" w:rsidP="00EB7E14">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r w:rsidRPr="00372FA7">
              <w:rPr>
                <w:rFonts w:ascii="Times New Roman" w:eastAsiaTheme="minorEastAsia" w:hAnsi="Times New Roman" w:cs="Times New Roman"/>
                <w:sz w:val="18"/>
                <w:szCs w:val="18"/>
              </w:rPr>
              <w:t>0.3877538</w:t>
            </w:r>
          </w:p>
        </w:tc>
        <w:tc>
          <w:tcPr>
            <w:tcW w:w="2454" w:type="dxa"/>
          </w:tcPr>
          <w:p w14:paraId="1D6F3B67" w14:textId="4556E2C8" w:rsidR="00EB7E14" w:rsidRPr="00AE60BD" w:rsidRDefault="00EB7E14" w:rsidP="00EB7E14">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EB7E14" w:rsidRPr="000646B0" w14:paraId="7FB8B687" w14:textId="77777777" w:rsidTr="00EB7E14">
        <w:trPr>
          <w:trHeight w:val="970"/>
        </w:trPr>
        <w:tc>
          <w:tcPr>
            <w:tcW w:w="1843" w:type="dxa"/>
            <w:shd w:val="clear" w:color="auto" w:fill="F2F2F2" w:themeFill="background1" w:themeFillShade="F2"/>
          </w:tcPr>
          <w:p w14:paraId="620A07D8" w14:textId="77777777" w:rsidR="00EB7E14" w:rsidRPr="00AE60BD" w:rsidRDefault="00EB7E14" w:rsidP="00EB7E14">
            <w:pPr>
              <w:rPr>
                <w:rFonts w:ascii="Times New Roman" w:hAnsi="Times New Roman" w:cs="Times New Roman"/>
                <w:b/>
                <w:sz w:val="18"/>
                <w:szCs w:val="18"/>
              </w:rPr>
            </w:pPr>
            <w:r w:rsidRPr="00AE60BD">
              <w:rPr>
                <w:rFonts w:ascii="Times New Roman" w:hAnsi="Times New Roman" w:cs="Times New Roman"/>
                <w:b/>
                <w:sz w:val="18"/>
                <w:szCs w:val="18"/>
              </w:rPr>
              <w:t>Variance</w:t>
            </w:r>
          </w:p>
        </w:tc>
        <w:tc>
          <w:tcPr>
            <w:tcW w:w="5670" w:type="dxa"/>
          </w:tcPr>
          <w:p w14:paraId="5D82506B" w14:textId="77777777" w:rsidR="00EB7E14" w:rsidRDefault="00EB7E14" w:rsidP="00EB7E14">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814"/>
              <w:gridCol w:w="1815"/>
              <w:gridCol w:w="1815"/>
            </w:tblGrid>
            <w:tr w:rsidR="00EB7E14" w14:paraId="2E967115" w14:textId="77777777" w:rsidTr="0006004B">
              <w:tc>
                <w:tcPr>
                  <w:tcW w:w="1814" w:type="dxa"/>
                </w:tcPr>
                <w:p w14:paraId="6B540D62" w14:textId="686F6A4C" w:rsidR="00EB7E14" w:rsidRDefault="00EB7E14" w:rsidP="00EB7E14">
                  <w:pPr>
                    <w:rPr>
                      <w:rFonts w:ascii="Times New Roman" w:hAnsi="Times New Roman" w:cs="Times New Roman"/>
                      <w:sz w:val="18"/>
                      <w:szCs w:val="18"/>
                    </w:rPr>
                  </w:pPr>
                  <w:r w:rsidRPr="00EB7E14">
                    <w:rPr>
                      <w:rFonts w:ascii="Times New Roman" w:hAnsi="Times New Roman" w:cs="Times New Roman"/>
                      <w:sz w:val="18"/>
                      <w:szCs w:val="18"/>
                    </w:rPr>
                    <w:t>0.107980600109464</w:t>
                  </w:r>
                </w:p>
              </w:tc>
              <w:tc>
                <w:tcPr>
                  <w:tcW w:w="1815" w:type="dxa"/>
                </w:tcPr>
                <w:p w14:paraId="129253C1"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12A3BD00"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r>
            <w:tr w:rsidR="00EB7E14" w14:paraId="03523EC7" w14:textId="77777777" w:rsidTr="0006004B">
              <w:tc>
                <w:tcPr>
                  <w:tcW w:w="1814" w:type="dxa"/>
                </w:tcPr>
                <w:p w14:paraId="5C7D026D"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42D2FA98"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0.0609985</w:t>
                  </w:r>
                  <w:r w:rsidRPr="006E0135">
                    <w:rPr>
                      <w:rFonts w:ascii="Times New Roman" w:hAnsi="Times New Roman" w:cs="Times New Roman"/>
                      <w:sz w:val="18"/>
                      <w:szCs w:val="18"/>
                      <w:vertAlign w:val="superscript"/>
                    </w:rPr>
                    <w:t>2</w:t>
                  </w:r>
                </w:p>
              </w:tc>
              <w:tc>
                <w:tcPr>
                  <w:tcW w:w="1815" w:type="dxa"/>
                </w:tcPr>
                <w:p w14:paraId="32E481BF"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0.00201768</w:t>
                  </w:r>
                </w:p>
              </w:tc>
            </w:tr>
            <w:tr w:rsidR="00EB7E14" w14:paraId="3448D3D7" w14:textId="77777777" w:rsidTr="0006004B">
              <w:tc>
                <w:tcPr>
                  <w:tcW w:w="1814" w:type="dxa"/>
                </w:tcPr>
                <w:p w14:paraId="053F093A"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5E519AA3"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0.00201768</w:t>
                  </w:r>
                </w:p>
              </w:tc>
              <w:tc>
                <w:tcPr>
                  <w:tcW w:w="1815" w:type="dxa"/>
                </w:tcPr>
                <w:p w14:paraId="7BA64242"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0.0594888</w:t>
                  </w:r>
                  <w:r w:rsidRPr="006E0135">
                    <w:rPr>
                      <w:rFonts w:ascii="Times New Roman" w:hAnsi="Times New Roman" w:cs="Times New Roman"/>
                      <w:sz w:val="18"/>
                      <w:szCs w:val="18"/>
                      <w:vertAlign w:val="superscript"/>
                    </w:rPr>
                    <w:t>2</w:t>
                  </w:r>
                </w:p>
              </w:tc>
            </w:tr>
          </w:tbl>
          <w:p w14:paraId="35DBCFE6" w14:textId="77777777" w:rsidR="00EB7E14" w:rsidRPr="00AE60BD" w:rsidRDefault="00EB7E14" w:rsidP="00EB7E14">
            <w:pPr>
              <w:rPr>
                <w:rFonts w:ascii="Times New Roman" w:hAnsi="Times New Roman" w:cs="Times New Roman"/>
                <w:sz w:val="18"/>
                <w:szCs w:val="18"/>
              </w:rPr>
            </w:pPr>
          </w:p>
        </w:tc>
        <w:tc>
          <w:tcPr>
            <w:tcW w:w="2454" w:type="dxa"/>
          </w:tcPr>
          <w:p w14:paraId="4CC369A5" w14:textId="3146F2B7" w:rsidR="00EB7E14" w:rsidRPr="00AE60BD" w:rsidRDefault="00EB7E14" w:rsidP="00EB7E14">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956D97" w:rsidRPr="004C1A12" w14:paraId="2EA544C8" w14:textId="77777777" w:rsidTr="00EB7E14">
        <w:trPr>
          <w:trHeight w:val="965"/>
        </w:trPr>
        <w:tc>
          <w:tcPr>
            <w:tcW w:w="1843" w:type="dxa"/>
            <w:shd w:val="clear" w:color="auto" w:fill="F2F2F2" w:themeFill="background1" w:themeFillShade="F2"/>
          </w:tcPr>
          <w:p w14:paraId="6C3F6635" w14:textId="77777777" w:rsidR="00956D97" w:rsidRPr="00AE60BD" w:rsidRDefault="00956D97" w:rsidP="00956D97">
            <w:pPr>
              <w:rPr>
                <w:rFonts w:ascii="Times New Roman" w:hAnsi="Times New Roman" w:cs="Times New Roman"/>
                <w:b/>
                <w:sz w:val="18"/>
                <w:szCs w:val="18"/>
              </w:rPr>
            </w:pPr>
            <w:r w:rsidRPr="00AE60BD">
              <w:rPr>
                <w:rFonts w:ascii="Times New Roman" w:hAnsi="Times New Roman" w:cs="Times New Roman"/>
                <w:b/>
                <w:sz w:val="18"/>
                <w:szCs w:val="18"/>
                <w:lang w:val="en-US"/>
              </w:rPr>
              <w:t>Comments</w:t>
            </w:r>
          </w:p>
        </w:tc>
        <w:tc>
          <w:tcPr>
            <w:tcW w:w="5670" w:type="dxa"/>
          </w:tcPr>
          <w:p w14:paraId="5740E12F" w14:textId="0C8FC5B4" w:rsidR="00956D97" w:rsidRPr="00AE60BD"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454" w:type="dxa"/>
          </w:tcPr>
          <w:p w14:paraId="6F0BB17F" w14:textId="09DA2B14" w:rsidR="00956D97" w:rsidRPr="00AE60BD" w:rsidRDefault="00956D97" w:rsidP="00956D9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956D97" w:rsidRPr="004C1A12" w14:paraId="06C3AF96" w14:textId="77777777" w:rsidTr="00EB7E14">
        <w:trPr>
          <w:trHeight w:val="445"/>
        </w:trPr>
        <w:tc>
          <w:tcPr>
            <w:tcW w:w="1843" w:type="dxa"/>
            <w:shd w:val="clear" w:color="auto" w:fill="F2F2F2" w:themeFill="background1" w:themeFillShade="F2"/>
          </w:tcPr>
          <w:p w14:paraId="154C7903" w14:textId="77777777" w:rsidR="00956D97" w:rsidRPr="00AE60BD" w:rsidRDefault="00956D97" w:rsidP="00956D97">
            <w:pPr>
              <w:rPr>
                <w:rFonts w:ascii="Times New Roman" w:hAnsi="Times New Roman" w:cs="Times New Roman"/>
                <w:b/>
                <w:sz w:val="18"/>
                <w:szCs w:val="18"/>
              </w:rPr>
            </w:pPr>
            <w:r w:rsidRPr="00AE60BD">
              <w:rPr>
                <w:rFonts w:ascii="Times New Roman" w:hAnsi="Times New Roman" w:cs="Times New Roman"/>
                <w:b/>
                <w:sz w:val="18"/>
                <w:szCs w:val="18"/>
              </w:rPr>
              <w:t>Source</w:t>
            </w:r>
          </w:p>
        </w:tc>
        <w:tc>
          <w:tcPr>
            <w:tcW w:w="5670" w:type="dxa"/>
          </w:tcPr>
          <w:p w14:paraId="1BF845FD" w14:textId="3E4FC83C"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31CB1F17" w14:textId="77777777" w:rsidR="00956D97" w:rsidRPr="00AE60BD" w:rsidRDefault="00956D97" w:rsidP="00956D97">
            <w:pPr>
              <w:rPr>
                <w:rFonts w:ascii="Times New Roman" w:hAnsi="Times New Roman" w:cs="Times New Roman"/>
                <w:sz w:val="18"/>
                <w:szCs w:val="18"/>
              </w:rPr>
            </w:pPr>
          </w:p>
        </w:tc>
        <w:tc>
          <w:tcPr>
            <w:tcW w:w="2454" w:type="dxa"/>
          </w:tcPr>
          <w:p w14:paraId="58747545" w14:textId="77777777" w:rsidR="00956D97" w:rsidRPr="00AE60BD" w:rsidRDefault="00956D97" w:rsidP="00956D97">
            <w:pPr>
              <w:rPr>
                <w:rFonts w:ascii="Times New Roman" w:hAnsi="Times New Roman" w:cs="Times New Roman"/>
                <w:sz w:val="18"/>
                <w:szCs w:val="18"/>
              </w:rPr>
            </w:pPr>
          </w:p>
        </w:tc>
      </w:tr>
    </w:tbl>
    <w:p w14:paraId="1C33C6F7" w14:textId="2A035A0D" w:rsidR="0047264A" w:rsidRPr="000D6CC6" w:rsidRDefault="0047264A" w:rsidP="0047264A">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5DA279EA" w14:textId="49E67E6B" w:rsidR="005A1962" w:rsidRDefault="00AE60BD" w:rsidP="00AE60BD">
      <w:pPr>
        <w:jc w:val="center"/>
        <w:rPr>
          <w:rFonts w:ascii="Times New Roman" w:hAnsi="Times New Roman" w:cs="Times New Roman"/>
          <w:sz w:val="22"/>
          <w:szCs w:val="22"/>
        </w:rPr>
      </w:pPr>
      <w:r w:rsidRPr="00AE60BD">
        <w:rPr>
          <w:rFonts w:ascii="Times New Roman" w:hAnsi="Times New Roman" w:cs="Times New Roman"/>
          <w:noProof/>
          <w:sz w:val="22"/>
          <w:szCs w:val="22"/>
          <w:lang w:val="en-US"/>
        </w:rPr>
        <w:drawing>
          <wp:inline distT="0" distB="0" distL="0" distR="0" wp14:anchorId="2A8CB766" wp14:editId="20AFE907">
            <wp:extent cx="3960000" cy="3240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0000" cy="3240000"/>
                    </a:xfrm>
                    <a:prstGeom prst="rect">
                      <a:avLst/>
                    </a:prstGeom>
                  </pic:spPr>
                </pic:pic>
              </a:graphicData>
            </a:graphic>
          </wp:inline>
        </w:drawing>
      </w:r>
    </w:p>
    <w:p w14:paraId="2960D953" w14:textId="3DDA36DD" w:rsidR="00AE60BD" w:rsidRDefault="00DA516E" w:rsidP="00EB7E14">
      <w:pPr>
        <w:pStyle w:val="Caption"/>
        <w:rPr>
          <w:rFonts w:ascii="Times New Roman" w:hAnsi="Times New Roman" w:cs="Times New Roman"/>
          <w:sz w:val="22"/>
          <w:szCs w:val="22"/>
        </w:rPr>
      </w:pPr>
      <w:bookmarkStart w:id="30" w:name="_Toc14362322"/>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26</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5A196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5A196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35 to 64 years of age</w:t>
      </w:r>
      <w:bookmarkEnd w:id="30"/>
      <w:r w:rsidR="00AE60BD">
        <w:rPr>
          <w:rFonts w:ascii="Times New Roman" w:hAnsi="Times New Roman" w:cs="Times New Roman"/>
          <w:sz w:val="22"/>
          <w:szCs w:val="22"/>
        </w:rPr>
        <w:br w:type="page"/>
      </w:r>
    </w:p>
    <w:p w14:paraId="2CEA0BE2" w14:textId="77777777" w:rsidR="0047264A" w:rsidRDefault="0047264A" w:rsidP="00BC44B0">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667BEEAF" w14:textId="77777777" w:rsidTr="003311C7">
        <w:tc>
          <w:tcPr>
            <w:tcW w:w="9962" w:type="dxa"/>
            <w:gridSpan w:val="2"/>
            <w:shd w:val="clear" w:color="auto" w:fill="F2F2F2" w:themeFill="background1" w:themeFillShade="F2"/>
          </w:tcPr>
          <w:p w14:paraId="0632D0AB" w14:textId="634A9792" w:rsidR="0047264A" w:rsidRPr="000D6CC6" w:rsidRDefault="0047264A" w:rsidP="003311C7">
            <w:pPr>
              <w:rPr>
                <w:rFonts w:ascii="Times New Roman" w:hAnsi="Times New Roman" w:cs="Times New Roman"/>
                <w:b/>
                <w:sz w:val="20"/>
                <w:szCs w:val="20"/>
              </w:rPr>
            </w:pPr>
            <w:r w:rsidRPr="000D6CC6">
              <w:rPr>
                <w:rFonts w:ascii="Times New Roman" w:hAnsi="Times New Roman" w:cs="Times New Roman"/>
                <w:b/>
                <w:sz w:val="20"/>
                <w:szCs w:val="20"/>
              </w:rPr>
              <w:t>Ischaemic stroke (65 years of age and older)</w:t>
            </w:r>
          </w:p>
        </w:tc>
      </w:tr>
      <w:tr w:rsidR="003311C7" w14:paraId="4BA19399" w14:textId="77777777" w:rsidTr="003311C7">
        <w:tc>
          <w:tcPr>
            <w:tcW w:w="2972" w:type="dxa"/>
            <w:shd w:val="clear" w:color="auto" w:fill="F2F2F2" w:themeFill="background1" w:themeFillShade="F2"/>
          </w:tcPr>
          <w:p w14:paraId="3B80A31D"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Sex:</w:t>
            </w:r>
          </w:p>
        </w:tc>
        <w:tc>
          <w:tcPr>
            <w:tcW w:w="6990" w:type="dxa"/>
            <w:shd w:val="clear" w:color="auto" w:fill="F2F2F2" w:themeFill="background1" w:themeFillShade="F2"/>
          </w:tcPr>
          <w:p w14:paraId="50FE6CD2" w14:textId="47FA4C31" w:rsidR="003311C7" w:rsidRPr="000D6CC6" w:rsidRDefault="003311C7" w:rsidP="003311C7">
            <w:pPr>
              <w:rPr>
                <w:rFonts w:ascii="Times New Roman" w:hAnsi="Times New Roman" w:cs="Times New Roman"/>
                <w:sz w:val="20"/>
                <w:szCs w:val="20"/>
              </w:rPr>
            </w:pPr>
            <w:r w:rsidRPr="000D6CC6">
              <w:rPr>
                <w:rFonts w:ascii="Times New Roman" w:hAnsi="Times New Roman" w:cs="Times New Roman"/>
                <w:sz w:val="20"/>
                <w:szCs w:val="20"/>
              </w:rPr>
              <w:t>Male</w:t>
            </w:r>
          </w:p>
        </w:tc>
      </w:tr>
      <w:tr w:rsidR="003311C7" w14:paraId="2954A90C" w14:textId="77777777" w:rsidTr="003311C7">
        <w:tc>
          <w:tcPr>
            <w:tcW w:w="2972" w:type="dxa"/>
            <w:shd w:val="clear" w:color="auto" w:fill="F2F2F2" w:themeFill="background1" w:themeFillShade="F2"/>
          </w:tcPr>
          <w:p w14:paraId="10A83039"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Category:</w:t>
            </w:r>
          </w:p>
        </w:tc>
        <w:tc>
          <w:tcPr>
            <w:tcW w:w="6990" w:type="dxa"/>
            <w:shd w:val="clear" w:color="auto" w:fill="F2F2F2" w:themeFill="background1" w:themeFillShade="F2"/>
          </w:tcPr>
          <w:p w14:paraId="1F4EB3CE" w14:textId="6849DD39" w:rsidR="003311C7" w:rsidRPr="000D6CC6" w:rsidRDefault="003311C7" w:rsidP="003311C7">
            <w:pPr>
              <w:rPr>
                <w:rFonts w:ascii="Times New Roman" w:hAnsi="Times New Roman" w:cs="Times New Roman"/>
                <w:sz w:val="20"/>
                <w:szCs w:val="20"/>
              </w:rPr>
            </w:pPr>
            <w:r w:rsidRPr="000D6CC6">
              <w:rPr>
                <w:rFonts w:ascii="Times New Roman" w:hAnsi="Times New Roman" w:cs="Times New Roman"/>
                <w:sz w:val="20"/>
                <w:szCs w:val="20"/>
              </w:rPr>
              <w:t>Noncommunicable diseases / Cardiovascular diseases / Stroke</w:t>
            </w:r>
          </w:p>
        </w:tc>
      </w:tr>
      <w:tr w:rsidR="003311C7" w14:paraId="0E2484BF" w14:textId="77777777" w:rsidTr="003311C7">
        <w:tc>
          <w:tcPr>
            <w:tcW w:w="2972" w:type="dxa"/>
            <w:shd w:val="clear" w:color="auto" w:fill="F2F2F2" w:themeFill="background1" w:themeFillShade="F2"/>
          </w:tcPr>
          <w:p w14:paraId="2FE60894"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ICD-10 codes:</w:t>
            </w:r>
          </w:p>
        </w:tc>
        <w:tc>
          <w:tcPr>
            <w:tcW w:w="6990" w:type="dxa"/>
            <w:shd w:val="clear" w:color="auto" w:fill="F2F2F2" w:themeFill="background1" w:themeFillShade="F2"/>
          </w:tcPr>
          <w:p w14:paraId="26E3D9BA" w14:textId="74B8C359" w:rsidR="003311C7" w:rsidRPr="000D6CC6" w:rsidRDefault="003311C7" w:rsidP="003311C7">
            <w:pPr>
              <w:rPr>
                <w:rFonts w:ascii="Times New Roman" w:hAnsi="Times New Roman" w:cs="Times New Roman"/>
                <w:sz w:val="20"/>
                <w:szCs w:val="20"/>
              </w:rPr>
            </w:pPr>
            <w:r w:rsidRPr="000D6CC6">
              <w:rPr>
                <w:rFonts w:ascii="Times New Roman" w:hAnsi="Times New Roman" w:cs="Times New Roman"/>
                <w:color w:val="000000"/>
                <w:sz w:val="20"/>
                <w:szCs w:val="20"/>
              </w:rPr>
              <w:t>G45–46.8, I63–63.9, I65–66.9, I67.2–67.848, I69.3–69.4</w:t>
            </w:r>
          </w:p>
        </w:tc>
      </w:tr>
      <w:tr w:rsidR="003311C7" w14:paraId="4F3CA17E" w14:textId="77777777" w:rsidTr="003311C7">
        <w:tc>
          <w:tcPr>
            <w:tcW w:w="2972" w:type="dxa"/>
            <w:shd w:val="clear" w:color="auto" w:fill="F2F2F2" w:themeFill="background1" w:themeFillShade="F2"/>
          </w:tcPr>
          <w:p w14:paraId="2A055480"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GHE 2015 cause category:</w:t>
            </w:r>
          </w:p>
        </w:tc>
        <w:tc>
          <w:tcPr>
            <w:tcW w:w="6990" w:type="dxa"/>
            <w:shd w:val="clear" w:color="auto" w:fill="F2F2F2" w:themeFill="background1" w:themeFillShade="F2"/>
          </w:tcPr>
          <w:p w14:paraId="2987866C" w14:textId="6F2B1FE5" w:rsidR="003311C7" w:rsidRPr="000D6CC6" w:rsidRDefault="003311C7" w:rsidP="003311C7">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II.H.4.a</w:t>
            </w:r>
          </w:p>
        </w:tc>
      </w:tr>
      <w:tr w:rsidR="0047264A" w14:paraId="64326C93" w14:textId="77777777" w:rsidTr="003311C7">
        <w:tc>
          <w:tcPr>
            <w:tcW w:w="2972" w:type="dxa"/>
            <w:shd w:val="clear" w:color="auto" w:fill="F2F2F2" w:themeFill="background1" w:themeFillShade="F2"/>
          </w:tcPr>
          <w:p w14:paraId="640C4AD1" w14:textId="77777777" w:rsidR="0047264A" w:rsidRPr="000D6CC6" w:rsidRDefault="0047264A" w:rsidP="003311C7">
            <w:pPr>
              <w:rPr>
                <w:rFonts w:ascii="Times New Roman" w:hAnsi="Times New Roman" w:cs="Times New Roman"/>
                <w:b/>
                <w:sz w:val="20"/>
                <w:szCs w:val="20"/>
              </w:rPr>
            </w:pPr>
            <w:r w:rsidRPr="000D6CC6">
              <w:rPr>
                <w:rFonts w:ascii="Times New Roman" w:hAnsi="Times New Roman" w:cs="Times New Roman"/>
                <w:b/>
                <w:sz w:val="20"/>
                <w:szCs w:val="20"/>
              </w:rPr>
              <w:t>Causality:</w:t>
            </w:r>
          </w:p>
        </w:tc>
        <w:tc>
          <w:tcPr>
            <w:tcW w:w="6990" w:type="dxa"/>
            <w:shd w:val="clear" w:color="auto" w:fill="F2F2F2" w:themeFill="background1" w:themeFillShade="F2"/>
          </w:tcPr>
          <w:p w14:paraId="469F3148" w14:textId="15F8D0AF" w:rsidR="0047264A" w:rsidRPr="000D6CC6"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w:t>
            </w:r>
            <w:r w:rsidRPr="00F15A63">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F15A63">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F15A63">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7D7C1FEF"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701"/>
        <w:gridCol w:w="5670"/>
        <w:gridCol w:w="2591"/>
      </w:tblGrid>
      <w:tr w:rsidR="0047264A" w14:paraId="64573D61" w14:textId="77777777" w:rsidTr="00EB7E14">
        <w:tc>
          <w:tcPr>
            <w:tcW w:w="1701" w:type="dxa"/>
            <w:tcBorders>
              <w:top w:val="nil"/>
              <w:left w:val="nil"/>
              <w:bottom w:val="single" w:sz="4" w:space="0" w:color="auto"/>
              <w:right w:val="single" w:sz="4" w:space="0" w:color="auto"/>
            </w:tcBorders>
          </w:tcPr>
          <w:p w14:paraId="1DE2208B" w14:textId="77777777" w:rsidR="0047264A" w:rsidRPr="00AE60BD" w:rsidRDefault="0047264A" w:rsidP="003311C7">
            <w:pPr>
              <w:rPr>
                <w:rFonts w:ascii="Times New Roman" w:hAnsi="Times New Roman" w:cs="Times New Roman"/>
                <w:b/>
                <w:sz w:val="18"/>
                <w:szCs w:val="18"/>
              </w:rPr>
            </w:pPr>
          </w:p>
        </w:tc>
        <w:tc>
          <w:tcPr>
            <w:tcW w:w="5670" w:type="dxa"/>
            <w:tcBorders>
              <w:left w:val="single" w:sz="4" w:space="0" w:color="auto"/>
            </w:tcBorders>
            <w:shd w:val="clear" w:color="auto" w:fill="F2F2F2" w:themeFill="background1" w:themeFillShade="F2"/>
          </w:tcPr>
          <w:p w14:paraId="07072CC5"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Current drinkers</w:t>
            </w:r>
          </w:p>
        </w:tc>
        <w:tc>
          <w:tcPr>
            <w:tcW w:w="2591" w:type="dxa"/>
            <w:shd w:val="clear" w:color="auto" w:fill="F2F2F2" w:themeFill="background1" w:themeFillShade="F2"/>
          </w:tcPr>
          <w:p w14:paraId="394D44DA" w14:textId="77777777" w:rsidR="0047264A" w:rsidRPr="00AE60BD" w:rsidRDefault="0047264A" w:rsidP="003311C7">
            <w:pPr>
              <w:rPr>
                <w:rFonts w:ascii="Times New Roman" w:hAnsi="Times New Roman" w:cs="Times New Roman"/>
                <w:b/>
                <w:sz w:val="18"/>
                <w:szCs w:val="18"/>
              </w:rPr>
            </w:pPr>
            <w:r w:rsidRPr="00AE60BD">
              <w:rPr>
                <w:rFonts w:ascii="Times New Roman" w:hAnsi="Times New Roman" w:cs="Times New Roman"/>
                <w:b/>
                <w:sz w:val="18"/>
                <w:szCs w:val="18"/>
              </w:rPr>
              <w:t>Former drinkers</w:t>
            </w:r>
          </w:p>
        </w:tc>
      </w:tr>
      <w:tr w:rsidR="00EB7E14" w:rsidRPr="004C1A12" w14:paraId="218D6074" w14:textId="77777777" w:rsidTr="00EB7E14">
        <w:trPr>
          <w:trHeight w:val="856"/>
        </w:trPr>
        <w:tc>
          <w:tcPr>
            <w:tcW w:w="1701" w:type="dxa"/>
            <w:tcBorders>
              <w:top w:val="single" w:sz="4" w:space="0" w:color="auto"/>
            </w:tcBorders>
            <w:shd w:val="clear" w:color="auto" w:fill="F2F2F2" w:themeFill="background1" w:themeFillShade="F2"/>
          </w:tcPr>
          <w:p w14:paraId="01DA9872" w14:textId="77777777" w:rsidR="00EB7E14" w:rsidRPr="00AE60BD" w:rsidRDefault="00EB7E14" w:rsidP="00EB7E14">
            <w:pPr>
              <w:rPr>
                <w:rFonts w:ascii="Times New Roman" w:hAnsi="Times New Roman" w:cs="Times New Roman"/>
                <w:b/>
                <w:sz w:val="18"/>
                <w:szCs w:val="18"/>
              </w:rPr>
            </w:pPr>
            <w:r w:rsidRPr="00AE60BD">
              <w:rPr>
                <w:rFonts w:ascii="Times New Roman" w:hAnsi="Times New Roman" w:cs="Times New Roman"/>
                <w:b/>
                <w:sz w:val="18"/>
                <w:szCs w:val="18"/>
              </w:rPr>
              <w:t>Relative risk function or estimate</w:t>
            </w:r>
          </w:p>
        </w:tc>
        <w:tc>
          <w:tcPr>
            <w:tcW w:w="5670" w:type="dxa"/>
          </w:tcPr>
          <w:p w14:paraId="3EFAC6AD" w14:textId="440A1ADE" w:rsidR="00EB7E14" w:rsidRDefault="00EB7E14" w:rsidP="00EB7E14">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sidR="00721246">
              <w:rPr>
                <w:rFonts w:ascii="Times New Roman" w:hAnsi="Times New Roman" w:cs="Times New Roman"/>
                <w:sz w:val="18"/>
                <w:szCs w:val="18"/>
              </w:rPr>
              <w:t xml:space="preserve"> 1)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d>
                  <m:r>
                    <w:rPr>
                      <w:rFonts w:ascii="Cambria Math" w:hAnsi="Cambria Math" w:cs="Times New Roman"/>
                      <w:sz w:val="18"/>
                      <w:szCs w:val="18"/>
                    </w:rPr>
                    <m:t>)))</m:t>
                  </m:r>
                </m:e>
              </m:func>
            </m:oMath>
          </w:p>
          <w:p w14:paraId="35A4A66A" w14:textId="77777777" w:rsidR="00EB7E14" w:rsidRDefault="00EB7E14" w:rsidP="00EB7E14">
            <w:pPr>
              <w:rPr>
                <w:rFonts w:ascii="Times New Roman" w:hAnsi="Times New Roman" w:cs="Times New Roman"/>
                <w:sz w:val="18"/>
                <w:szCs w:val="18"/>
              </w:rPr>
            </w:pPr>
          </w:p>
          <w:p w14:paraId="0890FE49" w14:textId="10902BD9" w:rsidR="00EB7E14" w:rsidRDefault="00721246" w:rsidP="00EB7E14">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d>
                    </m:e>
                  </m:func>
                </m:e>
              </m:d>
              <m:r>
                <w:rPr>
                  <w:rFonts w:ascii="Cambria Math" w:hAnsi="Cambria Math" w:cs="Times New Roman"/>
                  <w:sz w:val="18"/>
                  <w:szCs w:val="18"/>
                </w:rPr>
                <m:t>)</m:t>
              </m:r>
            </m:oMath>
          </w:p>
          <w:p w14:paraId="3D77FED3" w14:textId="77777777" w:rsidR="00EB7E14" w:rsidRDefault="00EB7E14" w:rsidP="00EB7E14">
            <w:pPr>
              <w:rPr>
                <w:rFonts w:ascii="Times New Roman" w:hAnsi="Times New Roman" w:cs="Times New Roman"/>
                <w:sz w:val="18"/>
                <w:szCs w:val="18"/>
              </w:rPr>
            </w:pPr>
          </w:p>
          <w:p w14:paraId="3F77C95B" w14:textId="77777777" w:rsidR="00EB7E14" w:rsidRPr="005D541D" w:rsidRDefault="00EB7E14" w:rsidP="00EB7E14">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717486B1" w14:textId="77777777" w:rsidR="00EB7E14" w:rsidRDefault="00EB7E14" w:rsidP="00EB7E14">
            <w:pPr>
              <w:rPr>
                <w:rFonts w:ascii="Times New Roman" w:eastAsiaTheme="minorEastAsia" w:hAnsi="Times New Roman" w:cs="Times New Roman"/>
                <w:sz w:val="18"/>
                <w:szCs w:val="18"/>
              </w:rPr>
            </w:pPr>
          </w:p>
          <w:p w14:paraId="1E601DF4" w14:textId="77777777" w:rsidR="00EB7E14" w:rsidRPr="003758BF" w:rsidRDefault="00EB7E14" w:rsidP="00EB7E14">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6869D19C" w14:textId="77777777" w:rsidR="00EB7E14" w:rsidRDefault="00EB7E14" w:rsidP="00EB7E14">
            <w:pPr>
              <w:rPr>
                <w:rFonts w:ascii="Times New Roman" w:eastAsiaTheme="minorEastAsia" w:hAnsi="Times New Roman" w:cs="Times New Roman"/>
                <w:sz w:val="18"/>
                <w:szCs w:val="18"/>
              </w:rPr>
            </w:pPr>
          </w:p>
          <w:p w14:paraId="3E9B41D0" w14:textId="57D6113A" w:rsidR="00EB7E14" w:rsidRDefault="00EB7E14" w:rsidP="00EB7E14">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 xml:space="preserve"> = </w:t>
            </w:r>
            <w:r w:rsidRPr="00EB7E14">
              <w:rPr>
                <w:rFonts w:ascii="Times New Roman" w:eastAsiaTheme="minorEastAsia" w:hAnsi="Times New Roman" w:cs="Times New Roman"/>
                <w:sz w:val="18"/>
                <w:szCs w:val="18"/>
              </w:rPr>
              <w:t>0.757104</w:t>
            </w:r>
          </w:p>
          <w:p w14:paraId="653890DE" w14:textId="77777777" w:rsidR="00EB7E14" w:rsidRDefault="00EB7E14" w:rsidP="00EB7E14">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 xml:space="preserve"> = </w:t>
            </w:r>
            <w:r w:rsidRPr="00372FA7">
              <w:rPr>
                <w:rFonts w:ascii="Times New Roman" w:eastAsiaTheme="minorEastAsia" w:hAnsi="Times New Roman" w:cs="Times New Roman"/>
                <w:sz w:val="18"/>
                <w:szCs w:val="18"/>
              </w:rPr>
              <w:t>0.4030081</w:t>
            </w:r>
          </w:p>
          <w:p w14:paraId="3A16F799" w14:textId="461A795A" w:rsidR="00EB7E14" w:rsidRPr="00AE60BD" w:rsidRDefault="00EB7E14" w:rsidP="00EB7E14">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r w:rsidRPr="00372FA7">
              <w:rPr>
                <w:rFonts w:ascii="Times New Roman" w:eastAsiaTheme="minorEastAsia" w:hAnsi="Times New Roman" w:cs="Times New Roman"/>
                <w:sz w:val="18"/>
                <w:szCs w:val="18"/>
              </w:rPr>
              <w:t>0.3877538</w:t>
            </w:r>
          </w:p>
        </w:tc>
        <w:tc>
          <w:tcPr>
            <w:tcW w:w="2591" w:type="dxa"/>
          </w:tcPr>
          <w:p w14:paraId="1E258C8B" w14:textId="159C9D79" w:rsidR="00EB7E14" w:rsidRPr="00AE60BD" w:rsidRDefault="00EB7E14" w:rsidP="00EB7E14">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EB7E14" w:rsidRPr="000646B0" w14:paraId="041491A5" w14:textId="77777777" w:rsidTr="00EB7E14">
        <w:trPr>
          <w:trHeight w:val="840"/>
        </w:trPr>
        <w:tc>
          <w:tcPr>
            <w:tcW w:w="1701" w:type="dxa"/>
            <w:shd w:val="clear" w:color="auto" w:fill="F2F2F2" w:themeFill="background1" w:themeFillShade="F2"/>
          </w:tcPr>
          <w:p w14:paraId="47B9FF35" w14:textId="77777777" w:rsidR="00EB7E14" w:rsidRPr="00AE60BD" w:rsidRDefault="00EB7E14" w:rsidP="00EB7E14">
            <w:pPr>
              <w:rPr>
                <w:rFonts w:ascii="Times New Roman" w:hAnsi="Times New Roman" w:cs="Times New Roman"/>
                <w:b/>
                <w:sz w:val="18"/>
                <w:szCs w:val="18"/>
              </w:rPr>
            </w:pPr>
            <w:r w:rsidRPr="00AE60BD">
              <w:rPr>
                <w:rFonts w:ascii="Times New Roman" w:hAnsi="Times New Roman" w:cs="Times New Roman"/>
                <w:b/>
                <w:sz w:val="18"/>
                <w:szCs w:val="18"/>
              </w:rPr>
              <w:t>Variance</w:t>
            </w:r>
          </w:p>
        </w:tc>
        <w:tc>
          <w:tcPr>
            <w:tcW w:w="5670" w:type="dxa"/>
          </w:tcPr>
          <w:p w14:paraId="00AE5055" w14:textId="77777777" w:rsidR="00EB7E14" w:rsidRDefault="00EB7E14" w:rsidP="00EB7E14">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814"/>
              <w:gridCol w:w="1815"/>
              <w:gridCol w:w="1815"/>
            </w:tblGrid>
            <w:tr w:rsidR="00EB7E14" w14:paraId="0691BC61" w14:textId="77777777" w:rsidTr="0006004B">
              <w:tc>
                <w:tcPr>
                  <w:tcW w:w="1814" w:type="dxa"/>
                </w:tcPr>
                <w:p w14:paraId="3A4C902A" w14:textId="7E19A8B8" w:rsidR="00EB7E14" w:rsidRDefault="00EB7E14" w:rsidP="00EB7E14">
                  <w:pPr>
                    <w:rPr>
                      <w:rFonts w:ascii="Times New Roman" w:hAnsi="Times New Roman" w:cs="Times New Roman"/>
                      <w:sz w:val="18"/>
                      <w:szCs w:val="18"/>
                    </w:rPr>
                  </w:pPr>
                  <w:r w:rsidRPr="00EB7E14">
                    <w:rPr>
                      <w:rFonts w:ascii="Times New Roman" w:hAnsi="Times New Roman" w:cs="Times New Roman"/>
                      <w:sz w:val="18"/>
                      <w:szCs w:val="18"/>
                    </w:rPr>
                    <w:t>0.298176575203352</w:t>
                  </w:r>
                </w:p>
              </w:tc>
              <w:tc>
                <w:tcPr>
                  <w:tcW w:w="1815" w:type="dxa"/>
                </w:tcPr>
                <w:p w14:paraId="26437972"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0596D5B9"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r>
            <w:tr w:rsidR="00EB7E14" w14:paraId="215C4D56" w14:textId="77777777" w:rsidTr="0006004B">
              <w:tc>
                <w:tcPr>
                  <w:tcW w:w="1814" w:type="dxa"/>
                </w:tcPr>
                <w:p w14:paraId="1FF4821F"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0230B189"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0.0609985</w:t>
                  </w:r>
                  <w:r w:rsidRPr="006E0135">
                    <w:rPr>
                      <w:rFonts w:ascii="Times New Roman" w:hAnsi="Times New Roman" w:cs="Times New Roman"/>
                      <w:sz w:val="18"/>
                      <w:szCs w:val="18"/>
                      <w:vertAlign w:val="superscript"/>
                    </w:rPr>
                    <w:t>2</w:t>
                  </w:r>
                </w:p>
              </w:tc>
              <w:tc>
                <w:tcPr>
                  <w:tcW w:w="1815" w:type="dxa"/>
                </w:tcPr>
                <w:p w14:paraId="2117992E"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0.00201768</w:t>
                  </w:r>
                </w:p>
              </w:tc>
            </w:tr>
            <w:tr w:rsidR="00EB7E14" w14:paraId="40D37A4E" w14:textId="77777777" w:rsidTr="0006004B">
              <w:tc>
                <w:tcPr>
                  <w:tcW w:w="1814" w:type="dxa"/>
                </w:tcPr>
                <w:p w14:paraId="6D0F9BA1" w14:textId="77777777" w:rsidR="00EB7E14" w:rsidRDefault="00EB7E14" w:rsidP="00EB7E14">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0AD262F5"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0.00201768</w:t>
                  </w:r>
                </w:p>
              </w:tc>
              <w:tc>
                <w:tcPr>
                  <w:tcW w:w="1815" w:type="dxa"/>
                </w:tcPr>
                <w:p w14:paraId="442B0108" w14:textId="77777777" w:rsidR="00EB7E14" w:rsidRDefault="00EB7E14" w:rsidP="00EB7E14">
                  <w:pPr>
                    <w:rPr>
                      <w:rFonts w:ascii="Times New Roman" w:hAnsi="Times New Roman" w:cs="Times New Roman"/>
                      <w:sz w:val="18"/>
                      <w:szCs w:val="18"/>
                    </w:rPr>
                  </w:pPr>
                  <w:r w:rsidRPr="006E0135">
                    <w:rPr>
                      <w:rFonts w:ascii="Times New Roman" w:hAnsi="Times New Roman" w:cs="Times New Roman"/>
                      <w:sz w:val="18"/>
                      <w:szCs w:val="18"/>
                    </w:rPr>
                    <w:t>0.0594888</w:t>
                  </w:r>
                  <w:r w:rsidRPr="006E0135">
                    <w:rPr>
                      <w:rFonts w:ascii="Times New Roman" w:hAnsi="Times New Roman" w:cs="Times New Roman"/>
                      <w:sz w:val="18"/>
                      <w:szCs w:val="18"/>
                      <w:vertAlign w:val="superscript"/>
                    </w:rPr>
                    <w:t>2</w:t>
                  </w:r>
                </w:p>
              </w:tc>
            </w:tr>
          </w:tbl>
          <w:p w14:paraId="45806F84" w14:textId="77777777" w:rsidR="00EB7E14" w:rsidRPr="00AE60BD" w:rsidRDefault="00EB7E14" w:rsidP="00EB7E14">
            <w:pPr>
              <w:rPr>
                <w:rFonts w:ascii="Times New Roman" w:hAnsi="Times New Roman" w:cs="Times New Roman"/>
                <w:sz w:val="18"/>
                <w:szCs w:val="18"/>
              </w:rPr>
            </w:pPr>
          </w:p>
        </w:tc>
        <w:tc>
          <w:tcPr>
            <w:tcW w:w="2591" w:type="dxa"/>
          </w:tcPr>
          <w:p w14:paraId="6B42FDEE" w14:textId="3451D571" w:rsidR="00EB7E14" w:rsidRPr="00AE60BD" w:rsidRDefault="00EB7E14" w:rsidP="00EB7E14">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956D97" w:rsidRPr="004C1A12" w14:paraId="43D38B86" w14:textId="77777777" w:rsidTr="00EB7E14">
        <w:trPr>
          <w:trHeight w:val="679"/>
        </w:trPr>
        <w:tc>
          <w:tcPr>
            <w:tcW w:w="1701" w:type="dxa"/>
            <w:shd w:val="clear" w:color="auto" w:fill="F2F2F2" w:themeFill="background1" w:themeFillShade="F2"/>
          </w:tcPr>
          <w:p w14:paraId="242415EC" w14:textId="77777777" w:rsidR="00956D97" w:rsidRPr="00AE60BD" w:rsidRDefault="00956D97" w:rsidP="00956D97">
            <w:pPr>
              <w:rPr>
                <w:rFonts w:ascii="Times New Roman" w:hAnsi="Times New Roman" w:cs="Times New Roman"/>
                <w:b/>
                <w:sz w:val="18"/>
                <w:szCs w:val="18"/>
              </w:rPr>
            </w:pPr>
            <w:r w:rsidRPr="00AE60BD">
              <w:rPr>
                <w:rFonts w:ascii="Times New Roman" w:hAnsi="Times New Roman" w:cs="Times New Roman"/>
                <w:b/>
                <w:sz w:val="18"/>
                <w:szCs w:val="18"/>
                <w:lang w:val="en-US"/>
              </w:rPr>
              <w:t>Comments</w:t>
            </w:r>
          </w:p>
        </w:tc>
        <w:tc>
          <w:tcPr>
            <w:tcW w:w="5670" w:type="dxa"/>
          </w:tcPr>
          <w:p w14:paraId="1769D44E" w14:textId="2D942B2E" w:rsidR="00956D97" w:rsidRPr="00AE60BD"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591" w:type="dxa"/>
          </w:tcPr>
          <w:p w14:paraId="52027872" w14:textId="42762984" w:rsidR="00956D97" w:rsidRPr="00AE60BD" w:rsidRDefault="00956D97" w:rsidP="00956D9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956D97" w:rsidRPr="004C1A12" w14:paraId="35E0D5DF" w14:textId="77777777" w:rsidTr="00EB7E14">
        <w:trPr>
          <w:trHeight w:val="342"/>
        </w:trPr>
        <w:tc>
          <w:tcPr>
            <w:tcW w:w="1701" w:type="dxa"/>
            <w:shd w:val="clear" w:color="auto" w:fill="F2F2F2" w:themeFill="background1" w:themeFillShade="F2"/>
          </w:tcPr>
          <w:p w14:paraId="259C72EA" w14:textId="77777777" w:rsidR="00956D97" w:rsidRPr="00AE60BD" w:rsidRDefault="00956D97" w:rsidP="00956D97">
            <w:pPr>
              <w:rPr>
                <w:rFonts w:ascii="Times New Roman" w:hAnsi="Times New Roman" w:cs="Times New Roman"/>
                <w:b/>
                <w:sz w:val="18"/>
                <w:szCs w:val="18"/>
              </w:rPr>
            </w:pPr>
            <w:r w:rsidRPr="00AE60BD">
              <w:rPr>
                <w:rFonts w:ascii="Times New Roman" w:hAnsi="Times New Roman" w:cs="Times New Roman"/>
                <w:b/>
                <w:sz w:val="18"/>
                <w:szCs w:val="18"/>
              </w:rPr>
              <w:t>Source</w:t>
            </w:r>
          </w:p>
        </w:tc>
        <w:tc>
          <w:tcPr>
            <w:tcW w:w="5670" w:type="dxa"/>
          </w:tcPr>
          <w:p w14:paraId="1EA1C35E" w14:textId="72159AED"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7DF14FAC" w14:textId="77777777" w:rsidR="00956D97" w:rsidRPr="00AE60BD" w:rsidRDefault="00956D97" w:rsidP="00956D97">
            <w:pPr>
              <w:rPr>
                <w:rFonts w:ascii="Times New Roman" w:hAnsi="Times New Roman" w:cs="Times New Roman"/>
                <w:sz w:val="18"/>
                <w:szCs w:val="18"/>
              </w:rPr>
            </w:pPr>
          </w:p>
        </w:tc>
        <w:tc>
          <w:tcPr>
            <w:tcW w:w="2591" w:type="dxa"/>
          </w:tcPr>
          <w:p w14:paraId="2D8A836E" w14:textId="77777777" w:rsidR="00956D97" w:rsidRPr="00AE60BD" w:rsidRDefault="00956D97" w:rsidP="00956D97">
            <w:pPr>
              <w:rPr>
                <w:rFonts w:ascii="Times New Roman" w:hAnsi="Times New Roman" w:cs="Times New Roman"/>
                <w:sz w:val="18"/>
                <w:szCs w:val="18"/>
              </w:rPr>
            </w:pPr>
          </w:p>
        </w:tc>
      </w:tr>
    </w:tbl>
    <w:p w14:paraId="0D79ADB9" w14:textId="3878D7A6" w:rsidR="0047264A" w:rsidRPr="000D6CC6" w:rsidRDefault="0047264A" w:rsidP="0047264A">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0EF5D3CC" w14:textId="26F38AC5" w:rsidR="00946F22" w:rsidRDefault="000D6CC6" w:rsidP="000D6CC6">
      <w:pPr>
        <w:jc w:val="center"/>
        <w:rPr>
          <w:rFonts w:ascii="Times New Roman" w:hAnsi="Times New Roman" w:cs="Times New Roman"/>
          <w:sz w:val="22"/>
          <w:szCs w:val="22"/>
        </w:rPr>
      </w:pPr>
      <w:r w:rsidRPr="000D6CC6">
        <w:rPr>
          <w:rFonts w:ascii="Times New Roman" w:hAnsi="Times New Roman" w:cs="Times New Roman"/>
          <w:noProof/>
          <w:sz w:val="22"/>
          <w:szCs w:val="22"/>
          <w:lang w:val="en-US"/>
        </w:rPr>
        <w:drawing>
          <wp:inline distT="0" distB="0" distL="0" distR="0" wp14:anchorId="681F5C2A" wp14:editId="74E2D016">
            <wp:extent cx="3948750" cy="32400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8750" cy="3240000"/>
                    </a:xfrm>
                    <a:prstGeom prst="rect">
                      <a:avLst/>
                    </a:prstGeom>
                  </pic:spPr>
                </pic:pic>
              </a:graphicData>
            </a:graphic>
          </wp:inline>
        </w:drawing>
      </w:r>
    </w:p>
    <w:p w14:paraId="76F73ED8" w14:textId="35EC9D85" w:rsidR="000D6CC6" w:rsidRPr="005D0206" w:rsidRDefault="00DA516E" w:rsidP="00DA516E">
      <w:pPr>
        <w:pStyle w:val="Caption"/>
        <w:rPr>
          <w:rFonts w:ascii="Times New Roman" w:hAnsi="Times New Roman" w:cs="Times New Roman"/>
          <w:i w:val="0"/>
          <w:color w:val="000000" w:themeColor="text1"/>
          <w:sz w:val="20"/>
          <w:szCs w:val="20"/>
        </w:rPr>
      </w:pPr>
      <w:bookmarkStart w:id="31" w:name="_Toc14362323"/>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27</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946F2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946F2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65 years of age and older</w:t>
      </w:r>
      <w:bookmarkEnd w:id="31"/>
    </w:p>
    <w:p w14:paraId="75D22040" w14:textId="77777777" w:rsidR="000D6CC6" w:rsidRDefault="000D6CC6">
      <w:pPr>
        <w:rPr>
          <w:rFonts w:ascii="Times New Roman" w:hAnsi="Times New Roman" w:cs="Times New Roman"/>
          <w:sz w:val="22"/>
          <w:szCs w:val="22"/>
        </w:rPr>
      </w:pPr>
      <w:r>
        <w:rPr>
          <w:rFonts w:ascii="Times New Roman" w:hAnsi="Times New Roman" w:cs="Times New Roman"/>
          <w:sz w:val="22"/>
          <w:szCs w:val="22"/>
        </w:rPr>
        <w:br w:type="page"/>
      </w:r>
    </w:p>
    <w:p w14:paraId="3CF00831" w14:textId="77777777" w:rsidR="0047264A" w:rsidRDefault="0047264A" w:rsidP="00BC44B0">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6297C17E" w14:textId="77777777" w:rsidTr="003311C7">
        <w:tc>
          <w:tcPr>
            <w:tcW w:w="9962" w:type="dxa"/>
            <w:gridSpan w:val="2"/>
            <w:shd w:val="clear" w:color="auto" w:fill="F2F2F2" w:themeFill="background1" w:themeFillShade="F2"/>
          </w:tcPr>
          <w:p w14:paraId="681AAE25" w14:textId="15945B69" w:rsidR="0047264A" w:rsidRPr="000D6CC6" w:rsidRDefault="0047264A" w:rsidP="003311C7">
            <w:pPr>
              <w:rPr>
                <w:rFonts w:ascii="Times New Roman" w:hAnsi="Times New Roman" w:cs="Times New Roman"/>
                <w:b/>
                <w:sz w:val="20"/>
                <w:szCs w:val="20"/>
              </w:rPr>
            </w:pPr>
            <w:r w:rsidRPr="000D6CC6">
              <w:rPr>
                <w:rFonts w:ascii="Times New Roman" w:hAnsi="Times New Roman" w:cs="Times New Roman"/>
                <w:b/>
                <w:sz w:val="20"/>
                <w:szCs w:val="20"/>
              </w:rPr>
              <w:t>Ischaemic stroke (15 to 34 years of age)</w:t>
            </w:r>
          </w:p>
        </w:tc>
      </w:tr>
      <w:tr w:rsidR="0047264A" w14:paraId="22D34B7F" w14:textId="77777777" w:rsidTr="003311C7">
        <w:tc>
          <w:tcPr>
            <w:tcW w:w="2972" w:type="dxa"/>
            <w:shd w:val="clear" w:color="auto" w:fill="F2F2F2" w:themeFill="background1" w:themeFillShade="F2"/>
          </w:tcPr>
          <w:p w14:paraId="72E6E8DE" w14:textId="77777777" w:rsidR="0047264A" w:rsidRPr="000D6CC6" w:rsidRDefault="0047264A" w:rsidP="003311C7">
            <w:pPr>
              <w:rPr>
                <w:rFonts w:ascii="Times New Roman" w:hAnsi="Times New Roman" w:cs="Times New Roman"/>
                <w:b/>
                <w:sz w:val="20"/>
                <w:szCs w:val="20"/>
              </w:rPr>
            </w:pPr>
            <w:r w:rsidRPr="000D6CC6">
              <w:rPr>
                <w:rFonts w:ascii="Times New Roman" w:hAnsi="Times New Roman" w:cs="Times New Roman"/>
                <w:b/>
                <w:sz w:val="20"/>
                <w:szCs w:val="20"/>
              </w:rPr>
              <w:t>Sex:</w:t>
            </w:r>
          </w:p>
        </w:tc>
        <w:tc>
          <w:tcPr>
            <w:tcW w:w="6990" w:type="dxa"/>
            <w:shd w:val="clear" w:color="auto" w:fill="F2F2F2" w:themeFill="background1" w:themeFillShade="F2"/>
          </w:tcPr>
          <w:p w14:paraId="1F8094A5" w14:textId="69521ADA" w:rsidR="0047264A" w:rsidRPr="000D6CC6" w:rsidRDefault="0047264A" w:rsidP="003311C7">
            <w:pPr>
              <w:rPr>
                <w:rFonts w:ascii="Times New Roman" w:hAnsi="Times New Roman" w:cs="Times New Roman"/>
                <w:sz w:val="20"/>
                <w:szCs w:val="20"/>
              </w:rPr>
            </w:pPr>
            <w:r w:rsidRPr="000D6CC6">
              <w:rPr>
                <w:rFonts w:ascii="Times New Roman" w:hAnsi="Times New Roman" w:cs="Times New Roman"/>
                <w:sz w:val="20"/>
                <w:szCs w:val="20"/>
              </w:rPr>
              <w:t>Female</w:t>
            </w:r>
          </w:p>
        </w:tc>
      </w:tr>
      <w:tr w:rsidR="003311C7" w14:paraId="3DD6D141" w14:textId="77777777" w:rsidTr="003311C7">
        <w:tc>
          <w:tcPr>
            <w:tcW w:w="2972" w:type="dxa"/>
            <w:shd w:val="clear" w:color="auto" w:fill="F2F2F2" w:themeFill="background1" w:themeFillShade="F2"/>
          </w:tcPr>
          <w:p w14:paraId="1F03FA8A"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Category:</w:t>
            </w:r>
          </w:p>
        </w:tc>
        <w:tc>
          <w:tcPr>
            <w:tcW w:w="6990" w:type="dxa"/>
            <w:shd w:val="clear" w:color="auto" w:fill="F2F2F2" w:themeFill="background1" w:themeFillShade="F2"/>
          </w:tcPr>
          <w:p w14:paraId="76AF4AD5" w14:textId="6245DCB2" w:rsidR="003311C7" w:rsidRPr="000D6CC6" w:rsidRDefault="003311C7" w:rsidP="003311C7">
            <w:pPr>
              <w:rPr>
                <w:rFonts w:ascii="Times New Roman" w:hAnsi="Times New Roman" w:cs="Times New Roman"/>
                <w:sz w:val="20"/>
                <w:szCs w:val="20"/>
              </w:rPr>
            </w:pPr>
            <w:r w:rsidRPr="000D6CC6">
              <w:rPr>
                <w:rFonts w:ascii="Times New Roman" w:hAnsi="Times New Roman" w:cs="Times New Roman"/>
                <w:sz w:val="20"/>
                <w:szCs w:val="20"/>
              </w:rPr>
              <w:t>Noncommunicable diseases / Cardiovascular diseases / Stroke</w:t>
            </w:r>
          </w:p>
        </w:tc>
      </w:tr>
      <w:tr w:rsidR="003311C7" w14:paraId="6B660198" w14:textId="77777777" w:rsidTr="003311C7">
        <w:tc>
          <w:tcPr>
            <w:tcW w:w="2972" w:type="dxa"/>
            <w:shd w:val="clear" w:color="auto" w:fill="F2F2F2" w:themeFill="background1" w:themeFillShade="F2"/>
          </w:tcPr>
          <w:p w14:paraId="75267876"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ICD-10 codes:</w:t>
            </w:r>
          </w:p>
        </w:tc>
        <w:tc>
          <w:tcPr>
            <w:tcW w:w="6990" w:type="dxa"/>
            <w:shd w:val="clear" w:color="auto" w:fill="F2F2F2" w:themeFill="background1" w:themeFillShade="F2"/>
          </w:tcPr>
          <w:p w14:paraId="5FE83C81" w14:textId="2D3076C7" w:rsidR="003311C7" w:rsidRPr="000D6CC6" w:rsidRDefault="003311C7" w:rsidP="003311C7">
            <w:pPr>
              <w:rPr>
                <w:rFonts w:ascii="Times New Roman" w:hAnsi="Times New Roman" w:cs="Times New Roman"/>
                <w:sz w:val="20"/>
                <w:szCs w:val="20"/>
              </w:rPr>
            </w:pPr>
            <w:r w:rsidRPr="000D6CC6">
              <w:rPr>
                <w:rFonts w:ascii="Times New Roman" w:hAnsi="Times New Roman" w:cs="Times New Roman"/>
                <w:color w:val="000000"/>
                <w:sz w:val="20"/>
                <w:szCs w:val="20"/>
              </w:rPr>
              <w:t>G45–46.8, I63–63.9, I65–66.9, I67.2–67.848, I69.3–69.4</w:t>
            </w:r>
          </w:p>
        </w:tc>
      </w:tr>
      <w:tr w:rsidR="003311C7" w14:paraId="5CD65383" w14:textId="77777777" w:rsidTr="003311C7">
        <w:tc>
          <w:tcPr>
            <w:tcW w:w="2972" w:type="dxa"/>
            <w:shd w:val="clear" w:color="auto" w:fill="F2F2F2" w:themeFill="background1" w:themeFillShade="F2"/>
          </w:tcPr>
          <w:p w14:paraId="4358112A" w14:textId="77777777" w:rsidR="003311C7" w:rsidRPr="000D6CC6" w:rsidRDefault="003311C7" w:rsidP="003311C7">
            <w:pPr>
              <w:rPr>
                <w:rFonts w:ascii="Times New Roman" w:hAnsi="Times New Roman" w:cs="Times New Roman"/>
                <w:b/>
                <w:sz w:val="20"/>
                <w:szCs w:val="20"/>
              </w:rPr>
            </w:pPr>
            <w:r w:rsidRPr="000D6CC6">
              <w:rPr>
                <w:rFonts w:ascii="Times New Roman" w:hAnsi="Times New Roman" w:cs="Times New Roman"/>
                <w:b/>
                <w:sz w:val="20"/>
                <w:szCs w:val="20"/>
              </w:rPr>
              <w:t>GHE 2015 cause category:</w:t>
            </w:r>
          </w:p>
        </w:tc>
        <w:tc>
          <w:tcPr>
            <w:tcW w:w="6990" w:type="dxa"/>
            <w:shd w:val="clear" w:color="auto" w:fill="F2F2F2" w:themeFill="background1" w:themeFillShade="F2"/>
          </w:tcPr>
          <w:p w14:paraId="2497564B" w14:textId="3749692A" w:rsidR="003311C7" w:rsidRPr="000D6CC6" w:rsidRDefault="003311C7" w:rsidP="003311C7">
            <w:pPr>
              <w:rPr>
                <w:rFonts w:ascii="Times New Roman" w:eastAsia="Times New Roman" w:hAnsi="Times New Roman" w:cs="Times New Roman"/>
                <w:color w:val="000000"/>
                <w:sz w:val="20"/>
                <w:szCs w:val="20"/>
              </w:rPr>
            </w:pPr>
            <w:r w:rsidRPr="000D6CC6">
              <w:rPr>
                <w:rFonts w:ascii="Times New Roman" w:eastAsia="Times New Roman" w:hAnsi="Times New Roman" w:cs="Times New Roman"/>
                <w:color w:val="000000"/>
                <w:sz w:val="20"/>
                <w:szCs w:val="20"/>
              </w:rPr>
              <w:t>II.H.4.a</w:t>
            </w:r>
          </w:p>
        </w:tc>
      </w:tr>
      <w:tr w:rsidR="0047264A" w14:paraId="7CB580C5" w14:textId="77777777" w:rsidTr="003311C7">
        <w:tc>
          <w:tcPr>
            <w:tcW w:w="2972" w:type="dxa"/>
            <w:shd w:val="clear" w:color="auto" w:fill="F2F2F2" w:themeFill="background1" w:themeFillShade="F2"/>
          </w:tcPr>
          <w:p w14:paraId="254EA162" w14:textId="77777777" w:rsidR="0047264A" w:rsidRPr="000D6CC6" w:rsidRDefault="0047264A" w:rsidP="003311C7">
            <w:pPr>
              <w:rPr>
                <w:rFonts w:ascii="Times New Roman" w:hAnsi="Times New Roman" w:cs="Times New Roman"/>
                <w:b/>
                <w:sz w:val="20"/>
                <w:szCs w:val="20"/>
              </w:rPr>
            </w:pPr>
            <w:r w:rsidRPr="000D6CC6">
              <w:rPr>
                <w:rFonts w:ascii="Times New Roman" w:hAnsi="Times New Roman" w:cs="Times New Roman"/>
                <w:b/>
                <w:sz w:val="20"/>
                <w:szCs w:val="20"/>
              </w:rPr>
              <w:t>Causality:</w:t>
            </w:r>
          </w:p>
        </w:tc>
        <w:tc>
          <w:tcPr>
            <w:tcW w:w="6990" w:type="dxa"/>
            <w:shd w:val="clear" w:color="auto" w:fill="F2F2F2" w:themeFill="background1" w:themeFillShade="F2"/>
          </w:tcPr>
          <w:p w14:paraId="5491E971" w14:textId="603B849B" w:rsidR="0047264A" w:rsidRPr="000D6CC6"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et al.,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Mazzaglia et al.,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5A19F4E9"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985"/>
        <w:gridCol w:w="5245"/>
        <w:gridCol w:w="2732"/>
      </w:tblGrid>
      <w:tr w:rsidR="0047264A" w14:paraId="6E409DE9" w14:textId="77777777" w:rsidTr="00207EAE">
        <w:tc>
          <w:tcPr>
            <w:tcW w:w="1985" w:type="dxa"/>
            <w:tcBorders>
              <w:top w:val="nil"/>
              <w:left w:val="nil"/>
              <w:bottom w:val="single" w:sz="4" w:space="0" w:color="auto"/>
              <w:right w:val="single" w:sz="4" w:space="0" w:color="auto"/>
            </w:tcBorders>
          </w:tcPr>
          <w:p w14:paraId="30D5657D" w14:textId="77777777" w:rsidR="0047264A" w:rsidRPr="000D6CC6" w:rsidRDefault="0047264A" w:rsidP="003311C7">
            <w:pPr>
              <w:rPr>
                <w:rFonts w:ascii="Times New Roman" w:hAnsi="Times New Roman" w:cs="Times New Roman"/>
                <w:b/>
                <w:sz w:val="18"/>
                <w:szCs w:val="18"/>
              </w:rPr>
            </w:pPr>
          </w:p>
        </w:tc>
        <w:tc>
          <w:tcPr>
            <w:tcW w:w="5245" w:type="dxa"/>
            <w:tcBorders>
              <w:left w:val="single" w:sz="4" w:space="0" w:color="auto"/>
            </w:tcBorders>
            <w:shd w:val="clear" w:color="auto" w:fill="F2F2F2" w:themeFill="background1" w:themeFillShade="F2"/>
          </w:tcPr>
          <w:p w14:paraId="05A333E5" w14:textId="77777777" w:rsidR="0047264A" w:rsidRPr="000D6CC6" w:rsidRDefault="0047264A" w:rsidP="003311C7">
            <w:pPr>
              <w:rPr>
                <w:rFonts w:ascii="Times New Roman" w:hAnsi="Times New Roman" w:cs="Times New Roman"/>
                <w:b/>
                <w:sz w:val="18"/>
                <w:szCs w:val="18"/>
              </w:rPr>
            </w:pPr>
            <w:r w:rsidRPr="000D6CC6">
              <w:rPr>
                <w:rFonts w:ascii="Times New Roman" w:hAnsi="Times New Roman" w:cs="Times New Roman"/>
                <w:b/>
                <w:sz w:val="18"/>
                <w:szCs w:val="18"/>
              </w:rPr>
              <w:t>Current drinkers</w:t>
            </w:r>
          </w:p>
        </w:tc>
        <w:tc>
          <w:tcPr>
            <w:tcW w:w="2732" w:type="dxa"/>
            <w:shd w:val="clear" w:color="auto" w:fill="F2F2F2" w:themeFill="background1" w:themeFillShade="F2"/>
          </w:tcPr>
          <w:p w14:paraId="610A969B" w14:textId="77777777" w:rsidR="0047264A" w:rsidRPr="000D6CC6" w:rsidRDefault="0047264A" w:rsidP="003311C7">
            <w:pPr>
              <w:rPr>
                <w:rFonts w:ascii="Times New Roman" w:hAnsi="Times New Roman" w:cs="Times New Roman"/>
                <w:b/>
                <w:sz w:val="18"/>
                <w:szCs w:val="18"/>
              </w:rPr>
            </w:pPr>
            <w:r w:rsidRPr="000D6CC6">
              <w:rPr>
                <w:rFonts w:ascii="Times New Roman" w:hAnsi="Times New Roman" w:cs="Times New Roman"/>
                <w:b/>
                <w:sz w:val="18"/>
                <w:szCs w:val="18"/>
              </w:rPr>
              <w:t>Former drinkers</w:t>
            </w:r>
          </w:p>
        </w:tc>
      </w:tr>
      <w:tr w:rsidR="00AA6588" w:rsidRPr="004C1A12" w14:paraId="048368B3" w14:textId="77777777" w:rsidTr="00207EAE">
        <w:trPr>
          <w:trHeight w:val="1559"/>
        </w:trPr>
        <w:tc>
          <w:tcPr>
            <w:tcW w:w="1985" w:type="dxa"/>
            <w:tcBorders>
              <w:top w:val="single" w:sz="4" w:space="0" w:color="auto"/>
            </w:tcBorders>
            <w:shd w:val="clear" w:color="auto" w:fill="F2F2F2" w:themeFill="background1" w:themeFillShade="F2"/>
          </w:tcPr>
          <w:p w14:paraId="3FF6D92C" w14:textId="77777777" w:rsidR="00AA6588" w:rsidRPr="000D6CC6" w:rsidRDefault="00AA6588" w:rsidP="00AA6588">
            <w:pPr>
              <w:rPr>
                <w:rFonts w:ascii="Times New Roman" w:hAnsi="Times New Roman" w:cs="Times New Roman"/>
                <w:b/>
                <w:sz w:val="18"/>
                <w:szCs w:val="18"/>
              </w:rPr>
            </w:pPr>
            <w:r w:rsidRPr="000D6CC6">
              <w:rPr>
                <w:rFonts w:ascii="Times New Roman" w:hAnsi="Times New Roman" w:cs="Times New Roman"/>
                <w:b/>
                <w:sz w:val="18"/>
                <w:szCs w:val="18"/>
              </w:rPr>
              <w:t>Relative risk function or estimate</w:t>
            </w:r>
          </w:p>
        </w:tc>
        <w:tc>
          <w:tcPr>
            <w:tcW w:w="5245" w:type="dxa"/>
          </w:tcPr>
          <w:p w14:paraId="69528FDA" w14:textId="780039FC" w:rsidR="00207EAE" w:rsidRDefault="00207EAE" w:rsidP="00207EAE">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sidR="00721246">
              <w:rPr>
                <w:rFonts w:ascii="Times New Roman" w:hAnsi="Times New Roman" w:cs="Times New Roman"/>
                <w:sz w:val="18"/>
                <w:szCs w:val="18"/>
              </w:rPr>
              <w:t xml:space="preserve"> 1)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func>
                <m:funcPr>
                  <m:ctrlPr>
                    <w:rPr>
                      <w:rFonts w:ascii="Cambria Math" w:hAnsi="Cambria Math" w:cs="Times New Roman"/>
                      <w:sz w:val="18"/>
                      <w:szCs w:val="18"/>
                    </w:rPr>
                  </m:ctrlPr>
                </m:funcPr>
                <m:fName>
                  <m:r>
                    <m:rPr>
                      <m:sty m:val="p"/>
                    </m:rPr>
                    <w:rPr>
                      <w:rFonts w:ascii="Cambria Math" w:hAnsi="Cambria Math" w:cs="Times New Roman"/>
                      <w:sz w:val="18"/>
                      <w:szCs w:val="18"/>
                    </w:rPr>
                    <m:t>exp</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e>
                      </m:d>
                    </m:e>
                  </m:d>
                </m:e>
              </m:func>
              <m:r>
                <w:rPr>
                  <w:rFonts w:ascii="Cambria Math" w:hAnsi="Cambria Math" w:cs="Times New Roman"/>
                  <w:sz w:val="18"/>
                  <w:szCs w:val="18"/>
                </w:rPr>
                <m:t>)</m:t>
              </m:r>
            </m:oMath>
          </w:p>
          <w:p w14:paraId="1F6594CF" w14:textId="77777777" w:rsidR="00207EAE" w:rsidRDefault="00207EAE" w:rsidP="00207EAE">
            <w:pPr>
              <w:rPr>
                <w:rFonts w:ascii="Times New Roman" w:hAnsi="Times New Roman" w:cs="Times New Roman"/>
                <w:sz w:val="18"/>
                <w:szCs w:val="18"/>
              </w:rPr>
            </w:pPr>
          </w:p>
          <w:p w14:paraId="170A9148" w14:textId="78D53348" w:rsidR="00207EAE" w:rsidRDefault="00721246" w:rsidP="00207EAE">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e>
              </m:d>
              <m:r>
                <w:rPr>
                  <w:rFonts w:ascii="Cambria Math" w:hAnsi="Cambria Math" w:cs="Times New Roman"/>
                  <w:sz w:val="18"/>
                  <w:szCs w:val="18"/>
                </w:rPr>
                <m:t>)</m:t>
              </m:r>
            </m:oMath>
          </w:p>
          <w:p w14:paraId="0B7446F5" w14:textId="77777777" w:rsidR="00207EAE" w:rsidRDefault="00207EAE" w:rsidP="00207EAE">
            <w:pPr>
              <w:rPr>
                <w:rFonts w:ascii="Times New Roman" w:hAnsi="Times New Roman" w:cs="Times New Roman"/>
                <w:sz w:val="18"/>
                <w:szCs w:val="18"/>
              </w:rPr>
            </w:pPr>
          </w:p>
          <w:p w14:paraId="06D2E9A4" w14:textId="77777777" w:rsidR="00207EAE" w:rsidRPr="005D541D" w:rsidRDefault="00207EAE" w:rsidP="00207EAE">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6459FABD" w14:textId="77777777" w:rsidR="00207EAE" w:rsidRDefault="00207EAE" w:rsidP="00207EAE">
            <w:pPr>
              <w:rPr>
                <w:rFonts w:ascii="Times New Roman" w:eastAsiaTheme="minorEastAsia" w:hAnsi="Times New Roman" w:cs="Times New Roman"/>
                <w:sz w:val="18"/>
                <w:szCs w:val="18"/>
              </w:rPr>
            </w:pPr>
          </w:p>
          <w:p w14:paraId="6AF50D68" w14:textId="77777777" w:rsidR="00207EAE" w:rsidRPr="003758BF" w:rsidRDefault="00207EAE" w:rsidP="00207EAE">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49B23FDB" w14:textId="77777777" w:rsidR="0086760D" w:rsidRDefault="0086760D" w:rsidP="00AA6588">
            <w:pPr>
              <w:rPr>
                <w:rFonts w:ascii="Times New Roman" w:hAnsi="Times New Roman" w:cs="Times New Roman"/>
                <w:sz w:val="18"/>
                <w:szCs w:val="18"/>
              </w:rPr>
            </w:pPr>
          </w:p>
          <w:p w14:paraId="61FBF41B" w14:textId="6B36E611" w:rsidR="00A42E29" w:rsidRDefault="00A42E29" w:rsidP="00A42E29">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1.111874</w:t>
            </w:r>
          </w:p>
          <w:p w14:paraId="6246D324" w14:textId="77777777" w:rsidR="00A42E29" w:rsidRDefault="00A42E29" w:rsidP="00AA6588">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-2.48768</w:t>
            </w:r>
          </w:p>
          <w:p w14:paraId="7BF64B9E" w14:textId="09443912" w:rsidR="00A42E29" w:rsidRPr="000D6CC6" w:rsidRDefault="00A42E29" w:rsidP="00AA6588">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3.7087240</w:t>
            </w:r>
          </w:p>
        </w:tc>
        <w:tc>
          <w:tcPr>
            <w:tcW w:w="2732" w:type="dxa"/>
          </w:tcPr>
          <w:p w14:paraId="32BFD60C" w14:textId="1E7CDE8E" w:rsidR="00AA6588" w:rsidRPr="000D6CC6" w:rsidRDefault="00AA6588" w:rsidP="00AA6588">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AA6588" w:rsidRPr="000646B0" w14:paraId="227C1B7A" w14:textId="77777777" w:rsidTr="00F9695F">
        <w:trPr>
          <w:trHeight w:val="1066"/>
        </w:trPr>
        <w:tc>
          <w:tcPr>
            <w:tcW w:w="1985" w:type="dxa"/>
            <w:shd w:val="clear" w:color="auto" w:fill="F2F2F2" w:themeFill="background1" w:themeFillShade="F2"/>
          </w:tcPr>
          <w:p w14:paraId="40544271" w14:textId="77777777" w:rsidR="00AA6588" w:rsidRPr="000D6CC6" w:rsidRDefault="00AA6588" w:rsidP="00AA6588">
            <w:pPr>
              <w:rPr>
                <w:rFonts w:ascii="Times New Roman" w:hAnsi="Times New Roman" w:cs="Times New Roman"/>
                <w:b/>
                <w:sz w:val="18"/>
                <w:szCs w:val="18"/>
              </w:rPr>
            </w:pPr>
            <w:r w:rsidRPr="000D6CC6">
              <w:rPr>
                <w:rFonts w:ascii="Times New Roman" w:hAnsi="Times New Roman" w:cs="Times New Roman"/>
                <w:b/>
                <w:sz w:val="18"/>
                <w:szCs w:val="18"/>
              </w:rPr>
              <w:t>Variance</w:t>
            </w:r>
          </w:p>
        </w:tc>
        <w:tc>
          <w:tcPr>
            <w:tcW w:w="5245" w:type="dxa"/>
          </w:tcPr>
          <w:p w14:paraId="1087B7CE" w14:textId="77777777" w:rsidR="00A42E29" w:rsidRDefault="00A42E29" w:rsidP="00A42E29">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785"/>
              <w:gridCol w:w="1617"/>
              <w:gridCol w:w="1617"/>
            </w:tblGrid>
            <w:tr w:rsidR="00A42E29" w14:paraId="611B87EE" w14:textId="77777777" w:rsidTr="0006004B">
              <w:tc>
                <w:tcPr>
                  <w:tcW w:w="1814" w:type="dxa"/>
                </w:tcPr>
                <w:p w14:paraId="41A31CBF" w14:textId="6FFF2BC2" w:rsidR="00A42E29" w:rsidRDefault="006D7A8C" w:rsidP="00A42E29">
                  <w:pPr>
                    <w:rPr>
                      <w:rFonts w:ascii="Times New Roman" w:hAnsi="Times New Roman" w:cs="Times New Roman"/>
                      <w:sz w:val="18"/>
                      <w:szCs w:val="18"/>
                    </w:rPr>
                  </w:pPr>
                  <w:r w:rsidRPr="006D7A8C">
                    <w:rPr>
                      <w:rFonts w:ascii="Times New Roman" w:hAnsi="Times New Roman" w:cs="Times New Roman"/>
                      <w:sz w:val="18"/>
                      <w:szCs w:val="18"/>
                    </w:rPr>
                    <w:t>0.446999664429404</w:t>
                  </w:r>
                </w:p>
              </w:tc>
              <w:tc>
                <w:tcPr>
                  <w:tcW w:w="1815" w:type="dxa"/>
                </w:tcPr>
                <w:p w14:paraId="2992AD18" w14:textId="77777777" w:rsidR="00A42E29" w:rsidRDefault="00A42E29" w:rsidP="00A42E29">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7B074629" w14:textId="77777777" w:rsidR="00A42E29" w:rsidRDefault="00A42E29" w:rsidP="00A42E29">
                  <w:pPr>
                    <w:rPr>
                      <w:rFonts w:ascii="Times New Roman" w:hAnsi="Times New Roman" w:cs="Times New Roman"/>
                      <w:sz w:val="18"/>
                      <w:szCs w:val="18"/>
                    </w:rPr>
                  </w:pPr>
                  <w:r>
                    <w:rPr>
                      <w:rFonts w:ascii="Times New Roman" w:hAnsi="Times New Roman" w:cs="Times New Roman"/>
                      <w:sz w:val="18"/>
                      <w:szCs w:val="18"/>
                    </w:rPr>
                    <w:t>0</w:t>
                  </w:r>
                </w:p>
              </w:tc>
            </w:tr>
            <w:tr w:rsidR="00A42E29" w14:paraId="72A77B59" w14:textId="77777777" w:rsidTr="0006004B">
              <w:tc>
                <w:tcPr>
                  <w:tcW w:w="1814" w:type="dxa"/>
                </w:tcPr>
                <w:p w14:paraId="783AAB2C" w14:textId="77777777" w:rsidR="00A42E29" w:rsidRDefault="00A42E29" w:rsidP="00A42E29">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7DC59E88" w14:textId="4BCCA387" w:rsidR="00A42E29" w:rsidRDefault="006D7A8C" w:rsidP="00A42E29">
                  <w:pPr>
                    <w:rPr>
                      <w:rFonts w:ascii="Times New Roman" w:hAnsi="Times New Roman" w:cs="Times New Roman"/>
                      <w:sz w:val="18"/>
                      <w:szCs w:val="18"/>
                    </w:rPr>
                  </w:pPr>
                  <w:r w:rsidRPr="006D7A8C">
                    <w:rPr>
                      <w:rFonts w:ascii="Times New Roman" w:hAnsi="Times New Roman" w:cs="Times New Roman"/>
                      <w:sz w:val="18"/>
                      <w:szCs w:val="18"/>
                    </w:rPr>
                    <w:t>0.4875627</w:t>
                  </w:r>
                  <w:r w:rsidRPr="006D7A8C">
                    <w:rPr>
                      <w:rFonts w:ascii="Times New Roman" w:hAnsi="Times New Roman" w:cs="Times New Roman"/>
                      <w:sz w:val="18"/>
                      <w:szCs w:val="18"/>
                      <w:vertAlign w:val="superscript"/>
                    </w:rPr>
                    <w:t>2</w:t>
                  </w:r>
                </w:p>
              </w:tc>
              <w:tc>
                <w:tcPr>
                  <w:tcW w:w="1815" w:type="dxa"/>
                </w:tcPr>
                <w:p w14:paraId="215FC8CF" w14:textId="375E5E96" w:rsidR="00A42E29" w:rsidRDefault="006D7A8C" w:rsidP="00A42E29">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r>
            <w:tr w:rsidR="00A42E29" w14:paraId="4B382A14" w14:textId="77777777" w:rsidTr="0006004B">
              <w:trPr>
                <w:trHeight w:val="63"/>
              </w:trPr>
              <w:tc>
                <w:tcPr>
                  <w:tcW w:w="1814" w:type="dxa"/>
                </w:tcPr>
                <w:p w14:paraId="1E33F07B" w14:textId="77777777" w:rsidR="00A42E29" w:rsidRDefault="00A42E29" w:rsidP="00A42E29">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499D6EEE" w14:textId="45A2196E" w:rsidR="00A42E29" w:rsidRDefault="006D7A8C" w:rsidP="00A42E29">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c>
                <w:tcPr>
                  <w:tcW w:w="1815" w:type="dxa"/>
                </w:tcPr>
                <w:p w14:paraId="37B58EE8" w14:textId="220D179A" w:rsidR="00A42E29" w:rsidRDefault="006D7A8C" w:rsidP="00A42E29">
                  <w:pPr>
                    <w:rPr>
                      <w:rFonts w:ascii="Times New Roman" w:hAnsi="Times New Roman" w:cs="Times New Roman"/>
                      <w:sz w:val="18"/>
                      <w:szCs w:val="18"/>
                    </w:rPr>
                  </w:pPr>
                  <w:r w:rsidRPr="006D7A8C">
                    <w:rPr>
                      <w:rFonts w:ascii="Times New Roman" w:hAnsi="Times New Roman" w:cs="Times New Roman"/>
                      <w:sz w:val="18"/>
                      <w:szCs w:val="18"/>
                    </w:rPr>
                    <w:t>0.6645197</w:t>
                  </w:r>
                  <w:r w:rsidRPr="006D7A8C">
                    <w:rPr>
                      <w:rFonts w:ascii="Times New Roman" w:hAnsi="Times New Roman" w:cs="Times New Roman"/>
                      <w:sz w:val="18"/>
                      <w:szCs w:val="18"/>
                      <w:vertAlign w:val="superscript"/>
                    </w:rPr>
                    <w:t>2</w:t>
                  </w:r>
                </w:p>
              </w:tc>
            </w:tr>
          </w:tbl>
          <w:p w14:paraId="7B85B15A" w14:textId="77777777" w:rsidR="00AA6588" w:rsidRPr="000D6CC6" w:rsidRDefault="00AA6588" w:rsidP="00AA6588">
            <w:pPr>
              <w:rPr>
                <w:rFonts w:ascii="Times New Roman" w:hAnsi="Times New Roman" w:cs="Times New Roman"/>
                <w:sz w:val="18"/>
                <w:szCs w:val="18"/>
              </w:rPr>
            </w:pPr>
          </w:p>
        </w:tc>
        <w:tc>
          <w:tcPr>
            <w:tcW w:w="2732" w:type="dxa"/>
          </w:tcPr>
          <w:p w14:paraId="52F1D4C3" w14:textId="37729EBD" w:rsidR="00AA6588" w:rsidRPr="000D6CC6" w:rsidRDefault="00AA6588" w:rsidP="00AA6588">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956D97" w:rsidRPr="004C1A12" w14:paraId="59B8AC5E" w14:textId="77777777" w:rsidTr="00207EAE">
        <w:trPr>
          <w:trHeight w:val="965"/>
        </w:trPr>
        <w:tc>
          <w:tcPr>
            <w:tcW w:w="1985" w:type="dxa"/>
            <w:shd w:val="clear" w:color="auto" w:fill="F2F2F2" w:themeFill="background1" w:themeFillShade="F2"/>
          </w:tcPr>
          <w:p w14:paraId="0E36DA9C" w14:textId="77777777" w:rsidR="00956D97" w:rsidRPr="000D6CC6" w:rsidRDefault="00956D97" w:rsidP="00956D97">
            <w:pPr>
              <w:rPr>
                <w:rFonts w:ascii="Times New Roman" w:hAnsi="Times New Roman" w:cs="Times New Roman"/>
                <w:b/>
                <w:sz w:val="18"/>
                <w:szCs w:val="18"/>
              </w:rPr>
            </w:pPr>
            <w:r w:rsidRPr="000D6CC6">
              <w:rPr>
                <w:rFonts w:ascii="Times New Roman" w:hAnsi="Times New Roman" w:cs="Times New Roman"/>
                <w:b/>
                <w:sz w:val="18"/>
                <w:szCs w:val="18"/>
                <w:lang w:val="en-US"/>
              </w:rPr>
              <w:t>Comments</w:t>
            </w:r>
          </w:p>
        </w:tc>
        <w:tc>
          <w:tcPr>
            <w:tcW w:w="5245" w:type="dxa"/>
          </w:tcPr>
          <w:p w14:paraId="696D4A7E" w14:textId="78548E5E" w:rsidR="00956D97" w:rsidRPr="000D6CC6"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732" w:type="dxa"/>
          </w:tcPr>
          <w:p w14:paraId="20CFA9FA" w14:textId="4340987E" w:rsidR="00956D97" w:rsidRPr="000D6CC6" w:rsidRDefault="00956D97" w:rsidP="00956D9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956D97" w:rsidRPr="004C1A12" w14:paraId="5CEF4AEA" w14:textId="77777777" w:rsidTr="003C6CFB">
        <w:trPr>
          <w:trHeight w:val="347"/>
        </w:trPr>
        <w:tc>
          <w:tcPr>
            <w:tcW w:w="1985" w:type="dxa"/>
            <w:shd w:val="clear" w:color="auto" w:fill="F2F2F2" w:themeFill="background1" w:themeFillShade="F2"/>
          </w:tcPr>
          <w:p w14:paraId="1CB9761B" w14:textId="77777777" w:rsidR="00956D97" w:rsidRPr="000D6CC6" w:rsidRDefault="00956D97" w:rsidP="00956D97">
            <w:pPr>
              <w:rPr>
                <w:rFonts w:ascii="Times New Roman" w:hAnsi="Times New Roman" w:cs="Times New Roman"/>
                <w:b/>
                <w:sz w:val="18"/>
                <w:szCs w:val="18"/>
              </w:rPr>
            </w:pPr>
            <w:r w:rsidRPr="000D6CC6">
              <w:rPr>
                <w:rFonts w:ascii="Times New Roman" w:hAnsi="Times New Roman" w:cs="Times New Roman"/>
                <w:b/>
                <w:sz w:val="18"/>
                <w:szCs w:val="18"/>
              </w:rPr>
              <w:t>Source</w:t>
            </w:r>
          </w:p>
        </w:tc>
        <w:tc>
          <w:tcPr>
            <w:tcW w:w="5245" w:type="dxa"/>
          </w:tcPr>
          <w:p w14:paraId="3ED0B96D" w14:textId="41D25023"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11F4A920" w14:textId="77777777" w:rsidR="00956D97" w:rsidRPr="000D6CC6" w:rsidRDefault="00956D97" w:rsidP="00956D97">
            <w:pPr>
              <w:rPr>
                <w:rFonts w:ascii="Times New Roman" w:hAnsi="Times New Roman" w:cs="Times New Roman"/>
                <w:sz w:val="18"/>
                <w:szCs w:val="18"/>
              </w:rPr>
            </w:pPr>
          </w:p>
        </w:tc>
        <w:tc>
          <w:tcPr>
            <w:tcW w:w="2732" w:type="dxa"/>
          </w:tcPr>
          <w:p w14:paraId="7208F6C1" w14:textId="77777777" w:rsidR="00956D97" w:rsidRPr="000D6CC6" w:rsidRDefault="00956D97" w:rsidP="00956D97">
            <w:pPr>
              <w:rPr>
                <w:rFonts w:ascii="Times New Roman" w:hAnsi="Times New Roman" w:cs="Times New Roman"/>
                <w:sz w:val="18"/>
                <w:szCs w:val="18"/>
              </w:rPr>
            </w:pPr>
          </w:p>
        </w:tc>
      </w:tr>
    </w:tbl>
    <w:p w14:paraId="6319D623" w14:textId="3871B2F0" w:rsidR="0047264A" w:rsidRPr="000D6CC6" w:rsidRDefault="0047264A" w:rsidP="0047264A">
      <w:pPr>
        <w:rPr>
          <w:rFonts w:ascii="Times New Roman" w:hAnsi="Times New Roman" w:cs="Times New Roman"/>
          <w:sz w:val="18"/>
          <w:szCs w:val="18"/>
        </w:rPr>
      </w:pPr>
      <w:r w:rsidRPr="000D6CC6">
        <w:rPr>
          <w:rFonts w:ascii="Times New Roman" w:hAnsi="Times New Roman" w:cs="Times New Roman"/>
          <w:sz w:val="18"/>
          <w:szCs w:val="18"/>
        </w:rPr>
        <w:t>x = grams of alcohol consumed per day among current drinkers</w:t>
      </w:r>
    </w:p>
    <w:p w14:paraId="2087EEFF" w14:textId="47FD0FE9" w:rsidR="000D6CC6" w:rsidRDefault="000D6CC6" w:rsidP="000D6CC6">
      <w:pPr>
        <w:jc w:val="center"/>
        <w:rPr>
          <w:rFonts w:ascii="Times New Roman" w:hAnsi="Times New Roman" w:cs="Times New Roman"/>
          <w:sz w:val="22"/>
          <w:szCs w:val="22"/>
        </w:rPr>
      </w:pPr>
      <w:r w:rsidRPr="000D6CC6">
        <w:rPr>
          <w:rFonts w:ascii="Times New Roman" w:hAnsi="Times New Roman" w:cs="Times New Roman"/>
          <w:noProof/>
          <w:sz w:val="22"/>
          <w:szCs w:val="22"/>
          <w:lang w:val="en-US"/>
        </w:rPr>
        <w:drawing>
          <wp:inline distT="0" distB="0" distL="0" distR="0" wp14:anchorId="5258329D" wp14:editId="2F103EA9">
            <wp:extent cx="3971250" cy="32400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1250" cy="3240000"/>
                    </a:xfrm>
                    <a:prstGeom prst="rect">
                      <a:avLst/>
                    </a:prstGeom>
                  </pic:spPr>
                </pic:pic>
              </a:graphicData>
            </a:graphic>
          </wp:inline>
        </w:drawing>
      </w:r>
    </w:p>
    <w:p w14:paraId="6D0214FF" w14:textId="2405370F" w:rsidR="000D6CC6" w:rsidRDefault="00DA516E" w:rsidP="00873356">
      <w:pPr>
        <w:pStyle w:val="Caption"/>
        <w:rPr>
          <w:rFonts w:ascii="Times New Roman" w:hAnsi="Times New Roman" w:cs="Times New Roman"/>
          <w:sz w:val="22"/>
          <w:szCs w:val="22"/>
        </w:rPr>
      </w:pPr>
      <w:bookmarkStart w:id="32" w:name="_Toc14362324"/>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28</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946F2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946F2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15 to 34 years of age</w:t>
      </w:r>
      <w:bookmarkEnd w:id="32"/>
      <w:r w:rsidR="000D6CC6">
        <w:rPr>
          <w:rFonts w:ascii="Times New Roman" w:hAnsi="Times New Roman" w:cs="Times New Roman"/>
          <w:sz w:val="22"/>
          <w:szCs w:val="22"/>
        </w:rPr>
        <w:br w:type="page"/>
      </w:r>
    </w:p>
    <w:p w14:paraId="6D444607" w14:textId="77777777" w:rsidR="0047264A" w:rsidRDefault="0047264A" w:rsidP="00BC44B0">
      <w:pPr>
        <w:rPr>
          <w:rFonts w:ascii="Times New Roman" w:hAnsi="Times New Roman" w:cs="Times New Roman"/>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7F5B0C7B" w14:textId="77777777" w:rsidTr="003311C7">
        <w:tc>
          <w:tcPr>
            <w:tcW w:w="9962" w:type="dxa"/>
            <w:gridSpan w:val="2"/>
            <w:shd w:val="clear" w:color="auto" w:fill="F2F2F2" w:themeFill="background1" w:themeFillShade="F2"/>
          </w:tcPr>
          <w:p w14:paraId="09899D0F" w14:textId="0DDCFE9B"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t>Ischaemic stroke (35 to 64 years of age)</w:t>
            </w:r>
          </w:p>
        </w:tc>
      </w:tr>
      <w:tr w:rsidR="0047264A" w14:paraId="01006BEA" w14:textId="77777777" w:rsidTr="003311C7">
        <w:tc>
          <w:tcPr>
            <w:tcW w:w="2972" w:type="dxa"/>
            <w:shd w:val="clear" w:color="auto" w:fill="F2F2F2" w:themeFill="background1" w:themeFillShade="F2"/>
          </w:tcPr>
          <w:p w14:paraId="62FAC830" w14:textId="77777777"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t>Sex:</w:t>
            </w:r>
          </w:p>
        </w:tc>
        <w:tc>
          <w:tcPr>
            <w:tcW w:w="6990" w:type="dxa"/>
            <w:shd w:val="clear" w:color="auto" w:fill="F2F2F2" w:themeFill="background1" w:themeFillShade="F2"/>
          </w:tcPr>
          <w:p w14:paraId="49DEBCDE" w14:textId="26B47866" w:rsidR="0047264A" w:rsidRPr="004D5294" w:rsidRDefault="0047264A" w:rsidP="003311C7">
            <w:pPr>
              <w:rPr>
                <w:rFonts w:ascii="Times New Roman" w:hAnsi="Times New Roman" w:cs="Times New Roman"/>
                <w:sz w:val="20"/>
                <w:szCs w:val="20"/>
              </w:rPr>
            </w:pPr>
            <w:r w:rsidRPr="004D5294">
              <w:rPr>
                <w:rFonts w:ascii="Times New Roman" w:hAnsi="Times New Roman" w:cs="Times New Roman"/>
                <w:sz w:val="20"/>
                <w:szCs w:val="20"/>
              </w:rPr>
              <w:t>Female</w:t>
            </w:r>
          </w:p>
        </w:tc>
      </w:tr>
      <w:tr w:rsidR="003311C7" w14:paraId="0E11F766" w14:textId="77777777" w:rsidTr="003311C7">
        <w:tc>
          <w:tcPr>
            <w:tcW w:w="2972" w:type="dxa"/>
            <w:shd w:val="clear" w:color="auto" w:fill="F2F2F2" w:themeFill="background1" w:themeFillShade="F2"/>
          </w:tcPr>
          <w:p w14:paraId="0838ACA1"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Category:</w:t>
            </w:r>
          </w:p>
        </w:tc>
        <w:tc>
          <w:tcPr>
            <w:tcW w:w="6990" w:type="dxa"/>
            <w:shd w:val="clear" w:color="auto" w:fill="F2F2F2" w:themeFill="background1" w:themeFillShade="F2"/>
          </w:tcPr>
          <w:p w14:paraId="01434DF2" w14:textId="233ACFA6" w:rsidR="003311C7" w:rsidRPr="004D5294" w:rsidRDefault="003311C7" w:rsidP="003311C7">
            <w:pPr>
              <w:rPr>
                <w:rFonts w:ascii="Times New Roman" w:hAnsi="Times New Roman" w:cs="Times New Roman"/>
                <w:sz w:val="20"/>
                <w:szCs w:val="20"/>
              </w:rPr>
            </w:pPr>
            <w:r w:rsidRPr="004D5294">
              <w:rPr>
                <w:rFonts w:ascii="Times New Roman" w:hAnsi="Times New Roman" w:cs="Times New Roman"/>
                <w:sz w:val="20"/>
                <w:szCs w:val="20"/>
              </w:rPr>
              <w:t>Noncommunicable diseases / Cardiovascular diseases / Stroke</w:t>
            </w:r>
          </w:p>
        </w:tc>
      </w:tr>
      <w:tr w:rsidR="003311C7" w14:paraId="68D994A9" w14:textId="77777777" w:rsidTr="003311C7">
        <w:tc>
          <w:tcPr>
            <w:tcW w:w="2972" w:type="dxa"/>
            <w:shd w:val="clear" w:color="auto" w:fill="F2F2F2" w:themeFill="background1" w:themeFillShade="F2"/>
          </w:tcPr>
          <w:p w14:paraId="624CC1E8"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ICD-10 codes:</w:t>
            </w:r>
          </w:p>
        </w:tc>
        <w:tc>
          <w:tcPr>
            <w:tcW w:w="6990" w:type="dxa"/>
            <w:shd w:val="clear" w:color="auto" w:fill="F2F2F2" w:themeFill="background1" w:themeFillShade="F2"/>
          </w:tcPr>
          <w:p w14:paraId="35B7D7AB" w14:textId="223CE1C2" w:rsidR="003311C7" w:rsidRPr="004D5294" w:rsidRDefault="003311C7" w:rsidP="003311C7">
            <w:pPr>
              <w:rPr>
                <w:rFonts w:ascii="Times New Roman" w:hAnsi="Times New Roman" w:cs="Times New Roman"/>
                <w:sz w:val="20"/>
                <w:szCs w:val="20"/>
              </w:rPr>
            </w:pPr>
            <w:r w:rsidRPr="004D5294">
              <w:rPr>
                <w:rFonts w:ascii="Times New Roman" w:hAnsi="Times New Roman" w:cs="Times New Roman"/>
                <w:color w:val="000000"/>
                <w:sz w:val="20"/>
                <w:szCs w:val="20"/>
              </w:rPr>
              <w:t>G45–46.8, I63–63.9, I65–66.9, I67.2–67.848, I69.3–69.4</w:t>
            </w:r>
          </w:p>
        </w:tc>
      </w:tr>
      <w:tr w:rsidR="003311C7" w14:paraId="205E13AC" w14:textId="77777777" w:rsidTr="003311C7">
        <w:tc>
          <w:tcPr>
            <w:tcW w:w="2972" w:type="dxa"/>
            <w:shd w:val="clear" w:color="auto" w:fill="F2F2F2" w:themeFill="background1" w:themeFillShade="F2"/>
          </w:tcPr>
          <w:p w14:paraId="7E28F38E"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GHE 2015 cause category:</w:t>
            </w:r>
          </w:p>
        </w:tc>
        <w:tc>
          <w:tcPr>
            <w:tcW w:w="6990" w:type="dxa"/>
            <w:shd w:val="clear" w:color="auto" w:fill="F2F2F2" w:themeFill="background1" w:themeFillShade="F2"/>
          </w:tcPr>
          <w:p w14:paraId="04147877" w14:textId="14AD89C6" w:rsidR="003311C7" w:rsidRPr="004D5294" w:rsidRDefault="003311C7" w:rsidP="003311C7">
            <w:pPr>
              <w:rPr>
                <w:rFonts w:ascii="Times New Roman" w:eastAsia="Times New Roman" w:hAnsi="Times New Roman" w:cs="Times New Roman"/>
                <w:color w:val="000000"/>
                <w:sz w:val="20"/>
                <w:szCs w:val="20"/>
              </w:rPr>
            </w:pPr>
            <w:r w:rsidRPr="004D5294">
              <w:rPr>
                <w:rFonts w:ascii="Times New Roman" w:eastAsia="Times New Roman" w:hAnsi="Times New Roman" w:cs="Times New Roman"/>
                <w:color w:val="000000"/>
                <w:sz w:val="20"/>
                <w:szCs w:val="20"/>
              </w:rPr>
              <w:t>II.H.4.a</w:t>
            </w:r>
          </w:p>
        </w:tc>
      </w:tr>
      <w:tr w:rsidR="0047264A" w14:paraId="34E1C3DB" w14:textId="77777777" w:rsidTr="003311C7">
        <w:tc>
          <w:tcPr>
            <w:tcW w:w="2972" w:type="dxa"/>
            <w:shd w:val="clear" w:color="auto" w:fill="F2F2F2" w:themeFill="background1" w:themeFillShade="F2"/>
          </w:tcPr>
          <w:p w14:paraId="542567ED" w14:textId="77777777"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t>Causality:</w:t>
            </w:r>
          </w:p>
        </w:tc>
        <w:tc>
          <w:tcPr>
            <w:tcW w:w="6990" w:type="dxa"/>
            <w:shd w:val="clear" w:color="auto" w:fill="F2F2F2" w:themeFill="background1" w:themeFillShade="F2"/>
          </w:tcPr>
          <w:p w14:paraId="3A10E303" w14:textId="7B3A0A82" w:rsidR="0047264A" w:rsidRPr="004D5294"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et al.,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Mazzaglia et al.,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54237343"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560"/>
        <w:gridCol w:w="5670"/>
        <w:gridCol w:w="2732"/>
      </w:tblGrid>
      <w:tr w:rsidR="0047264A" w:rsidRPr="004D5294" w14:paraId="6FA1BD4D" w14:textId="77777777" w:rsidTr="00873356">
        <w:tc>
          <w:tcPr>
            <w:tcW w:w="1560" w:type="dxa"/>
            <w:tcBorders>
              <w:top w:val="nil"/>
              <w:left w:val="nil"/>
              <w:bottom w:val="single" w:sz="4" w:space="0" w:color="auto"/>
              <w:right w:val="single" w:sz="4" w:space="0" w:color="auto"/>
            </w:tcBorders>
          </w:tcPr>
          <w:p w14:paraId="6F09AED9" w14:textId="77777777" w:rsidR="0047264A" w:rsidRPr="004D5294" w:rsidRDefault="0047264A" w:rsidP="003311C7">
            <w:pPr>
              <w:rPr>
                <w:rFonts w:ascii="Times New Roman" w:hAnsi="Times New Roman" w:cs="Times New Roman"/>
                <w:b/>
                <w:sz w:val="18"/>
                <w:szCs w:val="18"/>
              </w:rPr>
            </w:pPr>
          </w:p>
        </w:tc>
        <w:tc>
          <w:tcPr>
            <w:tcW w:w="5670" w:type="dxa"/>
            <w:tcBorders>
              <w:left w:val="single" w:sz="4" w:space="0" w:color="auto"/>
            </w:tcBorders>
            <w:shd w:val="clear" w:color="auto" w:fill="F2F2F2" w:themeFill="background1" w:themeFillShade="F2"/>
          </w:tcPr>
          <w:p w14:paraId="6185AF0B" w14:textId="77777777" w:rsidR="0047264A" w:rsidRPr="004D5294" w:rsidRDefault="0047264A" w:rsidP="003311C7">
            <w:pPr>
              <w:rPr>
                <w:rFonts w:ascii="Times New Roman" w:hAnsi="Times New Roman" w:cs="Times New Roman"/>
                <w:b/>
                <w:sz w:val="18"/>
                <w:szCs w:val="18"/>
              </w:rPr>
            </w:pPr>
            <w:r w:rsidRPr="004D5294">
              <w:rPr>
                <w:rFonts w:ascii="Times New Roman" w:hAnsi="Times New Roman" w:cs="Times New Roman"/>
                <w:b/>
                <w:sz w:val="18"/>
                <w:szCs w:val="18"/>
              </w:rPr>
              <w:t>Current drinkers</w:t>
            </w:r>
          </w:p>
        </w:tc>
        <w:tc>
          <w:tcPr>
            <w:tcW w:w="2732" w:type="dxa"/>
            <w:shd w:val="clear" w:color="auto" w:fill="F2F2F2" w:themeFill="background1" w:themeFillShade="F2"/>
          </w:tcPr>
          <w:p w14:paraId="60992EB5" w14:textId="77777777" w:rsidR="0047264A" w:rsidRPr="004D5294" w:rsidRDefault="0047264A" w:rsidP="003311C7">
            <w:pPr>
              <w:rPr>
                <w:rFonts w:ascii="Times New Roman" w:hAnsi="Times New Roman" w:cs="Times New Roman"/>
                <w:b/>
                <w:sz w:val="18"/>
                <w:szCs w:val="18"/>
              </w:rPr>
            </w:pPr>
            <w:r w:rsidRPr="004D5294">
              <w:rPr>
                <w:rFonts w:ascii="Times New Roman" w:hAnsi="Times New Roman" w:cs="Times New Roman"/>
                <w:b/>
                <w:sz w:val="18"/>
                <w:szCs w:val="18"/>
              </w:rPr>
              <w:t>Former drinkers</w:t>
            </w:r>
          </w:p>
        </w:tc>
      </w:tr>
      <w:tr w:rsidR="00AA6588" w:rsidRPr="004D5294" w14:paraId="7B3B3035" w14:textId="77777777" w:rsidTr="00873356">
        <w:trPr>
          <w:trHeight w:val="1138"/>
        </w:trPr>
        <w:tc>
          <w:tcPr>
            <w:tcW w:w="1560" w:type="dxa"/>
            <w:tcBorders>
              <w:top w:val="single" w:sz="4" w:space="0" w:color="auto"/>
            </w:tcBorders>
            <w:shd w:val="clear" w:color="auto" w:fill="F2F2F2" w:themeFill="background1" w:themeFillShade="F2"/>
          </w:tcPr>
          <w:p w14:paraId="2AE8343A" w14:textId="77777777" w:rsidR="00AA6588" w:rsidRPr="004D5294" w:rsidRDefault="00AA6588" w:rsidP="00AA6588">
            <w:pPr>
              <w:rPr>
                <w:rFonts w:ascii="Times New Roman" w:hAnsi="Times New Roman" w:cs="Times New Roman"/>
                <w:b/>
                <w:sz w:val="18"/>
                <w:szCs w:val="18"/>
              </w:rPr>
            </w:pPr>
            <w:r w:rsidRPr="004D5294">
              <w:rPr>
                <w:rFonts w:ascii="Times New Roman" w:hAnsi="Times New Roman" w:cs="Times New Roman"/>
                <w:b/>
                <w:sz w:val="18"/>
                <w:szCs w:val="18"/>
              </w:rPr>
              <w:t>Relative risk function or estimate</w:t>
            </w:r>
          </w:p>
        </w:tc>
        <w:tc>
          <w:tcPr>
            <w:tcW w:w="5670" w:type="dxa"/>
          </w:tcPr>
          <w:p w14:paraId="085BB028" w14:textId="54C1254C" w:rsidR="00873356" w:rsidRDefault="00873356" w:rsidP="00873356">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w:t>
            </w:r>
            <w:r w:rsidR="00721246">
              <w:rPr>
                <w:rFonts w:ascii="Times New Roman" w:hAnsi="Times New Roman"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d>
                  <m:r>
                    <w:rPr>
                      <w:rFonts w:ascii="Cambria Math" w:hAnsi="Cambria Math" w:cs="Times New Roman"/>
                      <w:sz w:val="18"/>
                      <w:szCs w:val="18"/>
                    </w:rPr>
                    <m:t>)))</m:t>
                  </m:r>
                </m:e>
              </m:func>
            </m:oMath>
          </w:p>
          <w:p w14:paraId="40819173" w14:textId="77777777" w:rsidR="00873356" w:rsidRDefault="00873356" w:rsidP="00873356">
            <w:pPr>
              <w:rPr>
                <w:rFonts w:ascii="Times New Roman" w:hAnsi="Times New Roman" w:cs="Times New Roman"/>
                <w:sz w:val="18"/>
                <w:szCs w:val="18"/>
              </w:rPr>
            </w:pPr>
          </w:p>
          <w:p w14:paraId="45B5B4FB" w14:textId="4A18D941" w:rsidR="00873356" w:rsidRDefault="00873356" w:rsidP="00873356">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d>
                    </m:e>
                  </m:func>
                </m:e>
              </m:d>
              <m:r>
                <w:rPr>
                  <w:rFonts w:ascii="Cambria Math" w:hAnsi="Cambria Math" w:cs="Times New Roman"/>
                  <w:sz w:val="18"/>
                  <w:szCs w:val="18"/>
                </w:rPr>
                <m:t>)</m:t>
              </m:r>
            </m:oMath>
          </w:p>
          <w:p w14:paraId="66ECD09B" w14:textId="77777777" w:rsidR="00873356" w:rsidRDefault="00873356" w:rsidP="00873356">
            <w:pPr>
              <w:rPr>
                <w:rFonts w:ascii="Times New Roman" w:hAnsi="Times New Roman" w:cs="Times New Roman"/>
                <w:sz w:val="18"/>
                <w:szCs w:val="18"/>
              </w:rPr>
            </w:pPr>
          </w:p>
          <w:p w14:paraId="260BB8D4" w14:textId="77777777" w:rsidR="00873356" w:rsidRPr="005D541D" w:rsidRDefault="00873356" w:rsidP="00873356">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2ABE73C9" w14:textId="77777777" w:rsidR="00873356" w:rsidRDefault="00873356" w:rsidP="00873356">
            <w:pPr>
              <w:rPr>
                <w:rFonts w:ascii="Times New Roman" w:eastAsiaTheme="minorEastAsia" w:hAnsi="Times New Roman" w:cs="Times New Roman"/>
                <w:sz w:val="18"/>
                <w:szCs w:val="18"/>
              </w:rPr>
            </w:pPr>
          </w:p>
          <w:p w14:paraId="676CA688" w14:textId="77777777" w:rsidR="00873356" w:rsidRPr="003758BF" w:rsidRDefault="00873356" w:rsidP="00873356">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41C48F36" w14:textId="77777777" w:rsidR="00AA6588" w:rsidRDefault="00AA6588" w:rsidP="00AA6588">
            <w:pPr>
              <w:rPr>
                <w:rFonts w:ascii="Times New Roman" w:hAnsi="Times New Roman" w:cs="Times New Roman"/>
                <w:sz w:val="18"/>
                <w:szCs w:val="18"/>
              </w:rPr>
            </w:pPr>
          </w:p>
          <w:p w14:paraId="2CB6DFBD" w14:textId="03E3C8D5" w:rsidR="00873356" w:rsidRDefault="00873356" w:rsidP="00873356">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 xml:space="preserve"> = </w:t>
            </w:r>
            <w:r w:rsidR="007669DC" w:rsidRPr="007669DC">
              <w:rPr>
                <w:rFonts w:ascii="Times New Roman" w:eastAsiaTheme="minorEastAsia" w:hAnsi="Times New Roman" w:cs="Times New Roman"/>
                <w:sz w:val="18"/>
                <w:szCs w:val="18"/>
              </w:rPr>
              <w:t>1.035623</w:t>
            </w:r>
          </w:p>
          <w:p w14:paraId="7EB21652" w14:textId="77777777" w:rsidR="00873356" w:rsidRDefault="00873356" w:rsidP="00873356">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-2.48768</w:t>
            </w:r>
          </w:p>
          <w:p w14:paraId="29285549" w14:textId="110F3EA1" w:rsidR="00873356" w:rsidRPr="004D5294" w:rsidRDefault="00873356" w:rsidP="00873356">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3.7087240</w:t>
            </w:r>
          </w:p>
        </w:tc>
        <w:tc>
          <w:tcPr>
            <w:tcW w:w="2732" w:type="dxa"/>
          </w:tcPr>
          <w:p w14:paraId="0B5C9E8D" w14:textId="3EAE7E05" w:rsidR="00AA6588" w:rsidRPr="004D5294" w:rsidRDefault="00AA6588" w:rsidP="00AA6588">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AA6588" w:rsidRPr="004D5294" w14:paraId="44C44BF5" w14:textId="77777777" w:rsidTr="007669DC">
        <w:trPr>
          <w:trHeight w:val="1122"/>
        </w:trPr>
        <w:tc>
          <w:tcPr>
            <w:tcW w:w="1560" w:type="dxa"/>
            <w:shd w:val="clear" w:color="auto" w:fill="F2F2F2" w:themeFill="background1" w:themeFillShade="F2"/>
          </w:tcPr>
          <w:p w14:paraId="28B548CE" w14:textId="77777777" w:rsidR="00AA6588" w:rsidRPr="004D5294" w:rsidRDefault="00AA6588" w:rsidP="00AA6588">
            <w:pPr>
              <w:rPr>
                <w:rFonts w:ascii="Times New Roman" w:hAnsi="Times New Roman" w:cs="Times New Roman"/>
                <w:b/>
                <w:sz w:val="18"/>
                <w:szCs w:val="18"/>
              </w:rPr>
            </w:pPr>
            <w:r w:rsidRPr="004D5294">
              <w:rPr>
                <w:rFonts w:ascii="Times New Roman" w:hAnsi="Times New Roman" w:cs="Times New Roman"/>
                <w:b/>
                <w:sz w:val="18"/>
                <w:szCs w:val="18"/>
              </w:rPr>
              <w:t>Variance</w:t>
            </w:r>
          </w:p>
        </w:tc>
        <w:tc>
          <w:tcPr>
            <w:tcW w:w="5670" w:type="dxa"/>
          </w:tcPr>
          <w:p w14:paraId="6776BAE8" w14:textId="77777777" w:rsidR="007669DC" w:rsidRDefault="007669DC" w:rsidP="007669DC">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814"/>
              <w:gridCol w:w="1815"/>
              <w:gridCol w:w="1815"/>
            </w:tblGrid>
            <w:tr w:rsidR="007669DC" w14:paraId="531D133F" w14:textId="77777777" w:rsidTr="0006004B">
              <w:tc>
                <w:tcPr>
                  <w:tcW w:w="1814" w:type="dxa"/>
                </w:tcPr>
                <w:p w14:paraId="50ED4181" w14:textId="0A441540" w:rsidR="007669DC" w:rsidRDefault="007669DC" w:rsidP="007669DC">
                  <w:pPr>
                    <w:rPr>
                      <w:rFonts w:ascii="Times New Roman" w:hAnsi="Times New Roman" w:cs="Times New Roman"/>
                      <w:sz w:val="18"/>
                      <w:szCs w:val="18"/>
                    </w:rPr>
                  </w:pPr>
                  <w:r w:rsidRPr="007669DC">
                    <w:rPr>
                      <w:rFonts w:ascii="Times New Roman" w:hAnsi="Times New Roman" w:cs="Times New Roman"/>
                      <w:sz w:val="18"/>
                      <w:szCs w:val="18"/>
                    </w:rPr>
                    <w:t>0.107980600109464</w:t>
                  </w:r>
                </w:p>
              </w:tc>
              <w:tc>
                <w:tcPr>
                  <w:tcW w:w="1815" w:type="dxa"/>
                </w:tcPr>
                <w:p w14:paraId="38F6C8EE"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6E872ED8"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r>
            <w:tr w:rsidR="007669DC" w14:paraId="3BF3671C" w14:textId="77777777" w:rsidTr="0006004B">
              <w:tc>
                <w:tcPr>
                  <w:tcW w:w="1814" w:type="dxa"/>
                </w:tcPr>
                <w:p w14:paraId="1D783E9E"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2906E800"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0.4875627</w:t>
                  </w:r>
                  <w:r w:rsidRPr="006D7A8C">
                    <w:rPr>
                      <w:rFonts w:ascii="Times New Roman" w:hAnsi="Times New Roman" w:cs="Times New Roman"/>
                      <w:sz w:val="18"/>
                      <w:szCs w:val="18"/>
                      <w:vertAlign w:val="superscript"/>
                    </w:rPr>
                    <w:t>2</w:t>
                  </w:r>
                </w:p>
              </w:tc>
              <w:tc>
                <w:tcPr>
                  <w:tcW w:w="1815" w:type="dxa"/>
                </w:tcPr>
                <w:p w14:paraId="08FF0F1C"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r>
            <w:tr w:rsidR="007669DC" w14:paraId="71ACD66F" w14:textId="77777777" w:rsidTr="0006004B">
              <w:trPr>
                <w:trHeight w:val="63"/>
              </w:trPr>
              <w:tc>
                <w:tcPr>
                  <w:tcW w:w="1814" w:type="dxa"/>
                </w:tcPr>
                <w:p w14:paraId="03C77105"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15478A1C"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c>
                <w:tcPr>
                  <w:tcW w:w="1815" w:type="dxa"/>
                </w:tcPr>
                <w:p w14:paraId="748A1DF9"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0.6645197</w:t>
                  </w:r>
                  <w:r w:rsidRPr="006D7A8C">
                    <w:rPr>
                      <w:rFonts w:ascii="Times New Roman" w:hAnsi="Times New Roman" w:cs="Times New Roman"/>
                      <w:sz w:val="18"/>
                      <w:szCs w:val="18"/>
                      <w:vertAlign w:val="superscript"/>
                    </w:rPr>
                    <w:t>2</w:t>
                  </w:r>
                </w:p>
              </w:tc>
            </w:tr>
          </w:tbl>
          <w:p w14:paraId="4DB6E1E0" w14:textId="77777777" w:rsidR="00AA6588" w:rsidRPr="004D5294" w:rsidRDefault="00AA6588" w:rsidP="00AA6588">
            <w:pPr>
              <w:rPr>
                <w:rFonts w:ascii="Times New Roman" w:hAnsi="Times New Roman" w:cs="Times New Roman"/>
                <w:sz w:val="18"/>
                <w:szCs w:val="18"/>
              </w:rPr>
            </w:pPr>
          </w:p>
        </w:tc>
        <w:tc>
          <w:tcPr>
            <w:tcW w:w="2732" w:type="dxa"/>
          </w:tcPr>
          <w:p w14:paraId="7C041C72" w14:textId="4725631A" w:rsidR="00AA6588" w:rsidRPr="004D5294" w:rsidRDefault="00AA6588" w:rsidP="00AA6588">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956D97" w:rsidRPr="004D5294" w14:paraId="23B4DBD1" w14:textId="77777777" w:rsidTr="00873356">
        <w:trPr>
          <w:trHeight w:val="965"/>
        </w:trPr>
        <w:tc>
          <w:tcPr>
            <w:tcW w:w="1560" w:type="dxa"/>
            <w:shd w:val="clear" w:color="auto" w:fill="F2F2F2" w:themeFill="background1" w:themeFillShade="F2"/>
          </w:tcPr>
          <w:p w14:paraId="39A2CA4D" w14:textId="77777777" w:rsidR="00956D97" w:rsidRPr="004D5294" w:rsidRDefault="00956D97" w:rsidP="00956D97">
            <w:pPr>
              <w:rPr>
                <w:rFonts w:ascii="Times New Roman" w:hAnsi="Times New Roman" w:cs="Times New Roman"/>
                <w:b/>
                <w:sz w:val="18"/>
                <w:szCs w:val="18"/>
              </w:rPr>
            </w:pPr>
            <w:r w:rsidRPr="004D5294">
              <w:rPr>
                <w:rFonts w:ascii="Times New Roman" w:hAnsi="Times New Roman" w:cs="Times New Roman"/>
                <w:b/>
                <w:sz w:val="18"/>
                <w:szCs w:val="18"/>
                <w:lang w:val="en-US"/>
              </w:rPr>
              <w:t>Comments</w:t>
            </w:r>
          </w:p>
        </w:tc>
        <w:tc>
          <w:tcPr>
            <w:tcW w:w="5670" w:type="dxa"/>
          </w:tcPr>
          <w:p w14:paraId="3537ACB6" w14:textId="6E52BFD9" w:rsidR="00956D97" w:rsidRPr="004D5294"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732" w:type="dxa"/>
          </w:tcPr>
          <w:p w14:paraId="33E9998F" w14:textId="0057BBC2" w:rsidR="00956D97" w:rsidRPr="004D5294" w:rsidRDefault="00956D97" w:rsidP="00956D9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956D97" w:rsidRPr="004D5294" w14:paraId="23E6E5E4" w14:textId="77777777" w:rsidTr="007669DC">
        <w:trPr>
          <w:trHeight w:val="218"/>
        </w:trPr>
        <w:tc>
          <w:tcPr>
            <w:tcW w:w="1560" w:type="dxa"/>
            <w:shd w:val="clear" w:color="auto" w:fill="F2F2F2" w:themeFill="background1" w:themeFillShade="F2"/>
          </w:tcPr>
          <w:p w14:paraId="6C61A4BC" w14:textId="77777777" w:rsidR="00956D97" w:rsidRPr="004D5294" w:rsidRDefault="00956D97" w:rsidP="00956D97">
            <w:pPr>
              <w:rPr>
                <w:rFonts w:ascii="Times New Roman" w:hAnsi="Times New Roman" w:cs="Times New Roman"/>
                <w:b/>
                <w:sz w:val="18"/>
                <w:szCs w:val="18"/>
              </w:rPr>
            </w:pPr>
            <w:r w:rsidRPr="004D5294">
              <w:rPr>
                <w:rFonts w:ascii="Times New Roman" w:hAnsi="Times New Roman" w:cs="Times New Roman"/>
                <w:b/>
                <w:sz w:val="18"/>
                <w:szCs w:val="18"/>
              </w:rPr>
              <w:t>Source</w:t>
            </w:r>
          </w:p>
        </w:tc>
        <w:tc>
          <w:tcPr>
            <w:tcW w:w="5670" w:type="dxa"/>
          </w:tcPr>
          <w:p w14:paraId="686660FD" w14:textId="7576DF44"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78F9A8E5" w14:textId="77777777" w:rsidR="00956D97" w:rsidRPr="004D5294" w:rsidRDefault="00956D97" w:rsidP="00956D97">
            <w:pPr>
              <w:rPr>
                <w:rFonts w:ascii="Times New Roman" w:hAnsi="Times New Roman" w:cs="Times New Roman"/>
                <w:sz w:val="18"/>
                <w:szCs w:val="18"/>
              </w:rPr>
            </w:pPr>
          </w:p>
        </w:tc>
        <w:tc>
          <w:tcPr>
            <w:tcW w:w="2732" w:type="dxa"/>
          </w:tcPr>
          <w:p w14:paraId="1CD148E9" w14:textId="77777777" w:rsidR="00956D97" w:rsidRPr="004D5294" w:rsidRDefault="00956D97" w:rsidP="00956D97">
            <w:pPr>
              <w:rPr>
                <w:rFonts w:ascii="Times New Roman" w:hAnsi="Times New Roman" w:cs="Times New Roman"/>
                <w:sz w:val="18"/>
                <w:szCs w:val="18"/>
              </w:rPr>
            </w:pPr>
          </w:p>
        </w:tc>
      </w:tr>
    </w:tbl>
    <w:p w14:paraId="6C0E2E19" w14:textId="13C85467" w:rsidR="0047264A" w:rsidRPr="004D5294" w:rsidRDefault="0047264A" w:rsidP="0047264A">
      <w:pPr>
        <w:rPr>
          <w:rFonts w:ascii="Times New Roman" w:hAnsi="Times New Roman" w:cs="Times New Roman"/>
          <w:sz w:val="18"/>
          <w:szCs w:val="18"/>
        </w:rPr>
      </w:pPr>
      <w:r w:rsidRPr="004D5294">
        <w:rPr>
          <w:rFonts w:ascii="Times New Roman" w:hAnsi="Times New Roman" w:cs="Times New Roman"/>
          <w:sz w:val="18"/>
          <w:szCs w:val="18"/>
        </w:rPr>
        <w:t>x = grams of alcohol consumed per day among current drinkers</w:t>
      </w:r>
    </w:p>
    <w:p w14:paraId="075AAB18" w14:textId="75502612" w:rsidR="00946F22" w:rsidRDefault="004D5294" w:rsidP="004D5294">
      <w:pPr>
        <w:jc w:val="center"/>
        <w:rPr>
          <w:rFonts w:ascii="Times New Roman" w:hAnsi="Times New Roman" w:cs="Times New Roman"/>
          <w:sz w:val="22"/>
          <w:szCs w:val="22"/>
        </w:rPr>
      </w:pPr>
      <w:r w:rsidRPr="004D5294">
        <w:rPr>
          <w:rFonts w:ascii="Times New Roman" w:hAnsi="Times New Roman" w:cs="Times New Roman"/>
          <w:noProof/>
          <w:sz w:val="22"/>
          <w:szCs w:val="22"/>
          <w:lang w:val="en-US"/>
        </w:rPr>
        <w:drawing>
          <wp:inline distT="0" distB="0" distL="0" distR="0" wp14:anchorId="1ED17880" wp14:editId="4D4763E8">
            <wp:extent cx="3971250" cy="324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1250" cy="3240000"/>
                    </a:xfrm>
                    <a:prstGeom prst="rect">
                      <a:avLst/>
                    </a:prstGeom>
                  </pic:spPr>
                </pic:pic>
              </a:graphicData>
            </a:graphic>
          </wp:inline>
        </w:drawing>
      </w:r>
    </w:p>
    <w:p w14:paraId="0EC06C15" w14:textId="641BC3FE" w:rsidR="004D5294" w:rsidRDefault="00DA516E" w:rsidP="007669DC">
      <w:pPr>
        <w:pStyle w:val="Caption"/>
        <w:rPr>
          <w:rFonts w:ascii="Times New Roman" w:hAnsi="Times New Roman" w:cs="Times New Roman"/>
          <w:sz w:val="20"/>
          <w:szCs w:val="20"/>
        </w:rPr>
      </w:pPr>
      <w:bookmarkStart w:id="33" w:name="_Toc14362325"/>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29</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946F2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946F2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35 to 64 years of age</w:t>
      </w:r>
      <w:bookmarkEnd w:id="33"/>
      <w:r w:rsidR="004D5294">
        <w:rPr>
          <w:rFonts w:ascii="Times New Roman" w:hAnsi="Times New Roman" w:cs="Times New Roman"/>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47264A" w14:paraId="733A3DCB" w14:textId="77777777" w:rsidTr="003311C7">
        <w:tc>
          <w:tcPr>
            <w:tcW w:w="9962" w:type="dxa"/>
            <w:gridSpan w:val="2"/>
            <w:shd w:val="clear" w:color="auto" w:fill="F2F2F2" w:themeFill="background1" w:themeFillShade="F2"/>
          </w:tcPr>
          <w:p w14:paraId="7F3A1B67" w14:textId="0B2E57E0"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lastRenderedPageBreak/>
              <w:t>Ischaemic stroke (65 years of age and older)</w:t>
            </w:r>
          </w:p>
        </w:tc>
      </w:tr>
      <w:tr w:rsidR="0047264A" w14:paraId="04051A5A" w14:textId="77777777" w:rsidTr="003311C7">
        <w:tc>
          <w:tcPr>
            <w:tcW w:w="2972" w:type="dxa"/>
            <w:shd w:val="clear" w:color="auto" w:fill="F2F2F2" w:themeFill="background1" w:themeFillShade="F2"/>
          </w:tcPr>
          <w:p w14:paraId="1C618CDC" w14:textId="77777777"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t>Sex:</w:t>
            </w:r>
          </w:p>
        </w:tc>
        <w:tc>
          <w:tcPr>
            <w:tcW w:w="6990" w:type="dxa"/>
            <w:shd w:val="clear" w:color="auto" w:fill="F2F2F2" w:themeFill="background1" w:themeFillShade="F2"/>
          </w:tcPr>
          <w:p w14:paraId="65658DFD" w14:textId="39B2A3E0" w:rsidR="0047264A" w:rsidRPr="004D5294" w:rsidRDefault="0047264A" w:rsidP="003311C7">
            <w:pPr>
              <w:rPr>
                <w:rFonts w:ascii="Times New Roman" w:hAnsi="Times New Roman" w:cs="Times New Roman"/>
                <w:sz w:val="20"/>
                <w:szCs w:val="20"/>
              </w:rPr>
            </w:pPr>
            <w:r w:rsidRPr="004D5294">
              <w:rPr>
                <w:rFonts w:ascii="Times New Roman" w:hAnsi="Times New Roman" w:cs="Times New Roman"/>
                <w:sz w:val="20"/>
                <w:szCs w:val="20"/>
              </w:rPr>
              <w:t>Female</w:t>
            </w:r>
          </w:p>
        </w:tc>
      </w:tr>
      <w:tr w:rsidR="003311C7" w14:paraId="38BBEB72" w14:textId="77777777" w:rsidTr="003311C7">
        <w:tc>
          <w:tcPr>
            <w:tcW w:w="2972" w:type="dxa"/>
            <w:shd w:val="clear" w:color="auto" w:fill="F2F2F2" w:themeFill="background1" w:themeFillShade="F2"/>
          </w:tcPr>
          <w:p w14:paraId="52D09056"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Category:</w:t>
            </w:r>
          </w:p>
        </w:tc>
        <w:tc>
          <w:tcPr>
            <w:tcW w:w="6990" w:type="dxa"/>
            <w:shd w:val="clear" w:color="auto" w:fill="F2F2F2" w:themeFill="background1" w:themeFillShade="F2"/>
          </w:tcPr>
          <w:p w14:paraId="263E2270" w14:textId="205B2962" w:rsidR="003311C7" w:rsidRPr="004D5294" w:rsidRDefault="003311C7" w:rsidP="003311C7">
            <w:pPr>
              <w:rPr>
                <w:rFonts w:ascii="Times New Roman" w:hAnsi="Times New Roman" w:cs="Times New Roman"/>
                <w:sz w:val="20"/>
                <w:szCs w:val="20"/>
              </w:rPr>
            </w:pPr>
            <w:r w:rsidRPr="004D5294">
              <w:rPr>
                <w:rFonts w:ascii="Times New Roman" w:hAnsi="Times New Roman" w:cs="Times New Roman"/>
                <w:sz w:val="20"/>
                <w:szCs w:val="20"/>
              </w:rPr>
              <w:t>Noncommunicable diseases / Cardiovascular diseases / Stroke</w:t>
            </w:r>
          </w:p>
        </w:tc>
      </w:tr>
      <w:tr w:rsidR="003311C7" w14:paraId="56703401" w14:textId="77777777" w:rsidTr="003311C7">
        <w:tc>
          <w:tcPr>
            <w:tcW w:w="2972" w:type="dxa"/>
            <w:shd w:val="clear" w:color="auto" w:fill="F2F2F2" w:themeFill="background1" w:themeFillShade="F2"/>
          </w:tcPr>
          <w:p w14:paraId="1C443634"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ICD-10 codes:</w:t>
            </w:r>
          </w:p>
        </w:tc>
        <w:tc>
          <w:tcPr>
            <w:tcW w:w="6990" w:type="dxa"/>
            <w:shd w:val="clear" w:color="auto" w:fill="F2F2F2" w:themeFill="background1" w:themeFillShade="F2"/>
          </w:tcPr>
          <w:p w14:paraId="7FE02ECC" w14:textId="644F6021" w:rsidR="003311C7" w:rsidRPr="004D5294" w:rsidRDefault="003311C7" w:rsidP="003311C7">
            <w:pPr>
              <w:rPr>
                <w:rFonts w:ascii="Times New Roman" w:hAnsi="Times New Roman" w:cs="Times New Roman"/>
                <w:sz w:val="20"/>
                <w:szCs w:val="20"/>
              </w:rPr>
            </w:pPr>
            <w:r w:rsidRPr="004D5294">
              <w:rPr>
                <w:rFonts w:ascii="Times New Roman" w:hAnsi="Times New Roman" w:cs="Times New Roman"/>
                <w:color w:val="000000"/>
                <w:sz w:val="20"/>
                <w:szCs w:val="20"/>
              </w:rPr>
              <w:t>G45–46.8, I63–63.9, I65–66.9, I67.2–67.848, I69.3–69.4</w:t>
            </w:r>
          </w:p>
        </w:tc>
      </w:tr>
      <w:tr w:rsidR="003311C7" w14:paraId="1B043E37" w14:textId="77777777" w:rsidTr="003311C7">
        <w:tc>
          <w:tcPr>
            <w:tcW w:w="2972" w:type="dxa"/>
            <w:shd w:val="clear" w:color="auto" w:fill="F2F2F2" w:themeFill="background1" w:themeFillShade="F2"/>
          </w:tcPr>
          <w:p w14:paraId="2987F9C9" w14:textId="77777777" w:rsidR="003311C7" w:rsidRPr="004D5294" w:rsidRDefault="003311C7" w:rsidP="003311C7">
            <w:pPr>
              <w:rPr>
                <w:rFonts w:ascii="Times New Roman" w:hAnsi="Times New Roman" w:cs="Times New Roman"/>
                <w:b/>
                <w:sz w:val="20"/>
                <w:szCs w:val="20"/>
              </w:rPr>
            </w:pPr>
            <w:r w:rsidRPr="004D5294">
              <w:rPr>
                <w:rFonts w:ascii="Times New Roman" w:hAnsi="Times New Roman" w:cs="Times New Roman"/>
                <w:b/>
                <w:sz w:val="20"/>
                <w:szCs w:val="20"/>
              </w:rPr>
              <w:t>GHE 2015 cause category:</w:t>
            </w:r>
          </w:p>
        </w:tc>
        <w:tc>
          <w:tcPr>
            <w:tcW w:w="6990" w:type="dxa"/>
            <w:shd w:val="clear" w:color="auto" w:fill="F2F2F2" w:themeFill="background1" w:themeFillShade="F2"/>
          </w:tcPr>
          <w:p w14:paraId="60864B51" w14:textId="5427AF6C" w:rsidR="003311C7" w:rsidRPr="004D5294" w:rsidRDefault="003311C7" w:rsidP="003311C7">
            <w:pPr>
              <w:rPr>
                <w:rFonts w:ascii="Times New Roman" w:eastAsia="Times New Roman" w:hAnsi="Times New Roman" w:cs="Times New Roman"/>
                <w:color w:val="000000"/>
                <w:sz w:val="20"/>
                <w:szCs w:val="20"/>
              </w:rPr>
            </w:pPr>
            <w:r w:rsidRPr="004D5294">
              <w:rPr>
                <w:rFonts w:ascii="Times New Roman" w:eastAsia="Times New Roman" w:hAnsi="Times New Roman" w:cs="Times New Roman"/>
                <w:color w:val="000000"/>
                <w:sz w:val="20"/>
                <w:szCs w:val="20"/>
              </w:rPr>
              <w:t>II.H.4.a</w:t>
            </w:r>
          </w:p>
        </w:tc>
      </w:tr>
      <w:tr w:rsidR="0047264A" w14:paraId="5E23AE33" w14:textId="77777777" w:rsidTr="003311C7">
        <w:tc>
          <w:tcPr>
            <w:tcW w:w="2972" w:type="dxa"/>
            <w:shd w:val="clear" w:color="auto" w:fill="F2F2F2" w:themeFill="background1" w:themeFillShade="F2"/>
          </w:tcPr>
          <w:p w14:paraId="0CD38B04" w14:textId="77777777" w:rsidR="0047264A" w:rsidRPr="004D5294" w:rsidRDefault="0047264A" w:rsidP="003311C7">
            <w:pPr>
              <w:rPr>
                <w:rFonts w:ascii="Times New Roman" w:hAnsi="Times New Roman" w:cs="Times New Roman"/>
                <w:b/>
                <w:sz w:val="20"/>
                <w:szCs w:val="20"/>
              </w:rPr>
            </w:pPr>
            <w:r w:rsidRPr="004D5294">
              <w:rPr>
                <w:rFonts w:ascii="Times New Roman" w:hAnsi="Times New Roman" w:cs="Times New Roman"/>
                <w:b/>
                <w:sz w:val="20"/>
                <w:szCs w:val="20"/>
              </w:rPr>
              <w:t>Causality:</w:t>
            </w:r>
          </w:p>
        </w:tc>
        <w:tc>
          <w:tcPr>
            <w:tcW w:w="6990" w:type="dxa"/>
            <w:shd w:val="clear" w:color="auto" w:fill="F2F2F2" w:themeFill="background1" w:themeFillShade="F2"/>
          </w:tcPr>
          <w:p w14:paraId="2A88D36C" w14:textId="04C5FCF7" w:rsidR="0047264A" w:rsidRPr="004D5294"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et al.,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Mazzaglia et al.,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19DEBDCF" w14:textId="77777777" w:rsidR="0047264A" w:rsidRDefault="0047264A" w:rsidP="0047264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701"/>
        <w:gridCol w:w="5670"/>
        <w:gridCol w:w="2591"/>
      </w:tblGrid>
      <w:tr w:rsidR="0047264A" w14:paraId="27A161EF" w14:textId="77777777" w:rsidTr="00873356">
        <w:tc>
          <w:tcPr>
            <w:tcW w:w="1701" w:type="dxa"/>
            <w:tcBorders>
              <w:top w:val="nil"/>
              <w:left w:val="nil"/>
              <w:bottom w:val="single" w:sz="4" w:space="0" w:color="auto"/>
              <w:right w:val="single" w:sz="4" w:space="0" w:color="auto"/>
            </w:tcBorders>
          </w:tcPr>
          <w:p w14:paraId="11247B87" w14:textId="77777777" w:rsidR="0047264A" w:rsidRPr="000A3947" w:rsidRDefault="0047264A" w:rsidP="003311C7">
            <w:pPr>
              <w:rPr>
                <w:rFonts w:ascii="Times New Roman" w:hAnsi="Times New Roman" w:cs="Times New Roman"/>
                <w:b/>
                <w:sz w:val="18"/>
                <w:szCs w:val="18"/>
              </w:rPr>
            </w:pPr>
          </w:p>
        </w:tc>
        <w:tc>
          <w:tcPr>
            <w:tcW w:w="5670" w:type="dxa"/>
            <w:tcBorders>
              <w:left w:val="single" w:sz="4" w:space="0" w:color="auto"/>
            </w:tcBorders>
            <w:shd w:val="clear" w:color="auto" w:fill="F2F2F2" w:themeFill="background1" w:themeFillShade="F2"/>
          </w:tcPr>
          <w:p w14:paraId="3FA3AEE7" w14:textId="77777777" w:rsidR="0047264A" w:rsidRPr="000A3947" w:rsidRDefault="0047264A" w:rsidP="003311C7">
            <w:pPr>
              <w:rPr>
                <w:rFonts w:ascii="Times New Roman" w:hAnsi="Times New Roman" w:cs="Times New Roman"/>
                <w:b/>
                <w:sz w:val="18"/>
                <w:szCs w:val="18"/>
              </w:rPr>
            </w:pPr>
            <w:r w:rsidRPr="000A3947">
              <w:rPr>
                <w:rFonts w:ascii="Times New Roman" w:hAnsi="Times New Roman" w:cs="Times New Roman"/>
                <w:b/>
                <w:sz w:val="18"/>
                <w:szCs w:val="18"/>
              </w:rPr>
              <w:t>Current drinkers</w:t>
            </w:r>
          </w:p>
        </w:tc>
        <w:tc>
          <w:tcPr>
            <w:tcW w:w="2591" w:type="dxa"/>
            <w:shd w:val="clear" w:color="auto" w:fill="F2F2F2" w:themeFill="background1" w:themeFillShade="F2"/>
          </w:tcPr>
          <w:p w14:paraId="0579AAFD" w14:textId="77777777" w:rsidR="0047264A" w:rsidRPr="000A3947" w:rsidRDefault="0047264A" w:rsidP="003311C7">
            <w:pPr>
              <w:rPr>
                <w:rFonts w:ascii="Times New Roman" w:hAnsi="Times New Roman" w:cs="Times New Roman"/>
                <w:b/>
                <w:sz w:val="18"/>
                <w:szCs w:val="18"/>
              </w:rPr>
            </w:pPr>
            <w:r w:rsidRPr="000A3947">
              <w:rPr>
                <w:rFonts w:ascii="Times New Roman" w:hAnsi="Times New Roman" w:cs="Times New Roman"/>
                <w:b/>
                <w:sz w:val="18"/>
                <w:szCs w:val="18"/>
              </w:rPr>
              <w:t>Former drinkers</w:t>
            </w:r>
          </w:p>
        </w:tc>
      </w:tr>
      <w:tr w:rsidR="00AA6588" w:rsidRPr="004C1A12" w14:paraId="2FB37DF1" w14:textId="77777777" w:rsidTr="00873356">
        <w:trPr>
          <w:trHeight w:val="823"/>
        </w:trPr>
        <w:tc>
          <w:tcPr>
            <w:tcW w:w="1701" w:type="dxa"/>
            <w:tcBorders>
              <w:top w:val="single" w:sz="4" w:space="0" w:color="auto"/>
            </w:tcBorders>
            <w:shd w:val="clear" w:color="auto" w:fill="F2F2F2" w:themeFill="background1" w:themeFillShade="F2"/>
          </w:tcPr>
          <w:p w14:paraId="7536E63D" w14:textId="77777777" w:rsidR="00AA6588" w:rsidRPr="000A3947" w:rsidRDefault="00AA6588" w:rsidP="00AA6588">
            <w:pPr>
              <w:rPr>
                <w:rFonts w:ascii="Times New Roman" w:hAnsi="Times New Roman" w:cs="Times New Roman"/>
                <w:b/>
                <w:sz w:val="18"/>
                <w:szCs w:val="18"/>
              </w:rPr>
            </w:pPr>
            <w:r w:rsidRPr="000A3947">
              <w:rPr>
                <w:rFonts w:ascii="Times New Roman" w:hAnsi="Times New Roman" w:cs="Times New Roman"/>
                <w:b/>
                <w:sz w:val="18"/>
                <w:szCs w:val="18"/>
              </w:rPr>
              <w:t>Relative risk function or estimate</w:t>
            </w:r>
          </w:p>
        </w:tc>
        <w:tc>
          <w:tcPr>
            <w:tcW w:w="5670" w:type="dxa"/>
          </w:tcPr>
          <w:p w14:paraId="4E3D984E" w14:textId="20F5F263" w:rsidR="00873356" w:rsidRDefault="00873356" w:rsidP="00873356">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w:t>
            </w:r>
            <w:r w:rsidR="00721246">
              <w:rPr>
                <w:rFonts w:ascii="Times New Roman" w:hAnsi="Times New Roman" w:cs="Times New Roman"/>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=1-x∙(1-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e>
                  </m:d>
                  <m:r>
                    <w:rPr>
                      <w:rFonts w:ascii="Cambria Math" w:hAnsi="Cambria Math" w:cs="Times New Roman"/>
                      <w:sz w:val="18"/>
                      <w:szCs w:val="18"/>
                    </w:rPr>
                    <m:t>)))</m:t>
                  </m:r>
                </m:e>
              </m:func>
            </m:oMath>
          </w:p>
          <w:p w14:paraId="2C08CD91" w14:textId="77777777" w:rsidR="00873356" w:rsidRDefault="00873356" w:rsidP="00873356">
            <w:pPr>
              <w:rPr>
                <w:rFonts w:ascii="Times New Roman" w:hAnsi="Times New Roman" w:cs="Times New Roman"/>
                <w:sz w:val="18"/>
                <w:szCs w:val="18"/>
              </w:rPr>
            </w:pPr>
          </w:p>
          <w:p w14:paraId="68C2F65C" w14:textId="0EDA0EBB" w:rsidR="00873356" w:rsidRDefault="00873356" w:rsidP="00873356">
            <w:pPr>
              <w:rPr>
                <w:rFonts w:ascii="Times New Roman" w:hAnsi="Times New Roman" w:cs="Times New Roman"/>
                <w:sz w:val="18"/>
                <w:szCs w:val="18"/>
              </w:rPr>
            </w:pPr>
            <w:r>
              <w:rPr>
                <w:rFonts w:ascii="Times New Roman" w:hAnsi="Times New Roman" w:cs="Times New Roman"/>
                <w:sz w:val="18"/>
                <w:szCs w:val="18"/>
              </w:rPr>
              <w:t>If(1 &lt; x)</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2</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3</m:t>
                      </m:r>
                    </m:sub>
                  </m:sSub>
                  <m:r>
                    <w:rPr>
                      <w:rFonts w:ascii="Cambria Math" w:hAnsi="Cambria Math" w:cs="Times New Roman"/>
                      <w:sz w:val="18"/>
                      <w:szCs w:val="18"/>
                    </w:rPr>
                    <m:t>∙</m:t>
                  </m:r>
                  <m:rad>
                    <m:radPr>
                      <m:degHide m:val="1"/>
                      <m:ctrlPr>
                        <w:rPr>
                          <w:rFonts w:ascii="Cambria Math" w:hAnsi="Cambria Math" w:cs="Times New Roman"/>
                          <w:i/>
                          <w:sz w:val="18"/>
                          <w:szCs w:val="18"/>
                        </w:rPr>
                      </m:ctrlPr>
                    </m:radPr>
                    <m:deg/>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rad>
                  <m: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ln</m:t>
                      </m:r>
                      <m:ctrlPr>
                        <w:rPr>
                          <w:rFonts w:ascii="Cambria Math" w:hAnsi="Cambria Math" w:cs="Times New Roman"/>
                          <w:i/>
                          <w:sz w:val="18"/>
                          <w:szCs w:val="18"/>
                        </w:rPr>
                      </m:ctrlPr>
                    </m:fName>
                    <m:e>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e>
                      </m:d>
                    </m:e>
                  </m:func>
                </m:e>
              </m:d>
              <m:r>
                <w:rPr>
                  <w:rFonts w:ascii="Cambria Math" w:hAnsi="Cambria Math" w:cs="Times New Roman"/>
                  <w:sz w:val="18"/>
                  <w:szCs w:val="18"/>
                </w:rPr>
                <m:t>)</m:t>
              </m:r>
            </m:oMath>
          </w:p>
          <w:p w14:paraId="1A721A97" w14:textId="77777777" w:rsidR="00873356" w:rsidRDefault="00873356" w:rsidP="00873356">
            <w:pPr>
              <w:rPr>
                <w:rFonts w:ascii="Times New Roman" w:hAnsi="Times New Roman" w:cs="Times New Roman"/>
                <w:sz w:val="18"/>
                <w:szCs w:val="18"/>
              </w:rPr>
            </w:pPr>
          </w:p>
          <w:p w14:paraId="2672CD4D" w14:textId="77777777" w:rsidR="00873356" w:rsidRPr="005D541D" w:rsidRDefault="00873356" w:rsidP="00873356">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1</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1+0.0028572082519531</m:t>
                    </m:r>
                  </m:num>
                  <m:den>
                    <m:r>
                      <m:rPr>
                        <m:sty m:val="p"/>
                      </m:rPr>
                      <w:rPr>
                        <w:rFonts w:ascii="Cambria Math" w:hAnsi="Cambria Math" w:cs="Times New Roman"/>
                        <w:sz w:val="18"/>
                        <w:szCs w:val="18"/>
                      </w:rPr>
                      <m:t>100</m:t>
                    </m:r>
                  </m:den>
                </m:f>
              </m:oMath>
            </m:oMathPara>
          </w:p>
          <w:p w14:paraId="1D3AD087" w14:textId="77777777" w:rsidR="00873356" w:rsidRDefault="00873356" w:rsidP="00873356">
            <w:pPr>
              <w:rPr>
                <w:rFonts w:ascii="Times New Roman" w:eastAsiaTheme="minorEastAsia" w:hAnsi="Times New Roman" w:cs="Times New Roman"/>
                <w:sz w:val="18"/>
                <w:szCs w:val="18"/>
              </w:rPr>
            </w:pPr>
          </w:p>
          <w:p w14:paraId="745E7E71" w14:textId="77777777" w:rsidR="00873356" w:rsidRPr="003758BF" w:rsidRDefault="00873356" w:rsidP="00873356">
            <w:pPr>
              <w:rPr>
                <w:rFonts w:ascii="Times New Roman" w:eastAsiaTheme="minorEastAsia" w:hAnsi="Times New Roman" w:cs="Times New Roman"/>
                <w:sz w:val="18"/>
                <w:szCs w:val="18"/>
              </w:rPr>
            </w:pPr>
            <m:oMathPara>
              <m:oMathParaPr>
                <m:jc m:val="left"/>
              </m:oMathParaPr>
              <m:oMath>
                <m:r>
                  <w:rPr>
                    <w:rFonts w:ascii="Cambria Math" w:hAnsi="Cambria Math" w:cs="Times New Roman"/>
                    <w:sz w:val="18"/>
                    <w:szCs w:val="18"/>
                  </w:rPr>
                  <m:t>where</m:t>
                </m:r>
                <m:r>
                  <m:rPr>
                    <m:sty m:val="p"/>
                  </m:rP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y</m:t>
                    </m:r>
                  </m:e>
                  <m:sub>
                    <m:r>
                      <w:rPr>
                        <w:rFonts w:ascii="Cambria Math" w:hAnsi="Cambria Math" w:cs="Times New Roman"/>
                        <w:sz w:val="18"/>
                        <w:szCs w:val="18"/>
                      </w:rPr>
                      <m:t>2</m:t>
                    </m:r>
                  </m:sub>
                </m:sSub>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x+0.0028572082519531</m:t>
                    </m:r>
                  </m:num>
                  <m:den>
                    <m:r>
                      <m:rPr>
                        <m:sty m:val="p"/>
                      </m:rPr>
                      <w:rPr>
                        <w:rFonts w:ascii="Cambria Math" w:hAnsi="Cambria Math" w:cs="Times New Roman"/>
                        <w:sz w:val="18"/>
                        <w:szCs w:val="18"/>
                      </w:rPr>
                      <m:t>100</m:t>
                    </m:r>
                  </m:den>
                </m:f>
              </m:oMath>
            </m:oMathPara>
          </w:p>
          <w:p w14:paraId="5720A4B6" w14:textId="77777777" w:rsidR="00AA6588" w:rsidRDefault="00AA6588" w:rsidP="00AA6588">
            <w:pPr>
              <w:rPr>
                <w:rFonts w:ascii="Times New Roman" w:hAnsi="Times New Roman" w:cs="Times New Roman"/>
                <w:sz w:val="18"/>
                <w:szCs w:val="18"/>
              </w:rPr>
            </w:pPr>
          </w:p>
          <w:p w14:paraId="3417B06F" w14:textId="1D84B3A1" w:rsidR="007669DC" w:rsidRDefault="00873356" w:rsidP="00873356">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 xml:space="preserve"> = </w:t>
            </w:r>
            <w:r w:rsidR="007669DC" w:rsidRPr="007669DC">
              <w:rPr>
                <w:rFonts w:ascii="Times New Roman" w:eastAsiaTheme="minorEastAsia" w:hAnsi="Times New Roman" w:cs="Times New Roman"/>
                <w:sz w:val="18"/>
                <w:szCs w:val="18"/>
              </w:rPr>
              <w:t>0.757104</w:t>
            </w:r>
          </w:p>
          <w:p w14:paraId="4C94BE58" w14:textId="484C59A3" w:rsidR="00873356" w:rsidRDefault="00873356" w:rsidP="00873356">
            <w:pPr>
              <w:rPr>
                <w:rFonts w:ascii="Times New Roman" w:eastAsiaTheme="minorEastAsia"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-2.48768</w:t>
            </w:r>
          </w:p>
          <w:p w14:paraId="562B98E3" w14:textId="01572697" w:rsidR="00873356" w:rsidRPr="000A3947" w:rsidRDefault="00873356" w:rsidP="00873356">
            <w:pPr>
              <w:rPr>
                <w:rFonts w:ascii="Times New Roman" w:hAnsi="Times New Roman" w:cs="Times New Roman"/>
                <w:sz w:val="18"/>
                <w:szCs w:val="18"/>
              </w:rPr>
            </w:pPr>
            <w:r>
              <w:rPr>
                <w:rFonts w:ascii="Times New Roman" w:eastAsiaTheme="minorEastAsia" w:hAnsi="Times New Roman" w:cs="Times New Roman"/>
                <w:sz w:val="18"/>
                <w:szCs w:val="18"/>
              </w:rPr>
              <w:sym w:font="Symbol" w:char="F062"/>
            </w:r>
            <w:r w:rsidRPr="00372FA7">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r w:rsidRPr="00A42E29">
              <w:rPr>
                <w:rFonts w:ascii="Times New Roman" w:eastAsiaTheme="minorEastAsia" w:hAnsi="Times New Roman" w:cs="Times New Roman"/>
                <w:sz w:val="18"/>
                <w:szCs w:val="18"/>
              </w:rPr>
              <w:t>3.7087240</w:t>
            </w:r>
          </w:p>
        </w:tc>
        <w:tc>
          <w:tcPr>
            <w:tcW w:w="2591" w:type="dxa"/>
          </w:tcPr>
          <w:p w14:paraId="61951780" w14:textId="6103D1C3" w:rsidR="00AA6588" w:rsidRPr="000A3947" w:rsidRDefault="00AA6588" w:rsidP="00AA6588">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AA6588" w:rsidRPr="000646B0" w14:paraId="2E2B11CC" w14:textId="77777777" w:rsidTr="00873356">
        <w:trPr>
          <w:trHeight w:val="976"/>
        </w:trPr>
        <w:tc>
          <w:tcPr>
            <w:tcW w:w="1701" w:type="dxa"/>
            <w:shd w:val="clear" w:color="auto" w:fill="F2F2F2" w:themeFill="background1" w:themeFillShade="F2"/>
          </w:tcPr>
          <w:p w14:paraId="13F3445F" w14:textId="77777777" w:rsidR="00AA6588" w:rsidRPr="000A3947" w:rsidRDefault="00AA6588" w:rsidP="00AA6588">
            <w:pPr>
              <w:rPr>
                <w:rFonts w:ascii="Times New Roman" w:hAnsi="Times New Roman" w:cs="Times New Roman"/>
                <w:b/>
                <w:sz w:val="18"/>
                <w:szCs w:val="18"/>
              </w:rPr>
            </w:pPr>
            <w:r w:rsidRPr="000A3947">
              <w:rPr>
                <w:rFonts w:ascii="Times New Roman" w:hAnsi="Times New Roman" w:cs="Times New Roman"/>
                <w:b/>
                <w:sz w:val="18"/>
                <w:szCs w:val="18"/>
              </w:rPr>
              <w:t>Variance</w:t>
            </w:r>
          </w:p>
        </w:tc>
        <w:tc>
          <w:tcPr>
            <w:tcW w:w="5670" w:type="dxa"/>
          </w:tcPr>
          <w:p w14:paraId="11D7FC63" w14:textId="77777777" w:rsidR="007669DC" w:rsidRDefault="007669DC" w:rsidP="007669DC">
            <w:pPr>
              <w:rPr>
                <w:rFonts w:ascii="Times New Roman" w:eastAsiaTheme="minorEastAsia" w:hAnsi="Times New Roman" w:cs="Times New Roman"/>
                <w:sz w:val="18"/>
                <w:szCs w:val="18"/>
              </w:rPr>
            </w:pPr>
            <w:r>
              <w:rPr>
                <w:rFonts w:ascii="Times New Roman" w:hAnsi="Times New Roman" w:cs="Times New Roman"/>
                <w:sz w:val="18"/>
                <w:szCs w:val="18"/>
              </w:rPr>
              <w:t>Variance co-variance (</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1</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2</w:t>
            </w:r>
            <w:r>
              <w:rPr>
                <w:rFonts w:ascii="Times New Roman" w:eastAsiaTheme="minorEastAsia" w:hAnsi="Times New Roman" w:cs="Times New Roman"/>
                <w:sz w:val="18"/>
                <w:szCs w:val="18"/>
              </w:rPr>
              <w:t>,</w:t>
            </w:r>
            <w:r>
              <w:rPr>
                <w:rFonts w:ascii="Times New Roman" w:eastAsiaTheme="minorEastAsia" w:hAnsi="Times New Roman" w:cs="Times New Roman"/>
                <w:sz w:val="18"/>
                <w:szCs w:val="18"/>
              </w:rPr>
              <w:sym w:font="Symbol" w:char="F062"/>
            </w:r>
            <w:r w:rsidRPr="0033211B">
              <w:rPr>
                <w:rFonts w:ascii="Times New Roman" w:eastAsiaTheme="minorEastAsia" w:hAnsi="Times New Roman" w:cs="Times New Roman"/>
                <w:sz w:val="18"/>
                <w:szCs w:val="18"/>
                <w:vertAlign w:val="subscript"/>
              </w:rPr>
              <w:t>3</w:t>
            </w:r>
            <w:r>
              <w:rPr>
                <w:rFonts w:ascii="Times New Roman" w:eastAsiaTheme="minorEastAsia"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insideV w:val="single" w:sz="4" w:space="0" w:color="A5A5A5"/>
              </w:tblBorders>
              <w:tblLook w:val="04A0" w:firstRow="1" w:lastRow="0" w:firstColumn="1" w:lastColumn="0" w:noHBand="0" w:noVBand="1"/>
            </w:tblPr>
            <w:tblGrid>
              <w:gridCol w:w="1814"/>
              <w:gridCol w:w="1815"/>
              <w:gridCol w:w="1815"/>
            </w:tblGrid>
            <w:tr w:rsidR="007669DC" w14:paraId="236D611D" w14:textId="77777777" w:rsidTr="0006004B">
              <w:tc>
                <w:tcPr>
                  <w:tcW w:w="1814" w:type="dxa"/>
                </w:tcPr>
                <w:p w14:paraId="25FA2DF2" w14:textId="501B4D8C" w:rsidR="007669DC" w:rsidRDefault="007669DC" w:rsidP="007669DC">
                  <w:pPr>
                    <w:rPr>
                      <w:rFonts w:ascii="Times New Roman" w:hAnsi="Times New Roman" w:cs="Times New Roman"/>
                      <w:sz w:val="18"/>
                      <w:szCs w:val="18"/>
                    </w:rPr>
                  </w:pPr>
                  <w:r w:rsidRPr="007669DC">
                    <w:rPr>
                      <w:rFonts w:ascii="Times New Roman" w:hAnsi="Times New Roman" w:cs="Times New Roman"/>
                      <w:sz w:val="18"/>
                      <w:szCs w:val="18"/>
                    </w:rPr>
                    <w:t>0.298176575203352</w:t>
                  </w:r>
                </w:p>
              </w:tc>
              <w:tc>
                <w:tcPr>
                  <w:tcW w:w="1815" w:type="dxa"/>
                </w:tcPr>
                <w:p w14:paraId="09C15770"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594411D8"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r>
            <w:tr w:rsidR="007669DC" w14:paraId="5697B087" w14:textId="77777777" w:rsidTr="0006004B">
              <w:tc>
                <w:tcPr>
                  <w:tcW w:w="1814" w:type="dxa"/>
                </w:tcPr>
                <w:p w14:paraId="3633609D"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6C0E4106"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0.4875627</w:t>
                  </w:r>
                  <w:r w:rsidRPr="006D7A8C">
                    <w:rPr>
                      <w:rFonts w:ascii="Times New Roman" w:hAnsi="Times New Roman" w:cs="Times New Roman"/>
                      <w:sz w:val="18"/>
                      <w:szCs w:val="18"/>
                      <w:vertAlign w:val="superscript"/>
                    </w:rPr>
                    <w:t>2</w:t>
                  </w:r>
                </w:p>
              </w:tc>
              <w:tc>
                <w:tcPr>
                  <w:tcW w:w="1815" w:type="dxa"/>
                </w:tcPr>
                <w:p w14:paraId="79E162C9"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r>
            <w:tr w:rsidR="007669DC" w14:paraId="7BC32EA1" w14:textId="77777777" w:rsidTr="0006004B">
              <w:trPr>
                <w:trHeight w:val="63"/>
              </w:trPr>
              <w:tc>
                <w:tcPr>
                  <w:tcW w:w="1814" w:type="dxa"/>
                </w:tcPr>
                <w:p w14:paraId="145C2075" w14:textId="77777777" w:rsidR="007669DC" w:rsidRDefault="007669DC" w:rsidP="007669DC">
                  <w:pPr>
                    <w:rPr>
                      <w:rFonts w:ascii="Times New Roman" w:hAnsi="Times New Roman" w:cs="Times New Roman"/>
                      <w:sz w:val="18"/>
                      <w:szCs w:val="18"/>
                    </w:rPr>
                  </w:pPr>
                  <w:r>
                    <w:rPr>
                      <w:rFonts w:ascii="Times New Roman" w:hAnsi="Times New Roman" w:cs="Times New Roman"/>
                      <w:sz w:val="18"/>
                      <w:szCs w:val="18"/>
                    </w:rPr>
                    <w:t>0</w:t>
                  </w:r>
                </w:p>
              </w:tc>
              <w:tc>
                <w:tcPr>
                  <w:tcW w:w="1815" w:type="dxa"/>
                </w:tcPr>
                <w:p w14:paraId="2D55F42F"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w:t>
                  </w:r>
                  <w:r>
                    <w:rPr>
                      <w:rFonts w:ascii="Times New Roman" w:hAnsi="Times New Roman" w:cs="Times New Roman"/>
                      <w:sz w:val="18"/>
                      <w:szCs w:val="18"/>
                    </w:rPr>
                    <w:t>0</w:t>
                  </w:r>
                  <w:r w:rsidRPr="006D7A8C">
                    <w:rPr>
                      <w:rFonts w:ascii="Times New Roman" w:hAnsi="Times New Roman" w:cs="Times New Roman"/>
                      <w:sz w:val="18"/>
                      <w:szCs w:val="18"/>
                    </w:rPr>
                    <w:t>.31633911</w:t>
                  </w:r>
                </w:p>
              </w:tc>
              <w:tc>
                <w:tcPr>
                  <w:tcW w:w="1815" w:type="dxa"/>
                </w:tcPr>
                <w:p w14:paraId="55857415" w14:textId="77777777" w:rsidR="007669DC" w:rsidRDefault="007669DC" w:rsidP="007669DC">
                  <w:pPr>
                    <w:rPr>
                      <w:rFonts w:ascii="Times New Roman" w:hAnsi="Times New Roman" w:cs="Times New Roman"/>
                      <w:sz w:val="18"/>
                      <w:szCs w:val="18"/>
                    </w:rPr>
                  </w:pPr>
                  <w:r w:rsidRPr="006D7A8C">
                    <w:rPr>
                      <w:rFonts w:ascii="Times New Roman" w:hAnsi="Times New Roman" w:cs="Times New Roman"/>
                      <w:sz w:val="18"/>
                      <w:szCs w:val="18"/>
                    </w:rPr>
                    <w:t>0.6645197</w:t>
                  </w:r>
                  <w:r w:rsidRPr="006D7A8C">
                    <w:rPr>
                      <w:rFonts w:ascii="Times New Roman" w:hAnsi="Times New Roman" w:cs="Times New Roman"/>
                      <w:sz w:val="18"/>
                      <w:szCs w:val="18"/>
                      <w:vertAlign w:val="superscript"/>
                    </w:rPr>
                    <w:t>2</w:t>
                  </w:r>
                </w:p>
              </w:tc>
            </w:tr>
          </w:tbl>
          <w:p w14:paraId="76929E5D" w14:textId="77777777" w:rsidR="00AA6588" w:rsidRPr="000A3947" w:rsidRDefault="00AA6588" w:rsidP="00AA6588">
            <w:pPr>
              <w:rPr>
                <w:rFonts w:ascii="Times New Roman" w:hAnsi="Times New Roman" w:cs="Times New Roman"/>
                <w:sz w:val="18"/>
                <w:szCs w:val="18"/>
              </w:rPr>
            </w:pPr>
          </w:p>
        </w:tc>
        <w:tc>
          <w:tcPr>
            <w:tcW w:w="2591" w:type="dxa"/>
          </w:tcPr>
          <w:p w14:paraId="71D25C47" w14:textId="6A931794" w:rsidR="00AA6588" w:rsidRPr="000A3947" w:rsidRDefault="00AA6588" w:rsidP="00AA6588">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956D97" w:rsidRPr="004C1A12" w14:paraId="2EAC77F1" w14:textId="77777777" w:rsidTr="00873356">
        <w:trPr>
          <w:trHeight w:val="965"/>
        </w:trPr>
        <w:tc>
          <w:tcPr>
            <w:tcW w:w="1701" w:type="dxa"/>
            <w:shd w:val="clear" w:color="auto" w:fill="F2F2F2" w:themeFill="background1" w:themeFillShade="F2"/>
          </w:tcPr>
          <w:p w14:paraId="45567848" w14:textId="77777777" w:rsidR="00956D97" w:rsidRPr="000A3947" w:rsidRDefault="00956D97" w:rsidP="00956D97">
            <w:pPr>
              <w:rPr>
                <w:rFonts w:ascii="Times New Roman" w:hAnsi="Times New Roman" w:cs="Times New Roman"/>
                <w:b/>
                <w:sz w:val="18"/>
                <w:szCs w:val="18"/>
              </w:rPr>
            </w:pPr>
            <w:r w:rsidRPr="000A3947">
              <w:rPr>
                <w:rFonts w:ascii="Times New Roman" w:hAnsi="Times New Roman" w:cs="Times New Roman"/>
                <w:b/>
                <w:sz w:val="18"/>
                <w:szCs w:val="18"/>
                <w:lang w:val="en-US"/>
              </w:rPr>
              <w:t>Comments</w:t>
            </w:r>
          </w:p>
        </w:tc>
        <w:tc>
          <w:tcPr>
            <w:tcW w:w="5670" w:type="dxa"/>
          </w:tcPr>
          <w:p w14:paraId="21512C56" w14:textId="17C78BEE" w:rsidR="00956D97" w:rsidRPr="000A3947" w:rsidRDefault="00956D97" w:rsidP="006655BA">
            <w:pPr>
              <w:rPr>
                <w:rFonts w:ascii="Times New Roman" w:hAnsi="Times New Roman" w:cs="Times New Roman"/>
                <w:sz w:val="18"/>
                <w:szCs w:val="18"/>
              </w:rPr>
            </w:pPr>
            <w:r>
              <w:rPr>
                <w:rFonts w:ascii="Times New Roman" w:hAnsi="Times New Roman" w:cs="Times New Roman"/>
                <w:sz w:val="18"/>
                <w:szCs w:val="18"/>
              </w:rPr>
              <w:t>T</w:t>
            </w:r>
            <w:r w:rsidRPr="002137D6">
              <w:rPr>
                <w:rFonts w:ascii="Times New Roman" w:hAnsi="Times New Roman" w:cs="Times New Roman"/>
                <w:sz w:val="18"/>
                <w:szCs w:val="18"/>
              </w:rPr>
              <w:t>he relative risk is 1 for all people</w:t>
            </w:r>
            <w:r>
              <w:rPr>
                <w:rFonts w:ascii="Times New Roman" w:hAnsi="Times New Roman" w:cs="Times New Roman"/>
                <w:sz w:val="18"/>
                <w:szCs w:val="18"/>
              </w:rPr>
              <w:t xml:space="preserve"> who would normally have an RR below 1</w:t>
            </w:r>
            <w:r w:rsidRPr="002137D6">
              <w:rPr>
                <w:rFonts w:ascii="Times New Roman" w:hAnsi="Times New Roman" w:cs="Times New Roman"/>
                <w:sz w:val="18"/>
                <w:szCs w:val="18"/>
              </w:rPr>
              <w:t xml:space="preserve">, but have at least one heavy drinking occasion per month </w:t>
            </w:r>
            <w:r w:rsidRPr="002137D6">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 </w:instrText>
            </w:r>
            <w:r w:rsidR="006655BA">
              <w:rPr>
                <w:rFonts w:ascii="Times New Roman" w:hAnsi="Times New Roman" w:cs="Times New Roman"/>
                <w:sz w:val="18"/>
                <w:szCs w:val="18"/>
              </w:rPr>
              <w:fldChar w:fldCharType="begin">
                <w:fldData xml:space="preserve">PEVuZE5vdGU+PENpdGU+PEF1dGhvcj5Sb2VyZWNrZTwvQXV0aG9yPjxZZWFyPjIwMTQ8L1llYXI+
PFJlY051bT4yNTA5NzwvUmVjTnVtPjxEaXNwbGF5VGV4dD4oNDIsIDQzKTwvRGlzcGxheVRleHQ+
PHJlY29yZD48cmVjLW51bWJlcj4yNTA5NzwvcmVjLW51bWJlcj48Zm9yZWlnbi1rZXlzPjxrZXkg
YXBwPSJFTiIgZGItaWQ9ImE1YTl2ZmZhMnAyd3p0ZXJlejV2OWZ4eTVzZTBkMmFyNWF0eiIgdGlt
ZXN0YW1wPSIxNDE0MDg2NzYyIj4yNTA5Nzwva2V5PjwvZm9yZWlnbi1rZXlzPjxyZWYtdHlwZSBu
YW1lPSJKb3VybmFsIEFydGljbGUiPjE3PC9yZWYtdHlwZT48Y29udHJpYnV0b3JzPjxhdXRob3Jz
PjxhdXRob3I+Um9lcmVja2UsIE0uPC9hdXRob3I+PGF1dGhvcj5SZWhtLCBKLjwvYXV0aG9yPjwv
YXV0aG9ycz48L2NvbnRyaWJ1dG9ycz48dGl0bGVzPjx0aXRsZT5BbGNvaG9sIGNvbnN1bXB0aW9u
LCBkcmlua2luZyBwYXR0ZXJucywgYW5kIGlzY2hlbWljIGhlYXJ0IGRpc2Vhc2U6IGEgbmFycmF0
aXZlIHJldmlldyBvZiBtZXRhLWFuYWx5c2VzIGFuZCBhIHN5c3RlbWF0aWMgcmV2aWV3IGFuZCBt
ZXRhLWFuYWx5c2lzIG9mIHRoZSBpbXBhY3Qgb2YgaGVhdnkgZHJpbmtpbmcgb2NjYXNpb25zIG9u
IHJpc2sgZm9yIG1vZGVyYXRlIGRyaW5rZXJzPC90aXRsZT48c2Vjb25kYXJ5LXRpdGxlPkJNQyBN
ZWRpY2luZTwvc2Vjb25kYXJ5LXRpdGxlPjwvdGl0bGVzPjxwZXJpb2RpY2FsPjxmdWxsLXRpdGxl
PkJNQyBNZWRpY2luZTwvZnVsbC10aXRsZT48YWJici0xPkJNQyBNZWQ8L2FiYnItMT48L3Blcmlv
ZGljYWw+PHBhZ2VzPjE4MjwvcGFnZXM+PHZvbHVtZT4xMjwvdm9sdW1lPjxkYXRlcz48eWVhcj4y
MDE0PC95ZWFyPjwvZGF0ZXM+PHVybHM+PC91cmxzPjxlbGVjdHJvbmljLXJlc291cmNlLW51bT4x
MC4xMTg2L3MxMjkxNi0wMTQtMDE4Mi02LjwvZWxlY3Ryb25pYy1yZXNvdXJjZS1udW0+PC9yZWNv
cmQ+PC9DaXRlPjxDaXRlPjxBdXRob3I+Um9lcmVja2U8L0F1dGhvcj48WWVhcj4yMDEwPC9ZZWFy
PjxSZWNOdW0+ODgwMzwvUmVjTnVtPjxyZWNvcmQ+PHJlYy1udW1iZXI+ODgwMzwvcmVjLW51bWJl
cj48Zm9yZWlnbi1rZXlzPjxrZXkgYXBwPSJFTiIgZGItaWQ9ImE1YTl2ZmZhMnAyd3p0ZXJlejV2
OWZ4eTVzZTBkMmFyNWF0eiIgdGltZXN0YW1wPSIwIj44ODAzPC9rZXk+PC9mb3JlaWduLWtleXM+
PHJlZi10eXBlIG5hbWU9IkpvdXJuYWwgQXJ0aWNsZSI+MTc8L3JlZi10eXBlPjxjb250cmlidXRv
cnM+PGF1dGhvcnM+PGF1dGhvcj5Sb2VyZWNrZSwgTS48L2F1dGhvcj48YXV0aG9yPlJlaG0sIEou
PC9hdXRob3I+PC9hdXRob3JzPjwvY29udHJpYnV0b3JzPjx0aXRsZXM+PHRpdGxlPklycmVndWxh
ciBoZWF2eSBkcmlua2luZyBvY2Nhc2lvbnMgYW5kIHJpc2sgb2YgaXNjaGVtaWMgaGVhcnQgZGlz
ZWFzZTogYSBzeXN0ZW1hdGljIHJldmlldyBhbmQgbWV0YS1hbmFseXNpczwvdGl0bGU+PHNlY29u
ZGFyeS10aXRsZT5BbWVyaWNhbiBKb3VybmFsIG9mIEVwaWRlbWlvbG9neTwvc2Vjb25kYXJ5LXRp
dGxlPjwvdGl0bGVzPjxwZXJpb2RpY2FsPjxmdWxsLXRpdGxlPkFtZXJpY2FuIEpvdXJuYWwgb2Yg
RXBpZGVtaW9sb2d5PC9mdWxsLXRpdGxlPjxhYmJyLTE+QW0gSiBFcGlkZW1pb2w8L2FiYnItMT48
L3BlcmlvZGljYWw+PHBhZ2VzPjYzMy02NDQ8L3BhZ2VzPjx2b2x1bWU+MTcxPC92b2x1bWU+PG51
bWJlcj42PC9udW1iZXI+PHJlcHJpbnQtZWRpdGlvbj5OT1QgSU4gRklMRTwvcmVwcmludC1lZGl0
aW9uPjxrZXl3b3Jkcz48a2V5d29yZD5BTUVSSUNBTjwva2V5d29yZD48a2V5d29yZD5EaXNlYXNl
PC9rZXl3b3JkPjxrZXl3b3JkPkRyaW5raW5nPC9rZXl3b3JkPjxrZXl3b3JkPmVwaWRlbWlvbG9n
eTwva2V5d29yZD48a2V5d29yZD5IZWFydDwva2V5d29yZD48a2V5d29yZD5IZWFydCBEaXNlYXNl
PC9rZXl3b3JkPjxrZXl3b3JkPkhFQVJULURJU0VBU0U8L2tleXdvcmQ+PGtleXdvcmQ+SEVBVlk8
L2tleXdvcmQ+PGtleXdvcmQ+aGVhdnkgZHJpbmtpbmc8L2tleXdvcmQ+PGtleXdvcmQ+SXNjaGVt
aWMgSGVhcnQgRGlzZWFzZTwva2V5d29yZD48a2V5d29yZD5JU0NIRU1JQy1IRUFSVC1ESVNFQVNF
PC9rZXl3b3JkPjxrZXl3b3JkPnJldmlldzwva2V5d29yZD48a2V5d29yZD5SaXNrPC9rZXl3b3Jk
Pjwva2V5d29yZHM+PGRhdGVzPjx5ZWFyPjIwMTA8L3llYXI+PC9kYXRlcz48Y2FsbC1udW0+UE1J
RDogMjAxNDIzOTQ8L2NhbGwtbnVtPjx1cmxzPjwvdXJscz48L3JlY29yZD48L0NpdGU+PC9FbmRO
b3RlPn==
</w:fldData>
              </w:fldChar>
            </w:r>
            <w:r w:rsidR="006655BA">
              <w:rPr>
                <w:rFonts w:ascii="Times New Roman" w:hAnsi="Times New Roman" w:cs="Times New Roman"/>
                <w:sz w:val="18"/>
                <w:szCs w:val="18"/>
              </w:rPr>
              <w:instrText xml:space="preserve"> ADDIN EN.CITE.DATA </w:instrText>
            </w:r>
            <w:r w:rsidR="006655BA">
              <w:rPr>
                <w:rFonts w:ascii="Times New Roman" w:hAnsi="Times New Roman" w:cs="Times New Roman"/>
                <w:sz w:val="18"/>
                <w:szCs w:val="18"/>
              </w:rPr>
            </w:r>
            <w:r w:rsidR="006655BA">
              <w:rPr>
                <w:rFonts w:ascii="Times New Roman" w:hAnsi="Times New Roman" w:cs="Times New Roman"/>
                <w:sz w:val="18"/>
                <w:szCs w:val="18"/>
              </w:rPr>
              <w:fldChar w:fldCharType="end"/>
            </w:r>
            <w:r w:rsidRPr="002137D6">
              <w:rPr>
                <w:rFonts w:ascii="Times New Roman" w:hAnsi="Times New Roman" w:cs="Times New Roman"/>
                <w:sz w:val="18"/>
                <w:szCs w:val="18"/>
              </w:rPr>
            </w:r>
            <w:r w:rsidRPr="002137D6">
              <w:rPr>
                <w:rFonts w:ascii="Times New Roman" w:hAnsi="Times New Roman" w:cs="Times New Roman"/>
                <w:sz w:val="18"/>
                <w:szCs w:val="18"/>
              </w:rPr>
              <w:fldChar w:fldCharType="separate"/>
            </w:r>
            <w:r w:rsidR="006655BA">
              <w:rPr>
                <w:rFonts w:ascii="Times New Roman" w:hAnsi="Times New Roman" w:cs="Times New Roman"/>
                <w:noProof/>
                <w:sz w:val="18"/>
                <w:szCs w:val="18"/>
              </w:rPr>
              <w:t>(42, 43)</w:t>
            </w:r>
            <w:r w:rsidRPr="002137D6">
              <w:rPr>
                <w:rFonts w:ascii="Times New Roman" w:hAnsi="Times New Roman" w:cs="Times New Roman"/>
                <w:sz w:val="18"/>
                <w:szCs w:val="18"/>
              </w:rPr>
              <w:fldChar w:fldCharType="end"/>
            </w:r>
          </w:p>
        </w:tc>
        <w:tc>
          <w:tcPr>
            <w:tcW w:w="2591" w:type="dxa"/>
          </w:tcPr>
          <w:p w14:paraId="421EB256" w14:textId="27FC7EA1" w:rsidR="00956D97" w:rsidRPr="000A3947" w:rsidRDefault="00956D97" w:rsidP="00956D97">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956D97" w:rsidRPr="004C1A12" w14:paraId="510B33DE" w14:textId="77777777" w:rsidTr="00873356">
        <w:trPr>
          <w:trHeight w:val="565"/>
        </w:trPr>
        <w:tc>
          <w:tcPr>
            <w:tcW w:w="1701" w:type="dxa"/>
            <w:shd w:val="clear" w:color="auto" w:fill="F2F2F2" w:themeFill="background1" w:themeFillShade="F2"/>
          </w:tcPr>
          <w:p w14:paraId="29822534" w14:textId="77777777" w:rsidR="00956D97" w:rsidRPr="000A3947" w:rsidRDefault="00956D97" w:rsidP="00956D97">
            <w:pPr>
              <w:rPr>
                <w:rFonts w:ascii="Times New Roman" w:hAnsi="Times New Roman" w:cs="Times New Roman"/>
                <w:b/>
                <w:sz w:val="18"/>
                <w:szCs w:val="18"/>
              </w:rPr>
            </w:pPr>
            <w:r w:rsidRPr="000A3947">
              <w:rPr>
                <w:rFonts w:ascii="Times New Roman" w:hAnsi="Times New Roman" w:cs="Times New Roman"/>
                <w:b/>
                <w:sz w:val="18"/>
                <w:szCs w:val="18"/>
              </w:rPr>
              <w:t>Source</w:t>
            </w:r>
          </w:p>
        </w:tc>
        <w:tc>
          <w:tcPr>
            <w:tcW w:w="5670" w:type="dxa"/>
          </w:tcPr>
          <w:p w14:paraId="3AA3B44F" w14:textId="1B26E972" w:rsidR="0045429E" w:rsidRPr="0045429E" w:rsidRDefault="0045429E" w:rsidP="0045429E">
            <w:pPr>
              <w:rPr>
                <w:rFonts w:ascii="Times New Roman" w:hAnsi="Times New Roman" w:cs="Times New Roman"/>
                <w:sz w:val="18"/>
                <w:szCs w:val="18"/>
              </w:rPr>
            </w:pPr>
            <w:r w:rsidRPr="0045429E">
              <w:rPr>
                <w:rFonts w:ascii="Times New Roman" w:hAnsi="Times New Roman" w:cs="Times New Roman"/>
                <w:sz w:val="18"/>
                <w:szCs w:val="18"/>
              </w:rPr>
              <w:t xml:space="preserve">Rehm </w:t>
            </w:r>
            <w:r w:rsidRPr="0045429E">
              <w:rPr>
                <w:rFonts w:ascii="Times New Roman" w:hAnsi="Times New Roman" w:cs="Times New Roman"/>
                <w:i/>
                <w:sz w:val="18"/>
                <w:szCs w:val="18"/>
              </w:rPr>
              <w:t>et al</w:t>
            </w:r>
            <w:r w:rsidRPr="0045429E">
              <w:rPr>
                <w:rFonts w:ascii="Times New Roman" w:hAnsi="Times New Roman" w:cs="Times New Roman"/>
                <w:sz w:val="18"/>
                <w:szCs w:val="18"/>
              </w:rPr>
              <w:t>., 2016</w:t>
            </w:r>
            <w:r>
              <w:rPr>
                <w:rFonts w:ascii="Times New Roman" w:hAnsi="Times New Roman" w:cs="Times New Roman"/>
                <w:sz w:val="18"/>
                <w:szCs w:val="18"/>
              </w:rPr>
              <w:t xml:space="preserve">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&lt;EndNote&gt;&lt;Cite&gt;&lt;Author&gt;Rehm&lt;/Author&gt;&lt;Year&gt;2016&lt;/Year&gt;&lt;RecNum&gt;27055&lt;/RecNum&gt;&lt;DisplayText&gt;(44)&lt;/DisplayText&gt;&lt;record&gt;&lt;rec-number&gt;27055&lt;/rec-number&gt;&lt;foreign-keys&gt;&lt;key app="EN" db-id="a5a9vffa2p2wzterez5v9fxy5se0d2ar5atz" timestamp="1465908462"&gt;27055&lt;/key&gt;&lt;/foreign-keys&gt;&lt;ref-type name="Journal Article"&gt;17&lt;/ref-type&gt;&lt;contributors&gt;&lt;authors&gt;&lt;author&gt;Rehm, J.&lt;/author&gt;&lt;author&gt;Shield, K.D.&lt;/author&gt;&lt;author&gt;Roerecke, M.&lt;/author&gt;&lt;author&gt;Gmel, G.&lt;/author&gt;&lt;/authors&gt;&lt;/contributors&gt;&lt;titles&gt;&lt;title&gt;Modelling the impact of alcohol consumption on cardiovascular disease mortality for comparative risk assessments: an overview &lt;/title&gt;&lt;secondary-title&gt;BMC Public Health&lt;/secondary-title&gt;&lt;/titles&gt;&lt;periodical&gt;&lt;full-title&gt;BMC Public Health&lt;/full-title&gt;&lt;abbr-1&gt;BMC Public Health&lt;/abbr-1&gt;&lt;/periodical&gt;&lt;pages&gt;363&lt;/pages&gt;&lt;volume&gt;16&lt;/volume&gt;&lt;dates&gt;&lt;year&gt;2016&lt;/year&gt;&lt;/dates&gt;&lt;urls&gt;&lt;/urls&gt;&lt;/record&gt;&lt;/Cite&gt;&lt;/EndNote&gt;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(44)</w:t>
            </w:r>
            <w:r w:rsidRPr="0045429E">
              <w:rPr>
                <w:rFonts w:ascii="Times New Roman" w:hAnsi="Times New Roman" w:cs="Times New Roman"/>
                <w:sz w:val="18"/>
                <w:szCs w:val="18"/>
              </w:rPr>
              <w:fldChar w:fldCharType="end"/>
            </w:r>
            <w:r w:rsidRPr="0045429E">
              <w:rPr>
                <w:rFonts w:ascii="Times New Roman" w:hAnsi="Times New Roman" w:cs="Times New Roman"/>
                <w:sz w:val="18"/>
                <w:szCs w:val="18"/>
              </w:rPr>
              <w:t xml:space="preserve"> based on Patra </w:t>
            </w:r>
            <w:r w:rsidRPr="0045429E">
              <w:rPr>
                <w:rFonts w:ascii="Times New Roman" w:hAnsi="Times New Roman" w:cs="Times New Roman"/>
                <w:i/>
                <w:sz w:val="18"/>
                <w:szCs w:val="18"/>
              </w:rPr>
              <w:t>et al</w:t>
            </w:r>
            <w:r w:rsidRPr="0045429E">
              <w:rPr>
                <w:rFonts w:ascii="Times New Roman" w:hAnsi="Times New Roman" w:cs="Times New Roman"/>
                <w:sz w:val="18"/>
                <w:szCs w:val="18"/>
              </w:rPr>
              <w:t xml:space="preserve">., 2010 </w:t>
            </w:r>
            <w:r w:rsidRPr="0045429E">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&lt;EndNote&gt;&lt;Cite&gt;&lt;Author&gt;Patra&lt;/Author&gt;&lt;Year&gt;2010&lt;/Year&gt;&lt;RecNum&gt;9278&lt;/RecNum&gt;&lt;DisplayText&gt;(49)&lt;/DisplayText&gt;&lt;record&gt;&lt;rec-number&gt;9278&lt;/rec-number&gt;&lt;foreign-keys&gt;&lt;key app="EN" db-id="a5a9vffa2p2wzterez5v9fxy5se0d2ar5atz" timestamp="0"&gt;9278&lt;/key&gt;&lt;/foreign-keys&gt;&lt;ref-type name="Journal Article"&gt;17&lt;/ref-type&gt;&lt;contributors&gt;&lt;authors&gt;&lt;author&gt;Patra, J.&lt;/author&gt;&lt;author&gt;Taylor, B.&lt;/author&gt;&lt;author&gt;Irving, H.&lt;/author&gt;&lt;author&gt;Roerecke, M.&lt;/author&gt;&lt;author&gt;Baliunas, D.&lt;/author&gt;&lt;author&gt;Mohapatra, S.&lt;/author&gt;&lt;author&gt;Rehm, J.&lt;/author&gt;&lt;/authors&gt;&lt;/contributors&gt;&lt;titles&gt;&lt;title&gt;Alcohol consumption and the risk of morbidity and mortality from different stroke types - a systematic review and meta-analysis&lt;/title&gt;&lt;secondary-title&gt;BMC Public Health&lt;/secondary-title&gt;&lt;/titles&gt;&lt;periodical&gt;&lt;full-title&gt;BMC Public Health&lt;/full-title&gt;&lt;abbr-1&gt;BMC Public Health&lt;/abbr-1&gt;&lt;/periodical&gt;&lt;pages&gt;258&lt;/pages&gt;&lt;volume&gt;10&lt;/volume&gt;&lt;number&gt;1&lt;/number&gt;&lt;reprint-edition&gt;IN FILE&lt;/reprint-edition&gt;&lt;keywords&gt;&lt;keyword&gt;Alcohol&lt;/keyword&gt;&lt;keyword&gt;Alcohol Consumption&lt;/keyword&gt;&lt;keyword&gt;ALCOHOL-CONSUMPTION&lt;/keyword&gt;&lt;keyword&gt;CONSUMPTION&lt;/keyword&gt;&lt;keyword&gt;Morbidity&lt;/keyword&gt;&lt;keyword&gt;mortality&lt;/keyword&gt;&lt;keyword&gt;review&lt;/keyword&gt;&lt;keyword&gt;Risk&lt;/keyword&gt;&lt;keyword&gt;Stroke&lt;/keyword&gt;&lt;/keywords&gt;&lt;dates&gt;&lt;year&gt;2010&lt;/year&gt;&lt;/dates&gt;&lt;urls&gt;&lt;/urls&gt;&lt;/record&gt;&lt;/Cite&gt;&lt;/EndNote&gt;</w:instrText>
            </w:r>
            <w:r w:rsidRPr="0045429E">
              <w:rPr>
                <w:rFonts w:ascii="Times New Roman" w:hAnsi="Times New Roman" w:cs="Times New Roman"/>
                <w:sz w:val="18"/>
                <w:szCs w:val="18"/>
              </w:rPr>
              <w:fldChar w:fldCharType="separate"/>
            </w:r>
            <w:r w:rsidR="006655BA">
              <w:rPr>
                <w:rFonts w:ascii="Times New Roman" w:hAnsi="Times New Roman" w:cs="Times New Roman"/>
                <w:noProof/>
                <w:sz w:val="18"/>
                <w:szCs w:val="18"/>
              </w:rPr>
              <w:t>(49)</w:t>
            </w:r>
            <w:r w:rsidRPr="0045429E">
              <w:rPr>
                <w:rFonts w:ascii="Times New Roman" w:hAnsi="Times New Roman" w:cs="Times New Roman"/>
                <w:sz w:val="18"/>
                <w:szCs w:val="18"/>
              </w:rPr>
              <w:fldChar w:fldCharType="end"/>
            </w:r>
          </w:p>
          <w:p w14:paraId="00DA0EC4" w14:textId="77777777" w:rsidR="00956D97" w:rsidRPr="000A3947" w:rsidRDefault="00956D97" w:rsidP="00956D97">
            <w:pPr>
              <w:rPr>
                <w:rFonts w:ascii="Times New Roman" w:hAnsi="Times New Roman" w:cs="Times New Roman"/>
                <w:sz w:val="18"/>
                <w:szCs w:val="18"/>
              </w:rPr>
            </w:pPr>
          </w:p>
        </w:tc>
        <w:tc>
          <w:tcPr>
            <w:tcW w:w="2591" w:type="dxa"/>
          </w:tcPr>
          <w:p w14:paraId="487524A2" w14:textId="77777777" w:rsidR="00956D97" w:rsidRPr="000A3947" w:rsidRDefault="00956D97" w:rsidP="00956D97">
            <w:pPr>
              <w:rPr>
                <w:rFonts w:ascii="Times New Roman" w:hAnsi="Times New Roman" w:cs="Times New Roman"/>
                <w:sz w:val="18"/>
                <w:szCs w:val="18"/>
              </w:rPr>
            </w:pPr>
          </w:p>
        </w:tc>
      </w:tr>
    </w:tbl>
    <w:p w14:paraId="35D1A8DC" w14:textId="77777777" w:rsidR="0047264A" w:rsidRPr="00715B39" w:rsidRDefault="0047264A" w:rsidP="0047264A">
      <w:pPr>
        <w:rPr>
          <w:rFonts w:ascii="Times New Roman" w:hAnsi="Times New Roman" w:cs="Times New Roman"/>
          <w:sz w:val="18"/>
          <w:szCs w:val="18"/>
        </w:rPr>
      </w:pPr>
      <w:r w:rsidRPr="00715B39">
        <w:rPr>
          <w:rFonts w:ascii="Times New Roman" w:hAnsi="Times New Roman" w:cs="Times New Roman"/>
          <w:sz w:val="18"/>
          <w:szCs w:val="18"/>
        </w:rPr>
        <w:t>x = grams of alcohol consumed per day among current drinkers</w:t>
      </w:r>
    </w:p>
    <w:p w14:paraId="0A692842" w14:textId="7CBCBAAC" w:rsidR="0047264A" w:rsidRDefault="00215FAA" w:rsidP="00215FAA">
      <w:pPr>
        <w:jc w:val="center"/>
        <w:rPr>
          <w:rFonts w:ascii="Times New Roman" w:hAnsi="Times New Roman" w:cs="Times New Roman"/>
          <w:sz w:val="22"/>
          <w:szCs w:val="22"/>
        </w:rPr>
      </w:pPr>
      <w:r w:rsidRPr="00215FAA">
        <w:rPr>
          <w:rFonts w:ascii="Times New Roman" w:hAnsi="Times New Roman" w:cs="Times New Roman"/>
          <w:noProof/>
          <w:sz w:val="22"/>
          <w:szCs w:val="22"/>
          <w:lang w:val="en-US"/>
        </w:rPr>
        <w:drawing>
          <wp:inline distT="0" distB="0" distL="0" distR="0" wp14:anchorId="6F52455A" wp14:editId="64BF4DFE">
            <wp:extent cx="3960000" cy="3240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60000" cy="3240000"/>
                    </a:xfrm>
                    <a:prstGeom prst="rect">
                      <a:avLst/>
                    </a:prstGeom>
                  </pic:spPr>
                </pic:pic>
              </a:graphicData>
            </a:graphic>
          </wp:inline>
        </w:drawing>
      </w:r>
    </w:p>
    <w:p w14:paraId="0BAE857C" w14:textId="630CD497" w:rsidR="000A3947" w:rsidRPr="005D0206" w:rsidRDefault="00DA516E" w:rsidP="00DA516E">
      <w:pPr>
        <w:pStyle w:val="Caption"/>
        <w:rPr>
          <w:rFonts w:ascii="Times New Roman" w:hAnsi="Times New Roman" w:cs="Times New Roman"/>
          <w:i w:val="0"/>
          <w:color w:val="000000" w:themeColor="text1"/>
          <w:sz w:val="20"/>
          <w:szCs w:val="20"/>
        </w:rPr>
      </w:pPr>
      <w:bookmarkStart w:id="34" w:name="_Toc14362326"/>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30</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946F22"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946F22" w:rsidRPr="005D0206">
        <w:rPr>
          <w:rFonts w:ascii="Times New Roman" w:hAnsi="Times New Roman" w:cs="Times New Roman"/>
          <w:i w:val="0"/>
          <w:color w:val="000000" w:themeColor="text1"/>
          <w:sz w:val="20"/>
          <w:szCs w:val="20"/>
        </w:rPr>
        <w:t xml:space="preserve"> and 95% confidence intervals for ischaemic stroke among male current and former drinkers (as compared to lifetime abstainers) 65 years of age</w:t>
      </w:r>
      <w:bookmarkEnd w:id="34"/>
    </w:p>
    <w:p w14:paraId="3FE04717" w14:textId="77777777" w:rsidR="000A3947" w:rsidRDefault="000A3947">
      <w:pPr>
        <w:rPr>
          <w:rFonts w:ascii="Times New Roman" w:hAnsi="Times New Roman" w:cs="Times New Roman"/>
          <w:sz w:val="22"/>
          <w:szCs w:val="22"/>
        </w:rPr>
      </w:pPr>
      <w:r>
        <w:rPr>
          <w:rFonts w:ascii="Times New Roman" w:hAnsi="Times New Roman" w:cs="Times New Roman"/>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DD4ED8" w14:paraId="204B5042" w14:textId="77777777" w:rsidTr="007531F9">
        <w:tc>
          <w:tcPr>
            <w:tcW w:w="9962" w:type="dxa"/>
            <w:gridSpan w:val="2"/>
            <w:shd w:val="clear" w:color="auto" w:fill="F2F2F2" w:themeFill="background1" w:themeFillShade="F2"/>
          </w:tcPr>
          <w:p w14:paraId="29AB00D2" w14:textId="5DC2B7EA" w:rsidR="00DD4ED8" w:rsidRPr="00715B39" w:rsidRDefault="00DA24BB" w:rsidP="004A74A2">
            <w:pPr>
              <w:rPr>
                <w:rFonts w:ascii="Times New Roman" w:hAnsi="Times New Roman" w:cs="Times New Roman"/>
                <w:b/>
                <w:sz w:val="20"/>
                <w:szCs w:val="20"/>
              </w:rPr>
            </w:pPr>
            <w:r w:rsidRPr="00715B39">
              <w:rPr>
                <w:rFonts w:ascii="Times New Roman" w:hAnsi="Times New Roman" w:cs="Times New Roman"/>
                <w:b/>
                <w:sz w:val="20"/>
                <w:szCs w:val="20"/>
              </w:rPr>
              <w:lastRenderedPageBreak/>
              <w:t>Haemorrhagic stroke</w:t>
            </w:r>
          </w:p>
        </w:tc>
      </w:tr>
      <w:tr w:rsidR="00DD4ED8" w14:paraId="3A8EC92D" w14:textId="77777777" w:rsidTr="007531F9">
        <w:tc>
          <w:tcPr>
            <w:tcW w:w="2972" w:type="dxa"/>
            <w:shd w:val="clear" w:color="auto" w:fill="F2F2F2" w:themeFill="background1" w:themeFillShade="F2"/>
          </w:tcPr>
          <w:p w14:paraId="0452B0E6" w14:textId="77777777" w:rsidR="00DD4ED8" w:rsidRPr="00715B39" w:rsidRDefault="00DD4ED8" w:rsidP="004A74A2">
            <w:pPr>
              <w:rPr>
                <w:rFonts w:ascii="Times New Roman" w:hAnsi="Times New Roman" w:cs="Times New Roman"/>
                <w:b/>
                <w:sz w:val="20"/>
                <w:szCs w:val="20"/>
              </w:rPr>
            </w:pPr>
            <w:r w:rsidRPr="00715B39">
              <w:rPr>
                <w:rFonts w:ascii="Times New Roman" w:hAnsi="Times New Roman" w:cs="Times New Roman"/>
                <w:b/>
                <w:sz w:val="20"/>
                <w:szCs w:val="20"/>
              </w:rPr>
              <w:t>Sex:</w:t>
            </w:r>
          </w:p>
        </w:tc>
        <w:tc>
          <w:tcPr>
            <w:tcW w:w="6990" w:type="dxa"/>
            <w:shd w:val="clear" w:color="auto" w:fill="F2F2F2" w:themeFill="background1" w:themeFillShade="F2"/>
          </w:tcPr>
          <w:p w14:paraId="73590E84" w14:textId="6B185AD4" w:rsidR="00DD4ED8" w:rsidRPr="00715B39" w:rsidRDefault="00DA24BB" w:rsidP="004A74A2">
            <w:pPr>
              <w:rPr>
                <w:rFonts w:ascii="Times New Roman" w:hAnsi="Times New Roman" w:cs="Times New Roman"/>
                <w:sz w:val="20"/>
                <w:szCs w:val="20"/>
              </w:rPr>
            </w:pPr>
            <w:r w:rsidRPr="00715B39">
              <w:rPr>
                <w:rFonts w:ascii="Times New Roman" w:hAnsi="Times New Roman" w:cs="Times New Roman"/>
                <w:sz w:val="20"/>
                <w:szCs w:val="20"/>
              </w:rPr>
              <w:t>Male</w:t>
            </w:r>
          </w:p>
        </w:tc>
      </w:tr>
      <w:tr w:rsidR="00DD4ED8" w14:paraId="664D837F" w14:textId="77777777" w:rsidTr="007531F9">
        <w:tc>
          <w:tcPr>
            <w:tcW w:w="2972" w:type="dxa"/>
            <w:shd w:val="clear" w:color="auto" w:fill="F2F2F2" w:themeFill="background1" w:themeFillShade="F2"/>
          </w:tcPr>
          <w:p w14:paraId="12C89A7E" w14:textId="77777777" w:rsidR="00DD4ED8" w:rsidRPr="00715B39" w:rsidRDefault="00DD4ED8" w:rsidP="004A74A2">
            <w:pPr>
              <w:rPr>
                <w:rFonts w:ascii="Times New Roman" w:hAnsi="Times New Roman" w:cs="Times New Roman"/>
                <w:b/>
                <w:sz w:val="20"/>
                <w:szCs w:val="20"/>
              </w:rPr>
            </w:pPr>
            <w:r w:rsidRPr="00715B39">
              <w:rPr>
                <w:rFonts w:ascii="Times New Roman" w:hAnsi="Times New Roman" w:cs="Times New Roman"/>
                <w:b/>
                <w:sz w:val="20"/>
                <w:szCs w:val="20"/>
              </w:rPr>
              <w:t>Category:</w:t>
            </w:r>
          </w:p>
        </w:tc>
        <w:tc>
          <w:tcPr>
            <w:tcW w:w="6990" w:type="dxa"/>
            <w:shd w:val="clear" w:color="auto" w:fill="F2F2F2" w:themeFill="background1" w:themeFillShade="F2"/>
          </w:tcPr>
          <w:p w14:paraId="34DB90C4" w14:textId="71AAAE08" w:rsidR="00DD4ED8" w:rsidRPr="00715B39" w:rsidRDefault="001702AA" w:rsidP="004A74A2">
            <w:pPr>
              <w:rPr>
                <w:rFonts w:ascii="Times New Roman" w:hAnsi="Times New Roman" w:cs="Times New Roman"/>
                <w:sz w:val="20"/>
                <w:szCs w:val="20"/>
              </w:rPr>
            </w:pPr>
            <w:r w:rsidRPr="00715B39">
              <w:rPr>
                <w:rFonts w:ascii="Times New Roman" w:hAnsi="Times New Roman" w:cs="Times New Roman"/>
                <w:sz w:val="20"/>
                <w:szCs w:val="20"/>
              </w:rPr>
              <w:t xml:space="preserve">Noncommunicable diseases / </w:t>
            </w:r>
            <w:r w:rsidR="00DA24BB" w:rsidRPr="00715B39">
              <w:rPr>
                <w:rFonts w:ascii="Times New Roman" w:hAnsi="Times New Roman" w:cs="Times New Roman"/>
                <w:sz w:val="20"/>
                <w:szCs w:val="20"/>
              </w:rPr>
              <w:t xml:space="preserve">Cardiovascular diseases / </w:t>
            </w:r>
            <w:r w:rsidRPr="00715B39">
              <w:rPr>
                <w:rFonts w:ascii="Times New Roman" w:hAnsi="Times New Roman" w:cs="Times New Roman"/>
                <w:sz w:val="20"/>
                <w:szCs w:val="20"/>
              </w:rPr>
              <w:t>Stroke</w:t>
            </w:r>
          </w:p>
        </w:tc>
      </w:tr>
      <w:tr w:rsidR="00DD4ED8" w14:paraId="6CC351CF" w14:textId="77777777" w:rsidTr="007531F9">
        <w:tc>
          <w:tcPr>
            <w:tcW w:w="2972" w:type="dxa"/>
            <w:shd w:val="clear" w:color="auto" w:fill="F2F2F2" w:themeFill="background1" w:themeFillShade="F2"/>
          </w:tcPr>
          <w:p w14:paraId="46BA863D" w14:textId="77777777" w:rsidR="00DD4ED8" w:rsidRPr="00715B39" w:rsidRDefault="00DD4ED8" w:rsidP="004A74A2">
            <w:pPr>
              <w:rPr>
                <w:rFonts w:ascii="Times New Roman" w:hAnsi="Times New Roman" w:cs="Times New Roman"/>
                <w:b/>
                <w:sz w:val="20"/>
                <w:szCs w:val="20"/>
              </w:rPr>
            </w:pPr>
            <w:r w:rsidRPr="00715B39">
              <w:rPr>
                <w:rFonts w:ascii="Times New Roman" w:hAnsi="Times New Roman" w:cs="Times New Roman"/>
                <w:b/>
                <w:sz w:val="20"/>
                <w:szCs w:val="20"/>
              </w:rPr>
              <w:t>ICD-10 codes:</w:t>
            </w:r>
          </w:p>
        </w:tc>
        <w:tc>
          <w:tcPr>
            <w:tcW w:w="6990" w:type="dxa"/>
            <w:shd w:val="clear" w:color="auto" w:fill="F2F2F2" w:themeFill="background1" w:themeFillShade="F2"/>
          </w:tcPr>
          <w:p w14:paraId="7CBCA999" w14:textId="4B468B94" w:rsidR="00DD4ED8" w:rsidRPr="00715B39" w:rsidRDefault="00C04E93" w:rsidP="004A74A2">
            <w:pPr>
              <w:rPr>
                <w:rFonts w:ascii="Times New Roman" w:hAnsi="Times New Roman" w:cs="Times New Roman"/>
                <w:sz w:val="20"/>
                <w:szCs w:val="20"/>
              </w:rPr>
            </w:pPr>
            <w:r w:rsidRPr="00715B39">
              <w:rPr>
                <w:rFonts w:ascii="Times New Roman" w:hAnsi="Times New Roman" w:cs="Times New Roman"/>
                <w:color w:val="000000"/>
                <w:sz w:val="20"/>
                <w:szCs w:val="20"/>
              </w:rPr>
              <w:t>I60–62.9, I67.0–67.1, I69.0–69.298</w:t>
            </w:r>
          </w:p>
        </w:tc>
      </w:tr>
      <w:tr w:rsidR="00DD4ED8" w14:paraId="6805828A" w14:textId="77777777" w:rsidTr="007531F9">
        <w:tc>
          <w:tcPr>
            <w:tcW w:w="2972" w:type="dxa"/>
            <w:shd w:val="clear" w:color="auto" w:fill="F2F2F2" w:themeFill="background1" w:themeFillShade="F2"/>
          </w:tcPr>
          <w:p w14:paraId="1C265C86" w14:textId="77777777" w:rsidR="00DD4ED8" w:rsidRPr="00715B39" w:rsidRDefault="00DD4ED8" w:rsidP="004A74A2">
            <w:pPr>
              <w:rPr>
                <w:rFonts w:ascii="Times New Roman" w:hAnsi="Times New Roman" w:cs="Times New Roman"/>
                <w:b/>
                <w:sz w:val="20"/>
                <w:szCs w:val="20"/>
              </w:rPr>
            </w:pPr>
            <w:r w:rsidRPr="00715B39">
              <w:rPr>
                <w:rFonts w:ascii="Times New Roman" w:hAnsi="Times New Roman" w:cs="Times New Roman"/>
                <w:b/>
                <w:sz w:val="20"/>
                <w:szCs w:val="20"/>
              </w:rPr>
              <w:t>GHE 2015 cause category:</w:t>
            </w:r>
          </w:p>
        </w:tc>
        <w:tc>
          <w:tcPr>
            <w:tcW w:w="6990" w:type="dxa"/>
            <w:shd w:val="clear" w:color="auto" w:fill="F2F2F2" w:themeFill="background1" w:themeFillShade="F2"/>
          </w:tcPr>
          <w:p w14:paraId="06B850EF" w14:textId="4DF5E001" w:rsidR="00DD4ED8" w:rsidRPr="00715B39" w:rsidRDefault="00C04E93" w:rsidP="004A74A2">
            <w:pPr>
              <w:rPr>
                <w:rFonts w:ascii="Times New Roman" w:eastAsia="Times New Roman" w:hAnsi="Times New Roman" w:cs="Times New Roman"/>
                <w:color w:val="000000"/>
                <w:sz w:val="20"/>
                <w:szCs w:val="20"/>
              </w:rPr>
            </w:pPr>
            <w:r w:rsidRPr="00715B39">
              <w:rPr>
                <w:rFonts w:ascii="Times New Roman" w:eastAsia="Times New Roman" w:hAnsi="Times New Roman" w:cs="Times New Roman"/>
                <w:color w:val="000000"/>
                <w:sz w:val="20"/>
                <w:szCs w:val="20"/>
              </w:rPr>
              <w:t>II.H.4.b</w:t>
            </w:r>
          </w:p>
        </w:tc>
      </w:tr>
      <w:tr w:rsidR="00DD4ED8" w14:paraId="03F6090D" w14:textId="77777777" w:rsidTr="007531F9">
        <w:tc>
          <w:tcPr>
            <w:tcW w:w="2972" w:type="dxa"/>
            <w:shd w:val="clear" w:color="auto" w:fill="F2F2F2" w:themeFill="background1" w:themeFillShade="F2"/>
          </w:tcPr>
          <w:p w14:paraId="366DDE4C" w14:textId="77777777" w:rsidR="00DD4ED8" w:rsidRPr="00715B39" w:rsidRDefault="00DD4ED8" w:rsidP="004A74A2">
            <w:pPr>
              <w:rPr>
                <w:rFonts w:ascii="Times New Roman" w:hAnsi="Times New Roman" w:cs="Times New Roman"/>
                <w:b/>
                <w:sz w:val="20"/>
                <w:szCs w:val="20"/>
              </w:rPr>
            </w:pPr>
            <w:r w:rsidRPr="00715B39">
              <w:rPr>
                <w:rFonts w:ascii="Times New Roman" w:hAnsi="Times New Roman" w:cs="Times New Roman"/>
                <w:b/>
                <w:sz w:val="20"/>
                <w:szCs w:val="20"/>
              </w:rPr>
              <w:t>Causality:</w:t>
            </w:r>
          </w:p>
        </w:tc>
        <w:tc>
          <w:tcPr>
            <w:tcW w:w="6990" w:type="dxa"/>
            <w:shd w:val="clear" w:color="auto" w:fill="F2F2F2" w:themeFill="background1" w:themeFillShade="F2"/>
          </w:tcPr>
          <w:p w14:paraId="2FF5CE3F" w14:textId="33BD1EB5" w:rsidR="00DD4ED8" w:rsidRPr="00715B39"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et al.,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Mazzaglia et al.,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10C5FA1D" w14:textId="77777777" w:rsidR="00DD4ED8" w:rsidRDefault="00DD4ED8" w:rsidP="00DD4ED8">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835"/>
        <w:gridCol w:w="3969"/>
        <w:gridCol w:w="3158"/>
      </w:tblGrid>
      <w:tr w:rsidR="00DD4ED8" w14:paraId="627242C3" w14:textId="77777777" w:rsidTr="00A851B7">
        <w:tc>
          <w:tcPr>
            <w:tcW w:w="2835" w:type="dxa"/>
            <w:tcBorders>
              <w:top w:val="nil"/>
              <w:left w:val="nil"/>
              <w:bottom w:val="single" w:sz="4" w:space="0" w:color="auto"/>
              <w:right w:val="single" w:sz="4" w:space="0" w:color="auto"/>
            </w:tcBorders>
          </w:tcPr>
          <w:p w14:paraId="1618DB77" w14:textId="77777777" w:rsidR="00DD4ED8" w:rsidRPr="006B32AB" w:rsidRDefault="00DD4ED8" w:rsidP="004A74A2">
            <w:pPr>
              <w:rPr>
                <w:rFonts w:ascii="Times New Roman" w:hAnsi="Times New Roman" w:cs="Times New Roman"/>
                <w:b/>
                <w:sz w:val="18"/>
                <w:szCs w:val="18"/>
              </w:rPr>
            </w:pPr>
          </w:p>
        </w:tc>
        <w:tc>
          <w:tcPr>
            <w:tcW w:w="3969" w:type="dxa"/>
            <w:tcBorders>
              <w:left w:val="single" w:sz="4" w:space="0" w:color="auto"/>
            </w:tcBorders>
            <w:shd w:val="clear" w:color="auto" w:fill="F2F2F2" w:themeFill="background1" w:themeFillShade="F2"/>
          </w:tcPr>
          <w:p w14:paraId="52A82F28" w14:textId="77777777"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rPr>
              <w:t>Current drinkers</w:t>
            </w:r>
          </w:p>
        </w:tc>
        <w:tc>
          <w:tcPr>
            <w:tcW w:w="3158" w:type="dxa"/>
            <w:shd w:val="clear" w:color="auto" w:fill="F2F2F2" w:themeFill="background1" w:themeFillShade="F2"/>
          </w:tcPr>
          <w:p w14:paraId="192603F3" w14:textId="77777777"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rPr>
              <w:t>Former drinkers</w:t>
            </w:r>
          </w:p>
        </w:tc>
      </w:tr>
      <w:tr w:rsidR="00DD4ED8" w:rsidRPr="004C1A12" w14:paraId="5AE85944" w14:textId="77777777" w:rsidTr="00A851B7">
        <w:trPr>
          <w:trHeight w:val="1559"/>
        </w:trPr>
        <w:tc>
          <w:tcPr>
            <w:tcW w:w="2835" w:type="dxa"/>
            <w:tcBorders>
              <w:top w:val="single" w:sz="4" w:space="0" w:color="auto"/>
            </w:tcBorders>
            <w:shd w:val="clear" w:color="auto" w:fill="F2F2F2" w:themeFill="background1" w:themeFillShade="F2"/>
          </w:tcPr>
          <w:p w14:paraId="5478299A" w14:textId="7796B9BA"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rPr>
              <w:t>Relative risk function or estimate</w:t>
            </w:r>
          </w:p>
        </w:tc>
        <w:tc>
          <w:tcPr>
            <w:tcW w:w="3969" w:type="dxa"/>
          </w:tcPr>
          <w:p w14:paraId="251D2A35" w14:textId="363A741C" w:rsidR="00DD4ED8" w:rsidRDefault="00D93785" w:rsidP="004A74A2">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sidR="00721246">
              <w:rPr>
                <w:rFonts w:ascii="Times New Roman" w:hAnsi="Times New Roman" w:cs="Times New Roman"/>
                <w:sz w:val="18"/>
                <w:szCs w:val="18"/>
              </w:rPr>
              <w:t xml:space="preserve"> 1) </w:t>
            </w:r>
            <w:r w:rsidR="008D42DB">
              <w:rPr>
                <w:rFonts w:ascii="Times New Roman" w:hAnsi="Times New Roman" w:cs="Times New Roman"/>
                <w:sz w:val="18"/>
                <w:szCs w:val="18"/>
              </w:rPr>
              <w:t>RR</w:t>
            </w:r>
            <w:r w:rsidR="008D42DB" w:rsidRPr="008D42DB">
              <w:rPr>
                <w:rFonts w:ascii="Times New Roman" w:hAnsi="Times New Roman" w:cs="Times New Roman"/>
                <w:sz w:val="18"/>
                <w:szCs w:val="18"/>
                <w:vertAlign w:val="subscript"/>
              </w:rPr>
              <w:t>CD</w:t>
            </w:r>
            <w:r w:rsidR="008D42DB">
              <w:rPr>
                <w:rFonts w:ascii="Times New Roman" w:hAnsi="Times New Roman" w:cs="Times New Roman"/>
                <w:sz w:val="18"/>
                <w:szCs w:val="18"/>
              </w:rPr>
              <w:t xml:space="preserve"> = </w:t>
            </w:r>
            <m:oMath>
              <m:r>
                <w:rPr>
                  <w:rFonts w:ascii="Cambria Math" w:hAnsi="Cambria Math" w:cs="Times New Roman"/>
                  <w:sz w:val="18"/>
                  <w:szCs w:val="18"/>
                </w:rPr>
                <m:t>1-</m:t>
              </m:r>
              <m:r>
                <m:rPr>
                  <m:sty m:val="p"/>
                </m:rPr>
                <w:rPr>
                  <w:rFonts w:ascii="Cambria Math" w:hAnsi="Cambria Math" w:cs="Times New Roman"/>
                  <w:sz w:val="18"/>
                  <w:szCs w:val="18"/>
                </w:rPr>
                <m:t>x</m:t>
              </m:r>
              <m:r>
                <w:rPr>
                  <w:rFonts w:ascii="Cambria Math" w:hAnsi="Cambria Math" w:cs="Times New Roman"/>
                  <w:sz w:val="18"/>
                  <w:szCs w:val="18"/>
                </w:rPr>
                <m:t>∙(1-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(1+0.0028572082519531)</m:t>
                  </m:r>
                </m:num>
                <m:den>
                  <m:r>
                    <w:rPr>
                      <w:rFonts w:ascii="Cambria Math" w:hAnsi="Cambria Math" w:cs="Times New Roman"/>
                      <w:sz w:val="18"/>
                      <w:szCs w:val="18"/>
                    </w:rPr>
                    <m:t>100</m:t>
                  </m:r>
                </m:den>
              </m:f>
              <m:r>
                <w:rPr>
                  <w:rFonts w:ascii="Cambria Math" w:hAnsi="Cambria Math" w:cs="Times New Roman"/>
                  <w:sz w:val="18"/>
                  <w:szCs w:val="18"/>
                </w:rPr>
                <m:t>))</m:t>
              </m:r>
            </m:oMath>
          </w:p>
          <w:p w14:paraId="407082B8" w14:textId="77777777" w:rsidR="00A851B7" w:rsidRDefault="00A851B7" w:rsidP="004A74A2">
            <w:pPr>
              <w:rPr>
                <w:rFonts w:ascii="Times New Roman" w:hAnsi="Times New Roman" w:cs="Times New Roman"/>
                <w:sz w:val="18"/>
                <w:szCs w:val="18"/>
              </w:rPr>
            </w:pPr>
          </w:p>
          <w:p w14:paraId="647B0176" w14:textId="1BE1931C" w:rsidR="00D93785" w:rsidRDefault="00D93785" w:rsidP="004A74A2">
            <w:pPr>
              <w:rPr>
                <w:rFonts w:ascii="Times New Roman" w:hAnsi="Times New Roman" w:cs="Times New Roman"/>
                <w:sz w:val="18"/>
                <w:szCs w:val="18"/>
              </w:rPr>
            </w:pPr>
            <w:r>
              <w:rPr>
                <w:rFonts w:ascii="Times New Roman" w:hAnsi="Times New Roman" w:cs="Times New Roman"/>
                <w:sz w:val="18"/>
                <w:szCs w:val="18"/>
              </w:rPr>
              <w:t>If(1 &lt; x)</w:t>
            </w:r>
            <w:r w:rsidR="00A92104">
              <w:rPr>
                <w:rFonts w:ascii="Times New Roman" w:hAnsi="Times New Roman" w:cs="Times New Roman"/>
                <w:sz w:val="18"/>
                <w:szCs w:val="18"/>
              </w:rPr>
              <w:t xml:space="preserve"> RR</w:t>
            </w:r>
            <w:r w:rsidR="00A92104" w:rsidRPr="008D42DB">
              <w:rPr>
                <w:rFonts w:ascii="Times New Roman" w:hAnsi="Times New Roman" w:cs="Times New Roman"/>
                <w:sz w:val="18"/>
                <w:szCs w:val="18"/>
                <w:vertAlign w:val="subscript"/>
              </w:rPr>
              <w:t>CD</w:t>
            </w:r>
            <w:r w:rsidR="00A92104">
              <w:rPr>
                <w:rFonts w:ascii="Times New Roman" w:hAnsi="Times New Roman" w:cs="Times New Roman"/>
                <w:sz w:val="18"/>
                <w:szCs w:val="18"/>
              </w:rPr>
              <w:t xml:space="preserve"> = </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(x+0.0028572082519531)</m:t>
                  </m:r>
                </m:num>
                <m:den>
                  <m:r>
                    <w:rPr>
                      <w:rFonts w:ascii="Cambria Math" w:hAnsi="Cambria Math" w:cs="Times New Roman"/>
                      <w:sz w:val="18"/>
                      <w:szCs w:val="18"/>
                    </w:rPr>
                    <m:t>100</m:t>
                  </m:r>
                </m:den>
              </m:f>
              <m:r>
                <w:rPr>
                  <w:rFonts w:ascii="Cambria Math" w:hAnsi="Cambria Math" w:cs="Times New Roman"/>
                  <w:sz w:val="18"/>
                  <w:szCs w:val="18"/>
                </w:rPr>
                <m:t>)</m:t>
              </m:r>
            </m:oMath>
          </w:p>
          <w:p w14:paraId="7249F0B5" w14:textId="77777777" w:rsidR="00EF22F0" w:rsidRDefault="00EF22F0" w:rsidP="004A74A2">
            <w:pPr>
              <w:rPr>
                <w:rFonts w:ascii="Times New Roman" w:hAnsi="Times New Roman" w:cs="Times New Roman"/>
                <w:sz w:val="18"/>
                <w:szCs w:val="18"/>
              </w:rPr>
            </w:pPr>
          </w:p>
          <w:p w14:paraId="20E0CEF7" w14:textId="1DF64478" w:rsidR="00EF22F0" w:rsidRPr="006B32AB" w:rsidRDefault="00EF22F0" w:rsidP="004A74A2">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vertAlign w:val="subscript"/>
              </w:rPr>
              <w:t xml:space="preserve"> </w:t>
            </w:r>
            <w:r>
              <w:rPr>
                <w:rFonts w:ascii="Times New Roman" w:hAnsi="Times New Roman" w:cs="Times New Roman"/>
                <w:sz w:val="18"/>
                <w:szCs w:val="18"/>
              </w:rPr>
              <w:t xml:space="preserve">= </w:t>
            </w:r>
            <w:r w:rsidRPr="00EF22F0">
              <w:rPr>
                <w:rFonts w:ascii="Times New Roman" w:hAnsi="Times New Roman" w:cs="Times New Roman"/>
                <w:sz w:val="18"/>
                <w:szCs w:val="18"/>
              </w:rPr>
              <w:t>0.6898937</w:t>
            </w:r>
          </w:p>
        </w:tc>
        <w:tc>
          <w:tcPr>
            <w:tcW w:w="3158" w:type="dxa"/>
          </w:tcPr>
          <w:p w14:paraId="6B70A149" w14:textId="6C60229E" w:rsidR="00DD4ED8" w:rsidRPr="006B32AB" w:rsidRDefault="00551CB1" w:rsidP="004A74A2">
            <w:pPr>
              <w:rPr>
                <w:rFonts w:ascii="Times New Roman" w:hAnsi="Times New Roman" w:cs="Times New Roman"/>
                <w:sz w:val="18"/>
                <w:szCs w:val="18"/>
              </w:rPr>
            </w:pP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sidRPr="00551CB1">
              <w:rPr>
                <w:rFonts w:ascii="Times New Roman" w:hAnsi="Times New Roman" w:cs="Times New Roman"/>
                <w:sz w:val="18"/>
                <w:szCs w:val="18"/>
              </w:rPr>
              <w:t xml:space="preserve"> = 1.36</w:t>
            </w:r>
          </w:p>
        </w:tc>
      </w:tr>
      <w:tr w:rsidR="00DD4ED8" w:rsidRPr="000646B0" w14:paraId="3CEE4667" w14:textId="77777777" w:rsidTr="00FA102B">
        <w:trPr>
          <w:trHeight w:val="661"/>
        </w:trPr>
        <w:tc>
          <w:tcPr>
            <w:tcW w:w="2835" w:type="dxa"/>
            <w:shd w:val="clear" w:color="auto" w:fill="F2F2F2" w:themeFill="background1" w:themeFillShade="F2"/>
          </w:tcPr>
          <w:p w14:paraId="1EB56756" w14:textId="77777777"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rPr>
              <w:t>Variance</w:t>
            </w:r>
          </w:p>
        </w:tc>
        <w:tc>
          <w:tcPr>
            <w:tcW w:w="3969" w:type="dxa"/>
          </w:tcPr>
          <w:p w14:paraId="304A1BB8" w14:textId="6892685F" w:rsidR="00DD4ED8" w:rsidRPr="006B32AB" w:rsidRDefault="00EF22F0" w:rsidP="004A74A2">
            <w:pPr>
              <w:rPr>
                <w:rFonts w:ascii="Times New Roman" w:hAnsi="Times New Roman" w:cs="Times New Roman"/>
                <w:sz w:val="18"/>
                <w:szCs w:val="18"/>
              </w:rPr>
            </w:pPr>
            <w:r>
              <w:rPr>
                <w:rFonts w:ascii="Times New Roman" w:hAnsi="Times New Roman" w:cs="Times New Roman"/>
                <w:sz w:val="18"/>
                <w:szCs w:val="18"/>
              </w:rPr>
              <w:t>Variance(</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 xml:space="preserve">) = </w:t>
            </w:r>
            <w:r w:rsidRPr="00EF22F0">
              <w:rPr>
                <w:rFonts w:ascii="Times New Roman" w:hAnsi="Times New Roman" w:cs="Times New Roman"/>
                <w:sz w:val="18"/>
                <w:szCs w:val="18"/>
              </w:rPr>
              <w:t>0.1141980</w:t>
            </w:r>
            <w:r w:rsidRPr="00EF22F0">
              <w:rPr>
                <w:rFonts w:ascii="Times New Roman" w:hAnsi="Times New Roman" w:cs="Times New Roman"/>
                <w:sz w:val="18"/>
                <w:szCs w:val="18"/>
                <w:vertAlign w:val="superscript"/>
              </w:rPr>
              <w:t>2</w:t>
            </w:r>
          </w:p>
        </w:tc>
        <w:tc>
          <w:tcPr>
            <w:tcW w:w="3158" w:type="dxa"/>
          </w:tcPr>
          <w:p w14:paraId="261634A4" w14:textId="1D57A86B" w:rsidR="00DD4ED8" w:rsidRPr="006B32AB" w:rsidRDefault="00551CB1" w:rsidP="004A74A2">
            <w:pPr>
              <w:rPr>
                <w:rFonts w:ascii="Times New Roman" w:hAnsi="Times New Roman" w:cs="Times New Roman"/>
                <w:sz w:val="18"/>
                <w:szCs w:val="18"/>
              </w:rPr>
            </w:pPr>
            <w:r>
              <w:rPr>
                <w:rFonts w:ascii="Times New Roman" w:hAnsi="Times New Roman" w:cs="Times New Roman"/>
                <w:sz w:val="18"/>
                <w:szCs w:val="18"/>
              </w:rPr>
              <w:t>Variance(ln(</w:t>
            </w: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551CB1">
              <w:rPr>
                <w:rFonts w:ascii="Times New Roman" w:hAnsi="Times New Roman" w:cs="Times New Roman"/>
                <w:sz w:val="18"/>
                <w:szCs w:val="18"/>
              </w:rPr>
              <w:t>0.20</w:t>
            </w:r>
            <w:r w:rsidRPr="00551CB1">
              <w:rPr>
                <w:rFonts w:ascii="Times New Roman" w:hAnsi="Times New Roman" w:cs="Times New Roman"/>
                <w:sz w:val="18"/>
                <w:szCs w:val="18"/>
                <w:vertAlign w:val="superscript"/>
              </w:rPr>
              <w:t>2</w:t>
            </w:r>
          </w:p>
        </w:tc>
      </w:tr>
      <w:tr w:rsidR="00DD4ED8" w:rsidRPr="004C1A12" w14:paraId="5E2B28CF" w14:textId="77777777" w:rsidTr="00A851B7">
        <w:trPr>
          <w:trHeight w:val="589"/>
        </w:trPr>
        <w:tc>
          <w:tcPr>
            <w:tcW w:w="2835" w:type="dxa"/>
            <w:shd w:val="clear" w:color="auto" w:fill="F2F2F2" w:themeFill="background1" w:themeFillShade="F2"/>
          </w:tcPr>
          <w:p w14:paraId="1C0FBA8E" w14:textId="78E01A3C"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lang w:val="en-US"/>
              </w:rPr>
              <w:t>Comments</w:t>
            </w:r>
          </w:p>
        </w:tc>
        <w:tc>
          <w:tcPr>
            <w:tcW w:w="3969" w:type="dxa"/>
          </w:tcPr>
          <w:p w14:paraId="2274AAF6" w14:textId="77777777" w:rsidR="00DD4ED8" w:rsidRPr="006B32AB" w:rsidRDefault="00DD4ED8" w:rsidP="004A74A2">
            <w:pPr>
              <w:rPr>
                <w:rFonts w:ascii="Times New Roman" w:hAnsi="Times New Roman" w:cs="Times New Roman"/>
                <w:sz w:val="18"/>
                <w:szCs w:val="18"/>
              </w:rPr>
            </w:pPr>
          </w:p>
        </w:tc>
        <w:tc>
          <w:tcPr>
            <w:tcW w:w="3158" w:type="dxa"/>
          </w:tcPr>
          <w:p w14:paraId="70CF5CE1" w14:textId="77777777" w:rsidR="00DD4ED8" w:rsidRPr="006B32AB" w:rsidRDefault="00DD4ED8" w:rsidP="004A74A2">
            <w:pPr>
              <w:rPr>
                <w:rFonts w:ascii="Times New Roman" w:hAnsi="Times New Roman" w:cs="Times New Roman"/>
                <w:sz w:val="18"/>
                <w:szCs w:val="18"/>
              </w:rPr>
            </w:pPr>
          </w:p>
        </w:tc>
      </w:tr>
      <w:tr w:rsidR="00DD4ED8" w:rsidRPr="004C1A12" w14:paraId="1A794C70" w14:textId="77777777" w:rsidTr="00A851B7">
        <w:trPr>
          <w:trHeight w:val="603"/>
        </w:trPr>
        <w:tc>
          <w:tcPr>
            <w:tcW w:w="2835" w:type="dxa"/>
            <w:shd w:val="clear" w:color="auto" w:fill="F2F2F2" w:themeFill="background1" w:themeFillShade="F2"/>
          </w:tcPr>
          <w:p w14:paraId="38C97DD1" w14:textId="526E9F3F" w:rsidR="00DD4ED8" w:rsidRPr="006B32AB" w:rsidRDefault="00DD4ED8" w:rsidP="004A74A2">
            <w:pPr>
              <w:rPr>
                <w:rFonts w:ascii="Times New Roman" w:hAnsi="Times New Roman" w:cs="Times New Roman"/>
                <w:b/>
                <w:sz w:val="18"/>
                <w:szCs w:val="18"/>
              </w:rPr>
            </w:pPr>
            <w:r w:rsidRPr="006B32AB">
              <w:rPr>
                <w:rFonts w:ascii="Times New Roman" w:hAnsi="Times New Roman" w:cs="Times New Roman"/>
                <w:b/>
                <w:sz w:val="18"/>
                <w:szCs w:val="18"/>
              </w:rPr>
              <w:t>Source</w:t>
            </w:r>
          </w:p>
        </w:tc>
        <w:tc>
          <w:tcPr>
            <w:tcW w:w="3969" w:type="dxa"/>
          </w:tcPr>
          <w:p w14:paraId="24EC94FE" w14:textId="3E46198B" w:rsidR="00DD4ED8" w:rsidRPr="006B32AB" w:rsidRDefault="00A851B7"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c>
          <w:tcPr>
            <w:tcW w:w="3158" w:type="dxa"/>
          </w:tcPr>
          <w:p w14:paraId="231C947D" w14:textId="5D535460" w:rsidR="00DD4ED8" w:rsidRPr="006B32AB" w:rsidRDefault="00AA6588"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r>
    </w:tbl>
    <w:p w14:paraId="3A76340A" w14:textId="77777777" w:rsidR="00DD4ED8" w:rsidRPr="00715B39" w:rsidRDefault="00DD4ED8" w:rsidP="00DD4ED8">
      <w:pPr>
        <w:rPr>
          <w:rFonts w:ascii="Times New Roman" w:hAnsi="Times New Roman" w:cs="Times New Roman"/>
          <w:sz w:val="18"/>
          <w:szCs w:val="18"/>
        </w:rPr>
      </w:pPr>
      <w:r w:rsidRPr="00715B39">
        <w:rPr>
          <w:rFonts w:ascii="Times New Roman" w:hAnsi="Times New Roman" w:cs="Times New Roman"/>
          <w:sz w:val="18"/>
          <w:szCs w:val="18"/>
        </w:rPr>
        <w:t>x = grams of alcohol consumed per day among current drinkers</w:t>
      </w:r>
    </w:p>
    <w:p w14:paraId="32600BA1" w14:textId="745D0923" w:rsidR="00DD4ED8" w:rsidRDefault="00DD4ED8" w:rsidP="00585832">
      <w:pPr>
        <w:rPr>
          <w:rFonts w:ascii="Times New Roman" w:hAnsi="Times New Roman" w:cs="Times New Roman"/>
          <w:b/>
          <w:sz w:val="22"/>
          <w:szCs w:val="22"/>
        </w:rPr>
      </w:pPr>
    </w:p>
    <w:p w14:paraId="303467D2" w14:textId="0551C35C" w:rsidR="006B32AB" w:rsidRDefault="006B32AB" w:rsidP="00F647A4">
      <w:pPr>
        <w:jc w:val="center"/>
        <w:rPr>
          <w:rFonts w:ascii="Times New Roman" w:hAnsi="Times New Roman" w:cs="Times New Roman"/>
          <w:b/>
          <w:sz w:val="22"/>
          <w:szCs w:val="22"/>
        </w:rPr>
      </w:pPr>
      <w:r w:rsidRPr="006B32AB">
        <w:rPr>
          <w:rFonts w:ascii="Times New Roman" w:hAnsi="Times New Roman" w:cs="Times New Roman"/>
          <w:b/>
          <w:noProof/>
          <w:sz w:val="22"/>
          <w:szCs w:val="22"/>
          <w:lang w:val="en-US"/>
        </w:rPr>
        <w:drawing>
          <wp:inline distT="0" distB="0" distL="0" distR="0" wp14:anchorId="2CC04EBB" wp14:editId="7C7F0552">
            <wp:extent cx="3960000" cy="3240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0000" cy="3240000"/>
                    </a:xfrm>
                    <a:prstGeom prst="rect">
                      <a:avLst/>
                    </a:prstGeom>
                  </pic:spPr>
                </pic:pic>
              </a:graphicData>
            </a:graphic>
          </wp:inline>
        </w:drawing>
      </w:r>
    </w:p>
    <w:p w14:paraId="77E28AE8" w14:textId="22BA701E" w:rsidR="00426BCA" w:rsidRPr="005D0206" w:rsidRDefault="00DA516E" w:rsidP="005D0206">
      <w:pPr>
        <w:pStyle w:val="Caption"/>
        <w:rPr>
          <w:rFonts w:ascii="Times New Roman" w:hAnsi="Times New Roman" w:cs="Times New Roman"/>
          <w:b/>
          <w:i w:val="0"/>
          <w:color w:val="000000" w:themeColor="text1"/>
          <w:sz w:val="22"/>
          <w:szCs w:val="22"/>
        </w:rPr>
      </w:pPr>
      <w:bookmarkStart w:id="35" w:name="_Toc14362327"/>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31</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426BCA"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426BCA" w:rsidRPr="005D0206">
        <w:rPr>
          <w:rFonts w:ascii="Times New Roman" w:hAnsi="Times New Roman" w:cs="Times New Roman"/>
          <w:i w:val="0"/>
          <w:color w:val="000000" w:themeColor="text1"/>
          <w:sz w:val="20"/>
          <w:szCs w:val="20"/>
        </w:rPr>
        <w:t xml:space="preserve"> and 95% confidence intervals for haemorrhagic among male current and former drinkers (as compared to lifetime abstainers)</w:t>
      </w:r>
      <w:bookmarkEnd w:id="35"/>
    </w:p>
    <w:p w14:paraId="040C672E" w14:textId="0A89F94F" w:rsidR="00DD4ED8" w:rsidRDefault="00DD4ED8">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9F099C" w14:paraId="109A86A4" w14:textId="77777777" w:rsidTr="004A74A2">
        <w:tc>
          <w:tcPr>
            <w:tcW w:w="9962" w:type="dxa"/>
            <w:gridSpan w:val="2"/>
            <w:shd w:val="clear" w:color="auto" w:fill="F2F2F2" w:themeFill="background1" w:themeFillShade="F2"/>
          </w:tcPr>
          <w:p w14:paraId="0027C418"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lastRenderedPageBreak/>
              <w:t>Haemorrhagic stroke</w:t>
            </w:r>
          </w:p>
        </w:tc>
      </w:tr>
      <w:tr w:rsidR="009F099C" w14:paraId="7C58ED37" w14:textId="77777777" w:rsidTr="004A74A2">
        <w:tc>
          <w:tcPr>
            <w:tcW w:w="2972" w:type="dxa"/>
            <w:shd w:val="clear" w:color="auto" w:fill="F2F2F2" w:themeFill="background1" w:themeFillShade="F2"/>
          </w:tcPr>
          <w:p w14:paraId="132C04B8"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t>Sex:</w:t>
            </w:r>
          </w:p>
        </w:tc>
        <w:tc>
          <w:tcPr>
            <w:tcW w:w="6990" w:type="dxa"/>
            <w:shd w:val="clear" w:color="auto" w:fill="F2F2F2" w:themeFill="background1" w:themeFillShade="F2"/>
          </w:tcPr>
          <w:p w14:paraId="1ABDBF19" w14:textId="7DC5B916" w:rsidR="009F099C" w:rsidRPr="009458D6" w:rsidRDefault="00545071" w:rsidP="004A74A2">
            <w:pPr>
              <w:rPr>
                <w:rFonts w:ascii="Times New Roman" w:hAnsi="Times New Roman" w:cs="Times New Roman"/>
                <w:sz w:val="20"/>
                <w:szCs w:val="20"/>
              </w:rPr>
            </w:pPr>
            <w:r w:rsidRPr="009458D6">
              <w:rPr>
                <w:rFonts w:ascii="Times New Roman" w:hAnsi="Times New Roman" w:cs="Times New Roman"/>
                <w:sz w:val="20"/>
                <w:szCs w:val="20"/>
              </w:rPr>
              <w:t>Fem</w:t>
            </w:r>
            <w:r w:rsidR="009F099C" w:rsidRPr="009458D6">
              <w:rPr>
                <w:rFonts w:ascii="Times New Roman" w:hAnsi="Times New Roman" w:cs="Times New Roman"/>
                <w:sz w:val="20"/>
                <w:szCs w:val="20"/>
              </w:rPr>
              <w:t>ale</w:t>
            </w:r>
          </w:p>
        </w:tc>
      </w:tr>
      <w:tr w:rsidR="009F099C" w14:paraId="709285D5" w14:textId="77777777" w:rsidTr="004A74A2">
        <w:tc>
          <w:tcPr>
            <w:tcW w:w="2972" w:type="dxa"/>
            <w:shd w:val="clear" w:color="auto" w:fill="F2F2F2" w:themeFill="background1" w:themeFillShade="F2"/>
          </w:tcPr>
          <w:p w14:paraId="7A913FCD"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t>Category:</w:t>
            </w:r>
          </w:p>
        </w:tc>
        <w:tc>
          <w:tcPr>
            <w:tcW w:w="6990" w:type="dxa"/>
            <w:shd w:val="clear" w:color="auto" w:fill="F2F2F2" w:themeFill="background1" w:themeFillShade="F2"/>
          </w:tcPr>
          <w:p w14:paraId="3149A02C" w14:textId="77777777" w:rsidR="009F099C" w:rsidRPr="009458D6" w:rsidRDefault="009F099C" w:rsidP="004A74A2">
            <w:pPr>
              <w:rPr>
                <w:rFonts w:ascii="Times New Roman" w:hAnsi="Times New Roman" w:cs="Times New Roman"/>
                <w:sz w:val="20"/>
                <w:szCs w:val="20"/>
              </w:rPr>
            </w:pPr>
            <w:r w:rsidRPr="009458D6">
              <w:rPr>
                <w:rFonts w:ascii="Times New Roman" w:hAnsi="Times New Roman" w:cs="Times New Roman"/>
                <w:sz w:val="20"/>
                <w:szCs w:val="20"/>
              </w:rPr>
              <w:t>Noncommunicable diseases / Cardiovascular diseases / Stroke</w:t>
            </w:r>
          </w:p>
        </w:tc>
      </w:tr>
      <w:tr w:rsidR="009F099C" w14:paraId="10338C06" w14:textId="77777777" w:rsidTr="004A74A2">
        <w:tc>
          <w:tcPr>
            <w:tcW w:w="2972" w:type="dxa"/>
            <w:shd w:val="clear" w:color="auto" w:fill="F2F2F2" w:themeFill="background1" w:themeFillShade="F2"/>
          </w:tcPr>
          <w:p w14:paraId="40253204"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t>ICD-10 codes:</w:t>
            </w:r>
          </w:p>
        </w:tc>
        <w:tc>
          <w:tcPr>
            <w:tcW w:w="6990" w:type="dxa"/>
            <w:shd w:val="clear" w:color="auto" w:fill="F2F2F2" w:themeFill="background1" w:themeFillShade="F2"/>
          </w:tcPr>
          <w:p w14:paraId="6DFCA42F" w14:textId="77777777" w:rsidR="009F099C" w:rsidRPr="009458D6" w:rsidRDefault="009F099C" w:rsidP="004A74A2">
            <w:pPr>
              <w:rPr>
                <w:rFonts w:ascii="Times New Roman" w:hAnsi="Times New Roman" w:cs="Times New Roman"/>
                <w:sz w:val="20"/>
                <w:szCs w:val="20"/>
              </w:rPr>
            </w:pPr>
            <w:r w:rsidRPr="009458D6">
              <w:rPr>
                <w:rFonts w:ascii="Times New Roman" w:hAnsi="Times New Roman" w:cs="Times New Roman"/>
                <w:color w:val="000000"/>
                <w:sz w:val="20"/>
                <w:szCs w:val="20"/>
              </w:rPr>
              <w:t>I60–62.9, I67.0–67.1, I69.0–69.298</w:t>
            </w:r>
          </w:p>
        </w:tc>
      </w:tr>
      <w:tr w:rsidR="009F099C" w14:paraId="24141FA9" w14:textId="77777777" w:rsidTr="004A74A2">
        <w:tc>
          <w:tcPr>
            <w:tcW w:w="2972" w:type="dxa"/>
            <w:shd w:val="clear" w:color="auto" w:fill="F2F2F2" w:themeFill="background1" w:themeFillShade="F2"/>
          </w:tcPr>
          <w:p w14:paraId="248F79DA"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t>GHE 2015 cause category:</w:t>
            </w:r>
          </w:p>
        </w:tc>
        <w:tc>
          <w:tcPr>
            <w:tcW w:w="6990" w:type="dxa"/>
            <w:shd w:val="clear" w:color="auto" w:fill="F2F2F2" w:themeFill="background1" w:themeFillShade="F2"/>
          </w:tcPr>
          <w:p w14:paraId="2F427876" w14:textId="77777777" w:rsidR="009F099C" w:rsidRPr="009458D6" w:rsidRDefault="009F099C" w:rsidP="004A74A2">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II.H.4.b</w:t>
            </w:r>
          </w:p>
        </w:tc>
      </w:tr>
      <w:tr w:rsidR="009F099C" w14:paraId="0721E44D" w14:textId="77777777" w:rsidTr="004A74A2">
        <w:tc>
          <w:tcPr>
            <w:tcW w:w="2972" w:type="dxa"/>
            <w:shd w:val="clear" w:color="auto" w:fill="F2F2F2" w:themeFill="background1" w:themeFillShade="F2"/>
          </w:tcPr>
          <w:p w14:paraId="330F533D" w14:textId="77777777" w:rsidR="009F099C" w:rsidRPr="009458D6" w:rsidRDefault="009F099C" w:rsidP="004A74A2">
            <w:pPr>
              <w:rPr>
                <w:rFonts w:ascii="Times New Roman" w:hAnsi="Times New Roman" w:cs="Times New Roman"/>
                <w:b/>
                <w:sz w:val="20"/>
                <w:szCs w:val="20"/>
              </w:rPr>
            </w:pPr>
            <w:r w:rsidRPr="009458D6">
              <w:rPr>
                <w:rFonts w:ascii="Times New Roman" w:hAnsi="Times New Roman" w:cs="Times New Roman"/>
                <w:b/>
                <w:sz w:val="20"/>
                <w:szCs w:val="20"/>
              </w:rPr>
              <w:t>Causality:</w:t>
            </w:r>
          </w:p>
        </w:tc>
        <w:tc>
          <w:tcPr>
            <w:tcW w:w="6990" w:type="dxa"/>
            <w:shd w:val="clear" w:color="auto" w:fill="F2F2F2" w:themeFill="background1" w:themeFillShade="F2"/>
          </w:tcPr>
          <w:p w14:paraId="6DF91184" w14:textId="15700080" w:rsidR="009F099C" w:rsidRPr="009458D6" w:rsidRDefault="0051213C" w:rsidP="006655BA">
            <w:pPr>
              <w:rPr>
                <w:rFonts w:ascii="Times New Roman" w:eastAsia="Times New Roman" w:hAnsi="Times New Roman" w:cs="Times New Roman"/>
                <w:color w:val="000000"/>
                <w:sz w:val="20"/>
                <w:szCs w:val="20"/>
              </w:rPr>
            </w:pPr>
            <w:r w:rsidRPr="008D14D6">
              <w:rPr>
                <w:rFonts w:ascii="Times New Roman" w:hAnsi="Times New Roman" w:cs="Times New Roman"/>
                <w:sz w:val="20"/>
                <w:szCs w:val="20"/>
              </w:rPr>
              <w:t xml:space="preserve">Puddey et al., 1999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Mazzaglia et al., 2001</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et al., 2009 </w:t>
            </w:r>
            <w:r w:rsidRPr="008D14D6">
              <w:rPr>
                <w:rFonts w:ascii="Times New Roman" w:hAnsi="Times New Roman" w:cs="Times New Roman"/>
                <w:sz w:val="20"/>
                <w:szCs w:val="20"/>
              </w:rPr>
              <w:fldChar w:fldCharType="begin"/>
            </w:r>
            <w:r w:rsidR="006655BA">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sidR="006655BA">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3A400E74" w14:textId="77777777" w:rsidR="009F099C" w:rsidRDefault="009F099C" w:rsidP="009F099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835"/>
        <w:gridCol w:w="3969"/>
        <w:gridCol w:w="3158"/>
      </w:tblGrid>
      <w:tr w:rsidR="009F099C" w14:paraId="1C662BD4" w14:textId="77777777" w:rsidTr="004674AF">
        <w:tc>
          <w:tcPr>
            <w:tcW w:w="2835" w:type="dxa"/>
            <w:tcBorders>
              <w:top w:val="nil"/>
              <w:left w:val="nil"/>
              <w:bottom w:val="single" w:sz="4" w:space="0" w:color="auto"/>
              <w:right w:val="single" w:sz="4" w:space="0" w:color="auto"/>
            </w:tcBorders>
          </w:tcPr>
          <w:p w14:paraId="46773F9F" w14:textId="77777777" w:rsidR="009F099C" w:rsidRPr="00F647A4" w:rsidRDefault="009F099C" w:rsidP="004A74A2">
            <w:pPr>
              <w:rPr>
                <w:rFonts w:ascii="Times New Roman" w:hAnsi="Times New Roman" w:cs="Times New Roman"/>
                <w:b/>
                <w:sz w:val="18"/>
                <w:szCs w:val="18"/>
              </w:rPr>
            </w:pPr>
          </w:p>
        </w:tc>
        <w:tc>
          <w:tcPr>
            <w:tcW w:w="3969" w:type="dxa"/>
            <w:tcBorders>
              <w:left w:val="single" w:sz="4" w:space="0" w:color="auto"/>
            </w:tcBorders>
            <w:shd w:val="clear" w:color="auto" w:fill="F2F2F2" w:themeFill="background1" w:themeFillShade="F2"/>
          </w:tcPr>
          <w:p w14:paraId="67D09B8A" w14:textId="77777777" w:rsidR="009F099C" w:rsidRPr="00F647A4" w:rsidRDefault="009F099C" w:rsidP="004A74A2">
            <w:pPr>
              <w:rPr>
                <w:rFonts w:ascii="Times New Roman" w:hAnsi="Times New Roman" w:cs="Times New Roman"/>
                <w:b/>
                <w:sz w:val="18"/>
                <w:szCs w:val="18"/>
              </w:rPr>
            </w:pPr>
            <w:r w:rsidRPr="00F647A4">
              <w:rPr>
                <w:rFonts w:ascii="Times New Roman" w:hAnsi="Times New Roman" w:cs="Times New Roman"/>
                <w:b/>
                <w:sz w:val="18"/>
                <w:szCs w:val="18"/>
              </w:rPr>
              <w:t>Current drinkers</w:t>
            </w:r>
          </w:p>
        </w:tc>
        <w:tc>
          <w:tcPr>
            <w:tcW w:w="3158" w:type="dxa"/>
            <w:shd w:val="clear" w:color="auto" w:fill="F2F2F2" w:themeFill="background1" w:themeFillShade="F2"/>
          </w:tcPr>
          <w:p w14:paraId="48EBE2BC" w14:textId="77777777" w:rsidR="009F099C" w:rsidRPr="00F647A4" w:rsidRDefault="009F099C" w:rsidP="004A74A2">
            <w:pPr>
              <w:rPr>
                <w:rFonts w:ascii="Times New Roman" w:hAnsi="Times New Roman" w:cs="Times New Roman"/>
                <w:b/>
                <w:sz w:val="18"/>
                <w:szCs w:val="18"/>
              </w:rPr>
            </w:pPr>
            <w:r w:rsidRPr="00F647A4">
              <w:rPr>
                <w:rFonts w:ascii="Times New Roman" w:hAnsi="Times New Roman" w:cs="Times New Roman"/>
                <w:b/>
                <w:sz w:val="18"/>
                <w:szCs w:val="18"/>
              </w:rPr>
              <w:t>Former drinkers</w:t>
            </w:r>
          </w:p>
        </w:tc>
      </w:tr>
      <w:tr w:rsidR="00551CB1" w:rsidRPr="004C1A12" w14:paraId="4E85DDD6" w14:textId="77777777" w:rsidTr="004674AF">
        <w:trPr>
          <w:trHeight w:val="1559"/>
        </w:trPr>
        <w:tc>
          <w:tcPr>
            <w:tcW w:w="2835" w:type="dxa"/>
            <w:tcBorders>
              <w:top w:val="single" w:sz="4" w:space="0" w:color="auto"/>
            </w:tcBorders>
            <w:shd w:val="clear" w:color="auto" w:fill="F2F2F2" w:themeFill="background1" w:themeFillShade="F2"/>
          </w:tcPr>
          <w:p w14:paraId="16AC1C37" w14:textId="77777777" w:rsidR="00551CB1" w:rsidRPr="00F647A4" w:rsidRDefault="00551CB1" w:rsidP="00551CB1">
            <w:pPr>
              <w:rPr>
                <w:rFonts w:ascii="Times New Roman" w:hAnsi="Times New Roman" w:cs="Times New Roman"/>
                <w:b/>
                <w:sz w:val="18"/>
                <w:szCs w:val="18"/>
              </w:rPr>
            </w:pPr>
            <w:r w:rsidRPr="00F647A4">
              <w:rPr>
                <w:rFonts w:ascii="Times New Roman" w:hAnsi="Times New Roman" w:cs="Times New Roman"/>
                <w:b/>
                <w:sz w:val="18"/>
                <w:szCs w:val="18"/>
              </w:rPr>
              <w:t>Relative risk function or estimate</w:t>
            </w:r>
          </w:p>
        </w:tc>
        <w:tc>
          <w:tcPr>
            <w:tcW w:w="3969" w:type="dxa"/>
          </w:tcPr>
          <w:p w14:paraId="7F1A6A23" w14:textId="5A3AB5D2" w:rsidR="00A851B7" w:rsidRDefault="00A851B7" w:rsidP="00A851B7">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w:t>
            </w:r>
            <w:r w:rsidR="00721246">
              <w:rPr>
                <w:rFonts w:ascii="Times New Roman" w:hAnsi="Times New Roman" w:cs="Times New Roman"/>
                <w:sz w:val="18"/>
                <w:szCs w:val="18"/>
              </w:rPr>
              <w:t xml:space="preserve"> </w:t>
            </w:r>
            <w:r>
              <w:rPr>
                <w:rFonts w:ascii="Times New Roman" w:hAnsi="Times New Roman" w:cs="Times New Roman"/>
                <w:sz w:val="18"/>
                <w:szCs w:val="18"/>
              </w:rPr>
              <w:t>RR</w:t>
            </w:r>
            <w:r w:rsidRPr="008D42DB">
              <w:rPr>
                <w:rFonts w:ascii="Times New Roman" w:hAnsi="Times New Roman" w:cs="Times New Roman"/>
                <w:sz w:val="18"/>
                <w:szCs w:val="18"/>
                <w:vertAlign w:val="subscript"/>
              </w:rPr>
              <w:t>CD</w:t>
            </w:r>
            <w:r>
              <w:rPr>
                <w:rFonts w:ascii="Times New Roman" w:hAnsi="Times New Roman" w:cs="Times New Roman"/>
                <w:sz w:val="18"/>
                <w:szCs w:val="18"/>
              </w:rPr>
              <w:t xml:space="preserve"> = </w:t>
            </w:r>
            <m:oMath>
              <m:r>
                <w:rPr>
                  <w:rFonts w:ascii="Cambria Math" w:hAnsi="Cambria Math" w:cs="Times New Roman"/>
                  <w:sz w:val="18"/>
                  <w:szCs w:val="18"/>
                </w:rPr>
                <m:t>1-</m:t>
              </m:r>
              <m:r>
                <m:rPr>
                  <m:sty m:val="p"/>
                </m:rPr>
                <w:rPr>
                  <w:rFonts w:ascii="Cambria Math" w:hAnsi="Cambria Math" w:cs="Times New Roman"/>
                  <w:sz w:val="18"/>
                  <w:szCs w:val="18"/>
                </w:rPr>
                <m:t>x</m:t>
              </m:r>
              <m:r>
                <w:rPr>
                  <w:rFonts w:ascii="Cambria Math" w:hAnsi="Cambria Math" w:cs="Times New Roman"/>
                  <w:sz w:val="18"/>
                  <w:szCs w:val="18"/>
                </w:rPr>
                <m:t>∙(1-</m:t>
              </m:r>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(1+0.0028572082519531)</m:t>
                  </m:r>
                </m:num>
                <m:den>
                  <m:r>
                    <w:rPr>
                      <w:rFonts w:ascii="Cambria Math" w:hAnsi="Cambria Math" w:cs="Times New Roman"/>
                      <w:sz w:val="18"/>
                      <w:szCs w:val="18"/>
                    </w:rPr>
                    <m:t>100</m:t>
                  </m:r>
                </m:den>
              </m:f>
              <m:r>
                <w:rPr>
                  <w:rFonts w:ascii="Cambria Math" w:hAnsi="Cambria Math" w:cs="Times New Roman"/>
                  <w:sz w:val="18"/>
                  <w:szCs w:val="18"/>
                </w:rPr>
                <m:t>))</m:t>
              </m:r>
            </m:oMath>
          </w:p>
          <w:p w14:paraId="3366B6CE" w14:textId="77777777" w:rsidR="00A851B7" w:rsidRDefault="00A851B7" w:rsidP="00A851B7">
            <w:pPr>
              <w:rPr>
                <w:rFonts w:ascii="Times New Roman" w:hAnsi="Times New Roman" w:cs="Times New Roman"/>
                <w:sz w:val="18"/>
                <w:szCs w:val="18"/>
              </w:rPr>
            </w:pPr>
          </w:p>
          <w:p w14:paraId="067FBA81" w14:textId="35C46943" w:rsidR="00A851B7" w:rsidRDefault="00721246" w:rsidP="00A851B7">
            <w:pPr>
              <w:rPr>
                <w:rFonts w:ascii="Times New Roman" w:hAnsi="Times New Roman" w:cs="Times New Roman"/>
                <w:sz w:val="18"/>
                <w:szCs w:val="18"/>
              </w:rPr>
            </w:pPr>
            <w:r>
              <w:rPr>
                <w:rFonts w:ascii="Times New Roman" w:hAnsi="Times New Roman" w:cs="Times New Roman"/>
                <w:sz w:val="18"/>
                <w:szCs w:val="18"/>
              </w:rPr>
              <w:t xml:space="preserve">If(1 &lt; x) </w:t>
            </w:r>
            <w:r w:rsidR="00A851B7">
              <w:rPr>
                <w:rFonts w:ascii="Times New Roman" w:hAnsi="Times New Roman" w:cs="Times New Roman"/>
                <w:sz w:val="18"/>
                <w:szCs w:val="18"/>
              </w:rPr>
              <w:t>RR</w:t>
            </w:r>
            <w:r w:rsidR="00A851B7" w:rsidRPr="008D42DB">
              <w:rPr>
                <w:rFonts w:ascii="Times New Roman" w:hAnsi="Times New Roman" w:cs="Times New Roman"/>
                <w:sz w:val="18"/>
                <w:szCs w:val="18"/>
                <w:vertAlign w:val="subscript"/>
              </w:rPr>
              <w:t>CD</w:t>
            </w:r>
            <w:r w:rsidR="00A851B7">
              <w:rPr>
                <w:rFonts w:ascii="Times New Roman" w:hAnsi="Times New Roman" w:cs="Times New Roman"/>
                <w:sz w:val="18"/>
                <w:szCs w:val="18"/>
              </w:rPr>
              <w:t xml:space="preserve"> = </w:t>
            </w:r>
            <m:oMath>
              <m:r>
                <m:rPr>
                  <m:sty m:val="p"/>
                </m:rPr>
                <w:rPr>
                  <w:rFonts w:ascii="Cambria Math" w:hAnsi="Cambria Math" w:cs="Times New Roman"/>
                  <w:sz w:val="18"/>
                  <w:szCs w:val="18"/>
                </w:rPr>
                <m:t>exp</m:t>
              </m:r>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(x+0.0028572082519531)</m:t>
                  </m:r>
                </m:num>
                <m:den>
                  <m:r>
                    <w:rPr>
                      <w:rFonts w:ascii="Cambria Math" w:hAnsi="Cambria Math" w:cs="Times New Roman"/>
                      <w:sz w:val="18"/>
                      <w:szCs w:val="18"/>
                    </w:rPr>
                    <m:t>100</m:t>
                  </m:r>
                </m:den>
              </m:f>
              <m:r>
                <w:rPr>
                  <w:rFonts w:ascii="Cambria Math" w:hAnsi="Cambria Math" w:cs="Times New Roman"/>
                  <w:sz w:val="18"/>
                  <w:szCs w:val="18"/>
                </w:rPr>
                <m:t>)</m:t>
              </m:r>
            </m:oMath>
          </w:p>
          <w:p w14:paraId="66594CD1" w14:textId="77777777" w:rsidR="00A851B7" w:rsidRDefault="00A851B7" w:rsidP="00A851B7">
            <w:pPr>
              <w:rPr>
                <w:rFonts w:ascii="Times New Roman" w:hAnsi="Times New Roman" w:cs="Times New Roman"/>
                <w:sz w:val="18"/>
                <w:szCs w:val="18"/>
              </w:rPr>
            </w:pPr>
          </w:p>
          <w:p w14:paraId="63C3264C" w14:textId="190229CE" w:rsidR="00551CB1" w:rsidRPr="00F647A4" w:rsidRDefault="00A851B7" w:rsidP="00AF3E25">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vertAlign w:val="subscript"/>
              </w:rPr>
              <w:t xml:space="preserve"> </w:t>
            </w:r>
            <w:r>
              <w:rPr>
                <w:rFonts w:ascii="Times New Roman" w:hAnsi="Times New Roman" w:cs="Times New Roman"/>
                <w:sz w:val="18"/>
                <w:szCs w:val="18"/>
              </w:rPr>
              <w:t>=</w:t>
            </w:r>
            <w:r w:rsidR="009B78D6">
              <w:rPr>
                <w:rFonts w:ascii="Times New Roman" w:hAnsi="Times New Roman" w:cs="Times New Roman"/>
                <w:sz w:val="18"/>
                <w:szCs w:val="18"/>
              </w:rPr>
              <w:t xml:space="preserve"> </w:t>
            </w:r>
            <w:r w:rsidR="009B78D6" w:rsidRPr="009B78D6">
              <w:rPr>
                <w:rFonts w:ascii="Times New Roman" w:hAnsi="Times New Roman" w:cs="Times New Roman"/>
                <w:sz w:val="18"/>
                <w:szCs w:val="18"/>
              </w:rPr>
              <w:t>1.466406</w:t>
            </w:r>
          </w:p>
        </w:tc>
        <w:tc>
          <w:tcPr>
            <w:tcW w:w="3158" w:type="dxa"/>
          </w:tcPr>
          <w:p w14:paraId="50A113EA" w14:textId="19226B6A" w:rsidR="00551CB1" w:rsidRPr="00F647A4" w:rsidRDefault="00551CB1" w:rsidP="00551CB1">
            <w:pPr>
              <w:rPr>
                <w:rFonts w:ascii="Times New Roman" w:hAnsi="Times New Roman" w:cs="Times New Roman"/>
                <w:sz w:val="18"/>
                <w:szCs w:val="18"/>
              </w:rPr>
            </w:pP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sidRPr="00551CB1">
              <w:rPr>
                <w:rFonts w:ascii="Times New Roman" w:hAnsi="Times New Roman" w:cs="Times New Roman"/>
                <w:sz w:val="18"/>
                <w:szCs w:val="18"/>
              </w:rPr>
              <w:t xml:space="preserve"> = 1.36</w:t>
            </w:r>
          </w:p>
        </w:tc>
      </w:tr>
      <w:tr w:rsidR="00551CB1" w:rsidRPr="000646B0" w14:paraId="37299666" w14:textId="77777777" w:rsidTr="0006004B">
        <w:trPr>
          <w:trHeight w:val="661"/>
        </w:trPr>
        <w:tc>
          <w:tcPr>
            <w:tcW w:w="2835" w:type="dxa"/>
            <w:shd w:val="clear" w:color="auto" w:fill="F2F2F2" w:themeFill="background1" w:themeFillShade="F2"/>
          </w:tcPr>
          <w:p w14:paraId="009C2ED1" w14:textId="77777777" w:rsidR="00551CB1" w:rsidRPr="00F647A4" w:rsidRDefault="00551CB1" w:rsidP="00551CB1">
            <w:pPr>
              <w:rPr>
                <w:rFonts w:ascii="Times New Roman" w:hAnsi="Times New Roman" w:cs="Times New Roman"/>
                <w:b/>
                <w:sz w:val="18"/>
                <w:szCs w:val="18"/>
              </w:rPr>
            </w:pPr>
            <w:r w:rsidRPr="00F647A4">
              <w:rPr>
                <w:rFonts w:ascii="Times New Roman" w:hAnsi="Times New Roman" w:cs="Times New Roman"/>
                <w:b/>
                <w:sz w:val="18"/>
                <w:szCs w:val="18"/>
              </w:rPr>
              <w:t>Variance</w:t>
            </w:r>
          </w:p>
        </w:tc>
        <w:tc>
          <w:tcPr>
            <w:tcW w:w="3969" w:type="dxa"/>
          </w:tcPr>
          <w:p w14:paraId="02BCB3C3" w14:textId="3642B0AF" w:rsidR="00551CB1" w:rsidRPr="00F647A4" w:rsidRDefault="00A851B7" w:rsidP="00551CB1">
            <w:pPr>
              <w:rPr>
                <w:rFonts w:ascii="Times New Roman" w:hAnsi="Times New Roman" w:cs="Times New Roman"/>
                <w:sz w:val="18"/>
                <w:szCs w:val="18"/>
              </w:rPr>
            </w:pPr>
            <w:r>
              <w:rPr>
                <w:rFonts w:ascii="Times New Roman" w:hAnsi="Times New Roman" w:cs="Times New Roman"/>
                <w:sz w:val="18"/>
                <w:szCs w:val="18"/>
              </w:rPr>
              <w:t>Variance(</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 =</w:t>
            </w:r>
            <w:r w:rsidR="004674AF">
              <w:rPr>
                <w:rFonts w:ascii="Times New Roman" w:hAnsi="Times New Roman" w:cs="Times New Roman"/>
                <w:sz w:val="18"/>
                <w:szCs w:val="18"/>
              </w:rPr>
              <w:t xml:space="preserve"> </w:t>
            </w:r>
            <w:r w:rsidR="004674AF" w:rsidRPr="004674AF">
              <w:rPr>
                <w:rFonts w:ascii="Times New Roman" w:hAnsi="Times New Roman" w:cs="Times New Roman"/>
                <w:sz w:val="18"/>
                <w:szCs w:val="18"/>
              </w:rPr>
              <w:t>0.3544172</w:t>
            </w:r>
            <w:r w:rsidR="004674AF" w:rsidRPr="004674AF">
              <w:rPr>
                <w:rFonts w:ascii="Times New Roman" w:hAnsi="Times New Roman" w:cs="Times New Roman"/>
                <w:sz w:val="18"/>
                <w:szCs w:val="18"/>
                <w:vertAlign w:val="superscript"/>
              </w:rPr>
              <w:t>2</w:t>
            </w:r>
          </w:p>
        </w:tc>
        <w:tc>
          <w:tcPr>
            <w:tcW w:w="3158" w:type="dxa"/>
          </w:tcPr>
          <w:p w14:paraId="1C48FD49" w14:textId="587F8731" w:rsidR="00551CB1" w:rsidRPr="00F647A4" w:rsidRDefault="00551CB1" w:rsidP="00551CB1">
            <w:pPr>
              <w:rPr>
                <w:rFonts w:ascii="Times New Roman" w:hAnsi="Times New Roman" w:cs="Times New Roman"/>
                <w:sz w:val="18"/>
                <w:szCs w:val="18"/>
              </w:rPr>
            </w:pPr>
            <w:r>
              <w:rPr>
                <w:rFonts w:ascii="Times New Roman" w:hAnsi="Times New Roman" w:cs="Times New Roman"/>
                <w:sz w:val="18"/>
                <w:szCs w:val="18"/>
              </w:rPr>
              <w:t>Variance(ln(</w:t>
            </w: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551CB1">
              <w:rPr>
                <w:rFonts w:ascii="Times New Roman" w:hAnsi="Times New Roman" w:cs="Times New Roman"/>
                <w:sz w:val="18"/>
                <w:szCs w:val="18"/>
              </w:rPr>
              <w:t>0.20</w:t>
            </w:r>
            <w:r w:rsidRPr="00551CB1">
              <w:rPr>
                <w:rFonts w:ascii="Times New Roman" w:hAnsi="Times New Roman" w:cs="Times New Roman"/>
                <w:sz w:val="18"/>
                <w:szCs w:val="18"/>
                <w:vertAlign w:val="superscript"/>
              </w:rPr>
              <w:t>2</w:t>
            </w:r>
          </w:p>
        </w:tc>
      </w:tr>
      <w:tr w:rsidR="00551CB1" w:rsidRPr="004C1A12" w14:paraId="6AD39F62" w14:textId="77777777" w:rsidTr="004674AF">
        <w:trPr>
          <w:trHeight w:val="965"/>
        </w:trPr>
        <w:tc>
          <w:tcPr>
            <w:tcW w:w="2835" w:type="dxa"/>
            <w:shd w:val="clear" w:color="auto" w:fill="F2F2F2" w:themeFill="background1" w:themeFillShade="F2"/>
          </w:tcPr>
          <w:p w14:paraId="517B8D13" w14:textId="77777777" w:rsidR="00551CB1" w:rsidRPr="00F647A4" w:rsidRDefault="00551CB1" w:rsidP="00551CB1">
            <w:pPr>
              <w:rPr>
                <w:rFonts w:ascii="Times New Roman" w:hAnsi="Times New Roman" w:cs="Times New Roman"/>
                <w:b/>
                <w:sz w:val="18"/>
                <w:szCs w:val="18"/>
              </w:rPr>
            </w:pPr>
            <w:r w:rsidRPr="00F647A4">
              <w:rPr>
                <w:rFonts w:ascii="Times New Roman" w:hAnsi="Times New Roman" w:cs="Times New Roman"/>
                <w:b/>
                <w:sz w:val="18"/>
                <w:szCs w:val="18"/>
                <w:lang w:val="en-US"/>
              </w:rPr>
              <w:t>Comments</w:t>
            </w:r>
          </w:p>
        </w:tc>
        <w:tc>
          <w:tcPr>
            <w:tcW w:w="3969" w:type="dxa"/>
          </w:tcPr>
          <w:p w14:paraId="0BDFF51C" w14:textId="77777777" w:rsidR="00551CB1" w:rsidRPr="00F647A4" w:rsidRDefault="00551CB1" w:rsidP="00551CB1">
            <w:pPr>
              <w:rPr>
                <w:rFonts w:ascii="Times New Roman" w:hAnsi="Times New Roman" w:cs="Times New Roman"/>
                <w:sz w:val="18"/>
                <w:szCs w:val="18"/>
              </w:rPr>
            </w:pPr>
          </w:p>
        </w:tc>
        <w:tc>
          <w:tcPr>
            <w:tcW w:w="3158" w:type="dxa"/>
          </w:tcPr>
          <w:p w14:paraId="29CAF988" w14:textId="77777777" w:rsidR="00551CB1" w:rsidRPr="00F647A4" w:rsidRDefault="00551CB1" w:rsidP="00551CB1">
            <w:pPr>
              <w:rPr>
                <w:rFonts w:ascii="Times New Roman" w:hAnsi="Times New Roman" w:cs="Times New Roman"/>
                <w:sz w:val="18"/>
                <w:szCs w:val="18"/>
              </w:rPr>
            </w:pPr>
          </w:p>
        </w:tc>
      </w:tr>
      <w:tr w:rsidR="00551CB1" w:rsidRPr="004C1A12" w14:paraId="2D59AB00" w14:textId="77777777" w:rsidTr="004674AF">
        <w:trPr>
          <w:trHeight w:val="745"/>
        </w:trPr>
        <w:tc>
          <w:tcPr>
            <w:tcW w:w="2835" w:type="dxa"/>
            <w:shd w:val="clear" w:color="auto" w:fill="F2F2F2" w:themeFill="background1" w:themeFillShade="F2"/>
          </w:tcPr>
          <w:p w14:paraId="53966FA8" w14:textId="77777777" w:rsidR="00551CB1" w:rsidRPr="00F647A4" w:rsidRDefault="00551CB1" w:rsidP="00551CB1">
            <w:pPr>
              <w:rPr>
                <w:rFonts w:ascii="Times New Roman" w:hAnsi="Times New Roman" w:cs="Times New Roman"/>
                <w:b/>
                <w:sz w:val="18"/>
                <w:szCs w:val="18"/>
              </w:rPr>
            </w:pPr>
            <w:r w:rsidRPr="00F647A4">
              <w:rPr>
                <w:rFonts w:ascii="Times New Roman" w:hAnsi="Times New Roman" w:cs="Times New Roman"/>
                <w:b/>
                <w:sz w:val="18"/>
                <w:szCs w:val="18"/>
              </w:rPr>
              <w:t>Source</w:t>
            </w:r>
          </w:p>
        </w:tc>
        <w:tc>
          <w:tcPr>
            <w:tcW w:w="3969" w:type="dxa"/>
          </w:tcPr>
          <w:p w14:paraId="4D466004" w14:textId="571AA32F" w:rsidR="00551CB1" w:rsidRPr="00F647A4" w:rsidRDefault="00A851B7"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c>
          <w:tcPr>
            <w:tcW w:w="3158" w:type="dxa"/>
          </w:tcPr>
          <w:p w14:paraId="1FDE4715" w14:textId="474B7E87" w:rsidR="00551CB1" w:rsidRPr="00F647A4" w:rsidRDefault="00551CB1"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r>
    </w:tbl>
    <w:p w14:paraId="6401E595" w14:textId="77777777" w:rsidR="009F099C" w:rsidRPr="009458D6" w:rsidRDefault="009F099C" w:rsidP="009F099C">
      <w:pPr>
        <w:rPr>
          <w:rFonts w:ascii="Times New Roman" w:hAnsi="Times New Roman" w:cs="Times New Roman"/>
          <w:sz w:val="18"/>
          <w:szCs w:val="18"/>
        </w:rPr>
      </w:pPr>
      <w:r w:rsidRPr="009458D6">
        <w:rPr>
          <w:rFonts w:ascii="Times New Roman" w:hAnsi="Times New Roman" w:cs="Times New Roman"/>
          <w:sz w:val="18"/>
          <w:szCs w:val="18"/>
        </w:rPr>
        <w:t>x = grams of alcohol consumed per day among current drinkers</w:t>
      </w:r>
    </w:p>
    <w:p w14:paraId="6A2DF548" w14:textId="1B6AC6CF" w:rsidR="009F099C" w:rsidRDefault="009F099C">
      <w:pPr>
        <w:rPr>
          <w:rFonts w:ascii="Times New Roman" w:hAnsi="Times New Roman" w:cs="Times New Roman"/>
          <w:b/>
          <w:sz w:val="22"/>
          <w:szCs w:val="22"/>
        </w:rPr>
      </w:pPr>
    </w:p>
    <w:p w14:paraId="6A59C398" w14:textId="3D8408B8" w:rsidR="00F647A4" w:rsidRDefault="00F647A4" w:rsidP="00F647A4">
      <w:pPr>
        <w:jc w:val="center"/>
        <w:rPr>
          <w:rFonts w:ascii="Times New Roman" w:hAnsi="Times New Roman" w:cs="Times New Roman"/>
          <w:b/>
          <w:sz w:val="22"/>
          <w:szCs w:val="22"/>
        </w:rPr>
      </w:pPr>
      <w:r w:rsidRPr="00F647A4">
        <w:rPr>
          <w:rFonts w:ascii="Times New Roman" w:hAnsi="Times New Roman" w:cs="Times New Roman"/>
          <w:b/>
          <w:noProof/>
          <w:sz w:val="22"/>
          <w:szCs w:val="22"/>
          <w:lang w:val="en-US"/>
        </w:rPr>
        <w:drawing>
          <wp:inline distT="0" distB="0" distL="0" distR="0" wp14:anchorId="0D4F622C" wp14:editId="3595688E">
            <wp:extent cx="3960000" cy="3240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000" cy="3240000"/>
                    </a:xfrm>
                    <a:prstGeom prst="rect">
                      <a:avLst/>
                    </a:prstGeom>
                  </pic:spPr>
                </pic:pic>
              </a:graphicData>
            </a:graphic>
          </wp:inline>
        </w:drawing>
      </w:r>
    </w:p>
    <w:p w14:paraId="4F683769" w14:textId="35205604" w:rsidR="00426BCA" w:rsidRPr="005D0206" w:rsidRDefault="00DA516E" w:rsidP="00DA516E">
      <w:pPr>
        <w:pStyle w:val="Caption"/>
        <w:rPr>
          <w:rFonts w:ascii="Times New Roman" w:hAnsi="Times New Roman" w:cs="Times New Roman"/>
          <w:b/>
          <w:i w:val="0"/>
          <w:color w:val="000000" w:themeColor="text1"/>
          <w:sz w:val="20"/>
          <w:szCs w:val="20"/>
        </w:rPr>
      </w:pPr>
      <w:bookmarkStart w:id="36" w:name="_Toc14362328"/>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32</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426BCA"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426BCA" w:rsidRPr="005D0206">
        <w:rPr>
          <w:rFonts w:ascii="Times New Roman" w:hAnsi="Times New Roman" w:cs="Times New Roman"/>
          <w:i w:val="0"/>
          <w:color w:val="000000" w:themeColor="text1"/>
          <w:sz w:val="20"/>
          <w:szCs w:val="20"/>
        </w:rPr>
        <w:t xml:space="preserve"> and 95% confidence intervals for haemorrhagic among female current and former drinkers (as compared to lifetime abstainers)</w:t>
      </w:r>
      <w:bookmarkEnd w:id="36"/>
    </w:p>
    <w:p w14:paraId="76D05AC7" w14:textId="32378BB1" w:rsidR="009F099C" w:rsidRDefault="009F099C">
      <w:pPr>
        <w:rPr>
          <w:rFonts w:ascii="Times New Roman" w:hAnsi="Times New Roman" w:cs="Times New Roman"/>
          <w:b/>
          <w:sz w:val="22"/>
          <w:szCs w:val="22"/>
        </w:rPr>
      </w:pPr>
      <w:r>
        <w:rPr>
          <w:rFonts w:ascii="Times New Roman" w:hAnsi="Times New Roman" w:cs="Times New Roman"/>
          <w:b/>
          <w:sz w:val="22"/>
          <w:szCs w:val="22"/>
        </w:rPr>
        <w:br w:type="page"/>
      </w:r>
    </w:p>
    <w:p w14:paraId="17F6C179" w14:textId="77777777" w:rsidR="009F099C" w:rsidRDefault="009F099C">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DD4ED8" w14:paraId="34F99DAD" w14:textId="77777777" w:rsidTr="002D6F4C">
        <w:tc>
          <w:tcPr>
            <w:tcW w:w="9962" w:type="dxa"/>
            <w:gridSpan w:val="2"/>
            <w:shd w:val="clear" w:color="auto" w:fill="F2F2F2" w:themeFill="background1" w:themeFillShade="F2"/>
          </w:tcPr>
          <w:p w14:paraId="0194652A" w14:textId="0037324B" w:rsidR="00DD4ED8" w:rsidRPr="009458D6" w:rsidRDefault="00C32249" w:rsidP="004A74A2">
            <w:pPr>
              <w:rPr>
                <w:rFonts w:ascii="Times New Roman" w:hAnsi="Times New Roman" w:cs="Times New Roman"/>
                <w:b/>
                <w:sz w:val="20"/>
                <w:szCs w:val="20"/>
              </w:rPr>
            </w:pPr>
            <w:r w:rsidRPr="009458D6">
              <w:rPr>
                <w:rFonts w:ascii="Times New Roman" w:hAnsi="Times New Roman" w:cs="Times New Roman"/>
                <w:b/>
                <w:sz w:val="20"/>
                <w:szCs w:val="20"/>
              </w:rPr>
              <w:t>Liver cirrhosis</w:t>
            </w:r>
          </w:p>
        </w:tc>
      </w:tr>
      <w:tr w:rsidR="00DD4ED8" w14:paraId="7F2E4583" w14:textId="77777777" w:rsidTr="002D6F4C">
        <w:tc>
          <w:tcPr>
            <w:tcW w:w="2972" w:type="dxa"/>
            <w:shd w:val="clear" w:color="auto" w:fill="F2F2F2" w:themeFill="background1" w:themeFillShade="F2"/>
          </w:tcPr>
          <w:p w14:paraId="6722D023" w14:textId="77777777" w:rsidR="00DD4ED8" w:rsidRPr="009458D6" w:rsidRDefault="00DD4ED8" w:rsidP="004A74A2">
            <w:pPr>
              <w:rPr>
                <w:rFonts w:ascii="Times New Roman" w:hAnsi="Times New Roman" w:cs="Times New Roman"/>
                <w:b/>
                <w:sz w:val="20"/>
                <w:szCs w:val="20"/>
              </w:rPr>
            </w:pPr>
            <w:r w:rsidRPr="009458D6">
              <w:rPr>
                <w:rFonts w:ascii="Times New Roman" w:hAnsi="Times New Roman" w:cs="Times New Roman"/>
                <w:b/>
                <w:sz w:val="20"/>
                <w:szCs w:val="20"/>
              </w:rPr>
              <w:t>Sex:</w:t>
            </w:r>
          </w:p>
        </w:tc>
        <w:tc>
          <w:tcPr>
            <w:tcW w:w="6990" w:type="dxa"/>
            <w:shd w:val="clear" w:color="auto" w:fill="F2F2F2" w:themeFill="background1" w:themeFillShade="F2"/>
          </w:tcPr>
          <w:p w14:paraId="3D97AF56" w14:textId="6EFB6944" w:rsidR="00DD4ED8" w:rsidRPr="009458D6" w:rsidRDefault="001B40B2" w:rsidP="004A74A2">
            <w:pPr>
              <w:rPr>
                <w:rFonts w:ascii="Times New Roman" w:hAnsi="Times New Roman" w:cs="Times New Roman"/>
                <w:sz w:val="20"/>
                <w:szCs w:val="20"/>
              </w:rPr>
            </w:pPr>
            <w:r w:rsidRPr="009458D6">
              <w:rPr>
                <w:rFonts w:ascii="Times New Roman" w:hAnsi="Times New Roman" w:cs="Times New Roman"/>
                <w:sz w:val="20"/>
                <w:szCs w:val="20"/>
              </w:rPr>
              <w:t>Male</w:t>
            </w:r>
          </w:p>
        </w:tc>
      </w:tr>
      <w:tr w:rsidR="00DD4ED8" w14:paraId="2CEEE74B" w14:textId="77777777" w:rsidTr="002D6F4C">
        <w:tc>
          <w:tcPr>
            <w:tcW w:w="2972" w:type="dxa"/>
            <w:shd w:val="clear" w:color="auto" w:fill="F2F2F2" w:themeFill="background1" w:themeFillShade="F2"/>
          </w:tcPr>
          <w:p w14:paraId="2D2DB98A" w14:textId="77777777" w:rsidR="00DD4ED8" w:rsidRPr="009458D6" w:rsidRDefault="00DD4ED8" w:rsidP="004A74A2">
            <w:pPr>
              <w:rPr>
                <w:rFonts w:ascii="Times New Roman" w:hAnsi="Times New Roman" w:cs="Times New Roman"/>
                <w:b/>
                <w:sz w:val="20"/>
                <w:szCs w:val="20"/>
              </w:rPr>
            </w:pPr>
            <w:r w:rsidRPr="009458D6">
              <w:rPr>
                <w:rFonts w:ascii="Times New Roman" w:hAnsi="Times New Roman" w:cs="Times New Roman"/>
                <w:b/>
                <w:sz w:val="20"/>
                <w:szCs w:val="20"/>
              </w:rPr>
              <w:t>Category:</w:t>
            </w:r>
          </w:p>
        </w:tc>
        <w:tc>
          <w:tcPr>
            <w:tcW w:w="6990" w:type="dxa"/>
            <w:shd w:val="clear" w:color="auto" w:fill="F2F2F2" w:themeFill="background1" w:themeFillShade="F2"/>
          </w:tcPr>
          <w:p w14:paraId="4E339BDA" w14:textId="482CD280" w:rsidR="00DD4ED8" w:rsidRPr="009458D6" w:rsidRDefault="001B40B2" w:rsidP="004A74A2">
            <w:pPr>
              <w:rPr>
                <w:rFonts w:ascii="Times New Roman" w:hAnsi="Times New Roman" w:cs="Times New Roman"/>
                <w:sz w:val="20"/>
                <w:szCs w:val="20"/>
              </w:rPr>
            </w:pPr>
            <w:r w:rsidRPr="009458D6">
              <w:rPr>
                <w:rFonts w:ascii="Times New Roman" w:hAnsi="Times New Roman" w:cs="Times New Roman"/>
                <w:sz w:val="20"/>
                <w:szCs w:val="20"/>
              </w:rPr>
              <w:t>Noncommunicable diseases / Digestive diseases</w:t>
            </w:r>
          </w:p>
        </w:tc>
      </w:tr>
      <w:tr w:rsidR="00DD4ED8" w14:paraId="4B85EBE3" w14:textId="77777777" w:rsidTr="002D6F4C">
        <w:tc>
          <w:tcPr>
            <w:tcW w:w="2972" w:type="dxa"/>
            <w:shd w:val="clear" w:color="auto" w:fill="F2F2F2" w:themeFill="background1" w:themeFillShade="F2"/>
          </w:tcPr>
          <w:p w14:paraId="642BEDB4" w14:textId="77777777" w:rsidR="00DD4ED8" w:rsidRPr="009458D6" w:rsidRDefault="00DD4ED8" w:rsidP="004A74A2">
            <w:pPr>
              <w:rPr>
                <w:rFonts w:ascii="Times New Roman" w:hAnsi="Times New Roman" w:cs="Times New Roman"/>
                <w:b/>
                <w:sz w:val="20"/>
                <w:szCs w:val="20"/>
              </w:rPr>
            </w:pPr>
            <w:r w:rsidRPr="009458D6">
              <w:rPr>
                <w:rFonts w:ascii="Times New Roman" w:hAnsi="Times New Roman" w:cs="Times New Roman"/>
                <w:b/>
                <w:sz w:val="20"/>
                <w:szCs w:val="20"/>
              </w:rPr>
              <w:t>ICD-10 codes:</w:t>
            </w:r>
          </w:p>
        </w:tc>
        <w:tc>
          <w:tcPr>
            <w:tcW w:w="6990" w:type="dxa"/>
            <w:shd w:val="clear" w:color="auto" w:fill="F2F2F2" w:themeFill="background1" w:themeFillShade="F2"/>
          </w:tcPr>
          <w:p w14:paraId="044AFAD8" w14:textId="5DF5BEA6" w:rsidR="00DD4ED8" w:rsidRPr="009458D6" w:rsidRDefault="009E4AAD" w:rsidP="004A74A2">
            <w:pPr>
              <w:rPr>
                <w:rFonts w:ascii="Times New Roman" w:hAnsi="Times New Roman" w:cs="Times New Roman"/>
                <w:sz w:val="20"/>
                <w:szCs w:val="20"/>
              </w:rPr>
            </w:pPr>
            <w:r w:rsidRPr="009458D6">
              <w:rPr>
                <w:rFonts w:ascii="Times New Roman" w:hAnsi="Times New Roman" w:cs="Times New Roman"/>
                <w:sz w:val="20"/>
                <w:szCs w:val="20"/>
              </w:rPr>
              <w:t>K70, K74</w:t>
            </w:r>
          </w:p>
        </w:tc>
      </w:tr>
      <w:tr w:rsidR="00DD4ED8" w14:paraId="7FEEF4E4" w14:textId="77777777" w:rsidTr="002D6F4C">
        <w:tc>
          <w:tcPr>
            <w:tcW w:w="2972" w:type="dxa"/>
            <w:shd w:val="clear" w:color="auto" w:fill="F2F2F2" w:themeFill="background1" w:themeFillShade="F2"/>
          </w:tcPr>
          <w:p w14:paraId="6BB73EE0" w14:textId="77777777" w:rsidR="00DD4ED8" w:rsidRPr="009458D6" w:rsidRDefault="00DD4ED8" w:rsidP="004A74A2">
            <w:pPr>
              <w:rPr>
                <w:rFonts w:ascii="Times New Roman" w:hAnsi="Times New Roman" w:cs="Times New Roman"/>
                <w:b/>
                <w:sz w:val="20"/>
                <w:szCs w:val="20"/>
              </w:rPr>
            </w:pPr>
            <w:r w:rsidRPr="009458D6">
              <w:rPr>
                <w:rFonts w:ascii="Times New Roman" w:hAnsi="Times New Roman" w:cs="Times New Roman"/>
                <w:b/>
                <w:sz w:val="20"/>
                <w:szCs w:val="20"/>
              </w:rPr>
              <w:t>GHE 2015 cause category:</w:t>
            </w:r>
          </w:p>
        </w:tc>
        <w:tc>
          <w:tcPr>
            <w:tcW w:w="6990" w:type="dxa"/>
            <w:shd w:val="clear" w:color="auto" w:fill="F2F2F2" w:themeFill="background1" w:themeFillShade="F2"/>
          </w:tcPr>
          <w:p w14:paraId="6FF4084A" w14:textId="257CB8FC" w:rsidR="00DD4ED8" w:rsidRPr="009458D6" w:rsidRDefault="009E4AAD" w:rsidP="004A74A2">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II.J.2</w:t>
            </w:r>
          </w:p>
        </w:tc>
      </w:tr>
      <w:tr w:rsidR="00DD4ED8" w14:paraId="02021538" w14:textId="77777777" w:rsidTr="002D6F4C">
        <w:tc>
          <w:tcPr>
            <w:tcW w:w="2972" w:type="dxa"/>
            <w:shd w:val="clear" w:color="auto" w:fill="F2F2F2" w:themeFill="background1" w:themeFillShade="F2"/>
          </w:tcPr>
          <w:p w14:paraId="0D35D255" w14:textId="77777777" w:rsidR="00DD4ED8" w:rsidRPr="009458D6" w:rsidRDefault="00DD4ED8" w:rsidP="004A74A2">
            <w:pPr>
              <w:rPr>
                <w:rFonts w:ascii="Times New Roman" w:hAnsi="Times New Roman" w:cs="Times New Roman"/>
                <w:b/>
                <w:sz w:val="20"/>
                <w:szCs w:val="20"/>
              </w:rPr>
            </w:pPr>
            <w:r w:rsidRPr="009458D6">
              <w:rPr>
                <w:rFonts w:ascii="Times New Roman" w:hAnsi="Times New Roman" w:cs="Times New Roman"/>
                <w:b/>
                <w:sz w:val="20"/>
                <w:szCs w:val="20"/>
              </w:rPr>
              <w:t>Causality:</w:t>
            </w:r>
          </w:p>
        </w:tc>
        <w:tc>
          <w:tcPr>
            <w:tcW w:w="6990" w:type="dxa"/>
            <w:shd w:val="clear" w:color="auto" w:fill="F2F2F2" w:themeFill="background1" w:themeFillShade="F2"/>
          </w:tcPr>
          <w:p w14:paraId="64D2B1F6" w14:textId="7B3A09FA" w:rsidR="00DD4ED8" w:rsidRPr="009458D6" w:rsidRDefault="009E4AAD" w:rsidP="006655BA">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 xml:space="preserve">Gao &amp; Bataller, 2011 </w:t>
            </w:r>
            <w:r w:rsidR="006655BA" w:rsidRPr="006655BA">
              <w:rPr>
                <w:rFonts w:ascii="Times New Roman" w:eastAsia="Times New Roman" w:hAnsi="Times New Roman" w:cs="Times New Roman"/>
                <w:color w:val="000000"/>
                <w:sz w:val="20"/>
                <w:szCs w:val="20"/>
              </w:rPr>
              <w:fldChar w:fldCharType="begin"/>
            </w:r>
            <w:r w:rsidR="006655BA" w:rsidRPr="006655BA">
              <w:rPr>
                <w:rFonts w:ascii="Times New Roman" w:eastAsia="Times New Roman" w:hAnsi="Times New Roman" w:cs="Times New Roman"/>
                <w:color w:val="000000"/>
                <w:sz w:val="20"/>
                <w:szCs w:val="20"/>
              </w:rPr>
              <w:instrText xml:space="preserve"> ADDIN EN.CITE &lt;EndNote&gt;&lt;Cite&gt;&lt;Author&gt;Gao&lt;/Author&gt;&lt;Year&gt;2011&lt;/Year&gt;&lt;RecNum&gt;6566&lt;/RecNum&gt;&lt;DisplayText&gt;(51)&lt;/DisplayText&gt;&lt;record&gt;&lt;rec-number&gt;6566&lt;/rec-number&gt;&lt;foreign-keys&gt;&lt;key app="EN" db-id="rzwvws0pg02rdmef9aaxx0txzetrzsp2dw05" timestamp="1531955151"&gt;6566&lt;/key&gt;&lt;/foreign-keys&gt;&lt;ref-type name="Journal Article"&gt;17&lt;/ref-type&gt;&lt;contributors&gt;&lt;authors&gt;&lt;author&gt;Gao, Bin&lt;/author&gt;&lt;author&gt;Bataller, Ramon&lt;/author&gt;&lt;/authors&gt;&lt;/contributors&gt;&lt;titles&gt;&lt;title&gt;Alcoholic liver disease: pathogenesis and new therapeutic targets&lt;/title&gt;&lt;secondary-title&gt;Gastroenterology&lt;/secondary-title&gt;&lt;/titles&gt;&lt;periodical&gt;&lt;full-title&gt;Gastroenterology&lt;/full-title&gt;&lt;abbr-1&gt;Gastroenterology&lt;/abbr-1&gt;&lt;abbr-2&gt;Gastroenterology&lt;/abbr-2&gt;&lt;/periodical&gt;&lt;pages&gt;1572-1585&lt;/pages&gt;&lt;volume&gt;141&lt;/volume&gt;&lt;number&gt;5&lt;/number&gt;&lt;dates&gt;&lt;year&gt;2011&lt;/year&gt;&lt;/dates&gt;&lt;isbn&gt;0016-5085&lt;/isbn&gt;&lt;urls&gt;&lt;/urls&gt;&lt;/record&gt;&lt;/Cite&gt;&lt;/EndNote&gt;</w:instrText>
            </w:r>
            <w:r w:rsidR="006655BA" w:rsidRPr="006655BA">
              <w:rPr>
                <w:rFonts w:ascii="Times New Roman" w:eastAsia="Times New Roman" w:hAnsi="Times New Roman" w:cs="Times New Roman"/>
                <w:color w:val="000000"/>
                <w:sz w:val="20"/>
                <w:szCs w:val="20"/>
              </w:rPr>
              <w:fldChar w:fldCharType="separate"/>
            </w:r>
            <w:r w:rsidR="006655BA" w:rsidRPr="006655BA">
              <w:rPr>
                <w:rFonts w:ascii="Times New Roman" w:eastAsia="Times New Roman" w:hAnsi="Times New Roman" w:cs="Times New Roman"/>
                <w:noProof/>
                <w:color w:val="000000"/>
                <w:sz w:val="20"/>
                <w:szCs w:val="20"/>
              </w:rPr>
              <w:t>(51)</w:t>
            </w:r>
            <w:r w:rsidR="006655BA" w:rsidRPr="006655BA">
              <w:rPr>
                <w:rFonts w:ascii="Times New Roman" w:eastAsia="Times New Roman" w:hAnsi="Times New Roman" w:cs="Times New Roman"/>
                <w:color w:val="000000"/>
                <w:sz w:val="20"/>
                <w:szCs w:val="20"/>
              </w:rPr>
              <w:fldChar w:fldCharType="end"/>
            </w:r>
          </w:p>
        </w:tc>
      </w:tr>
    </w:tbl>
    <w:p w14:paraId="24F4B992" w14:textId="77777777" w:rsidR="00DD4ED8" w:rsidRDefault="00DD4ED8" w:rsidP="00DD4ED8">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552"/>
        <w:gridCol w:w="4678"/>
        <w:gridCol w:w="2732"/>
      </w:tblGrid>
      <w:tr w:rsidR="00DD4ED8" w14:paraId="76751644" w14:textId="77777777" w:rsidTr="007743D7">
        <w:tc>
          <w:tcPr>
            <w:tcW w:w="2552" w:type="dxa"/>
            <w:tcBorders>
              <w:top w:val="nil"/>
              <w:left w:val="nil"/>
              <w:bottom w:val="single" w:sz="4" w:space="0" w:color="auto"/>
              <w:right w:val="single" w:sz="4" w:space="0" w:color="auto"/>
            </w:tcBorders>
          </w:tcPr>
          <w:p w14:paraId="5B7FE0AB" w14:textId="77777777" w:rsidR="00DD4ED8" w:rsidRPr="005B76AD" w:rsidRDefault="00DD4ED8" w:rsidP="004A74A2">
            <w:pPr>
              <w:rPr>
                <w:rFonts w:ascii="Times New Roman" w:hAnsi="Times New Roman" w:cs="Times New Roman"/>
                <w:b/>
                <w:sz w:val="18"/>
                <w:szCs w:val="18"/>
              </w:rPr>
            </w:pPr>
          </w:p>
        </w:tc>
        <w:tc>
          <w:tcPr>
            <w:tcW w:w="4678" w:type="dxa"/>
            <w:tcBorders>
              <w:left w:val="single" w:sz="4" w:space="0" w:color="auto"/>
            </w:tcBorders>
            <w:shd w:val="clear" w:color="auto" w:fill="F2F2F2" w:themeFill="background1" w:themeFillShade="F2"/>
          </w:tcPr>
          <w:p w14:paraId="53DAEDAA" w14:textId="77777777" w:rsidR="00DD4ED8" w:rsidRPr="005B76AD" w:rsidRDefault="00DD4ED8" w:rsidP="004A74A2">
            <w:pPr>
              <w:rPr>
                <w:rFonts w:ascii="Times New Roman" w:hAnsi="Times New Roman" w:cs="Times New Roman"/>
                <w:b/>
                <w:sz w:val="18"/>
                <w:szCs w:val="18"/>
              </w:rPr>
            </w:pPr>
            <w:r w:rsidRPr="005B76AD">
              <w:rPr>
                <w:rFonts w:ascii="Times New Roman" w:hAnsi="Times New Roman" w:cs="Times New Roman"/>
                <w:b/>
                <w:sz w:val="18"/>
                <w:szCs w:val="18"/>
              </w:rPr>
              <w:t>Current drinkers</w:t>
            </w:r>
          </w:p>
        </w:tc>
        <w:tc>
          <w:tcPr>
            <w:tcW w:w="2732" w:type="dxa"/>
            <w:shd w:val="clear" w:color="auto" w:fill="F2F2F2" w:themeFill="background1" w:themeFillShade="F2"/>
          </w:tcPr>
          <w:p w14:paraId="10DC8208" w14:textId="77777777" w:rsidR="00DD4ED8" w:rsidRPr="005B76AD" w:rsidRDefault="00DD4ED8" w:rsidP="004A74A2">
            <w:pPr>
              <w:rPr>
                <w:rFonts w:ascii="Times New Roman" w:hAnsi="Times New Roman" w:cs="Times New Roman"/>
                <w:b/>
                <w:sz w:val="18"/>
                <w:szCs w:val="18"/>
              </w:rPr>
            </w:pPr>
            <w:r w:rsidRPr="005B76AD">
              <w:rPr>
                <w:rFonts w:ascii="Times New Roman" w:hAnsi="Times New Roman" w:cs="Times New Roman"/>
                <w:b/>
                <w:sz w:val="18"/>
                <w:szCs w:val="18"/>
              </w:rPr>
              <w:t>Former drinkers</w:t>
            </w:r>
          </w:p>
        </w:tc>
      </w:tr>
      <w:tr w:rsidR="00D460F5" w:rsidRPr="004C1A12" w14:paraId="52B003C8" w14:textId="77777777" w:rsidTr="007743D7">
        <w:trPr>
          <w:trHeight w:val="1559"/>
        </w:trPr>
        <w:tc>
          <w:tcPr>
            <w:tcW w:w="2552" w:type="dxa"/>
            <w:tcBorders>
              <w:top w:val="single" w:sz="4" w:space="0" w:color="auto"/>
            </w:tcBorders>
            <w:shd w:val="clear" w:color="auto" w:fill="F2F2F2" w:themeFill="background1" w:themeFillShade="F2"/>
          </w:tcPr>
          <w:p w14:paraId="04E412BD" w14:textId="77777777" w:rsidR="00D460F5" w:rsidRPr="005B76AD" w:rsidRDefault="00D460F5" w:rsidP="00D460F5">
            <w:pPr>
              <w:rPr>
                <w:rFonts w:ascii="Times New Roman" w:hAnsi="Times New Roman" w:cs="Times New Roman"/>
                <w:b/>
                <w:sz w:val="18"/>
                <w:szCs w:val="18"/>
              </w:rPr>
            </w:pPr>
            <w:r w:rsidRPr="005B76AD">
              <w:rPr>
                <w:rFonts w:ascii="Times New Roman" w:hAnsi="Times New Roman" w:cs="Times New Roman"/>
                <w:b/>
                <w:sz w:val="18"/>
                <w:szCs w:val="18"/>
              </w:rPr>
              <w:t>Relative risk function or estimates:</w:t>
            </w:r>
          </w:p>
        </w:tc>
        <w:tc>
          <w:tcPr>
            <w:tcW w:w="4678" w:type="dxa"/>
          </w:tcPr>
          <w:p w14:paraId="123D6E41" w14:textId="2271B14B" w:rsidR="004C0C51" w:rsidRDefault="00AF3E25" w:rsidP="00AF3E25">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sidR="00721246">
              <w:rPr>
                <w:rFonts w:ascii="Times New Roman" w:hAnsi="Times New Roman" w:cs="Times New Roman"/>
                <w:sz w:val="18"/>
                <w:szCs w:val="18"/>
              </w:rPr>
              <w:t xml:space="preserve"> 1) </w:t>
            </w:r>
            <w:r>
              <w:rPr>
                <w:rFonts w:ascii="Times New Roman" w:hAnsi="Times New Roman" w:cs="Times New Roman"/>
                <w:sz w:val="18"/>
                <w:szCs w:val="18"/>
              </w:rPr>
              <w:t>RR</w:t>
            </w:r>
            <w:r w:rsidRPr="008D42DB">
              <w:rPr>
                <w:rFonts w:ascii="Times New Roman" w:hAnsi="Times New Roman" w:cs="Times New Roman"/>
                <w:sz w:val="18"/>
                <w:szCs w:val="18"/>
                <w:vertAlign w:val="subscript"/>
              </w:rPr>
              <w:t>CD</w:t>
            </w:r>
            <w:r>
              <w:rPr>
                <w:rFonts w:ascii="Times New Roman" w:hAnsi="Times New Roman" w:cs="Times New Roman"/>
                <w:sz w:val="18"/>
                <w:szCs w:val="18"/>
              </w:rPr>
              <w:t xml:space="preserve"> = </w:t>
            </w:r>
            <m:oMath>
              <m:r>
                <m:rPr>
                  <m:sty m:val="p"/>
                </m:rPr>
                <w:rPr>
                  <w:rFonts w:ascii="Cambria Math" w:hAnsi="Cambria Math" w:cs="Times New Roman"/>
                  <w:sz w:val="18"/>
                  <w:szCs w:val="18"/>
                </w:rPr>
                <m:t>1+x∙</m:t>
              </m:r>
              <m:d>
                <m:dPr>
                  <m:ctrlPr>
                    <w:rPr>
                      <w:rFonts w:ascii="Cambria Math" w:hAnsi="Cambria Math" w:cs="Times New Roman"/>
                      <w:sz w:val="18"/>
                      <w:szCs w:val="18"/>
                    </w:rPr>
                  </m:ctrlPr>
                </m:dPr>
                <m:e>
                  <m:func>
                    <m:funcPr>
                      <m:ctrlPr>
                        <w:rPr>
                          <w:rFonts w:ascii="Cambria Math" w:hAnsi="Cambria Math" w:cs="Times New Roman"/>
                          <w:sz w:val="18"/>
                          <w:szCs w:val="18"/>
                        </w:rPr>
                      </m:ctrlPr>
                    </m:funcPr>
                    <m:fName>
                      <m:r>
                        <m:rPr>
                          <m:sty m:val="p"/>
                        </m:rPr>
                        <w:rPr>
                          <w:rFonts w:ascii="Cambria Math" w:hAnsi="Cambria Math" w:cs="Times New Roman"/>
                          <w:sz w:val="18"/>
                          <w:szCs w:val="18"/>
                        </w:rPr>
                        <m:t>exp</m:t>
                      </m:r>
                    </m:fName>
                    <m:e>
                      <m:d>
                        <m:dPr>
                          <m:ctrlPr>
                            <w:rPr>
                              <w:rFonts w:ascii="Cambria Math" w:hAnsi="Cambria Math" w:cs="Times New Roman"/>
                              <w:sz w:val="18"/>
                              <w:szCs w:val="18"/>
                            </w:rPr>
                          </m:ctrlPr>
                        </m:dPr>
                        <m:e>
                          <m:r>
                            <m:rPr>
                              <m:sty m:val="p"/>
                            </m:rPr>
                            <w:rPr>
                              <w:rFonts w:ascii="Cambria Math" w:hAnsi="Cambria Math" w:cs="Times New Roman"/>
                              <w:sz w:val="18"/>
                              <w:szCs w:val="18"/>
                            </w:rPr>
                            <m:t xml:space="preserve">( </m:t>
                          </m:r>
                          <m:r>
                            <m:rPr>
                              <m:sty m:val="p"/>
                            </m:rPr>
                            <w:rPr>
                              <w:rFonts w:ascii="Cambria Math" w:hAnsi="Cambria Math" w:cs="Times New Roman"/>
                              <w:sz w:val="18"/>
                              <w:szCs w:val="18"/>
                            </w:rPr>
                            <w:sym w:font="Symbol" w:char="F062"/>
                          </m:r>
                          <m:r>
                            <m:rPr>
                              <m:sty m:val="p"/>
                            </m:rPr>
                            <w:rPr>
                              <w:rFonts w:ascii="Cambria Math" w:hAnsi="Cambria Math" w:cs="Times New Roman"/>
                              <w:sz w:val="18"/>
                              <w:szCs w:val="18"/>
                              <w:vertAlign w:val="subscript"/>
                            </w:rPr>
                            <m:t>1</m:t>
                          </m:r>
                          <m:r>
                            <m:rPr>
                              <m:sty m:val="p"/>
                            </m:rPr>
                            <w:rPr>
                              <w:rFonts w:ascii="Cambria Math" w:hAnsi="Cambria Math" w:cs="Times New Roman"/>
                              <w:sz w:val="18"/>
                              <w:szCs w:val="18"/>
                            </w:rPr>
                            <m:t xml:space="preserve"> + </m:t>
                          </m:r>
                          <m:r>
                            <m:rPr>
                              <m:sty m:val="p"/>
                            </m:rPr>
                            <w:rPr>
                              <w:rFonts w:ascii="Cambria Math" w:hAnsi="Cambria Math" w:cs="Times New Roman"/>
                              <w:sz w:val="18"/>
                              <w:szCs w:val="18"/>
                            </w:rPr>
                            <w:sym w:font="Symbol" w:char="F062"/>
                          </m:r>
                          <m:r>
                            <m:rPr>
                              <m:sty m:val="p"/>
                            </m:rPr>
                            <w:rPr>
                              <w:rFonts w:ascii="Cambria Math" w:hAnsi="Cambria Math" w:cs="Times New Roman"/>
                              <w:sz w:val="18"/>
                              <w:szCs w:val="18"/>
                              <w:vertAlign w:val="subscript"/>
                            </w:rPr>
                            <m:t>2</m:t>
                          </m:r>
                        </m:e>
                      </m:d>
                      <m:r>
                        <m:rPr>
                          <m:sty m:val="p"/>
                        </m:rPr>
                        <w:rPr>
                          <w:rFonts w:ascii="Cambria Math" w:hAnsi="Cambria Math" w:cs="Times New Roman"/>
                          <w:sz w:val="18"/>
                          <w:szCs w:val="18"/>
                        </w:rPr>
                        <m:t>∙</m:t>
                      </m:r>
                      <m:f>
                        <m:fPr>
                          <m:ctrlPr>
                            <w:rPr>
                              <w:rFonts w:ascii="Cambria Math" w:hAnsi="Cambria Math" w:cs="Times New Roman"/>
                              <w:sz w:val="18"/>
                              <w:szCs w:val="18"/>
                            </w:rPr>
                          </m:ctrlPr>
                        </m:fPr>
                        <m:num>
                          <m:d>
                            <m:dPr>
                              <m:ctrlPr>
                                <w:rPr>
                                  <w:rFonts w:ascii="Cambria Math" w:hAnsi="Cambria Math" w:cs="Times New Roman"/>
                                  <w:sz w:val="18"/>
                                  <w:szCs w:val="18"/>
                                </w:rPr>
                              </m:ctrlPr>
                            </m:dPr>
                            <m:e>
                              <m:r>
                                <w:rPr>
                                  <w:rFonts w:ascii="Cambria Math" w:hAnsi="Cambria Math" w:cs="Times New Roman"/>
                                  <w:sz w:val="18"/>
                                  <w:szCs w:val="18"/>
                                </w:rPr>
                                <m:t>1+</m:t>
                              </m:r>
                              <m:r>
                                <m:rPr>
                                  <m:sty m:val="p"/>
                                </m:rPr>
                                <w:rPr>
                                  <w:rFonts w:ascii="Cambria Math" w:hAnsi="Cambria Math" w:cs="Times New Roman"/>
                                  <w:sz w:val="18"/>
                                  <w:szCs w:val="18"/>
                                </w:rPr>
                                <m:t>0.1699981689453125</m:t>
                              </m:r>
                            </m:e>
                          </m:d>
                        </m:num>
                        <m:den>
                          <m:r>
                            <w:rPr>
                              <w:rFonts w:ascii="Cambria Math" w:hAnsi="Cambria Math" w:cs="Times New Roman"/>
                              <w:sz w:val="18"/>
                              <w:szCs w:val="18"/>
                            </w:rPr>
                            <m:t>100</m:t>
                          </m:r>
                        </m:den>
                      </m:f>
                    </m:e>
                  </m:func>
                  <m:r>
                    <w:rPr>
                      <w:rFonts w:ascii="Cambria Math" w:hAnsi="Cambria Math" w:cs="Times New Roman"/>
                      <w:sz w:val="18"/>
                      <w:szCs w:val="18"/>
                    </w:rPr>
                    <m:t>)</m:t>
                  </m:r>
                </m:e>
              </m:d>
              <m:r>
                <w:rPr>
                  <w:rFonts w:ascii="Cambria Math" w:hAnsi="Cambria Math" w:cs="Times New Roman"/>
                  <w:sz w:val="18"/>
                  <w:szCs w:val="18"/>
                </w:rPr>
                <m:t xml:space="preserve"> </m:t>
              </m:r>
            </m:oMath>
          </w:p>
          <w:p w14:paraId="5E604327" w14:textId="77777777" w:rsidR="00AE23DD" w:rsidRDefault="00AE23DD" w:rsidP="00AF3E25">
            <w:pPr>
              <w:rPr>
                <w:rFonts w:ascii="Times New Roman" w:hAnsi="Times New Roman" w:cs="Times New Roman"/>
                <w:sz w:val="18"/>
                <w:szCs w:val="18"/>
              </w:rPr>
            </w:pPr>
          </w:p>
          <w:p w14:paraId="4475CDBC" w14:textId="3EBE8A92" w:rsidR="003900BD" w:rsidRDefault="00AF3E25" w:rsidP="00AF3E25">
            <w:pPr>
              <w:rPr>
                <w:rFonts w:ascii="Times New Roman" w:hAnsi="Times New Roman" w:cs="Times New Roman"/>
                <w:sz w:val="18"/>
                <w:szCs w:val="18"/>
              </w:rPr>
            </w:pPr>
            <w:r>
              <w:rPr>
                <w:rFonts w:ascii="Times New Roman" w:hAnsi="Times New Roman" w:cs="Times New Roman"/>
                <w:sz w:val="18"/>
                <w:szCs w:val="18"/>
              </w:rPr>
              <w:t xml:space="preserve">If(1 &lt; x) </w:t>
            </w: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m:t>
              </m:r>
              <m:func>
                <m:funcPr>
                  <m:ctrlPr>
                    <w:rPr>
                      <w:rFonts w:ascii="Cambria Math" w:hAnsi="Cambria Math" w:cs="Times New Roman"/>
                      <w:sz w:val="18"/>
                      <w:szCs w:val="18"/>
                    </w:rPr>
                  </m:ctrlPr>
                </m:funcPr>
                <m:fName>
                  <m:r>
                    <m:rPr>
                      <m:sty m:val="p"/>
                    </m:rPr>
                    <w:rPr>
                      <w:rFonts w:ascii="Cambria Math" w:hAnsi="Cambria Math" w:cs="Times New Roman"/>
                      <w:sz w:val="18"/>
                      <w:szCs w:val="18"/>
                    </w:rPr>
                    <m:t>exp</m:t>
                  </m:r>
                </m:fName>
                <m:e>
                  <m:d>
                    <m:dPr>
                      <m:ctrlPr>
                        <w:rPr>
                          <w:rFonts w:ascii="Cambria Math" w:hAnsi="Cambria Math" w:cs="Times New Roman"/>
                          <w:sz w:val="18"/>
                          <w:szCs w:val="18"/>
                        </w:rPr>
                      </m:ctrlPr>
                    </m:dPr>
                    <m:e>
                      <m:r>
                        <m:rPr>
                          <m:sty m:val="p"/>
                        </m:rPr>
                        <w:rPr>
                          <w:rFonts w:ascii="Cambria Math" w:hAnsi="Cambria Math" w:cs="Times New Roman"/>
                          <w:sz w:val="18"/>
                          <w:szCs w:val="18"/>
                        </w:rPr>
                        <m:t xml:space="preserve">( </m:t>
                      </m:r>
                      <m:r>
                        <m:rPr>
                          <m:sty m:val="p"/>
                        </m:rPr>
                        <w:rPr>
                          <w:rFonts w:ascii="Cambria Math" w:hAnsi="Cambria Math" w:cs="Times New Roman"/>
                          <w:sz w:val="18"/>
                          <w:szCs w:val="18"/>
                        </w:rPr>
                        <w:sym w:font="Symbol" w:char="F062"/>
                      </m:r>
                      <m:r>
                        <m:rPr>
                          <m:sty m:val="p"/>
                        </m:rPr>
                        <w:rPr>
                          <w:rFonts w:ascii="Cambria Math" w:hAnsi="Cambria Math" w:cs="Times New Roman"/>
                          <w:sz w:val="18"/>
                          <w:szCs w:val="18"/>
                          <w:vertAlign w:val="subscript"/>
                        </w:rPr>
                        <m:t>1</m:t>
                      </m:r>
                      <m:r>
                        <m:rPr>
                          <m:sty m:val="p"/>
                        </m:rPr>
                        <w:rPr>
                          <w:rFonts w:ascii="Cambria Math" w:hAnsi="Cambria Math" w:cs="Times New Roman"/>
                          <w:sz w:val="18"/>
                          <w:szCs w:val="18"/>
                        </w:rPr>
                        <m:t xml:space="preserve"> + </m:t>
                      </m:r>
                      <m:r>
                        <m:rPr>
                          <m:sty m:val="p"/>
                        </m:rPr>
                        <w:rPr>
                          <w:rFonts w:ascii="Cambria Math" w:hAnsi="Cambria Math" w:cs="Times New Roman"/>
                          <w:sz w:val="18"/>
                          <w:szCs w:val="18"/>
                        </w:rPr>
                        <w:sym w:font="Symbol" w:char="F062"/>
                      </m:r>
                      <m:r>
                        <m:rPr>
                          <m:sty m:val="p"/>
                        </m:rPr>
                        <w:rPr>
                          <w:rFonts w:ascii="Cambria Math" w:hAnsi="Cambria Math" w:cs="Times New Roman"/>
                          <w:sz w:val="18"/>
                          <w:szCs w:val="18"/>
                          <w:vertAlign w:val="subscript"/>
                        </w:rPr>
                        <m:t>2</m:t>
                      </m:r>
                    </m:e>
                  </m:d>
                  <m:r>
                    <m:rPr>
                      <m:sty m:val="p"/>
                    </m:rPr>
                    <w:rPr>
                      <w:rFonts w:ascii="Cambria Math" w:hAnsi="Cambria Math" w:cs="Times New Roman"/>
                      <w:sz w:val="18"/>
                      <w:szCs w:val="18"/>
                    </w:rPr>
                    <m:t>∙</m:t>
                  </m:r>
                  <m:f>
                    <m:fPr>
                      <m:ctrlPr>
                        <w:rPr>
                          <w:rFonts w:ascii="Cambria Math" w:hAnsi="Cambria Math" w:cs="Times New Roman"/>
                          <w:sz w:val="18"/>
                          <w:szCs w:val="18"/>
                        </w:rPr>
                      </m:ctrlPr>
                    </m:fPr>
                    <m:num>
                      <m:d>
                        <m:dPr>
                          <m:ctrlPr>
                            <w:rPr>
                              <w:rFonts w:ascii="Cambria Math" w:hAnsi="Cambria Math" w:cs="Times New Roman"/>
                              <w:sz w:val="18"/>
                              <w:szCs w:val="18"/>
                            </w:rPr>
                          </m:ctrlPr>
                        </m:dPr>
                        <m:e>
                          <m:r>
                            <w:rPr>
                              <w:rFonts w:ascii="Cambria Math" w:hAnsi="Cambria Math" w:cs="Times New Roman"/>
                              <w:sz w:val="18"/>
                              <w:szCs w:val="18"/>
                            </w:rPr>
                            <m:t>x+</m:t>
                          </m:r>
                          <m:r>
                            <m:rPr>
                              <m:sty m:val="p"/>
                            </m:rPr>
                            <w:rPr>
                              <w:rFonts w:ascii="Cambria Math" w:hAnsi="Cambria Math" w:cs="Times New Roman"/>
                              <w:sz w:val="18"/>
                              <w:szCs w:val="18"/>
                            </w:rPr>
                            <m:t>0.1699981689453125</m:t>
                          </m:r>
                        </m:e>
                      </m:d>
                    </m:num>
                    <m:den>
                      <m:r>
                        <w:rPr>
                          <w:rFonts w:ascii="Cambria Math" w:hAnsi="Cambria Math" w:cs="Times New Roman"/>
                          <w:sz w:val="18"/>
                          <w:szCs w:val="18"/>
                        </w:rPr>
                        <m:t>100</m:t>
                      </m:r>
                    </m:den>
                  </m:f>
                </m:e>
              </m:func>
              <m:r>
                <w:rPr>
                  <w:rFonts w:ascii="Cambria Math" w:hAnsi="Cambria Math" w:cs="Times New Roman"/>
                  <w:sz w:val="18"/>
                  <w:szCs w:val="18"/>
                </w:rPr>
                <m:t>)</m:t>
              </m:r>
            </m:oMath>
          </w:p>
          <w:p w14:paraId="1404F02A" w14:textId="77777777" w:rsidR="00AE23DD" w:rsidRDefault="00AE23DD" w:rsidP="00AF3E25">
            <w:pPr>
              <w:rPr>
                <w:rFonts w:ascii="Times New Roman" w:hAnsi="Times New Roman" w:cs="Times New Roman"/>
                <w:sz w:val="18"/>
                <w:szCs w:val="18"/>
              </w:rPr>
            </w:pPr>
          </w:p>
          <w:p w14:paraId="22EAD053" w14:textId="75FCDB69" w:rsidR="00AE23DD" w:rsidRDefault="00AE23DD" w:rsidP="00AF3E25">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sidR="00D4799A">
              <w:rPr>
                <w:rFonts w:ascii="Times New Roman" w:hAnsi="Times New Roman" w:cs="Times New Roman"/>
                <w:sz w:val="18"/>
                <w:szCs w:val="18"/>
              </w:rPr>
              <w:t xml:space="preserve"> </w:t>
            </w:r>
            <w:r w:rsidR="00D4799A" w:rsidRPr="00D4799A">
              <w:rPr>
                <w:rFonts w:ascii="Times New Roman" w:hAnsi="Times New Roman" w:cs="Times New Roman"/>
                <w:sz w:val="18"/>
                <w:szCs w:val="18"/>
              </w:rPr>
              <w:t>1.687111</w:t>
            </w:r>
          </w:p>
          <w:p w14:paraId="3CAF7CA8" w14:textId="4DA22D1D" w:rsidR="00AE23DD" w:rsidRPr="005B76AD" w:rsidRDefault="00AE23DD" w:rsidP="00AF3E25">
            <w:pPr>
              <w:rPr>
                <w:rFonts w:ascii="Times New Roman" w:hAnsi="Times New Roman" w:cs="Times New Roman"/>
                <w:sz w:val="18"/>
                <w:szCs w:val="18"/>
              </w:rPr>
            </w:pPr>
            <w:r>
              <w:rPr>
                <w:rFonts w:ascii="Times New Roman" w:hAnsi="Times New Roman" w:cs="Times New Roman"/>
                <w:sz w:val="18"/>
                <w:szCs w:val="18"/>
              </w:rPr>
              <w:sym w:font="Symbol" w:char="F062"/>
            </w:r>
            <w:r>
              <w:rPr>
                <w:rFonts w:ascii="Times New Roman" w:hAnsi="Times New Roman" w:cs="Times New Roman"/>
                <w:sz w:val="18"/>
                <w:szCs w:val="18"/>
                <w:vertAlign w:val="subscript"/>
              </w:rPr>
              <w:t xml:space="preserve">2 </w:t>
            </w:r>
            <w:r w:rsidRPr="00AE23DD">
              <w:rPr>
                <w:rFonts w:ascii="Times New Roman" w:hAnsi="Times New Roman" w:cs="Times New Roman"/>
                <w:sz w:val="18"/>
                <w:szCs w:val="18"/>
              </w:rPr>
              <w:t>=</w:t>
            </w:r>
            <w:r w:rsidR="00D4799A">
              <w:rPr>
                <w:rFonts w:ascii="Times New Roman" w:hAnsi="Times New Roman" w:cs="Times New Roman"/>
                <w:sz w:val="18"/>
                <w:szCs w:val="18"/>
              </w:rPr>
              <w:t xml:space="preserve"> </w:t>
            </w:r>
            <w:r w:rsidR="00D4799A" w:rsidRPr="00D4799A">
              <w:rPr>
                <w:rFonts w:ascii="Times New Roman" w:hAnsi="Times New Roman" w:cs="Times New Roman"/>
                <w:sz w:val="18"/>
                <w:szCs w:val="18"/>
              </w:rPr>
              <w:t>1.106413</w:t>
            </w:r>
          </w:p>
        </w:tc>
        <w:tc>
          <w:tcPr>
            <w:tcW w:w="2732" w:type="dxa"/>
          </w:tcPr>
          <w:p w14:paraId="334E0203" w14:textId="34A09451" w:rsidR="00D460F5" w:rsidRPr="005B76AD" w:rsidRDefault="00D460F5" w:rsidP="00D460F5">
            <w:pPr>
              <w:rPr>
                <w:rFonts w:ascii="Times New Roman" w:hAnsi="Times New Roman" w:cs="Times New Roman"/>
                <w:sz w:val="18"/>
                <w:szCs w:val="18"/>
              </w:rPr>
            </w:pPr>
            <w:r>
              <w:rPr>
                <w:rFonts w:ascii="Times New Roman" w:hAnsi="Times New Roman" w:cs="Times New Roman"/>
                <w:sz w:val="18"/>
                <w:szCs w:val="18"/>
              </w:rPr>
              <w:t>RR</w:t>
            </w:r>
            <w:r w:rsidRPr="00BE4A55">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BE4A55">
              <w:rPr>
                <w:rFonts w:ascii="Times New Roman" w:hAnsi="Times New Roman" w:cs="Times New Roman"/>
                <w:sz w:val="18"/>
                <w:szCs w:val="18"/>
              </w:rPr>
              <w:t>3.26</w:t>
            </w:r>
          </w:p>
        </w:tc>
      </w:tr>
      <w:tr w:rsidR="00D460F5" w:rsidRPr="000646B0" w14:paraId="033063A9" w14:textId="77777777" w:rsidTr="009B37FF">
        <w:trPr>
          <w:trHeight w:val="1061"/>
        </w:trPr>
        <w:tc>
          <w:tcPr>
            <w:tcW w:w="2552" w:type="dxa"/>
            <w:shd w:val="clear" w:color="auto" w:fill="F2F2F2" w:themeFill="background1" w:themeFillShade="F2"/>
          </w:tcPr>
          <w:p w14:paraId="458DEF90" w14:textId="77777777" w:rsidR="00D460F5" w:rsidRPr="005B76AD" w:rsidRDefault="00D460F5" w:rsidP="00D460F5">
            <w:pPr>
              <w:rPr>
                <w:rFonts w:ascii="Times New Roman" w:hAnsi="Times New Roman" w:cs="Times New Roman"/>
                <w:b/>
                <w:sz w:val="18"/>
                <w:szCs w:val="18"/>
              </w:rPr>
            </w:pPr>
            <w:r w:rsidRPr="005B76AD">
              <w:rPr>
                <w:rFonts w:ascii="Times New Roman" w:hAnsi="Times New Roman" w:cs="Times New Roman"/>
                <w:b/>
                <w:sz w:val="18"/>
                <w:szCs w:val="18"/>
              </w:rPr>
              <w:t>Variance</w:t>
            </w:r>
          </w:p>
        </w:tc>
        <w:tc>
          <w:tcPr>
            <w:tcW w:w="4678" w:type="dxa"/>
          </w:tcPr>
          <w:p w14:paraId="3A9209DD" w14:textId="77777777" w:rsidR="00D460F5" w:rsidRDefault="00D4799A" w:rsidP="00D460F5">
            <w:pPr>
              <w:rPr>
                <w:rFonts w:ascii="Times New Roman" w:hAnsi="Times New Roman" w:cs="Times New Roman"/>
                <w:sz w:val="18"/>
                <w:szCs w:val="18"/>
              </w:rPr>
            </w:pPr>
            <w:r>
              <w:rPr>
                <w:rFonts w:ascii="Times New Roman" w:hAnsi="Times New Roman" w:cs="Times New Roman"/>
                <w:sz w:val="18"/>
                <w:szCs w:val="18"/>
              </w:rPr>
              <w:t>Variance-covariance</w:t>
            </w:r>
            <w:r w:rsidRPr="00AE23DD">
              <w:rPr>
                <w:rFonts w:ascii="Times New Roman" w:hAnsi="Times New Roman" w:cs="Times New Roman"/>
                <w:sz w:val="18"/>
                <w:szCs w:val="18"/>
              </w:rPr>
              <w:t>(</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w:t>
            </w:r>
            <w:r w:rsidRPr="00AF3E25">
              <w:rPr>
                <w:rFonts w:ascii="Times New Roman" w:hAnsi="Times New Roman" w:cs="Times New Roman"/>
                <w:sz w:val="18"/>
                <w:szCs w:val="18"/>
              </w:rPr>
              <w:t xml:space="preserve"> </w:t>
            </w:r>
            <w:r>
              <w:rPr>
                <w:rFonts w:ascii="Times New Roman" w:hAnsi="Times New Roman" w:cs="Times New Roman"/>
                <w:sz w:val="18"/>
                <w:szCs w:val="18"/>
              </w:rPr>
              <w:sym w:font="Symbol" w:char="F062"/>
            </w:r>
            <w:r>
              <w:rPr>
                <w:rFonts w:ascii="Times New Roman" w:hAnsi="Times New Roman" w:cs="Times New Roman"/>
                <w:sz w:val="18"/>
                <w:szCs w:val="18"/>
                <w:vertAlign w:val="subscript"/>
              </w:rPr>
              <w:t>2</w:t>
            </w:r>
            <w:r>
              <w:rPr>
                <w:rFonts w:ascii="Times New Roman"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themeColor="accent3"/>
                <w:insideV w:val="single" w:sz="4" w:space="0" w:color="A5A5A5" w:themeColor="accent3"/>
              </w:tblBorders>
              <w:tblLook w:val="04A0" w:firstRow="1" w:lastRow="0" w:firstColumn="1" w:lastColumn="0" w:noHBand="0" w:noVBand="1"/>
            </w:tblPr>
            <w:tblGrid>
              <w:gridCol w:w="1588"/>
              <w:gridCol w:w="1588"/>
            </w:tblGrid>
            <w:tr w:rsidR="00D4799A" w14:paraId="38651952" w14:textId="77777777" w:rsidTr="0006004B">
              <w:tc>
                <w:tcPr>
                  <w:tcW w:w="1588" w:type="dxa"/>
                </w:tcPr>
                <w:p w14:paraId="0DFC30DB" w14:textId="66E2A608" w:rsidR="00D4799A" w:rsidRPr="008B3E02" w:rsidRDefault="000E6936" w:rsidP="00D460F5">
                  <w:pPr>
                    <w:rPr>
                      <w:rFonts w:ascii="Times New Roman" w:hAnsi="Times New Roman" w:cs="Times New Roman"/>
                      <w:color w:val="000000" w:themeColor="text1"/>
                      <w:sz w:val="18"/>
                      <w:szCs w:val="18"/>
                    </w:rPr>
                  </w:pPr>
                  <w:r w:rsidRPr="008B3E02">
                    <w:rPr>
                      <w:rFonts w:ascii="Times New Roman" w:hAnsi="Times New Roman" w:cs="Times New Roman"/>
                      <w:color w:val="000000" w:themeColor="text1"/>
                      <w:sz w:val="18"/>
                      <w:szCs w:val="18"/>
                    </w:rPr>
                    <w:t>0.0359478</w:t>
                  </w:r>
                </w:p>
              </w:tc>
              <w:tc>
                <w:tcPr>
                  <w:tcW w:w="1588" w:type="dxa"/>
                </w:tcPr>
                <w:p w14:paraId="1EEAFFD4" w14:textId="4EC49706" w:rsidR="00D4799A" w:rsidRPr="008B3E02" w:rsidRDefault="000E6936" w:rsidP="00D460F5">
                  <w:pPr>
                    <w:rPr>
                      <w:rFonts w:ascii="Times New Roman" w:hAnsi="Times New Roman" w:cs="Times New Roman"/>
                      <w:color w:val="000000" w:themeColor="text1"/>
                      <w:sz w:val="18"/>
                      <w:szCs w:val="18"/>
                    </w:rPr>
                  </w:pPr>
                  <w:r w:rsidRPr="008B3E02">
                    <w:rPr>
                      <w:rFonts w:ascii="Times New Roman" w:hAnsi="Times New Roman" w:cs="Times New Roman"/>
                      <w:color w:val="000000" w:themeColor="text1"/>
                      <w:sz w:val="18"/>
                      <w:szCs w:val="18"/>
                    </w:rPr>
                    <w:t>-0.0359478</w:t>
                  </w:r>
                </w:p>
              </w:tc>
            </w:tr>
            <w:tr w:rsidR="00D4799A" w14:paraId="1ED61F2F" w14:textId="77777777" w:rsidTr="0006004B">
              <w:tc>
                <w:tcPr>
                  <w:tcW w:w="1588" w:type="dxa"/>
                </w:tcPr>
                <w:p w14:paraId="19892633" w14:textId="47A73881" w:rsidR="00D4799A" w:rsidRPr="008B3E02" w:rsidRDefault="000E6936" w:rsidP="00D460F5">
                  <w:pPr>
                    <w:rPr>
                      <w:rFonts w:ascii="Times New Roman" w:hAnsi="Times New Roman" w:cs="Times New Roman"/>
                      <w:color w:val="000000" w:themeColor="text1"/>
                      <w:sz w:val="18"/>
                      <w:szCs w:val="18"/>
                    </w:rPr>
                  </w:pPr>
                  <w:r w:rsidRPr="008B3E02">
                    <w:rPr>
                      <w:rFonts w:ascii="Times New Roman" w:hAnsi="Times New Roman" w:cs="Times New Roman"/>
                      <w:color w:val="000000" w:themeColor="text1"/>
                      <w:sz w:val="18"/>
                      <w:szCs w:val="18"/>
                    </w:rPr>
                    <w:t>-0.0359478</w:t>
                  </w:r>
                </w:p>
              </w:tc>
              <w:tc>
                <w:tcPr>
                  <w:tcW w:w="1588" w:type="dxa"/>
                </w:tcPr>
                <w:p w14:paraId="3D8B29FA" w14:textId="3C1E6FC0" w:rsidR="00D4799A" w:rsidRPr="008B3E02" w:rsidRDefault="000E6936" w:rsidP="00D460F5">
                  <w:pPr>
                    <w:rPr>
                      <w:rFonts w:ascii="Times New Roman" w:hAnsi="Times New Roman" w:cs="Times New Roman"/>
                      <w:color w:val="000000" w:themeColor="text1"/>
                      <w:sz w:val="18"/>
                      <w:szCs w:val="18"/>
                    </w:rPr>
                  </w:pPr>
                  <w:r w:rsidRPr="008B3E02">
                    <w:rPr>
                      <w:rFonts w:ascii="Times New Roman" w:hAnsi="Times New Roman" w:cs="Times New Roman"/>
                      <w:color w:val="000000" w:themeColor="text1"/>
                      <w:sz w:val="18"/>
                      <w:szCs w:val="18"/>
                      <w:lang w:val="en-US"/>
                    </w:rPr>
                    <w:t>0.07174495</w:t>
                  </w:r>
                </w:p>
              </w:tc>
            </w:tr>
          </w:tbl>
          <w:p w14:paraId="712C5455" w14:textId="5A4C4222" w:rsidR="00D4799A" w:rsidRPr="00D4799A" w:rsidRDefault="00D4799A" w:rsidP="00D460F5">
            <w:pPr>
              <w:rPr>
                <w:rFonts w:ascii="Times New Roman" w:hAnsi="Times New Roman" w:cs="Times New Roman"/>
                <w:sz w:val="18"/>
                <w:szCs w:val="18"/>
              </w:rPr>
            </w:pPr>
          </w:p>
        </w:tc>
        <w:tc>
          <w:tcPr>
            <w:tcW w:w="2732" w:type="dxa"/>
          </w:tcPr>
          <w:p w14:paraId="4CAC25BB" w14:textId="0F66A4DF" w:rsidR="00D460F5" w:rsidRPr="005B76AD" w:rsidRDefault="00D460F5" w:rsidP="00D460F5">
            <w:pPr>
              <w:rPr>
                <w:rFonts w:ascii="Times New Roman" w:hAnsi="Times New Roman" w:cs="Times New Roman"/>
                <w:sz w:val="18"/>
                <w:szCs w:val="18"/>
              </w:rPr>
            </w:pPr>
            <w:r>
              <w:rPr>
                <w:rFonts w:ascii="Times New Roman" w:hAnsi="Times New Roman" w:cs="Times New Roman"/>
                <w:sz w:val="18"/>
                <w:szCs w:val="18"/>
              </w:rPr>
              <w:t>Variance(ln(RR</w:t>
            </w:r>
            <w:r w:rsidRPr="00323704">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23704">
              <w:rPr>
                <w:rFonts w:ascii="Times New Roman" w:hAnsi="Times New Roman" w:cs="Times New Roman"/>
                <w:sz w:val="18"/>
                <w:szCs w:val="18"/>
              </w:rPr>
              <w:t>0.439877</w:t>
            </w:r>
            <w:r w:rsidRPr="00323704">
              <w:rPr>
                <w:rFonts w:ascii="Times New Roman" w:hAnsi="Times New Roman" w:cs="Times New Roman"/>
                <w:sz w:val="18"/>
                <w:szCs w:val="18"/>
                <w:vertAlign w:val="superscript"/>
              </w:rPr>
              <w:t>2</w:t>
            </w:r>
          </w:p>
        </w:tc>
      </w:tr>
      <w:tr w:rsidR="00D460F5" w:rsidRPr="004C1A12" w14:paraId="40CC63A1" w14:textId="77777777" w:rsidTr="007743D7">
        <w:trPr>
          <w:trHeight w:val="965"/>
        </w:trPr>
        <w:tc>
          <w:tcPr>
            <w:tcW w:w="2552" w:type="dxa"/>
            <w:shd w:val="clear" w:color="auto" w:fill="F2F2F2" w:themeFill="background1" w:themeFillShade="F2"/>
          </w:tcPr>
          <w:p w14:paraId="726BED02" w14:textId="77777777" w:rsidR="00D460F5" w:rsidRPr="005B76AD" w:rsidRDefault="00D460F5" w:rsidP="00D460F5">
            <w:pPr>
              <w:rPr>
                <w:rFonts w:ascii="Times New Roman" w:hAnsi="Times New Roman" w:cs="Times New Roman"/>
                <w:b/>
                <w:sz w:val="18"/>
                <w:szCs w:val="18"/>
              </w:rPr>
            </w:pPr>
            <w:r w:rsidRPr="005B76AD">
              <w:rPr>
                <w:rFonts w:ascii="Times New Roman" w:hAnsi="Times New Roman" w:cs="Times New Roman"/>
                <w:b/>
                <w:sz w:val="18"/>
                <w:szCs w:val="18"/>
                <w:lang w:val="en-US"/>
              </w:rPr>
              <w:t>Comments:</w:t>
            </w:r>
          </w:p>
        </w:tc>
        <w:tc>
          <w:tcPr>
            <w:tcW w:w="4678" w:type="dxa"/>
          </w:tcPr>
          <w:p w14:paraId="317062C9" w14:textId="77777777" w:rsidR="00D460F5" w:rsidRPr="005B76AD" w:rsidRDefault="00D460F5" w:rsidP="00D460F5">
            <w:pPr>
              <w:rPr>
                <w:rFonts w:ascii="Times New Roman" w:hAnsi="Times New Roman" w:cs="Times New Roman"/>
                <w:sz w:val="18"/>
                <w:szCs w:val="18"/>
              </w:rPr>
            </w:pPr>
          </w:p>
        </w:tc>
        <w:tc>
          <w:tcPr>
            <w:tcW w:w="2732" w:type="dxa"/>
          </w:tcPr>
          <w:p w14:paraId="3F8A8991" w14:textId="6FCFB063" w:rsidR="00D460F5" w:rsidRPr="005B76AD" w:rsidRDefault="00D460F5" w:rsidP="00D460F5">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6655BA" w:rsidRPr="004C1A12" w14:paraId="107F1248" w14:textId="77777777" w:rsidTr="007743D7">
        <w:trPr>
          <w:trHeight w:val="803"/>
        </w:trPr>
        <w:tc>
          <w:tcPr>
            <w:tcW w:w="2552" w:type="dxa"/>
            <w:shd w:val="clear" w:color="auto" w:fill="F2F2F2" w:themeFill="background1" w:themeFillShade="F2"/>
          </w:tcPr>
          <w:p w14:paraId="7C16FD2A" w14:textId="77777777" w:rsidR="006655BA" w:rsidRPr="005B76AD" w:rsidRDefault="006655BA" w:rsidP="006655BA">
            <w:pPr>
              <w:rPr>
                <w:rFonts w:ascii="Times New Roman" w:hAnsi="Times New Roman" w:cs="Times New Roman"/>
                <w:b/>
                <w:sz w:val="18"/>
                <w:szCs w:val="18"/>
              </w:rPr>
            </w:pPr>
            <w:r w:rsidRPr="005B76AD">
              <w:rPr>
                <w:rFonts w:ascii="Times New Roman" w:hAnsi="Times New Roman" w:cs="Times New Roman"/>
                <w:b/>
                <w:sz w:val="18"/>
                <w:szCs w:val="18"/>
              </w:rPr>
              <w:t>Source:</w:t>
            </w:r>
          </w:p>
        </w:tc>
        <w:tc>
          <w:tcPr>
            <w:tcW w:w="4678" w:type="dxa"/>
          </w:tcPr>
          <w:p w14:paraId="18FB20C2" w14:textId="40AFF031" w:rsidR="006655BA" w:rsidRPr="005B76AD"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2732" w:type="dxa"/>
          </w:tcPr>
          <w:p w14:paraId="7524668C" w14:textId="31172B1A" w:rsidR="006655BA" w:rsidRPr="005B76AD"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r>
    </w:tbl>
    <w:p w14:paraId="75ED0CB9" w14:textId="77777777" w:rsidR="00DD4ED8" w:rsidRPr="009458D6" w:rsidRDefault="00DD4ED8" w:rsidP="00DD4ED8">
      <w:pPr>
        <w:rPr>
          <w:rFonts w:ascii="Times New Roman" w:hAnsi="Times New Roman" w:cs="Times New Roman"/>
          <w:sz w:val="18"/>
          <w:szCs w:val="18"/>
        </w:rPr>
      </w:pPr>
      <w:r w:rsidRPr="009458D6">
        <w:rPr>
          <w:rFonts w:ascii="Times New Roman" w:hAnsi="Times New Roman" w:cs="Times New Roman"/>
          <w:sz w:val="18"/>
          <w:szCs w:val="18"/>
        </w:rPr>
        <w:t>x = grams of alcohol consumed per day among current drinkers</w:t>
      </w:r>
    </w:p>
    <w:p w14:paraId="006594DF" w14:textId="4343451B" w:rsidR="00F32835" w:rsidRDefault="00F32835" w:rsidP="00F32835">
      <w:pPr>
        <w:jc w:val="center"/>
        <w:rPr>
          <w:rFonts w:ascii="Times New Roman" w:hAnsi="Times New Roman" w:cs="Times New Roman"/>
          <w:b/>
          <w:sz w:val="22"/>
          <w:szCs w:val="22"/>
        </w:rPr>
      </w:pPr>
      <w:r w:rsidRPr="00F32835">
        <w:rPr>
          <w:rFonts w:ascii="Times New Roman" w:hAnsi="Times New Roman" w:cs="Times New Roman"/>
          <w:b/>
          <w:noProof/>
          <w:sz w:val="22"/>
          <w:szCs w:val="22"/>
          <w:lang w:val="en-US"/>
        </w:rPr>
        <w:drawing>
          <wp:inline distT="0" distB="0" distL="0" distR="0" wp14:anchorId="06BEF4A1" wp14:editId="1613C74B">
            <wp:extent cx="3948750" cy="3240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8750" cy="3240000"/>
                    </a:xfrm>
                    <a:prstGeom prst="rect">
                      <a:avLst/>
                    </a:prstGeom>
                  </pic:spPr>
                </pic:pic>
              </a:graphicData>
            </a:graphic>
          </wp:inline>
        </w:drawing>
      </w:r>
    </w:p>
    <w:p w14:paraId="0A6FE442" w14:textId="27FA0FB3" w:rsidR="0021746D" w:rsidRPr="005D0206" w:rsidRDefault="00DA516E" w:rsidP="00DA516E">
      <w:pPr>
        <w:pStyle w:val="Caption"/>
        <w:rPr>
          <w:rFonts w:ascii="Times New Roman" w:hAnsi="Times New Roman" w:cs="Times New Roman"/>
          <w:b/>
          <w:i w:val="0"/>
          <w:sz w:val="20"/>
          <w:szCs w:val="20"/>
        </w:rPr>
      </w:pPr>
      <w:bookmarkStart w:id="37" w:name="_Toc14362329"/>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33</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 xml:space="preserve">. </w:t>
      </w:r>
      <w:r w:rsidR="00F32835"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F32835" w:rsidRPr="005D0206">
        <w:rPr>
          <w:rFonts w:ascii="Times New Roman" w:hAnsi="Times New Roman" w:cs="Times New Roman"/>
          <w:i w:val="0"/>
          <w:color w:val="000000" w:themeColor="text1"/>
          <w:sz w:val="20"/>
          <w:szCs w:val="20"/>
        </w:rPr>
        <w:t xml:space="preserve"> and 95% confidence intervals for liver cirrhosis among male current and former drinkers (as compared to lifetime abstainers)</w:t>
      </w:r>
      <w:bookmarkEnd w:id="37"/>
      <w:r w:rsidR="0021746D"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72"/>
        <w:gridCol w:w="6990"/>
      </w:tblGrid>
      <w:tr w:rsidR="0021746D" w14:paraId="1029DF17" w14:textId="77777777" w:rsidTr="004A74A2">
        <w:tc>
          <w:tcPr>
            <w:tcW w:w="9962" w:type="dxa"/>
            <w:gridSpan w:val="2"/>
            <w:shd w:val="clear" w:color="auto" w:fill="F2F2F2" w:themeFill="background1" w:themeFillShade="F2"/>
          </w:tcPr>
          <w:p w14:paraId="42173A71"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lastRenderedPageBreak/>
              <w:t>Liver cirrhosis</w:t>
            </w:r>
          </w:p>
        </w:tc>
      </w:tr>
      <w:tr w:rsidR="0021746D" w14:paraId="2C9E2D69" w14:textId="77777777" w:rsidTr="004A74A2">
        <w:tc>
          <w:tcPr>
            <w:tcW w:w="2972" w:type="dxa"/>
            <w:shd w:val="clear" w:color="auto" w:fill="F2F2F2" w:themeFill="background1" w:themeFillShade="F2"/>
          </w:tcPr>
          <w:p w14:paraId="31602742"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t>Sex:</w:t>
            </w:r>
          </w:p>
        </w:tc>
        <w:tc>
          <w:tcPr>
            <w:tcW w:w="6990" w:type="dxa"/>
            <w:shd w:val="clear" w:color="auto" w:fill="F2F2F2" w:themeFill="background1" w:themeFillShade="F2"/>
          </w:tcPr>
          <w:p w14:paraId="50CEE7C4" w14:textId="7DBB8104" w:rsidR="0021746D" w:rsidRPr="000D3C46" w:rsidRDefault="0021746D" w:rsidP="004A74A2">
            <w:pPr>
              <w:rPr>
                <w:rFonts w:ascii="Times New Roman" w:hAnsi="Times New Roman" w:cs="Times New Roman"/>
                <w:sz w:val="20"/>
                <w:szCs w:val="20"/>
              </w:rPr>
            </w:pPr>
            <w:r w:rsidRPr="000D3C46">
              <w:rPr>
                <w:rFonts w:ascii="Times New Roman" w:hAnsi="Times New Roman" w:cs="Times New Roman"/>
                <w:sz w:val="20"/>
                <w:szCs w:val="20"/>
              </w:rPr>
              <w:t>Female</w:t>
            </w:r>
          </w:p>
        </w:tc>
      </w:tr>
      <w:tr w:rsidR="0021746D" w14:paraId="16C0B12A" w14:textId="77777777" w:rsidTr="004A74A2">
        <w:tc>
          <w:tcPr>
            <w:tcW w:w="2972" w:type="dxa"/>
            <w:shd w:val="clear" w:color="auto" w:fill="F2F2F2" w:themeFill="background1" w:themeFillShade="F2"/>
          </w:tcPr>
          <w:p w14:paraId="4B40DB80"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t>Category:</w:t>
            </w:r>
          </w:p>
        </w:tc>
        <w:tc>
          <w:tcPr>
            <w:tcW w:w="6990" w:type="dxa"/>
            <w:shd w:val="clear" w:color="auto" w:fill="F2F2F2" w:themeFill="background1" w:themeFillShade="F2"/>
          </w:tcPr>
          <w:p w14:paraId="1231ACD9" w14:textId="77777777" w:rsidR="0021746D" w:rsidRPr="000D3C46" w:rsidRDefault="0021746D" w:rsidP="004A74A2">
            <w:pPr>
              <w:rPr>
                <w:rFonts w:ascii="Times New Roman" w:hAnsi="Times New Roman" w:cs="Times New Roman"/>
                <w:sz w:val="20"/>
                <w:szCs w:val="20"/>
              </w:rPr>
            </w:pPr>
            <w:r w:rsidRPr="000D3C46">
              <w:rPr>
                <w:rFonts w:ascii="Times New Roman" w:hAnsi="Times New Roman" w:cs="Times New Roman"/>
                <w:sz w:val="20"/>
                <w:szCs w:val="20"/>
              </w:rPr>
              <w:t>Noncommunicable diseases / Digestive diseases</w:t>
            </w:r>
          </w:p>
        </w:tc>
      </w:tr>
      <w:tr w:rsidR="0021746D" w14:paraId="1B6650B4" w14:textId="77777777" w:rsidTr="004A74A2">
        <w:tc>
          <w:tcPr>
            <w:tcW w:w="2972" w:type="dxa"/>
            <w:shd w:val="clear" w:color="auto" w:fill="F2F2F2" w:themeFill="background1" w:themeFillShade="F2"/>
          </w:tcPr>
          <w:p w14:paraId="795951CD"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t>ICD-10 codes:</w:t>
            </w:r>
          </w:p>
        </w:tc>
        <w:tc>
          <w:tcPr>
            <w:tcW w:w="6990" w:type="dxa"/>
            <w:shd w:val="clear" w:color="auto" w:fill="F2F2F2" w:themeFill="background1" w:themeFillShade="F2"/>
          </w:tcPr>
          <w:p w14:paraId="72A4127E" w14:textId="77777777" w:rsidR="0021746D" w:rsidRPr="000D3C46" w:rsidRDefault="0021746D" w:rsidP="004A74A2">
            <w:pPr>
              <w:rPr>
                <w:rFonts w:ascii="Times New Roman" w:hAnsi="Times New Roman" w:cs="Times New Roman"/>
                <w:sz w:val="20"/>
                <w:szCs w:val="20"/>
              </w:rPr>
            </w:pPr>
            <w:r w:rsidRPr="000D3C46">
              <w:rPr>
                <w:rFonts w:ascii="Times New Roman" w:hAnsi="Times New Roman" w:cs="Times New Roman"/>
                <w:sz w:val="20"/>
                <w:szCs w:val="20"/>
              </w:rPr>
              <w:t>K70, K74</w:t>
            </w:r>
          </w:p>
        </w:tc>
      </w:tr>
      <w:tr w:rsidR="0021746D" w14:paraId="585B0791" w14:textId="77777777" w:rsidTr="004A74A2">
        <w:tc>
          <w:tcPr>
            <w:tcW w:w="2972" w:type="dxa"/>
            <w:shd w:val="clear" w:color="auto" w:fill="F2F2F2" w:themeFill="background1" w:themeFillShade="F2"/>
          </w:tcPr>
          <w:p w14:paraId="3F32D6A4"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t>GHE 2015 cause category:</w:t>
            </w:r>
          </w:p>
        </w:tc>
        <w:tc>
          <w:tcPr>
            <w:tcW w:w="6990" w:type="dxa"/>
            <w:shd w:val="clear" w:color="auto" w:fill="F2F2F2" w:themeFill="background1" w:themeFillShade="F2"/>
          </w:tcPr>
          <w:p w14:paraId="1C6135D6" w14:textId="77777777" w:rsidR="0021746D" w:rsidRPr="000D3C46" w:rsidRDefault="0021746D" w:rsidP="004A74A2">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II.J.2</w:t>
            </w:r>
          </w:p>
        </w:tc>
      </w:tr>
      <w:tr w:rsidR="0021746D" w14:paraId="2855BE58" w14:textId="77777777" w:rsidTr="004A74A2">
        <w:tc>
          <w:tcPr>
            <w:tcW w:w="2972" w:type="dxa"/>
            <w:shd w:val="clear" w:color="auto" w:fill="F2F2F2" w:themeFill="background1" w:themeFillShade="F2"/>
          </w:tcPr>
          <w:p w14:paraId="373E21B0" w14:textId="77777777" w:rsidR="0021746D" w:rsidRPr="000D3C46" w:rsidRDefault="0021746D" w:rsidP="004A74A2">
            <w:pPr>
              <w:rPr>
                <w:rFonts w:ascii="Times New Roman" w:hAnsi="Times New Roman" w:cs="Times New Roman"/>
                <w:b/>
                <w:sz w:val="20"/>
                <w:szCs w:val="20"/>
              </w:rPr>
            </w:pPr>
            <w:r w:rsidRPr="000D3C46">
              <w:rPr>
                <w:rFonts w:ascii="Times New Roman" w:hAnsi="Times New Roman" w:cs="Times New Roman"/>
                <w:b/>
                <w:sz w:val="20"/>
                <w:szCs w:val="20"/>
              </w:rPr>
              <w:t>Causality:</w:t>
            </w:r>
          </w:p>
        </w:tc>
        <w:tc>
          <w:tcPr>
            <w:tcW w:w="6990" w:type="dxa"/>
            <w:shd w:val="clear" w:color="auto" w:fill="F2F2F2" w:themeFill="background1" w:themeFillShade="F2"/>
          </w:tcPr>
          <w:p w14:paraId="659F38DF" w14:textId="365BA6C6" w:rsidR="0021746D" w:rsidRPr="000D3C46" w:rsidRDefault="0021746D" w:rsidP="006655BA">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Gao &amp; Bataller, 2011</w:t>
            </w:r>
            <w:r w:rsidR="006655BA">
              <w:rPr>
                <w:rFonts w:ascii="Times New Roman" w:eastAsia="Times New Roman" w:hAnsi="Times New Roman" w:cs="Times New Roman"/>
                <w:color w:val="000000"/>
                <w:sz w:val="20"/>
                <w:szCs w:val="20"/>
              </w:rPr>
              <w:t xml:space="preserve"> </w:t>
            </w:r>
            <w:r w:rsidR="006655BA" w:rsidRPr="006655BA">
              <w:rPr>
                <w:rFonts w:ascii="Times New Roman" w:eastAsia="Times New Roman" w:hAnsi="Times New Roman" w:cs="Times New Roman"/>
                <w:color w:val="000000"/>
                <w:sz w:val="20"/>
                <w:szCs w:val="20"/>
              </w:rPr>
              <w:fldChar w:fldCharType="begin"/>
            </w:r>
            <w:r w:rsidR="006655BA" w:rsidRPr="006655BA">
              <w:rPr>
                <w:rFonts w:ascii="Times New Roman" w:eastAsia="Times New Roman" w:hAnsi="Times New Roman" w:cs="Times New Roman"/>
                <w:color w:val="000000"/>
                <w:sz w:val="20"/>
                <w:szCs w:val="20"/>
              </w:rPr>
              <w:instrText xml:space="preserve"> ADDIN EN.CITE &lt;EndNote&gt;&lt;Cite&gt;&lt;Author&gt;Gao&lt;/Author&gt;&lt;Year&gt;2011&lt;/Year&gt;&lt;RecNum&gt;6566&lt;/RecNum&gt;&lt;DisplayText&gt;(51)&lt;/DisplayText&gt;&lt;record&gt;&lt;rec-number&gt;6566&lt;/rec-number&gt;&lt;foreign-keys&gt;&lt;key app="EN" db-id="rzwvws0pg02rdmef9aaxx0txzetrzsp2dw05" timestamp="1531955151"&gt;6566&lt;/key&gt;&lt;/foreign-keys&gt;&lt;ref-type name="Journal Article"&gt;17&lt;/ref-type&gt;&lt;contributors&gt;&lt;authors&gt;&lt;author&gt;Gao, Bin&lt;/author&gt;&lt;author&gt;Bataller, Ramon&lt;/author&gt;&lt;/authors&gt;&lt;/contributors&gt;&lt;titles&gt;&lt;title&gt;Alcoholic liver disease: pathogenesis and new therapeutic targets&lt;/title&gt;&lt;secondary-title&gt;Gastroenterology&lt;/secondary-title&gt;&lt;/titles&gt;&lt;periodical&gt;&lt;full-title&gt;Gastroenterology&lt;/full-title&gt;&lt;abbr-1&gt;Gastroenterology&lt;/abbr-1&gt;&lt;abbr-2&gt;Gastroenterology&lt;/abbr-2&gt;&lt;/periodical&gt;&lt;pages&gt;1572-1585&lt;/pages&gt;&lt;volume&gt;141&lt;/volume&gt;&lt;number&gt;5&lt;/number&gt;&lt;dates&gt;&lt;year&gt;2011&lt;/year&gt;&lt;/dates&gt;&lt;isbn&gt;0016-5085&lt;/isbn&gt;&lt;urls&gt;&lt;/urls&gt;&lt;/record&gt;&lt;/Cite&gt;&lt;/EndNote&gt;</w:instrText>
            </w:r>
            <w:r w:rsidR="006655BA" w:rsidRPr="006655BA">
              <w:rPr>
                <w:rFonts w:ascii="Times New Roman" w:eastAsia="Times New Roman" w:hAnsi="Times New Roman" w:cs="Times New Roman"/>
                <w:color w:val="000000"/>
                <w:sz w:val="20"/>
                <w:szCs w:val="20"/>
              </w:rPr>
              <w:fldChar w:fldCharType="separate"/>
            </w:r>
            <w:r w:rsidR="006655BA" w:rsidRPr="006655BA">
              <w:rPr>
                <w:rFonts w:ascii="Times New Roman" w:eastAsia="Times New Roman" w:hAnsi="Times New Roman" w:cs="Times New Roman"/>
                <w:noProof/>
                <w:color w:val="000000"/>
                <w:sz w:val="20"/>
                <w:szCs w:val="20"/>
              </w:rPr>
              <w:t>(51)</w:t>
            </w:r>
            <w:r w:rsidR="006655BA" w:rsidRPr="006655BA">
              <w:rPr>
                <w:rFonts w:ascii="Times New Roman" w:eastAsia="Times New Roman" w:hAnsi="Times New Roman" w:cs="Times New Roman"/>
                <w:color w:val="000000"/>
                <w:sz w:val="20"/>
                <w:szCs w:val="20"/>
              </w:rPr>
              <w:fldChar w:fldCharType="end"/>
            </w:r>
          </w:p>
        </w:tc>
      </w:tr>
    </w:tbl>
    <w:p w14:paraId="7C740F0E" w14:textId="77777777" w:rsidR="0021746D" w:rsidRDefault="0021746D" w:rsidP="0021746D">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552"/>
        <w:gridCol w:w="4819"/>
        <w:gridCol w:w="2591"/>
      </w:tblGrid>
      <w:tr w:rsidR="0021746D" w14:paraId="74891600" w14:textId="77777777" w:rsidTr="0008773B">
        <w:tc>
          <w:tcPr>
            <w:tcW w:w="2552" w:type="dxa"/>
            <w:tcBorders>
              <w:top w:val="nil"/>
              <w:left w:val="nil"/>
              <w:bottom w:val="single" w:sz="4" w:space="0" w:color="auto"/>
              <w:right w:val="single" w:sz="4" w:space="0" w:color="auto"/>
            </w:tcBorders>
          </w:tcPr>
          <w:p w14:paraId="0B728B2B" w14:textId="77777777" w:rsidR="0021746D" w:rsidRPr="005B76AD" w:rsidRDefault="0021746D" w:rsidP="004A74A2">
            <w:pPr>
              <w:rPr>
                <w:rFonts w:ascii="Times New Roman" w:hAnsi="Times New Roman" w:cs="Times New Roman"/>
                <w:b/>
                <w:sz w:val="18"/>
                <w:szCs w:val="18"/>
              </w:rPr>
            </w:pPr>
          </w:p>
        </w:tc>
        <w:tc>
          <w:tcPr>
            <w:tcW w:w="4819" w:type="dxa"/>
            <w:tcBorders>
              <w:left w:val="single" w:sz="4" w:space="0" w:color="auto"/>
            </w:tcBorders>
            <w:shd w:val="clear" w:color="auto" w:fill="F2F2F2" w:themeFill="background1" w:themeFillShade="F2"/>
          </w:tcPr>
          <w:p w14:paraId="4451A67F" w14:textId="77777777" w:rsidR="0021746D" w:rsidRPr="005B76AD" w:rsidRDefault="0021746D" w:rsidP="004A74A2">
            <w:pPr>
              <w:rPr>
                <w:rFonts w:ascii="Times New Roman" w:hAnsi="Times New Roman" w:cs="Times New Roman"/>
                <w:b/>
                <w:sz w:val="18"/>
                <w:szCs w:val="18"/>
              </w:rPr>
            </w:pPr>
            <w:r w:rsidRPr="005B76AD">
              <w:rPr>
                <w:rFonts w:ascii="Times New Roman" w:hAnsi="Times New Roman" w:cs="Times New Roman"/>
                <w:b/>
                <w:sz w:val="18"/>
                <w:szCs w:val="18"/>
              </w:rPr>
              <w:t>Current drinkers</w:t>
            </w:r>
          </w:p>
        </w:tc>
        <w:tc>
          <w:tcPr>
            <w:tcW w:w="2591" w:type="dxa"/>
            <w:shd w:val="clear" w:color="auto" w:fill="F2F2F2" w:themeFill="background1" w:themeFillShade="F2"/>
          </w:tcPr>
          <w:p w14:paraId="0B6D209E" w14:textId="77777777" w:rsidR="0021746D" w:rsidRPr="005B76AD" w:rsidRDefault="0021746D" w:rsidP="004A74A2">
            <w:pPr>
              <w:rPr>
                <w:rFonts w:ascii="Times New Roman" w:hAnsi="Times New Roman" w:cs="Times New Roman"/>
                <w:b/>
                <w:sz w:val="18"/>
                <w:szCs w:val="18"/>
              </w:rPr>
            </w:pPr>
            <w:r w:rsidRPr="005B76AD">
              <w:rPr>
                <w:rFonts w:ascii="Times New Roman" w:hAnsi="Times New Roman" w:cs="Times New Roman"/>
                <w:b/>
                <w:sz w:val="18"/>
                <w:szCs w:val="18"/>
              </w:rPr>
              <w:t>Former drinkers</w:t>
            </w:r>
          </w:p>
        </w:tc>
      </w:tr>
      <w:tr w:rsidR="0021746D" w:rsidRPr="004C1A12" w14:paraId="3CB563C8" w14:textId="77777777" w:rsidTr="0008773B">
        <w:trPr>
          <w:trHeight w:val="1559"/>
        </w:trPr>
        <w:tc>
          <w:tcPr>
            <w:tcW w:w="2552" w:type="dxa"/>
            <w:tcBorders>
              <w:top w:val="single" w:sz="4" w:space="0" w:color="auto"/>
            </w:tcBorders>
            <w:shd w:val="clear" w:color="auto" w:fill="F2F2F2" w:themeFill="background1" w:themeFillShade="F2"/>
          </w:tcPr>
          <w:p w14:paraId="4A1DFE94" w14:textId="77777777" w:rsidR="0021746D" w:rsidRPr="005B76AD" w:rsidRDefault="0021746D" w:rsidP="004A74A2">
            <w:pPr>
              <w:rPr>
                <w:rFonts w:ascii="Times New Roman" w:hAnsi="Times New Roman" w:cs="Times New Roman"/>
                <w:b/>
                <w:sz w:val="18"/>
                <w:szCs w:val="18"/>
              </w:rPr>
            </w:pPr>
            <w:r w:rsidRPr="005B76AD">
              <w:rPr>
                <w:rFonts w:ascii="Times New Roman" w:hAnsi="Times New Roman" w:cs="Times New Roman"/>
                <w:b/>
                <w:sz w:val="18"/>
                <w:szCs w:val="18"/>
              </w:rPr>
              <w:t>Relative risk function or estimates:</w:t>
            </w:r>
          </w:p>
        </w:tc>
        <w:tc>
          <w:tcPr>
            <w:tcW w:w="4819" w:type="dxa"/>
          </w:tcPr>
          <w:p w14:paraId="7D1D50A9" w14:textId="448D326E" w:rsidR="00354E76" w:rsidRDefault="00AF3E25" w:rsidP="00AF3E25">
            <w:pPr>
              <w:rPr>
                <w:rFonts w:ascii="Times New Roman"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w:t>
            </w:r>
            <w:r w:rsidR="009B37FF">
              <w:rPr>
                <w:rFonts w:ascii="Times New Roman" w:hAnsi="Times New Roman" w:cs="Times New Roman"/>
                <w:sz w:val="18"/>
                <w:szCs w:val="18"/>
              </w:rPr>
              <w:t xml:space="preserve"> </w:t>
            </w: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w:rPr>
                      <w:rFonts w:ascii="Cambria Math" w:hAnsi="Cambria Math" w:cs="Times New Roman"/>
                      <w:sz w:val="18"/>
                      <w:szCs w:val="18"/>
                    </w:rPr>
                    <m:t>CD</m:t>
                  </m:r>
                </m:sub>
              </m:sSub>
              <m:r>
                <m:rPr>
                  <m:sty m:val="p"/>
                </m:rPr>
                <w:rPr>
                  <w:rFonts w:ascii="Cambria Math" w:hAnsi="Cambria Math" w:cs="Times New Roman"/>
                  <w:sz w:val="18"/>
                  <w:szCs w:val="18"/>
                </w:rPr>
                <m:t xml:space="preserve"> = 1 + x∙</m:t>
              </m:r>
              <m:func>
                <m:funcPr>
                  <m:ctrlPr>
                    <w:rPr>
                      <w:rFonts w:ascii="Cambria Math" w:hAnsi="Cambria Math" w:cs="Times New Roman"/>
                      <w:sz w:val="18"/>
                      <w:szCs w:val="18"/>
                    </w:rPr>
                  </m:ctrlPr>
                </m:funcPr>
                <m:fName>
                  <m:r>
                    <m:rPr>
                      <m:sty m:val="p"/>
                    </m:rPr>
                    <w:rPr>
                      <w:rFonts w:ascii="Cambria Math" w:hAnsi="Cambria Math" w:cs="Times New Roman"/>
                      <w:sz w:val="18"/>
                      <w:szCs w:val="18"/>
                    </w:rPr>
                    <m:t>exp</m:t>
                  </m:r>
                </m:fName>
                <m:e>
                  <m:d>
                    <m:dPr>
                      <m:ctrlPr>
                        <w:rPr>
                          <w:rFonts w:ascii="Cambria Math" w:hAnsi="Cambria Math" w:cs="Times New Roman"/>
                          <w:sz w:val="18"/>
                          <w:szCs w:val="18"/>
                        </w:rPr>
                      </m:ctrlPr>
                    </m:dPr>
                    <m:e>
                      <m: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1</m:t>
                          </m:r>
                        </m:sub>
                      </m:sSub>
                      <m:r>
                        <m:rPr>
                          <m:sty m:val="p"/>
                        </m:rPr>
                        <w:rPr>
                          <w:rFonts w:ascii="Cambria Math" w:hAnsi="Cambria Math" w:cs="Times New Roman"/>
                          <w:sz w:val="18"/>
                          <w:szCs w:val="18"/>
                        </w:rPr>
                        <m:t xml:space="preserve">+ </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2</m:t>
                          </m:r>
                        </m:sub>
                      </m:sSub>
                    </m:e>
                  </m:d>
                </m:e>
              </m:func>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f>
                    <m:fPr>
                      <m:ctrlPr>
                        <w:rPr>
                          <w:rFonts w:ascii="Cambria Math" w:hAnsi="Cambria Math" w:cs="Times New Roman"/>
                          <w:sz w:val="18"/>
                          <w:szCs w:val="18"/>
                        </w:rPr>
                      </m:ctrlPr>
                    </m:fPr>
                    <m:num>
                      <m:d>
                        <m:dPr>
                          <m:ctrlPr>
                            <w:rPr>
                              <w:rFonts w:ascii="Cambria Math" w:hAnsi="Cambria Math" w:cs="Times New Roman"/>
                              <w:sz w:val="18"/>
                              <w:szCs w:val="18"/>
                            </w:rPr>
                          </m:ctrlPr>
                        </m:dPr>
                        <m:e>
                          <m:r>
                            <m:rPr>
                              <m:sty m:val="p"/>
                            </m:rPr>
                            <w:rPr>
                              <w:rFonts w:ascii="Cambria Math" w:hAnsi="Cambria Math" w:cs="Times New Roman"/>
                              <w:sz w:val="18"/>
                              <w:szCs w:val="18"/>
                            </w:rPr>
                            <m:t>1 + 0.1699981689453125</m:t>
                          </m:r>
                        </m:e>
                      </m:d>
                    </m:num>
                    <m:den>
                      <m:r>
                        <w:rPr>
                          <w:rFonts w:ascii="Cambria Math" w:hAnsi="Cambria Math" w:cs="Times New Roman"/>
                          <w:sz w:val="18"/>
                          <w:szCs w:val="18"/>
                        </w:rPr>
                        <m:t>100</m:t>
                      </m:r>
                    </m:den>
                  </m:f>
                  <m:r>
                    <m:rPr>
                      <m:sty m:val="p"/>
                    </m:rPr>
                    <w:rPr>
                      <w:rFonts w:ascii="Cambria Math" w:hAnsi="Cambria Math" w:cs="Times New Roman"/>
                      <w:sz w:val="18"/>
                      <w:szCs w:val="18"/>
                    </w:rPr>
                    <m:t xml:space="preserve"> </m:t>
                  </m:r>
                </m:e>
              </m:rad>
              <m:r>
                <w:rPr>
                  <w:rFonts w:ascii="Cambria Math" w:hAnsi="Cambria Math" w:cs="Times New Roman"/>
                  <w:sz w:val="18"/>
                  <w:szCs w:val="18"/>
                </w:rPr>
                <m:t>)</m:t>
              </m:r>
            </m:oMath>
          </w:p>
          <w:p w14:paraId="3617318B" w14:textId="77777777" w:rsidR="00354E76" w:rsidRDefault="00354E76" w:rsidP="00AF3E25">
            <w:pPr>
              <w:rPr>
                <w:rFonts w:ascii="Times New Roman" w:hAnsi="Times New Roman" w:cs="Times New Roman"/>
                <w:sz w:val="18"/>
                <w:szCs w:val="18"/>
              </w:rPr>
            </w:pPr>
          </w:p>
          <w:p w14:paraId="53A3E0CA" w14:textId="26D8EA8E" w:rsidR="00CA06BF" w:rsidRPr="001901ED" w:rsidRDefault="00967B3C" w:rsidP="00AF3E25">
            <w:pPr>
              <w:rPr>
                <w:rFonts w:ascii="Times New Roman" w:eastAsiaTheme="minorEastAsia" w:hAnsi="Times New Roman" w:cs="Times New Roman"/>
                <w:sz w:val="18"/>
                <w:szCs w:val="18"/>
              </w:rPr>
            </w:pPr>
            <w:r>
              <w:rPr>
                <w:rFonts w:ascii="Times New Roman" w:hAnsi="Times New Roman" w:cs="Times New Roman"/>
                <w:sz w:val="18"/>
                <w:szCs w:val="18"/>
              </w:rPr>
              <w:t xml:space="preserve">If(x </w:t>
            </w:r>
            <w:r w:rsidRPr="00545F3A">
              <w:rPr>
                <w:rFonts w:ascii="Times New Roman" w:hAnsi="Times New Roman" w:cs="Times New Roman"/>
                <w:sz w:val="18"/>
                <w:szCs w:val="18"/>
              </w:rPr>
              <w:t>≤</w:t>
            </w:r>
            <w:r>
              <w:rPr>
                <w:rFonts w:ascii="Times New Roman" w:hAnsi="Times New Roman" w:cs="Times New Roman"/>
                <w:sz w:val="18"/>
                <w:szCs w:val="18"/>
              </w:rPr>
              <w:t xml:space="preserve"> 1) </w:t>
            </w: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w:rPr>
                      <w:rFonts w:ascii="Cambria Math" w:hAnsi="Cambria Math" w:cs="Times New Roman"/>
                      <w:sz w:val="18"/>
                      <w:szCs w:val="18"/>
                    </w:rPr>
                    <m:t>CD</m:t>
                  </m:r>
                </m:sub>
              </m:sSub>
              <m:r>
                <m:rPr>
                  <m:sty m:val="p"/>
                </m:rPr>
                <w:rPr>
                  <w:rFonts w:ascii="Cambria Math" w:hAnsi="Cambria Math" w:cs="Times New Roman"/>
                  <w:sz w:val="18"/>
                  <w:szCs w:val="18"/>
                </w:rPr>
                <m:t xml:space="preserve"> =</m:t>
              </m:r>
              <m:func>
                <m:funcPr>
                  <m:ctrlPr>
                    <w:rPr>
                      <w:rFonts w:ascii="Cambria Math" w:hAnsi="Cambria Math" w:cs="Times New Roman"/>
                      <w:sz w:val="18"/>
                      <w:szCs w:val="18"/>
                    </w:rPr>
                  </m:ctrlPr>
                </m:funcPr>
                <m:fName>
                  <m:r>
                    <m:rPr>
                      <m:sty m:val="p"/>
                    </m:rPr>
                    <w:rPr>
                      <w:rFonts w:ascii="Cambria Math" w:hAnsi="Cambria Math" w:cs="Times New Roman"/>
                      <w:sz w:val="18"/>
                      <w:szCs w:val="18"/>
                    </w:rPr>
                    <m:t>exp(</m:t>
                  </m:r>
                </m:fName>
                <m:e>
                  <m:d>
                    <m:dPr>
                      <m:ctrlPr>
                        <w:rPr>
                          <w:rFonts w:ascii="Cambria Math" w:hAnsi="Cambria Math" w:cs="Times New Roman"/>
                          <w:sz w:val="18"/>
                          <w:szCs w:val="18"/>
                        </w:rPr>
                      </m:ctrlPr>
                    </m:dPr>
                    <m:e>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1</m:t>
                          </m:r>
                        </m:sub>
                      </m:sSub>
                      <m:r>
                        <m:rPr>
                          <m:sty m:val="p"/>
                        </m:rPr>
                        <w:rPr>
                          <w:rFonts w:ascii="Cambria Math" w:hAnsi="Cambria Math" w:cs="Times New Roman"/>
                          <w:sz w:val="18"/>
                          <w:szCs w:val="18"/>
                        </w:rPr>
                        <m:t>+</m:t>
                      </m:r>
                      <m:sSub>
                        <m:sSubPr>
                          <m:ctrlPr>
                            <w:rPr>
                              <w:rFonts w:ascii="Cambria Math" w:hAnsi="Cambria Math" w:cs="Times New Roman"/>
                              <w:sz w:val="18"/>
                              <w:szCs w:val="18"/>
                            </w:rPr>
                          </m:ctrlPr>
                        </m:sSubPr>
                        <m:e>
                          <m:r>
                            <m:rPr>
                              <m:sty m:val="p"/>
                            </m:rPr>
                            <w:rPr>
                              <w:rFonts w:ascii="Cambria Math" w:hAnsi="Cambria Math" w:cs="Times New Roman"/>
                              <w:sz w:val="18"/>
                              <w:szCs w:val="18"/>
                            </w:rPr>
                            <w:sym w:font="Symbol" w:char="F062"/>
                          </m:r>
                        </m:e>
                        <m:sub>
                          <m:r>
                            <w:rPr>
                              <w:rFonts w:ascii="Cambria Math" w:hAnsi="Cambria Math" w:cs="Times New Roman"/>
                              <w:sz w:val="18"/>
                              <w:szCs w:val="18"/>
                            </w:rPr>
                            <m:t>2</m:t>
                          </m:r>
                        </m:sub>
                      </m:sSub>
                    </m:e>
                  </m:d>
                </m:e>
              </m:func>
              <m:r>
                <m:rPr>
                  <m:sty m:val="p"/>
                </m:rPr>
                <w:rPr>
                  <w:rFonts w:ascii="Cambria Math" w:hAnsi="Cambria Math" w:cs="Times New Roman"/>
                  <w:sz w:val="18"/>
                  <w:szCs w:val="18"/>
                </w:rPr>
                <m:t>∙</m:t>
              </m:r>
              <m:rad>
                <m:radPr>
                  <m:degHide m:val="1"/>
                  <m:ctrlPr>
                    <w:rPr>
                      <w:rFonts w:ascii="Cambria Math" w:hAnsi="Cambria Math" w:cs="Times New Roman"/>
                      <w:sz w:val="18"/>
                      <w:szCs w:val="18"/>
                    </w:rPr>
                  </m:ctrlPr>
                </m:radPr>
                <m:deg/>
                <m:e>
                  <m:f>
                    <m:fPr>
                      <m:ctrlPr>
                        <w:rPr>
                          <w:rFonts w:ascii="Cambria Math" w:hAnsi="Cambria Math" w:cs="Times New Roman"/>
                          <w:sz w:val="18"/>
                          <w:szCs w:val="18"/>
                        </w:rPr>
                      </m:ctrlPr>
                    </m:fPr>
                    <m:num>
                      <m:d>
                        <m:dPr>
                          <m:ctrlPr>
                            <w:rPr>
                              <w:rFonts w:ascii="Cambria Math" w:hAnsi="Cambria Math" w:cs="Times New Roman"/>
                              <w:sz w:val="18"/>
                              <w:szCs w:val="18"/>
                            </w:rPr>
                          </m:ctrlPr>
                        </m:dPr>
                        <m:e>
                          <m:r>
                            <m:rPr>
                              <m:sty m:val="p"/>
                            </m:rPr>
                            <w:rPr>
                              <w:rFonts w:ascii="Cambria Math" w:hAnsi="Cambria Math" w:cs="Times New Roman"/>
                              <w:sz w:val="18"/>
                              <w:szCs w:val="18"/>
                            </w:rPr>
                            <m:t>1 + 0.1699981689453125</m:t>
                          </m:r>
                        </m:e>
                      </m:d>
                    </m:num>
                    <m:den>
                      <m:r>
                        <w:rPr>
                          <w:rFonts w:ascii="Cambria Math" w:hAnsi="Cambria Math" w:cs="Times New Roman"/>
                          <w:sz w:val="18"/>
                          <w:szCs w:val="18"/>
                        </w:rPr>
                        <m:t>100</m:t>
                      </m:r>
                    </m:den>
                  </m:f>
                  <m:r>
                    <m:rPr>
                      <m:sty m:val="p"/>
                    </m:rPr>
                    <w:rPr>
                      <w:rFonts w:ascii="Cambria Math" w:hAnsi="Cambria Math" w:cs="Times New Roman"/>
                      <w:sz w:val="18"/>
                      <w:szCs w:val="18"/>
                    </w:rPr>
                    <m:t xml:space="preserve"> </m:t>
                  </m:r>
                </m:e>
              </m:rad>
              <m:r>
                <w:rPr>
                  <w:rFonts w:ascii="Cambria Math" w:hAnsi="Cambria Math" w:cs="Times New Roman"/>
                  <w:sz w:val="18"/>
                  <w:szCs w:val="18"/>
                </w:rPr>
                <m:t>)</m:t>
              </m:r>
            </m:oMath>
          </w:p>
          <w:p w14:paraId="5BC26D8A" w14:textId="77777777" w:rsidR="001901ED" w:rsidRPr="001901ED" w:rsidRDefault="001901ED" w:rsidP="00AF3E25">
            <w:pPr>
              <w:rPr>
                <w:rFonts w:ascii="Times New Roman" w:eastAsiaTheme="minorEastAsia" w:hAnsi="Times New Roman" w:cs="Times New Roman"/>
                <w:sz w:val="18"/>
                <w:szCs w:val="18"/>
              </w:rPr>
            </w:pPr>
          </w:p>
          <w:p w14:paraId="03F2B605" w14:textId="77777777" w:rsidR="005E1FF0" w:rsidRDefault="00CA06BF" w:rsidP="005E1FF0">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sidR="005E1FF0">
              <w:rPr>
                <w:rFonts w:ascii="Times New Roman" w:hAnsi="Times New Roman" w:cs="Times New Roman"/>
                <w:sz w:val="18"/>
                <w:szCs w:val="18"/>
              </w:rPr>
              <w:t xml:space="preserve"> </w:t>
            </w:r>
            <w:r w:rsidR="005E1FF0" w:rsidRPr="005E1FF0">
              <w:rPr>
                <w:rFonts w:ascii="Times New Roman" w:hAnsi="Times New Roman" w:cs="Times New Roman"/>
                <w:sz w:val="18"/>
                <w:szCs w:val="18"/>
              </w:rPr>
              <w:t>2.351821</w:t>
            </w:r>
          </w:p>
          <w:p w14:paraId="7BBC41EA" w14:textId="35CE596C" w:rsidR="00CA06BF" w:rsidRPr="005B76AD" w:rsidRDefault="00CA06BF" w:rsidP="005E1FF0">
            <w:pPr>
              <w:rPr>
                <w:rFonts w:ascii="Times New Roman" w:hAnsi="Times New Roman" w:cs="Times New Roman"/>
                <w:sz w:val="18"/>
                <w:szCs w:val="18"/>
              </w:rPr>
            </w:pPr>
            <w:r>
              <w:rPr>
                <w:rFonts w:ascii="Times New Roman" w:hAnsi="Times New Roman" w:cs="Times New Roman"/>
                <w:sz w:val="18"/>
                <w:szCs w:val="18"/>
              </w:rPr>
              <w:sym w:font="Symbol" w:char="F062"/>
            </w:r>
            <w:r w:rsidRPr="00CA06BF">
              <w:rPr>
                <w:rFonts w:ascii="Times New Roman" w:hAnsi="Times New Roman" w:cs="Times New Roman"/>
                <w:sz w:val="18"/>
                <w:szCs w:val="18"/>
                <w:vertAlign w:val="subscript"/>
              </w:rPr>
              <w:t>2</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sidR="005E1FF0">
              <w:rPr>
                <w:rFonts w:ascii="Times New Roman" w:hAnsi="Times New Roman" w:cs="Times New Roman"/>
                <w:sz w:val="18"/>
                <w:szCs w:val="18"/>
              </w:rPr>
              <w:t xml:space="preserve"> </w:t>
            </w:r>
            <w:r w:rsidR="005E1FF0" w:rsidRPr="005E1FF0">
              <w:rPr>
                <w:rFonts w:ascii="Times New Roman" w:hAnsi="Times New Roman" w:cs="Times New Roman"/>
                <w:sz w:val="18"/>
                <w:szCs w:val="18"/>
              </w:rPr>
              <w:t>0.9002139</w:t>
            </w:r>
          </w:p>
        </w:tc>
        <w:tc>
          <w:tcPr>
            <w:tcW w:w="2591" w:type="dxa"/>
          </w:tcPr>
          <w:p w14:paraId="00399929" w14:textId="3EC15C54" w:rsidR="0021746D" w:rsidRPr="005B76AD" w:rsidRDefault="00BE4A55" w:rsidP="004A74A2">
            <w:pPr>
              <w:rPr>
                <w:rFonts w:ascii="Times New Roman" w:hAnsi="Times New Roman" w:cs="Times New Roman"/>
                <w:sz w:val="18"/>
                <w:szCs w:val="18"/>
              </w:rPr>
            </w:pPr>
            <w:r>
              <w:rPr>
                <w:rFonts w:ascii="Times New Roman" w:hAnsi="Times New Roman" w:cs="Times New Roman"/>
                <w:sz w:val="18"/>
                <w:szCs w:val="18"/>
              </w:rPr>
              <w:t>RR</w:t>
            </w:r>
            <w:r w:rsidRPr="00BE4A55">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BE4A55">
              <w:rPr>
                <w:rFonts w:ascii="Times New Roman" w:hAnsi="Times New Roman" w:cs="Times New Roman"/>
                <w:sz w:val="18"/>
                <w:szCs w:val="18"/>
              </w:rPr>
              <w:t>3.26</w:t>
            </w:r>
          </w:p>
        </w:tc>
      </w:tr>
      <w:tr w:rsidR="0021746D" w:rsidRPr="000646B0" w14:paraId="57378E08" w14:textId="77777777" w:rsidTr="0008773B">
        <w:trPr>
          <w:trHeight w:val="1060"/>
        </w:trPr>
        <w:tc>
          <w:tcPr>
            <w:tcW w:w="2552" w:type="dxa"/>
            <w:shd w:val="clear" w:color="auto" w:fill="F2F2F2" w:themeFill="background1" w:themeFillShade="F2"/>
          </w:tcPr>
          <w:p w14:paraId="15C1B7BE" w14:textId="77777777" w:rsidR="0021746D" w:rsidRPr="005B76AD" w:rsidRDefault="0021746D" w:rsidP="004A74A2">
            <w:pPr>
              <w:rPr>
                <w:rFonts w:ascii="Times New Roman" w:hAnsi="Times New Roman" w:cs="Times New Roman"/>
                <w:b/>
                <w:sz w:val="18"/>
                <w:szCs w:val="18"/>
              </w:rPr>
            </w:pPr>
            <w:r w:rsidRPr="005B76AD">
              <w:rPr>
                <w:rFonts w:ascii="Times New Roman" w:hAnsi="Times New Roman" w:cs="Times New Roman"/>
                <w:b/>
                <w:sz w:val="18"/>
                <w:szCs w:val="18"/>
              </w:rPr>
              <w:t>Variance</w:t>
            </w:r>
          </w:p>
        </w:tc>
        <w:tc>
          <w:tcPr>
            <w:tcW w:w="4819" w:type="dxa"/>
          </w:tcPr>
          <w:p w14:paraId="71DD86EF" w14:textId="77777777" w:rsidR="005E1FF0" w:rsidRDefault="005E1FF0" w:rsidP="005E1FF0">
            <w:pPr>
              <w:rPr>
                <w:rFonts w:ascii="Times New Roman" w:hAnsi="Times New Roman" w:cs="Times New Roman"/>
                <w:sz w:val="18"/>
                <w:szCs w:val="18"/>
              </w:rPr>
            </w:pPr>
            <w:r>
              <w:rPr>
                <w:rFonts w:ascii="Times New Roman" w:hAnsi="Times New Roman" w:cs="Times New Roman"/>
                <w:sz w:val="18"/>
                <w:szCs w:val="18"/>
              </w:rPr>
              <w:t>Variance-covariance</w:t>
            </w:r>
            <w:r w:rsidRPr="00AE23DD">
              <w:rPr>
                <w:rFonts w:ascii="Times New Roman" w:hAnsi="Times New Roman" w:cs="Times New Roman"/>
                <w:sz w:val="18"/>
                <w:szCs w:val="18"/>
              </w:rPr>
              <w:t>(</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w:t>
            </w:r>
            <w:r w:rsidRPr="00AF3E25">
              <w:rPr>
                <w:rFonts w:ascii="Times New Roman" w:hAnsi="Times New Roman" w:cs="Times New Roman"/>
                <w:sz w:val="18"/>
                <w:szCs w:val="18"/>
              </w:rPr>
              <w:t xml:space="preserve"> </w:t>
            </w:r>
            <w:r>
              <w:rPr>
                <w:rFonts w:ascii="Times New Roman" w:hAnsi="Times New Roman" w:cs="Times New Roman"/>
                <w:sz w:val="18"/>
                <w:szCs w:val="18"/>
              </w:rPr>
              <w:sym w:font="Symbol" w:char="F062"/>
            </w:r>
            <w:r>
              <w:rPr>
                <w:rFonts w:ascii="Times New Roman" w:hAnsi="Times New Roman" w:cs="Times New Roman"/>
                <w:sz w:val="18"/>
                <w:szCs w:val="18"/>
                <w:vertAlign w:val="subscript"/>
              </w:rPr>
              <w:t>2</w:t>
            </w:r>
            <w:r>
              <w:rPr>
                <w:rFonts w:ascii="Times New Roman"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themeColor="accent3"/>
                <w:insideV w:val="single" w:sz="4" w:space="0" w:color="A5A5A5" w:themeColor="accent3"/>
              </w:tblBorders>
              <w:tblLook w:val="04A0" w:firstRow="1" w:lastRow="0" w:firstColumn="1" w:lastColumn="0" w:noHBand="0" w:noVBand="1"/>
            </w:tblPr>
            <w:tblGrid>
              <w:gridCol w:w="1588"/>
              <w:gridCol w:w="1588"/>
            </w:tblGrid>
            <w:tr w:rsidR="005E1FF0" w14:paraId="22F98140" w14:textId="77777777" w:rsidTr="0006004B">
              <w:tc>
                <w:tcPr>
                  <w:tcW w:w="1588" w:type="dxa"/>
                </w:tcPr>
                <w:p w14:paraId="5A8E6720" w14:textId="2ED06A95" w:rsidR="005E1FF0" w:rsidRDefault="004A247C" w:rsidP="005E1FF0">
                  <w:pPr>
                    <w:rPr>
                      <w:rFonts w:ascii="Times New Roman" w:hAnsi="Times New Roman" w:cs="Times New Roman"/>
                      <w:sz w:val="18"/>
                      <w:szCs w:val="18"/>
                    </w:rPr>
                  </w:pPr>
                  <w:r>
                    <w:rPr>
                      <w:rFonts w:ascii="Times New Roman" w:hAnsi="Times New Roman" w:cs="Times New Roman"/>
                      <w:sz w:val="18"/>
                      <w:szCs w:val="18"/>
                    </w:rPr>
                    <w:t>0</w:t>
                  </w:r>
                  <w:r w:rsidRPr="004A247C">
                    <w:rPr>
                      <w:rFonts w:ascii="Times New Roman" w:hAnsi="Times New Roman" w:cs="Times New Roman"/>
                      <w:sz w:val="18"/>
                      <w:szCs w:val="18"/>
                    </w:rPr>
                    <w:t>.05018842</w:t>
                  </w:r>
                </w:p>
              </w:tc>
              <w:tc>
                <w:tcPr>
                  <w:tcW w:w="1588" w:type="dxa"/>
                </w:tcPr>
                <w:p w14:paraId="24170A79" w14:textId="199AF1CD" w:rsidR="005E1FF0" w:rsidRDefault="004A247C" w:rsidP="005E1FF0">
                  <w:pPr>
                    <w:rPr>
                      <w:rFonts w:ascii="Times New Roman" w:hAnsi="Times New Roman" w:cs="Times New Roman"/>
                      <w:sz w:val="18"/>
                      <w:szCs w:val="18"/>
                    </w:rPr>
                  </w:pPr>
                  <w:r w:rsidRPr="004A247C">
                    <w:rPr>
                      <w:rFonts w:ascii="Times New Roman" w:hAnsi="Times New Roman" w:cs="Times New Roman"/>
                      <w:sz w:val="18"/>
                      <w:szCs w:val="18"/>
                    </w:rPr>
                    <w:t>-</w:t>
                  </w:r>
                  <w:r>
                    <w:rPr>
                      <w:rFonts w:ascii="Times New Roman" w:hAnsi="Times New Roman" w:cs="Times New Roman"/>
                      <w:sz w:val="18"/>
                      <w:szCs w:val="18"/>
                    </w:rPr>
                    <w:t>0</w:t>
                  </w:r>
                  <w:r w:rsidRPr="004A247C">
                    <w:rPr>
                      <w:rFonts w:ascii="Times New Roman" w:hAnsi="Times New Roman" w:cs="Times New Roman"/>
                      <w:sz w:val="18"/>
                      <w:szCs w:val="18"/>
                    </w:rPr>
                    <w:t>.05018842</w:t>
                  </w:r>
                </w:p>
              </w:tc>
            </w:tr>
            <w:tr w:rsidR="005E1FF0" w14:paraId="3EE55355" w14:textId="77777777" w:rsidTr="0006004B">
              <w:tc>
                <w:tcPr>
                  <w:tcW w:w="1588" w:type="dxa"/>
                </w:tcPr>
                <w:p w14:paraId="58E03E0E" w14:textId="384C6E2E" w:rsidR="005E1FF0" w:rsidRDefault="004A247C" w:rsidP="005E1FF0">
                  <w:pPr>
                    <w:rPr>
                      <w:rFonts w:ascii="Times New Roman" w:hAnsi="Times New Roman" w:cs="Times New Roman"/>
                      <w:sz w:val="18"/>
                      <w:szCs w:val="18"/>
                    </w:rPr>
                  </w:pPr>
                  <w:r w:rsidRPr="004A247C">
                    <w:rPr>
                      <w:rFonts w:ascii="Times New Roman" w:hAnsi="Times New Roman" w:cs="Times New Roman"/>
                      <w:sz w:val="18"/>
                      <w:szCs w:val="18"/>
                    </w:rPr>
                    <w:t>-</w:t>
                  </w:r>
                  <w:r>
                    <w:rPr>
                      <w:rFonts w:ascii="Times New Roman" w:hAnsi="Times New Roman" w:cs="Times New Roman"/>
                      <w:sz w:val="18"/>
                      <w:szCs w:val="18"/>
                    </w:rPr>
                    <w:t>0</w:t>
                  </w:r>
                  <w:r w:rsidRPr="004A247C">
                    <w:rPr>
                      <w:rFonts w:ascii="Times New Roman" w:hAnsi="Times New Roman" w:cs="Times New Roman"/>
                      <w:sz w:val="18"/>
                      <w:szCs w:val="18"/>
                    </w:rPr>
                    <w:t>.05018842</w:t>
                  </w:r>
                </w:p>
              </w:tc>
              <w:tc>
                <w:tcPr>
                  <w:tcW w:w="1588" w:type="dxa"/>
                </w:tcPr>
                <w:p w14:paraId="2DB975B4" w14:textId="6F99DF15" w:rsidR="005E1FF0" w:rsidRDefault="004A247C" w:rsidP="005E1FF0">
                  <w:pPr>
                    <w:rPr>
                      <w:rFonts w:ascii="Times New Roman" w:hAnsi="Times New Roman" w:cs="Times New Roman"/>
                      <w:sz w:val="18"/>
                      <w:szCs w:val="18"/>
                    </w:rPr>
                  </w:pPr>
                  <w:r>
                    <w:rPr>
                      <w:rFonts w:ascii="Times New Roman" w:hAnsi="Times New Roman" w:cs="Times New Roman"/>
                      <w:sz w:val="18"/>
                      <w:szCs w:val="18"/>
                    </w:rPr>
                    <w:t>0</w:t>
                  </w:r>
                  <w:r w:rsidRPr="004A247C">
                    <w:rPr>
                      <w:rFonts w:ascii="Times New Roman" w:hAnsi="Times New Roman" w:cs="Times New Roman"/>
                      <w:sz w:val="18"/>
                      <w:szCs w:val="18"/>
                    </w:rPr>
                    <w:t>.10270352</w:t>
                  </w:r>
                </w:p>
              </w:tc>
            </w:tr>
          </w:tbl>
          <w:p w14:paraId="43B2ABD8" w14:textId="77777777" w:rsidR="0021746D" w:rsidRPr="005B76AD" w:rsidRDefault="0021746D" w:rsidP="004A74A2">
            <w:pPr>
              <w:rPr>
                <w:rFonts w:ascii="Times New Roman" w:hAnsi="Times New Roman" w:cs="Times New Roman"/>
                <w:sz w:val="18"/>
                <w:szCs w:val="18"/>
              </w:rPr>
            </w:pPr>
          </w:p>
        </w:tc>
        <w:tc>
          <w:tcPr>
            <w:tcW w:w="2591" w:type="dxa"/>
          </w:tcPr>
          <w:p w14:paraId="387763AC" w14:textId="3A8C7342" w:rsidR="0021746D" w:rsidRPr="005B76AD" w:rsidRDefault="00BE4A55" w:rsidP="004A74A2">
            <w:pPr>
              <w:rPr>
                <w:rFonts w:ascii="Times New Roman" w:hAnsi="Times New Roman" w:cs="Times New Roman"/>
                <w:sz w:val="18"/>
                <w:szCs w:val="18"/>
              </w:rPr>
            </w:pPr>
            <w:r>
              <w:rPr>
                <w:rFonts w:ascii="Times New Roman" w:hAnsi="Times New Roman" w:cs="Times New Roman"/>
                <w:sz w:val="18"/>
                <w:szCs w:val="18"/>
              </w:rPr>
              <w:t>Variance(</w:t>
            </w:r>
            <w:r w:rsidR="00323704">
              <w:rPr>
                <w:rFonts w:ascii="Times New Roman" w:hAnsi="Times New Roman" w:cs="Times New Roman"/>
                <w:sz w:val="18"/>
                <w:szCs w:val="18"/>
              </w:rPr>
              <w:t>ln(RR</w:t>
            </w:r>
            <w:r w:rsidR="00323704" w:rsidRPr="00323704">
              <w:rPr>
                <w:rFonts w:ascii="Times New Roman" w:hAnsi="Times New Roman" w:cs="Times New Roman"/>
                <w:sz w:val="18"/>
                <w:szCs w:val="18"/>
                <w:vertAlign w:val="subscript"/>
              </w:rPr>
              <w:t>FD</w:t>
            </w:r>
            <w:r w:rsidR="00323704">
              <w:rPr>
                <w:rFonts w:ascii="Times New Roman" w:hAnsi="Times New Roman" w:cs="Times New Roman"/>
                <w:sz w:val="18"/>
                <w:szCs w:val="18"/>
              </w:rPr>
              <w:t>)</w:t>
            </w:r>
            <w:r>
              <w:rPr>
                <w:rFonts w:ascii="Times New Roman" w:hAnsi="Times New Roman" w:cs="Times New Roman"/>
                <w:sz w:val="18"/>
                <w:szCs w:val="18"/>
              </w:rPr>
              <w:t>)</w:t>
            </w:r>
            <w:r w:rsidR="00323704">
              <w:rPr>
                <w:rFonts w:ascii="Times New Roman" w:hAnsi="Times New Roman" w:cs="Times New Roman"/>
                <w:sz w:val="18"/>
                <w:szCs w:val="18"/>
              </w:rPr>
              <w:t xml:space="preserve"> = </w:t>
            </w:r>
            <w:r w:rsidR="00323704" w:rsidRPr="00323704">
              <w:rPr>
                <w:rFonts w:ascii="Times New Roman" w:hAnsi="Times New Roman" w:cs="Times New Roman"/>
                <w:sz w:val="18"/>
                <w:szCs w:val="18"/>
              </w:rPr>
              <w:t>0.439877</w:t>
            </w:r>
            <w:r w:rsidR="00323704" w:rsidRPr="00323704">
              <w:rPr>
                <w:rFonts w:ascii="Times New Roman" w:hAnsi="Times New Roman" w:cs="Times New Roman"/>
                <w:sz w:val="18"/>
                <w:szCs w:val="18"/>
                <w:vertAlign w:val="superscript"/>
              </w:rPr>
              <w:t>2</w:t>
            </w:r>
          </w:p>
        </w:tc>
      </w:tr>
      <w:tr w:rsidR="0021746D" w:rsidRPr="004C1A12" w14:paraId="5890ECB4" w14:textId="77777777" w:rsidTr="0008773B">
        <w:trPr>
          <w:trHeight w:val="965"/>
        </w:trPr>
        <w:tc>
          <w:tcPr>
            <w:tcW w:w="2552" w:type="dxa"/>
            <w:shd w:val="clear" w:color="auto" w:fill="F2F2F2" w:themeFill="background1" w:themeFillShade="F2"/>
          </w:tcPr>
          <w:p w14:paraId="0950ACDD" w14:textId="77777777" w:rsidR="0021746D" w:rsidRPr="005B76AD" w:rsidRDefault="0021746D" w:rsidP="004A74A2">
            <w:pPr>
              <w:rPr>
                <w:rFonts w:ascii="Times New Roman" w:hAnsi="Times New Roman" w:cs="Times New Roman"/>
                <w:b/>
                <w:sz w:val="18"/>
                <w:szCs w:val="18"/>
              </w:rPr>
            </w:pPr>
            <w:r w:rsidRPr="005B76AD">
              <w:rPr>
                <w:rFonts w:ascii="Times New Roman" w:hAnsi="Times New Roman" w:cs="Times New Roman"/>
                <w:b/>
                <w:sz w:val="18"/>
                <w:szCs w:val="18"/>
                <w:lang w:val="en-US"/>
              </w:rPr>
              <w:t>Comments:</w:t>
            </w:r>
          </w:p>
        </w:tc>
        <w:tc>
          <w:tcPr>
            <w:tcW w:w="4819" w:type="dxa"/>
          </w:tcPr>
          <w:p w14:paraId="77045999" w14:textId="77777777" w:rsidR="0021746D" w:rsidRPr="005B76AD" w:rsidRDefault="0021746D" w:rsidP="004A74A2">
            <w:pPr>
              <w:rPr>
                <w:rFonts w:ascii="Times New Roman" w:hAnsi="Times New Roman" w:cs="Times New Roman"/>
                <w:sz w:val="18"/>
                <w:szCs w:val="18"/>
              </w:rPr>
            </w:pPr>
          </w:p>
        </w:tc>
        <w:tc>
          <w:tcPr>
            <w:tcW w:w="2591" w:type="dxa"/>
          </w:tcPr>
          <w:p w14:paraId="7CEE2F13" w14:textId="13FD17BD" w:rsidR="0021746D" w:rsidRPr="005B76AD" w:rsidRDefault="00D460F5" w:rsidP="004A74A2">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6655BA" w:rsidRPr="004C1A12" w14:paraId="0ED6F8F9" w14:textId="77777777" w:rsidTr="0008773B">
        <w:trPr>
          <w:trHeight w:val="1422"/>
        </w:trPr>
        <w:tc>
          <w:tcPr>
            <w:tcW w:w="2552" w:type="dxa"/>
            <w:shd w:val="clear" w:color="auto" w:fill="F2F2F2" w:themeFill="background1" w:themeFillShade="F2"/>
          </w:tcPr>
          <w:p w14:paraId="4AD59885" w14:textId="77777777" w:rsidR="006655BA" w:rsidRPr="005B76AD" w:rsidRDefault="006655BA" w:rsidP="006655BA">
            <w:pPr>
              <w:rPr>
                <w:rFonts w:ascii="Times New Roman" w:hAnsi="Times New Roman" w:cs="Times New Roman"/>
                <w:b/>
                <w:sz w:val="18"/>
                <w:szCs w:val="18"/>
              </w:rPr>
            </w:pPr>
            <w:r w:rsidRPr="005B76AD">
              <w:rPr>
                <w:rFonts w:ascii="Times New Roman" w:hAnsi="Times New Roman" w:cs="Times New Roman"/>
                <w:b/>
                <w:sz w:val="18"/>
                <w:szCs w:val="18"/>
              </w:rPr>
              <w:t>Source:</w:t>
            </w:r>
          </w:p>
        </w:tc>
        <w:tc>
          <w:tcPr>
            <w:tcW w:w="4819" w:type="dxa"/>
          </w:tcPr>
          <w:p w14:paraId="7F490C11" w14:textId="4BCA6F65" w:rsidR="006655BA" w:rsidRPr="005B76AD"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2591" w:type="dxa"/>
          </w:tcPr>
          <w:p w14:paraId="3060DBA4" w14:textId="6210CC28" w:rsidR="006655BA" w:rsidRPr="005B76AD" w:rsidRDefault="006655BA" w:rsidP="006655B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r>
    </w:tbl>
    <w:p w14:paraId="681A2C7D" w14:textId="77777777" w:rsidR="0021746D" w:rsidRPr="000D3C46" w:rsidRDefault="0021746D" w:rsidP="0021746D">
      <w:pPr>
        <w:rPr>
          <w:rFonts w:ascii="Times New Roman" w:hAnsi="Times New Roman" w:cs="Times New Roman"/>
          <w:sz w:val="18"/>
          <w:szCs w:val="18"/>
        </w:rPr>
      </w:pPr>
      <w:r w:rsidRPr="000D3C46">
        <w:rPr>
          <w:rFonts w:ascii="Times New Roman" w:hAnsi="Times New Roman" w:cs="Times New Roman"/>
          <w:sz w:val="18"/>
          <w:szCs w:val="18"/>
        </w:rPr>
        <w:t>x = grams of alcohol consumed per day among current drinkers</w:t>
      </w:r>
    </w:p>
    <w:p w14:paraId="14A150E4" w14:textId="6C09B829" w:rsidR="00F32835" w:rsidRDefault="00F32835" w:rsidP="00F32835">
      <w:pPr>
        <w:jc w:val="center"/>
        <w:rPr>
          <w:rFonts w:ascii="Times New Roman" w:hAnsi="Times New Roman" w:cs="Times New Roman"/>
          <w:b/>
          <w:sz w:val="22"/>
          <w:szCs w:val="22"/>
        </w:rPr>
      </w:pPr>
      <w:r w:rsidRPr="00F32835">
        <w:rPr>
          <w:rFonts w:ascii="Times New Roman" w:hAnsi="Times New Roman" w:cs="Times New Roman"/>
          <w:b/>
          <w:noProof/>
          <w:sz w:val="22"/>
          <w:szCs w:val="22"/>
          <w:lang w:val="en-US"/>
        </w:rPr>
        <w:drawing>
          <wp:inline distT="0" distB="0" distL="0" distR="0" wp14:anchorId="4BEAF7ED" wp14:editId="4DCAEC39">
            <wp:extent cx="3971250" cy="32400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250" cy="3240000"/>
                    </a:xfrm>
                    <a:prstGeom prst="rect">
                      <a:avLst/>
                    </a:prstGeom>
                  </pic:spPr>
                </pic:pic>
              </a:graphicData>
            </a:graphic>
          </wp:inline>
        </w:drawing>
      </w:r>
    </w:p>
    <w:p w14:paraId="122445CA" w14:textId="54A09AED" w:rsidR="00DD4ED8" w:rsidRDefault="00DA516E" w:rsidP="006A77F2">
      <w:pPr>
        <w:pStyle w:val="Caption"/>
        <w:rPr>
          <w:rFonts w:ascii="Times New Roman" w:hAnsi="Times New Roman" w:cs="Times New Roman"/>
          <w:b/>
          <w:sz w:val="22"/>
          <w:szCs w:val="22"/>
        </w:rPr>
      </w:pPr>
      <w:bookmarkStart w:id="38" w:name="_Toc14362330"/>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34</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F32835"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F32835" w:rsidRPr="005D0206">
        <w:rPr>
          <w:rFonts w:ascii="Times New Roman" w:hAnsi="Times New Roman" w:cs="Times New Roman"/>
          <w:i w:val="0"/>
          <w:color w:val="000000" w:themeColor="text1"/>
          <w:sz w:val="20"/>
          <w:szCs w:val="20"/>
        </w:rPr>
        <w:t xml:space="preserve"> and 95% confidence intervals for liver cirrhosis among female current and former drinkers (as compared to lifetime abstainers)</w:t>
      </w:r>
      <w:bookmarkEnd w:id="38"/>
      <w:r w:rsidR="00DD4ED8">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DD4ED8" w:rsidRPr="000D3C46" w14:paraId="141B204F" w14:textId="77777777" w:rsidTr="00F73109">
        <w:tc>
          <w:tcPr>
            <w:tcW w:w="9962" w:type="dxa"/>
            <w:gridSpan w:val="2"/>
            <w:shd w:val="clear" w:color="auto" w:fill="F2F2F2" w:themeFill="background1" w:themeFillShade="F2"/>
          </w:tcPr>
          <w:p w14:paraId="2F456407" w14:textId="682BDC1A" w:rsidR="00DD4ED8" w:rsidRPr="000D3C46" w:rsidRDefault="00602EBE" w:rsidP="004A74A2">
            <w:pPr>
              <w:rPr>
                <w:rFonts w:ascii="Times New Roman" w:hAnsi="Times New Roman" w:cs="Times New Roman"/>
                <w:b/>
                <w:sz w:val="20"/>
                <w:szCs w:val="20"/>
              </w:rPr>
            </w:pPr>
            <w:r w:rsidRPr="000D3C46">
              <w:rPr>
                <w:rFonts w:ascii="Times New Roman" w:hAnsi="Times New Roman" w:cs="Times New Roman"/>
                <w:b/>
                <w:sz w:val="20"/>
                <w:szCs w:val="20"/>
              </w:rPr>
              <w:lastRenderedPageBreak/>
              <w:t>Pancreatitis</w:t>
            </w:r>
          </w:p>
        </w:tc>
      </w:tr>
      <w:tr w:rsidR="00DD4ED8" w:rsidRPr="000D3C46" w14:paraId="3B5AE907" w14:textId="77777777" w:rsidTr="00F73109">
        <w:tc>
          <w:tcPr>
            <w:tcW w:w="2972" w:type="dxa"/>
            <w:shd w:val="clear" w:color="auto" w:fill="F2F2F2" w:themeFill="background1" w:themeFillShade="F2"/>
          </w:tcPr>
          <w:p w14:paraId="6FB34047" w14:textId="77777777" w:rsidR="00DD4ED8" w:rsidRPr="000D3C46" w:rsidRDefault="00DD4ED8" w:rsidP="004A74A2">
            <w:pPr>
              <w:rPr>
                <w:rFonts w:ascii="Times New Roman" w:hAnsi="Times New Roman" w:cs="Times New Roman"/>
                <w:b/>
                <w:sz w:val="20"/>
                <w:szCs w:val="20"/>
              </w:rPr>
            </w:pPr>
            <w:r w:rsidRPr="000D3C46">
              <w:rPr>
                <w:rFonts w:ascii="Times New Roman" w:hAnsi="Times New Roman" w:cs="Times New Roman"/>
                <w:b/>
                <w:sz w:val="20"/>
                <w:szCs w:val="20"/>
              </w:rPr>
              <w:t>Sex:</w:t>
            </w:r>
          </w:p>
        </w:tc>
        <w:tc>
          <w:tcPr>
            <w:tcW w:w="6990" w:type="dxa"/>
            <w:shd w:val="clear" w:color="auto" w:fill="F2F2F2" w:themeFill="background1" w:themeFillShade="F2"/>
          </w:tcPr>
          <w:p w14:paraId="4AB5CBDE" w14:textId="69EAF7A4" w:rsidR="00DD4ED8" w:rsidRPr="000D3C46" w:rsidRDefault="00F962A8" w:rsidP="004A74A2">
            <w:pPr>
              <w:rPr>
                <w:rFonts w:ascii="Times New Roman" w:hAnsi="Times New Roman" w:cs="Times New Roman"/>
                <w:sz w:val="20"/>
                <w:szCs w:val="20"/>
              </w:rPr>
            </w:pPr>
            <w:r w:rsidRPr="000D3C46">
              <w:rPr>
                <w:rFonts w:ascii="Times New Roman" w:hAnsi="Times New Roman" w:cs="Times New Roman"/>
                <w:sz w:val="20"/>
                <w:szCs w:val="20"/>
              </w:rPr>
              <w:t>Male</w:t>
            </w:r>
          </w:p>
        </w:tc>
      </w:tr>
      <w:tr w:rsidR="00DD4ED8" w:rsidRPr="000D3C46" w14:paraId="61EC7644" w14:textId="77777777" w:rsidTr="00F73109">
        <w:tc>
          <w:tcPr>
            <w:tcW w:w="2972" w:type="dxa"/>
            <w:shd w:val="clear" w:color="auto" w:fill="F2F2F2" w:themeFill="background1" w:themeFillShade="F2"/>
          </w:tcPr>
          <w:p w14:paraId="29AA822B" w14:textId="77777777" w:rsidR="00DD4ED8" w:rsidRPr="000D3C46" w:rsidRDefault="00DD4ED8" w:rsidP="004A74A2">
            <w:pPr>
              <w:rPr>
                <w:rFonts w:ascii="Times New Roman" w:hAnsi="Times New Roman" w:cs="Times New Roman"/>
                <w:b/>
                <w:sz w:val="20"/>
                <w:szCs w:val="20"/>
              </w:rPr>
            </w:pPr>
            <w:r w:rsidRPr="000D3C46">
              <w:rPr>
                <w:rFonts w:ascii="Times New Roman" w:hAnsi="Times New Roman" w:cs="Times New Roman"/>
                <w:b/>
                <w:sz w:val="20"/>
                <w:szCs w:val="20"/>
              </w:rPr>
              <w:t>Category:</w:t>
            </w:r>
          </w:p>
        </w:tc>
        <w:tc>
          <w:tcPr>
            <w:tcW w:w="6990" w:type="dxa"/>
            <w:shd w:val="clear" w:color="auto" w:fill="F2F2F2" w:themeFill="background1" w:themeFillShade="F2"/>
          </w:tcPr>
          <w:p w14:paraId="0D50702F" w14:textId="6801926C" w:rsidR="00DD4ED8" w:rsidRPr="000D3C46" w:rsidRDefault="00F962A8" w:rsidP="004A74A2">
            <w:pPr>
              <w:rPr>
                <w:rFonts w:ascii="Times New Roman" w:hAnsi="Times New Roman" w:cs="Times New Roman"/>
                <w:sz w:val="20"/>
                <w:szCs w:val="20"/>
              </w:rPr>
            </w:pPr>
            <w:r w:rsidRPr="000D3C46">
              <w:rPr>
                <w:rFonts w:ascii="Times New Roman" w:hAnsi="Times New Roman" w:cs="Times New Roman"/>
                <w:sz w:val="20"/>
                <w:szCs w:val="20"/>
              </w:rPr>
              <w:t>Noncommunicable diseases / Digestive diseases</w:t>
            </w:r>
          </w:p>
        </w:tc>
      </w:tr>
      <w:tr w:rsidR="00DD4ED8" w:rsidRPr="000D3C46" w14:paraId="0414D13E" w14:textId="77777777" w:rsidTr="00F73109">
        <w:tc>
          <w:tcPr>
            <w:tcW w:w="2972" w:type="dxa"/>
            <w:shd w:val="clear" w:color="auto" w:fill="F2F2F2" w:themeFill="background1" w:themeFillShade="F2"/>
          </w:tcPr>
          <w:p w14:paraId="4781FB93" w14:textId="77777777" w:rsidR="00DD4ED8" w:rsidRPr="000D3C46" w:rsidRDefault="00DD4ED8" w:rsidP="004A74A2">
            <w:pPr>
              <w:rPr>
                <w:rFonts w:ascii="Times New Roman" w:hAnsi="Times New Roman" w:cs="Times New Roman"/>
                <w:b/>
                <w:sz w:val="20"/>
                <w:szCs w:val="20"/>
              </w:rPr>
            </w:pPr>
            <w:r w:rsidRPr="000D3C46">
              <w:rPr>
                <w:rFonts w:ascii="Times New Roman" w:hAnsi="Times New Roman" w:cs="Times New Roman"/>
                <w:b/>
                <w:sz w:val="20"/>
                <w:szCs w:val="20"/>
              </w:rPr>
              <w:t>ICD-10 codes:</w:t>
            </w:r>
          </w:p>
        </w:tc>
        <w:tc>
          <w:tcPr>
            <w:tcW w:w="6990" w:type="dxa"/>
            <w:shd w:val="clear" w:color="auto" w:fill="F2F2F2" w:themeFill="background1" w:themeFillShade="F2"/>
          </w:tcPr>
          <w:p w14:paraId="609D0D51" w14:textId="624C51A0" w:rsidR="00DD4ED8" w:rsidRPr="000D3C46" w:rsidRDefault="00F962A8" w:rsidP="004A74A2">
            <w:pPr>
              <w:rPr>
                <w:rFonts w:ascii="Times New Roman" w:hAnsi="Times New Roman" w:cs="Times New Roman"/>
                <w:sz w:val="20"/>
                <w:szCs w:val="20"/>
              </w:rPr>
            </w:pPr>
            <w:r w:rsidRPr="000D3C46">
              <w:rPr>
                <w:rFonts w:ascii="Times New Roman" w:hAnsi="Times New Roman" w:cs="Times New Roman"/>
                <w:sz w:val="20"/>
                <w:szCs w:val="20"/>
              </w:rPr>
              <w:t>K85–86</w:t>
            </w:r>
          </w:p>
        </w:tc>
      </w:tr>
      <w:tr w:rsidR="00DD4ED8" w:rsidRPr="000D3C46" w14:paraId="2656B3ED" w14:textId="77777777" w:rsidTr="00F73109">
        <w:tc>
          <w:tcPr>
            <w:tcW w:w="2972" w:type="dxa"/>
            <w:shd w:val="clear" w:color="auto" w:fill="F2F2F2" w:themeFill="background1" w:themeFillShade="F2"/>
          </w:tcPr>
          <w:p w14:paraId="2DABF1D2" w14:textId="77777777" w:rsidR="00DD4ED8" w:rsidRPr="000D3C46" w:rsidRDefault="00DD4ED8" w:rsidP="004A74A2">
            <w:pPr>
              <w:rPr>
                <w:rFonts w:ascii="Times New Roman" w:hAnsi="Times New Roman" w:cs="Times New Roman"/>
                <w:b/>
                <w:sz w:val="20"/>
                <w:szCs w:val="20"/>
              </w:rPr>
            </w:pPr>
            <w:r w:rsidRPr="000D3C46">
              <w:rPr>
                <w:rFonts w:ascii="Times New Roman" w:hAnsi="Times New Roman" w:cs="Times New Roman"/>
                <w:b/>
                <w:sz w:val="20"/>
                <w:szCs w:val="20"/>
              </w:rPr>
              <w:t>GHE 2015 cause category:</w:t>
            </w:r>
          </w:p>
        </w:tc>
        <w:tc>
          <w:tcPr>
            <w:tcW w:w="6990" w:type="dxa"/>
            <w:shd w:val="clear" w:color="auto" w:fill="F2F2F2" w:themeFill="background1" w:themeFillShade="F2"/>
          </w:tcPr>
          <w:p w14:paraId="3868C4E7" w14:textId="42450E2E" w:rsidR="00DD4ED8" w:rsidRPr="000D3C46" w:rsidRDefault="00F962A8" w:rsidP="004A74A2">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II.J.8</w:t>
            </w:r>
          </w:p>
        </w:tc>
      </w:tr>
      <w:tr w:rsidR="00DD4ED8" w:rsidRPr="000D3C46" w14:paraId="5C724C7D" w14:textId="77777777" w:rsidTr="00F73109">
        <w:tc>
          <w:tcPr>
            <w:tcW w:w="2972" w:type="dxa"/>
            <w:shd w:val="clear" w:color="auto" w:fill="F2F2F2" w:themeFill="background1" w:themeFillShade="F2"/>
          </w:tcPr>
          <w:p w14:paraId="6741550D" w14:textId="77777777" w:rsidR="00DD4ED8" w:rsidRPr="000D3C46" w:rsidRDefault="00DD4ED8" w:rsidP="004A74A2">
            <w:pPr>
              <w:rPr>
                <w:rFonts w:ascii="Times New Roman" w:hAnsi="Times New Roman" w:cs="Times New Roman"/>
                <w:b/>
                <w:sz w:val="20"/>
                <w:szCs w:val="20"/>
              </w:rPr>
            </w:pPr>
            <w:r w:rsidRPr="000D3C46">
              <w:rPr>
                <w:rFonts w:ascii="Times New Roman" w:hAnsi="Times New Roman" w:cs="Times New Roman"/>
                <w:b/>
                <w:sz w:val="20"/>
                <w:szCs w:val="20"/>
              </w:rPr>
              <w:t>Causality:</w:t>
            </w:r>
          </w:p>
        </w:tc>
        <w:tc>
          <w:tcPr>
            <w:tcW w:w="6990" w:type="dxa"/>
            <w:shd w:val="clear" w:color="auto" w:fill="F2F2F2" w:themeFill="background1" w:themeFillShade="F2"/>
          </w:tcPr>
          <w:p w14:paraId="5068B847" w14:textId="130D9A2B" w:rsidR="00DD4ED8" w:rsidRPr="000D3C46" w:rsidRDefault="00F962A8" w:rsidP="002017DA">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 xml:space="preserve">Gao &amp; Bataller, 2011; Braganza et al., </w:t>
            </w:r>
            <w:r w:rsidRPr="002017DA">
              <w:rPr>
                <w:rFonts w:ascii="Times New Roman" w:eastAsia="Times New Roman" w:hAnsi="Times New Roman" w:cs="Times New Roman"/>
                <w:color w:val="000000"/>
                <w:sz w:val="20"/>
                <w:szCs w:val="20"/>
              </w:rPr>
              <w:t xml:space="preserve">2011; Yadav et al., 2013; Lankisch et al., 2015; Majumder &amp; Chari, 2016 </w:t>
            </w:r>
            <w:r w:rsidR="006655BA"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002017DA" w:rsidRPr="002017DA">
              <w:rPr>
                <w:rFonts w:ascii="Times New Roman" w:eastAsia="Times New Roman" w:hAnsi="Times New Roman" w:cs="Times New Roman"/>
                <w:color w:val="000000"/>
                <w:sz w:val="20"/>
                <w:szCs w:val="20"/>
              </w:rPr>
              <w:instrText xml:space="preserve"> ADDIN EN.CITE </w:instrText>
            </w:r>
            <w:r w:rsidR="002017DA"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002017DA" w:rsidRPr="002017DA">
              <w:rPr>
                <w:rFonts w:ascii="Times New Roman" w:eastAsia="Times New Roman" w:hAnsi="Times New Roman" w:cs="Times New Roman"/>
                <w:color w:val="000000"/>
                <w:sz w:val="20"/>
                <w:szCs w:val="20"/>
              </w:rPr>
              <w:instrText xml:space="preserve"> ADDIN EN.CITE.DATA </w:instrText>
            </w:r>
            <w:r w:rsidR="002017DA" w:rsidRPr="002017DA">
              <w:rPr>
                <w:rFonts w:ascii="Times New Roman" w:eastAsia="Times New Roman" w:hAnsi="Times New Roman" w:cs="Times New Roman"/>
                <w:color w:val="000000"/>
                <w:sz w:val="20"/>
                <w:szCs w:val="20"/>
              </w:rPr>
            </w:r>
            <w:r w:rsidR="002017DA" w:rsidRPr="002017DA">
              <w:rPr>
                <w:rFonts w:ascii="Times New Roman" w:eastAsia="Times New Roman" w:hAnsi="Times New Roman" w:cs="Times New Roman"/>
                <w:color w:val="000000"/>
                <w:sz w:val="20"/>
                <w:szCs w:val="20"/>
              </w:rPr>
              <w:fldChar w:fldCharType="end"/>
            </w:r>
            <w:r w:rsidR="006655BA" w:rsidRPr="002017DA">
              <w:rPr>
                <w:rFonts w:ascii="Times New Roman" w:eastAsia="Times New Roman" w:hAnsi="Times New Roman" w:cs="Times New Roman"/>
                <w:color w:val="000000"/>
                <w:sz w:val="20"/>
                <w:szCs w:val="20"/>
              </w:rPr>
            </w:r>
            <w:r w:rsidR="006655BA" w:rsidRPr="002017DA">
              <w:rPr>
                <w:rFonts w:ascii="Times New Roman" w:eastAsia="Times New Roman" w:hAnsi="Times New Roman" w:cs="Times New Roman"/>
                <w:color w:val="000000"/>
                <w:sz w:val="20"/>
                <w:szCs w:val="20"/>
              </w:rPr>
              <w:fldChar w:fldCharType="separate"/>
            </w:r>
            <w:r w:rsidR="002017DA" w:rsidRPr="002017DA">
              <w:rPr>
                <w:rFonts w:ascii="Times New Roman" w:eastAsia="Times New Roman" w:hAnsi="Times New Roman" w:cs="Times New Roman"/>
                <w:noProof/>
                <w:color w:val="000000"/>
                <w:sz w:val="20"/>
                <w:szCs w:val="20"/>
              </w:rPr>
              <w:t>(51-55)</w:t>
            </w:r>
            <w:r w:rsidR="006655BA" w:rsidRPr="002017DA">
              <w:rPr>
                <w:rFonts w:ascii="Times New Roman" w:eastAsia="Times New Roman" w:hAnsi="Times New Roman" w:cs="Times New Roman"/>
                <w:color w:val="000000"/>
                <w:sz w:val="20"/>
                <w:szCs w:val="20"/>
              </w:rPr>
              <w:fldChar w:fldCharType="end"/>
            </w:r>
          </w:p>
        </w:tc>
      </w:tr>
    </w:tbl>
    <w:p w14:paraId="27ED494E" w14:textId="77777777" w:rsidR="00DD4ED8" w:rsidRPr="000D3C46" w:rsidRDefault="00DD4ED8" w:rsidP="00DD4ED8">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2972"/>
        <w:gridCol w:w="3402"/>
        <w:gridCol w:w="3588"/>
      </w:tblGrid>
      <w:tr w:rsidR="00DD4ED8" w14:paraId="3F785165" w14:textId="77777777" w:rsidTr="005B76AD">
        <w:tc>
          <w:tcPr>
            <w:tcW w:w="2972" w:type="dxa"/>
            <w:tcBorders>
              <w:top w:val="nil"/>
              <w:left w:val="nil"/>
              <w:bottom w:val="single" w:sz="4" w:space="0" w:color="auto"/>
              <w:right w:val="single" w:sz="4" w:space="0" w:color="auto"/>
            </w:tcBorders>
          </w:tcPr>
          <w:p w14:paraId="5521EC68" w14:textId="77777777" w:rsidR="00DD4ED8" w:rsidRPr="005B76AD" w:rsidRDefault="00DD4ED8" w:rsidP="004A74A2">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11773F08" w14:textId="77777777" w:rsidR="00DD4ED8" w:rsidRPr="005B76AD" w:rsidRDefault="00DD4ED8" w:rsidP="004A74A2">
            <w:pPr>
              <w:rPr>
                <w:rFonts w:ascii="Times New Roman" w:hAnsi="Times New Roman" w:cs="Times New Roman"/>
                <w:b/>
                <w:sz w:val="18"/>
                <w:szCs w:val="18"/>
              </w:rPr>
            </w:pPr>
            <w:r w:rsidRPr="005B76AD">
              <w:rPr>
                <w:rFonts w:ascii="Times New Roman" w:hAnsi="Times New Roman" w:cs="Times New Roman"/>
                <w:b/>
                <w:sz w:val="18"/>
                <w:szCs w:val="18"/>
              </w:rPr>
              <w:t>Current drinkers</w:t>
            </w:r>
          </w:p>
        </w:tc>
        <w:tc>
          <w:tcPr>
            <w:tcW w:w="3588" w:type="dxa"/>
            <w:shd w:val="clear" w:color="auto" w:fill="F2F2F2" w:themeFill="background1" w:themeFillShade="F2"/>
          </w:tcPr>
          <w:p w14:paraId="26B9C2F1" w14:textId="77777777" w:rsidR="00DD4ED8" w:rsidRPr="005B76AD" w:rsidRDefault="00DD4ED8" w:rsidP="004A74A2">
            <w:pPr>
              <w:rPr>
                <w:rFonts w:ascii="Times New Roman" w:hAnsi="Times New Roman" w:cs="Times New Roman"/>
                <w:b/>
                <w:sz w:val="18"/>
                <w:szCs w:val="18"/>
              </w:rPr>
            </w:pPr>
            <w:r w:rsidRPr="005B76AD">
              <w:rPr>
                <w:rFonts w:ascii="Times New Roman" w:hAnsi="Times New Roman" w:cs="Times New Roman"/>
                <w:b/>
                <w:sz w:val="18"/>
                <w:szCs w:val="18"/>
              </w:rPr>
              <w:t>Former drinkers</w:t>
            </w:r>
          </w:p>
        </w:tc>
      </w:tr>
      <w:tr w:rsidR="00BE4A55" w:rsidRPr="004C1A12" w14:paraId="1780E2C8" w14:textId="77777777" w:rsidTr="005B76AD">
        <w:trPr>
          <w:trHeight w:val="1559"/>
        </w:trPr>
        <w:tc>
          <w:tcPr>
            <w:tcW w:w="2972" w:type="dxa"/>
            <w:tcBorders>
              <w:top w:val="single" w:sz="4" w:space="0" w:color="auto"/>
            </w:tcBorders>
            <w:shd w:val="clear" w:color="auto" w:fill="F2F2F2" w:themeFill="background1" w:themeFillShade="F2"/>
          </w:tcPr>
          <w:p w14:paraId="05D7723A" w14:textId="24BC0A7A" w:rsidR="00BE4A55" w:rsidRPr="005B76AD" w:rsidRDefault="00BE4A55" w:rsidP="00BE4A55">
            <w:pPr>
              <w:rPr>
                <w:rFonts w:ascii="Times New Roman" w:hAnsi="Times New Roman" w:cs="Times New Roman"/>
                <w:b/>
                <w:sz w:val="18"/>
                <w:szCs w:val="18"/>
              </w:rPr>
            </w:pPr>
            <w:r w:rsidRPr="005B76AD">
              <w:rPr>
                <w:rFonts w:ascii="Times New Roman" w:hAnsi="Times New Roman" w:cs="Times New Roman"/>
                <w:b/>
                <w:sz w:val="18"/>
                <w:szCs w:val="18"/>
              </w:rPr>
              <w:t>Relative risk function or estimate</w:t>
            </w:r>
          </w:p>
        </w:tc>
        <w:tc>
          <w:tcPr>
            <w:tcW w:w="3402" w:type="dxa"/>
          </w:tcPr>
          <w:p w14:paraId="33FA302C" w14:textId="214E0BAF" w:rsidR="00754585" w:rsidRPr="00754585" w:rsidRDefault="007A04AF" w:rsidP="00754585">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∙x)</m:t>
                </m:r>
              </m:oMath>
            </m:oMathPara>
          </w:p>
          <w:p w14:paraId="3B0286A9" w14:textId="1AF7AAD2" w:rsidR="00BE4A55" w:rsidRDefault="00BE4A55" w:rsidP="00AF3E25">
            <w:pPr>
              <w:rPr>
                <w:rFonts w:ascii="Times New Roman" w:hAnsi="Times New Roman" w:cs="Times New Roman"/>
                <w:sz w:val="18"/>
                <w:szCs w:val="18"/>
              </w:rPr>
            </w:pPr>
          </w:p>
          <w:p w14:paraId="2A60EB4B" w14:textId="06E28F3B" w:rsidR="00754585" w:rsidRDefault="00754585" w:rsidP="00AF3E25">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Pr>
                <w:rFonts w:ascii="Times New Roman" w:hAnsi="Times New Roman" w:cs="Times New Roman"/>
                <w:sz w:val="18"/>
                <w:szCs w:val="18"/>
              </w:rPr>
              <w:t xml:space="preserve"> </w:t>
            </w:r>
            <w:r w:rsidRPr="00754585">
              <w:rPr>
                <w:rFonts w:ascii="Times New Roman" w:hAnsi="Times New Roman" w:cs="Times New Roman"/>
                <w:sz w:val="18"/>
                <w:szCs w:val="18"/>
              </w:rPr>
              <w:t>0.0173451</w:t>
            </w:r>
          </w:p>
          <w:p w14:paraId="3545C914" w14:textId="4A22FAF6" w:rsidR="00754585" w:rsidRPr="005B76AD" w:rsidRDefault="00754585" w:rsidP="00AF3E25">
            <w:pPr>
              <w:rPr>
                <w:rFonts w:ascii="Times New Roman" w:hAnsi="Times New Roman" w:cs="Times New Roman"/>
                <w:sz w:val="18"/>
                <w:szCs w:val="18"/>
              </w:rPr>
            </w:pPr>
          </w:p>
        </w:tc>
        <w:tc>
          <w:tcPr>
            <w:tcW w:w="3588" w:type="dxa"/>
          </w:tcPr>
          <w:p w14:paraId="513FCBF9" w14:textId="0CB083D9" w:rsidR="00BE4A55" w:rsidRPr="005B76AD" w:rsidRDefault="00BE4A55" w:rsidP="00BE4A55">
            <w:pPr>
              <w:rPr>
                <w:rFonts w:ascii="Times New Roman" w:hAnsi="Times New Roman" w:cs="Times New Roman"/>
                <w:sz w:val="18"/>
                <w:szCs w:val="18"/>
              </w:rPr>
            </w:pPr>
            <w:r>
              <w:rPr>
                <w:rFonts w:ascii="Times New Roman" w:hAnsi="Times New Roman" w:cs="Times New Roman"/>
                <w:sz w:val="18"/>
                <w:szCs w:val="18"/>
              </w:rPr>
              <w:t>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2.2</w:t>
            </w:r>
          </w:p>
        </w:tc>
      </w:tr>
      <w:tr w:rsidR="00BE4A55" w:rsidRPr="000646B0" w14:paraId="5D4728A4" w14:textId="77777777" w:rsidTr="005B76AD">
        <w:trPr>
          <w:trHeight w:val="1559"/>
        </w:trPr>
        <w:tc>
          <w:tcPr>
            <w:tcW w:w="2972" w:type="dxa"/>
            <w:shd w:val="clear" w:color="auto" w:fill="F2F2F2" w:themeFill="background1" w:themeFillShade="F2"/>
          </w:tcPr>
          <w:p w14:paraId="4688C588" w14:textId="77777777" w:rsidR="00BE4A55" w:rsidRPr="005B76AD" w:rsidRDefault="00BE4A55" w:rsidP="00BE4A55">
            <w:pPr>
              <w:rPr>
                <w:rFonts w:ascii="Times New Roman" w:hAnsi="Times New Roman" w:cs="Times New Roman"/>
                <w:b/>
                <w:sz w:val="18"/>
                <w:szCs w:val="18"/>
              </w:rPr>
            </w:pPr>
            <w:r w:rsidRPr="005B76AD">
              <w:rPr>
                <w:rFonts w:ascii="Times New Roman" w:hAnsi="Times New Roman" w:cs="Times New Roman"/>
                <w:b/>
                <w:sz w:val="18"/>
                <w:szCs w:val="18"/>
              </w:rPr>
              <w:t>Variance</w:t>
            </w:r>
          </w:p>
        </w:tc>
        <w:tc>
          <w:tcPr>
            <w:tcW w:w="3402" w:type="dxa"/>
          </w:tcPr>
          <w:p w14:paraId="080ED910" w14:textId="13B1BBE9" w:rsidR="00BE4A55" w:rsidRPr="005B76AD" w:rsidRDefault="00754585" w:rsidP="00BE4A55">
            <w:pPr>
              <w:rPr>
                <w:rFonts w:ascii="Times New Roman" w:hAnsi="Times New Roman" w:cs="Times New Roman"/>
                <w:sz w:val="18"/>
                <w:szCs w:val="18"/>
              </w:rPr>
            </w:pPr>
            <w:r>
              <w:rPr>
                <w:rFonts w:ascii="Times New Roman" w:hAnsi="Times New Roman" w:cs="Times New Roman"/>
                <w:sz w:val="18"/>
                <w:szCs w:val="18"/>
              </w:rPr>
              <w:t>Variance(</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 xml:space="preserve">) = </w:t>
            </w:r>
            <w:r w:rsidRPr="00754585">
              <w:rPr>
                <w:rFonts w:ascii="Times New Roman" w:hAnsi="Times New Roman" w:cs="Times New Roman"/>
                <w:sz w:val="18"/>
                <w:szCs w:val="18"/>
              </w:rPr>
              <w:t>0.003803</w:t>
            </w:r>
            <w:r w:rsidRPr="00754585">
              <w:rPr>
                <w:rFonts w:ascii="Times New Roman" w:hAnsi="Times New Roman" w:cs="Times New Roman"/>
                <w:sz w:val="18"/>
                <w:szCs w:val="18"/>
                <w:vertAlign w:val="superscript"/>
              </w:rPr>
              <w:t>2</w:t>
            </w:r>
          </w:p>
        </w:tc>
        <w:tc>
          <w:tcPr>
            <w:tcW w:w="3588" w:type="dxa"/>
          </w:tcPr>
          <w:p w14:paraId="3CA9E872" w14:textId="19A06E2A" w:rsidR="00BE4A55" w:rsidRPr="005B76AD" w:rsidRDefault="00BE4A55" w:rsidP="00BE4A55">
            <w:pPr>
              <w:rPr>
                <w:rFonts w:ascii="Times New Roman" w:hAnsi="Times New Roman" w:cs="Times New Roman"/>
                <w:sz w:val="18"/>
                <w:szCs w:val="18"/>
              </w:rPr>
            </w:pPr>
            <w:r>
              <w:rPr>
                <w:rFonts w:ascii="Times New Roman" w:hAnsi="Times New Roman" w:cs="Times New Roman"/>
                <w:sz w:val="18"/>
                <w:szCs w:val="18"/>
              </w:rPr>
              <w:t>Variance(ln(RR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EB2A30">
              <w:rPr>
                <w:rFonts w:ascii="Times New Roman" w:hAnsi="Times New Roman" w:cs="Times New Roman"/>
                <w:sz w:val="18"/>
                <w:szCs w:val="18"/>
              </w:rPr>
              <w:t>0.213</w:t>
            </w:r>
            <w:r w:rsidRPr="00EB2A30">
              <w:rPr>
                <w:rFonts w:ascii="Times New Roman" w:hAnsi="Times New Roman" w:cs="Times New Roman"/>
                <w:sz w:val="18"/>
                <w:szCs w:val="18"/>
                <w:vertAlign w:val="superscript"/>
              </w:rPr>
              <w:t>2</w:t>
            </w:r>
          </w:p>
        </w:tc>
      </w:tr>
      <w:tr w:rsidR="00BE4A55" w:rsidRPr="004C1A12" w14:paraId="02CF84D0" w14:textId="77777777" w:rsidTr="005B76AD">
        <w:trPr>
          <w:trHeight w:val="965"/>
        </w:trPr>
        <w:tc>
          <w:tcPr>
            <w:tcW w:w="2972" w:type="dxa"/>
            <w:shd w:val="clear" w:color="auto" w:fill="F2F2F2" w:themeFill="background1" w:themeFillShade="F2"/>
          </w:tcPr>
          <w:p w14:paraId="0DEF0382" w14:textId="5CEABF96" w:rsidR="00BE4A55" w:rsidRPr="005B76AD" w:rsidRDefault="00BE4A55" w:rsidP="00BE4A55">
            <w:pPr>
              <w:rPr>
                <w:rFonts w:ascii="Times New Roman" w:hAnsi="Times New Roman" w:cs="Times New Roman"/>
                <w:b/>
                <w:sz w:val="18"/>
                <w:szCs w:val="18"/>
              </w:rPr>
            </w:pPr>
            <w:r w:rsidRPr="005B76AD">
              <w:rPr>
                <w:rFonts w:ascii="Times New Roman" w:hAnsi="Times New Roman" w:cs="Times New Roman"/>
                <w:b/>
                <w:sz w:val="18"/>
                <w:szCs w:val="18"/>
                <w:lang w:val="en-US"/>
              </w:rPr>
              <w:t>Comments</w:t>
            </w:r>
          </w:p>
        </w:tc>
        <w:tc>
          <w:tcPr>
            <w:tcW w:w="3402" w:type="dxa"/>
          </w:tcPr>
          <w:p w14:paraId="57909D4D" w14:textId="77777777" w:rsidR="00754585" w:rsidRDefault="00754585" w:rsidP="00754585">
            <w:pPr>
              <w:rPr>
                <w:rFonts w:ascii="Times New Roman" w:hAnsi="Times New Roman" w:cs="Times New Roman"/>
                <w:sz w:val="18"/>
                <w:szCs w:val="18"/>
              </w:rPr>
            </w:pPr>
            <w:r>
              <w:rPr>
                <w:rFonts w:ascii="Times New Roman" w:hAnsi="Times New Roman" w:cs="Times New Roman"/>
                <w:sz w:val="18"/>
                <w:szCs w:val="18"/>
              </w:rPr>
              <w:t>Variance-covariance</w:t>
            </w:r>
            <w:r w:rsidRPr="00AE23DD">
              <w:rPr>
                <w:rFonts w:ascii="Times New Roman" w:hAnsi="Times New Roman" w:cs="Times New Roman"/>
                <w:sz w:val="18"/>
                <w:szCs w:val="18"/>
              </w:rPr>
              <w:t>(</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w:t>
            </w:r>
            <w:r w:rsidRPr="00AF3E25">
              <w:rPr>
                <w:rFonts w:ascii="Times New Roman" w:hAnsi="Times New Roman" w:cs="Times New Roman"/>
                <w:sz w:val="18"/>
                <w:szCs w:val="18"/>
              </w:rPr>
              <w:t xml:space="preserve"> </w:t>
            </w:r>
            <w:r>
              <w:rPr>
                <w:rFonts w:ascii="Times New Roman" w:hAnsi="Times New Roman" w:cs="Times New Roman"/>
                <w:sz w:val="18"/>
                <w:szCs w:val="18"/>
              </w:rPr>
              <w:sym w:font="Symbol" w:char="F062"/>
            </w:r>
            <w:r>
              <w:rPr>
                <w:rFonts w:ascii="Times New Roman" w:hAnsi="Times New Roman" w:cs="Times New Roman"/>
                <w:sz w:val="18"/>
                <w:szCs w:val="18"/>
                <w:vertAlign w:val="subscript"/>
              </w:rPr>
              <w:t>2</w:t>
            </w:r>
            <w:r>
              <w:rPr>
                <w:rFonts w:ascii="Times New Roman" w:hAnsi="Times New Roman" w:cs="Times New Roman"/>
                <w:sz w:val="18"/>
                <w:szCs w:val="18"/>
              </w:rPr>
              <w:t xml:space="preserve">) = </w:t>
            </w:r>
          </w:p>
          <w:tbl>
            <w:tblPr>
              <w:tblStyle w:val="TableGrid"/>
              <w:tblW w:w="0" w:type="auto"/>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588"/>
              <w:gridCol w:w="1588"/>
            </w:tblGrid>
            <w:tr w:rsidR="00754585" w14:paraId="568C9571" w14:textId="77777777" w:rsidTr="006655BA">
              <w:tc>
                <w:tcPr>
                  <w:tcW w:w="1588" w:type="dxa"/>
                </w:tcPr>
                <w:p w14:paraId="61EF7C65" w14:textId="77777777" w:rsidR="00754585" w:rsidRDefault="00754585" w:rsidP="00754585">
                  <w:pPr>
                    <w:rPr>
                      <w:rFonts w:ascii="Times New Roman" w:hAnsi="Times New Roman" w:cs="Times New Roman"/>
                      <w:sz w:val="18"/>
                      <w:szCs w:val="18"/>
                    </w:rPr>
                  </w:pPr>
                  <w:r>
                    <w:rPr>
                      <w:rFonts w:ascii="Times New Roman" w:hAnsi="Times New Roman" w:cs="Times New Roman"/>
                      <w:sz w:val="18"/>
                      <w:szCs w:val="18"/>
                    </w:rPr>
                    <w:t>0</w:t>
                  </w:r>
                  <w:r w:rsidRPr="004A247C">
                    <w:rPr>
                      <w:rFonts w:ascii="Times New Roman" w:hAnsi="Times New Roman" w:cs="Times New Roman"/>
                      <w:sz w:val="18"/>
                      <w:szCs w:val="18"/>
                    </w:rPr>
                    <w:t>.05018842</w:t>
                  </w:r>
                </w:p>
              </w:tc>
              <w:tc>
                <w:tcPr>
                  <w:tcW w:w="1588" w:type="dxa"/>
                </w:tcPr>
                <w:p w14:paraId="3B841E56" w14:textId="77777777" w:rsidR="00754585" w:rsidRDefault="00754585" w:rsidP="00754585">
                  <w:pPr>
                    <w:rPr>
                      <w:rFonts w:ascii="Times New Roman" w:hAnsi="Times New Roman" w:cs="Times New Roman"/>
                      <w:sz w:val="18"/>
                      <w:szCs w:val="18"/>
                    </w:rPr>
                  </w:pPr>
                  <w:r w:rsidRPr="004A247C">
                    <w:rPr>
                      <w:rFonts w:ascii="Times New Roman" w:hAnsi="Times New Roman" w:cs="Times New Roman"/>
                      <w:sz w:val="18"/>
                      <w:szCs w:val="18"/>
                    </w:rPr>
                    <w:t>-</w:t>
                  </w:r>
                  <w:r>
                    <w:rPr>
                      <w:rFonts w:ascii="Times New Roman" w:hAnsi="Times New Roman" w:cs="Times New Roman"/>
                      <w:sz w:val="18"/>
                      <w:szCs w:val="18"/>
                    </w:rPr>
                    <w:t>0</w:t>
                  </w:r>
                  <w:r w:rsidRPr="004A247C">
                    <w:rPr>
                      <w:rFonts w:ascii="Times New Roman" w:hAnsi="Times New Roman" w:cs="Times New Roman"/>
                      <w:sz w:val="18"/>
                      <w:szCs w:val="18"/>
                    </w:rPr>
                    <w:t>.05018842</w:t>
                  </w:r>
                </w:p>
              </w:tc>
            </w:tr>
            <w:tr w:rsidR="00754585" w14:paraId="7462CE1B" w14:textId="77777777" w:rsidTr="006655BA">
              <w:tc>
                <w:tcPr>
                  <w:tcW w:w="1588" w:type="dxa"/>
                </w:tcPr>
                <w:p w14:paraId="6A4E05D6" w14:textId="77777777" w:rsidR="00754585" w:rsidRDefault="00754585" w:rsidP="00754585">
                  <w:pPr>
                    <w:rPr>
                      <w:rFonts w:ascii="Times New Roman" w:hAnsi="Times New Roman" w:cs="Times New Roman"/>
                      <w:sz w:val="18"/>
                      <w:szCs w:val="18"/>
                    </w:rPr>
                  </w:pPr>
                  <w:r w:rsidRPr="004A247C">
                    <w:rPr>
                      <w:rFonts w:ascii="Times New Roman" w:hAnsi="Times New Roman" w:cs="Times New Roman"/>
                      <w:sz w:val="18"/>
                      <w:szCs w:val="18"/>
                    </w:rPr>
                    <w:t>-</w:t>
                  </w:r>
                  <w:r>
                    <w:rPr>
                      <w:rFonts w:ascii="Times New Roman" w:hAnsi="Times New Roman" w:cs="Times New Roman"/>
                      <w:sz w:val="18"/>
                      <w:szCs w:val="18"/>
                    </w:rPr>
                    <w:t>0</w:t>
                  </w:r>
                  <w:r w:rsidRPr="004A247C">
                    <w:rPr>
                      <w:rFonts w:ascii="Times New Roman" w:hAnsi="Times New Roman" w:cs="Times New Roman"/>
                      <w:sz w:val="18"/>
                      <w:szCs w:val="18"/>
                    </w:rPr>
                    <w:t>.05018842</w:t>
                  </w:r>
                </w:p>
              </w:tc>
              <w:tc>
                <w:tcPr>
                  <w:tcW w:w="1588" w:type="dxa"/>
                </w:tcPr>
                <w:p w14:paraId="4E42D143" w14:textId="77777777" w:rsidR="00754585" w:rsidRDefault="00754585" w:rsidP="00754585">
                  <w:pPr>
                    <w:rPr>
                      <w:rFonts w:ascii="Times New Roman" w:hAnsi="Times New Roman" w:cs="Times New Roman"/>
                      <w:sz w:val="18"/>
                      <w:szCs w:val="18"/>
                    </w:rPr>
                  </w:pPr>
                  <w:r>
                    <w:rPr>
                      <w:rFonts w:ascii="Times New Roman" w:hAnsi="Times New Roman" w:cs="Times New Roman"/>
                      <w:sz w:val="18"/>
                      <w:szCs w:val="18"/>
                    </w:rPr>
                    <w:t>0</w:t>
                  </w:r>
                  <w:r w:rsidRPr="004A247C">
                    <w:rPr>
                      <w:rFonts w:ascii="Times New Roman" w:hAnsi="Times New Roman" w:cs="Times New Roman"/>
                      <w:sz w:val="18"/>
                      <w:szCs w:val="18"/>
                    </w:rPr>
                    <w:t>.10270352</w:t>
                  </w:r>
                </w:p>
              </w:tc>
            </w:tr>
          </w:tbl>
          <w:p w14:paraId="2566433B" w14:textId="77777777" w:rsidR="00BE4A55" w:rsidRPr="005B76AD" w:rsidRDefault="00BE4A55" w:rsidP="00BE4A55">
            <w:pPr>
              <w:rPr>
                <w:rFonts w:ascii="Times New Roman" w:hAnsi="Times New Roman" w:cs="Times New Roman"/>
                <w:sz w:val="18"/>
                <w:szCs w:val="18"/>
              </w:rPr>
            </w:pPr>
          </w:p>
        </w:tc>
        <w:tc>
          <w:tcPr>
            <w:tcW w:w="3588" w:type="dxa"/>
          </w:tcPr>
          <w:p w14:paraId="5F2E0054" w14:textId="3AAF013F" w:rsidR="00BE4A55" w:rsidRPr="005B76AD" w:rsidRDefault="00BE4A55" w:rsidP="00BE4A55">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DD4ED8" w:rsidRPr="004C1A12" w14:paraId="37BEA9E5" w14:textId="77777777" w:rsidTr="005B76AD">
        <w:trPr>
          <w:trHeight w:val="1046"/>
        </w:trPr>
        <w:tc>
          <w:tcPr>
            <w:tcW w:w="2972" w:type="dxa"/>
            <w:shd w:val="clear" w:color="auto" w:fill="F2F2F2" w:themeFill="background1" w:themeFillShade="F2"/>
          </w:tcPr>
          <w:p w14:paraId="6E26E16C" w14:textId="34C4D275" w:rsidR="00DD4ED8" w:rsidRPr="005B76AD" w:rsidRDefault="00DD4ED8" w:rsidP="004A74A2">
            <w:pPr>
              <w:rPr>
                <w:rFonts w:ascii="Times New Roman" w:hAnsi="Times New Roman" w:cs="Times New Roman"/>
                <w:b/>
                <w:sz w:val="18"/>
                <w:szCs w:val="18"/>
              </w:rPr>
            </w:pPr>
            <w:r w:rsidRPr="005B76AD">
              <w:rPr>
                <w:rFonts w:ascii="Times New Roman" w:hAnsi="Times New Roman" w:cs="Times New Roman"/>
                <w:b/>
                <w:sz w:val="18"/>
                <w:szCs w:val="18"/>
              </w:rPr>
              <w:t>Source</w:t>
            </w:r>
          </w:p>
        </w:tc>
        <w:tc>
          <w:tcPr>
            <w:tcW w:w="3402" w:type="dxa"/>
          </w:tcPr>
          <w:p w14:paraId="64A2DF79" w14:textId="2E440D19" w:rsidR="00DD4ED8" w:rsidRPr="005B76AD" w:rsidRDefault="00754585"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c>
          <w:tcPr>
            <w:tcW w:w="3588" w:type="dxa"/>
          </w:tcPr>
          <w:p w14:paraId="576423CF" w14:textId="07C41239" w:rsidR="00DD4ED8" w:rsidRPr="005B76AD" w:rsidRDefault="00710A72"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r>
    </w:tbl>
    <w:p w14:paraId="28888D09" w14:textId="77777777" w:rsidR="00DD4ED8" w:rsidRPr="000D3C46" w:rsidRDefault="00DD4ED8" w:rsidP="00DD4ED8">
      <w:pPr>
        <w:rPr>
          <w:rFonts w:ascii="Times New Roman" w:hAnsi="Times New Roman" w:cs="Times New Roman"/>
          <w:sz w:val="18"/>
          <w:szCs w:val="18"/>
        </w:rPr>
      </w:pPr>
      <w:r w:rsidRPr="000D3C46">
        <w:rPr>
          <w:rFonts w:ascii="Times New Roman" w:hAnsi="Times New Roman" w:cs="Times New Roman"/>
          <w:sz w:val="18"/>
          <w:szCs w:val="18"/>
        </w:rPr>
        <w:t>x = grams of alcohol consumed per day among current drinkers</w:t>
      </w:r>
    </w:p>
    <w:p w14:paraId="3C367D94" w14:textId="40663A63" w:rsidR="00185B39" w:rsidRDefault="00185B39" w:rsidP="00185B39">
      <w:pPr>
        <w:jc w:val="center"/>
        <w:rPr>
          <w:rFonts w:ascii="Times New Roman" w:hAnsi="Times New Roman" w:cs="Times New Roman"/>
          <w:b/>
          <w:sz w:val="22"/>
          <w:szCs w:val="22"/>
        </w:rPr>
      </w:pPr>
      <w:r w:rsidRPr="00185B39">
        <w:rPr>
          <w:rFonts w:ascii="Times New Roman" w:hAnsi="Times New Roman" w:cs="Times New Roman"/>
          <w:b/>
          <w:noProof/>
          <w:sz w:val="22"/>
          <w:szCs w:val="22"/>
          <w:lang w:val="en-US"/>
        </w:rPr>
        <w:drawing>
          <wp:inline distT="0" distB="0" distL="0" distR="0" wp14:anchorId="2CDAAEB3" wp14:editId="399E56F4">
            <wp:extent cx="3960000" cy="3240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000" cy="3240000"/>
                    </a:xfrm>
                    <a:prstGeom prst="rect">
                      <a:avLst/>
                    </a:prstGeom>
                  </pic:spPr>
                </pic:pic>
              </a:graphicData>
            </a:graphic>
          </wp:inline>
        </w:drawing>
      </w:r>
    </w:p>
    <w:p w14:paraId="5B79235F" w14:textId="33BBBC68" w:rsidR="00F73109" w:rsidRPr="005D0206" w:rsidRDefault="00DA516E" w:rsidP="00DA516E">
      <w:pPr>
        <w:pStyle w:val="Caption"/>
        <w:rPr>
          <w:rFonts w:ascii="Times New Roman" w:hAnsi="Times New Roman" w:cs="Times New Roman"/>
          <w:b/>
          <w:i w:val="0"/>
          <w:sz w:val="20"/>
          <w:szCs w:val="20"/>
        </w:rPr>
      </w:pPr>
      <w:bookmarkStart w:id="39" w:name="_Toc14362331"/>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35</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660D16"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660D16" w:rsidRPr="005D0206">
        <w:rPr>
          <w:rFonts w:ascii="Times New Roman" w:hAnsi="Times New Roman" w:cs="Times New Roman"/>
          <w:i w:val="0"/>
          <w:color w:val="000000" w:themeColor="text1"/>
          <w:sz w:val="20"/>
          <w:szCs w:val="20"/>
        </w:rPr>
        <w:t xml:space="preserve"> and 95% confidence intervals for pancreatitis among male current and former drinkers (as compared to lifetime abstainers)</w:t>
      </w:r>
      <w:bookmarkEnd w:id="39"/>
      <w:r w:rsidR="00F73109"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73109" w:rsidRPr="000D3C46" w14:paraId="199868DA" w14:textId="77777777" w:rsidTr="004A74A2">
        <w:tc>
          <w:tcPr>
            <w:tcW w:w="9962" w:type="dxa"/>
            <w:gridSpan w:val="2"/>
            <w:shd w:val="clear" w:color="auto" w:fill="F2F2F2" w:themeFill="background1" w:themeFillShade="F2"/>
          </w:tcPr>
          <w:p w14:paraId="7F37C548"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lastRenderedPageBreak/>
              <w:t>Pancreatitis</w:t>
            </w:r>
          </w:p>
        </w:tc>
      </w:tr>
      <w:tr w:rsidR="00F73109" w:rsidRPr="000D3C46" w14:paraId="0A744555" w14:textId="77777777" w:rsidTr="004A74A2">
        <w:tc>
          <w:tcPr>
            <w:tcW w:w="2972" w:type="dxa"/>
            <w:shd w:val="clear" w:color="auto" w:fill="F2F2F2" w:themeFill="background1" w:themeFillShade="F2"/>
          </w:tcPr>
          <w:p w14:paraId="06FB29D2"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t>Sex:</w:t>
            </w:r>
          </w:p>
        </w:tc>
        <w:tc>
          <w:tcPr>
            <w:tcW w:w="6990" w:type="dxa"/>
            <w:shd w:val="clear" w:color="auto" w:fill="F2F2F2" w:themeFill="background1" w:themeFillShade="F2"/>
          </w:tcPr>
          <w:p w14:paraId="6C8020B9" w14:textId="5B166EEC" w:rsidR="00F73109" w:rsidRPr="000D3C46" w:rsidRDefault="00185B39" w:rsidP="004A74A2">
            <w:pPr>
              <w:rPr>
                <w:rFonts w:ascii="Times New Roman" w:hAnsi="Times New Roman" w:cs="Times New Roman"/>
                <w:sz w:val="20"/>
                <w:szCs w:val="20"/>
              </w:rPr>
            </w:pPr>
            <w:r w:rsidRPr="000D3C46">
              <w:rPr>
                <w:rFonts w:ascii="Times New Roman" w:hAnsi="Times New Roman" w:cs="Times New Roman"/>
                <w:sz w:val="20"/>
                <w:szCs w:val="20"/>
              </w:rPr>
              <w:t>Female</w:t>
            </w:r>
          </w:p>
        </w:tc>
      </w:tr>
      <w:tr w:rsidR="00F73109" w:rsidRPr="000D3C46" w14:paraId="083A7634" w14:textId="77777777" w:rsidTr="004A74A2">
        <w:tc>
          <w:tcPr>
            <w:tcW w:w="2972" w:type="dxa"/>
            <w:shd w:val="clear" w:color="auto" w:fill="F2F2F2" w:themeFill="background1" w:themeFillShade="F2"/>
          </w:tcPr>
          <w:p w14:paraId="2994858D"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t>Category:</w:t>
            </w:r>
          </w:p>
        </w:tc>
        <w:tc>
          <w:tcPr>
            <w:tcW w:w="6990" w:type="dxa"/>
            <w:shd w:val="clear" w:color="auto" w:fill="F2F2F2" w:themeFill="background1" w:themeFillShade="F2"/>
          </w:tcPr>
          <w:p w14:paraId="41D44A7D" w14:textId="77777777" w:rsidR="00F73109" w:rsidRPr="000D3C46" w:rsidRDefault="00F73109" w:rsidP="004A74A2">
            <w:pPr>
              <w:rPr>
                <w:rFonts w:ascii="Times New Roman" w:hAnsi="Times New Roman" w:cs="Times New Roman"/>
                <w:sz w:val="20"/>
                <w:szCs w:val="20"/>
              </w:rPr>
            </w:pPr>
            <w:r w:rsidRPr="000D3C46">
              <w:rPr>
                <w:rFonts w:ascii="Times New Roman" w:hAnsi="Times New Roman" w:cs="Times New Roman"/>
                <w:sz w:val="20"/>
                <w:szCs w:val="20"/>
              </w:rPr>
              <w:t>Noncommunicable diseases / Digestive diseases</w:t>
            </w:r>
          </w:p>
        </w:tc>
      </w:tr>
      <w:tr w:rsidR="00F73109" w:rsidRPr="000D3C46" w14:paraId="480F2D03" w14:textId="77777777" w:rsidTr="004A74A2">
        <w:tc>
          <w:tcPr>
            <w:tcW w:w="2972" w:type="dxa"/>
            <w:shd w:val="clear" w:color="auto" w:fill="F2F2F2" w:themeFill="background1" w:themeFillShade="F2"/>
          </w:tcPr>
          <w:p w14:paraId="45D565BB"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t>ICD-10 codes:</w:t>
            </w:r>
          </w:p>
        </w:tc>
        <w:tc>
          <w:tcPr>
            <w:tcW w:w="6990" w:type="dxa"/>
            <w:shd w:val="clear" w:color="auto" w:fill="F2F2F2" w:themeFill="background1" w:themeFillShade="F2"/>
          </w:tcPr>
          <w:p w14:paraId="26ACA3A8" w14:textId="77777777" w:rsidR="00F73109" w:rsidRPr="000D3C46" w:rsidRDefault="00F73109" w:rsidP="004A74A2">
            <w:pPr>
              <w:rPr>
                <w:rFonts w:ascii="Times New Roman" w:hAnsi="Times New Roman" w:cs="Times New Roman"/>
                <w:sz w:val="20"/>
                <w:szCs w:val="20"/>
              </w:rPr>
            </w:pPr>
            <w:r w:rsidRPr="000D3C46">
              <w:rPr>
                <w:rFonts w:ascii="Times New Roman" w:hAnsi="Times New Roman" w:cs="Times New Roman"/>
                <w:sz w:val="20"/>
                <w:szCs w:val="20"/>
              </w:rPr>
              <w:t>K85–86</w:t>
            </w:r>
          </w:p>
        </w:tc>
      </w:tr>
      <w:tr w:rsidR="00F73109" w:rsidRPr="000D3C46" w14:paraId="338A2B56" w14:textId="77777777" w:rsidTr="004A74A2">
        <w:tc>
          <w:tcPr>
            <w:tcW w:w="2972" w:type="dxa"/>
            <w:shd w:val="clear" w:color="auto" w:fill="F2F2F2" w:themeFill="background1" w:themeFillShade="F2"/>
          </w:tcPr>
          <w:p w14:paraId="093EA2C9"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t>GHE 2015 cause category:</w:t>
            </w:r>
          </w:p>
        </w:tc>
        <w:tc>
          <w:tcPr>
            <w:tcW w:w="6990" w:type="dxa"/>
            <w:shd w:val="clear" w:color="auto" w:fill="F2F2F2" w:themeFill="background1" w:themeFillShade="F2"/>
          </w:tcPr>
          <w:p w14:paraId="42F7B291" w14:textId="77777777" w:rsidR="00F73109" w:rsidRPr="000D3C46" w:rsidRDefault="00F73109" w:rsidP="004A74A2">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II.J.8</w:t>
            </w:r>
          </w:p>
        </w:tc>
      </w:tr>
      <w:tr w:rsidR="00F73109" w:rsidRPr="000D3C46" w14:paraId="43336045" w14:textId="77777777" w:rsidTr="004A74A2">
        <w:tc>
          <w:tcPr>
            <w:tcW w:w="2972" w:type="dxa"/>
            <w:shd w:val="clear" w:color="auto" w:fill="F2F2F2" w:themeFill="background1" w:themeFillShade="F2"/>
          </w:tcPr>
          <w:p w14:paraId="56AD40BB" w14:textId="77777777" w:rsidR="00F73109" w:rsidRPr="000D3C46" w:rsidRDefault="00F73109" w:rsidP="004A74A2">
            <w:pPr>
              <w:rPr>
                <w:rFonts w:ascii="Times New Roman" w:hAnsi="Times New Roman" w:cs="Times New Roman"/>
                <w:b/>
                <w:sz w:val="20"/>
                <w:szCs w:val="20"/>
              </w:rPr>
            </w:pPr>
            <w:r w:rsidRPr="000D3C46">
              <w:rPr>
                <w:rFonts w:ascii="Times New Roman" w:hAnsi="Times New Roman" w:cs="Times New Roman"/>
                <w:b/>
                <w:sz w:val="20"/>
                <w:szCs w:val="20"/>
              </w:rPr>
              <w:t>Causality:</w:t>
            </w:r>
          </w:p>
        </w:tc>
        <w:tc>
          <w:tcPr>
            <w:tcW w:w="6990" w:type="dxa"/>
            <w:shd w:val="clear" w:color="auto" w:fill="F2F2F2" w:themeFill="background1" w:themeFillShade="F2"/>
          </w:tcPr>
          <w:p w14:paraId="4F993281" w14:textId="04D2110D" w:rsidR="00F73109" w:rsidRPr="000D3C46" w:rsidRDefault="00F73109" w:rsidP="002017DA">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 xml:space="preserve">Gao &amp; Bataller, 2011; Braganza et al., 2011; Yadav et al., 2013; Lankisch et al., 2015; Majumder &amp; Chari, 2016 </w:t>
            </w:r>
            <w:r w:rsidR="002017DA"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002017DA" w:rsidRPr="002017DA">
              <w:rPr>
                <w:rFonts w:ascii="Times New Roman" w:eastAsia="Times New Roman" w:hAnsi="Times New Roman" w:cs="Times New Roman"/>
                <w:color w:val="000000"/>
                <w:sz w:val="20"/>
                <w:szCs w:val="20"/>
              </w:rPr>
              <w:instrText xml:space="preserve"> ADDIN EN.CITE </w:instrText>
            </w:r>
            <w:r w:rsidR="002017DA"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002017DA" w:rsidRPr="002017DA">
              <w:rPr>
                <w:rFonts w:ascii="Times New Roman" w:eastAsia="Times New Roman" w:hAnsi="Times New Roman" w:cs="Times New Roman"/>
                <w:color w:val="000000"/>
                <w:sz w:val="20"/>
                <w:szCs w:val="20"/>
              </w:rPr>
              <w:instrText xml:space="preserve"> ADDIN EN.CITE.DATA </w:instrText>
            </w:r>
            <w:r w:rsidR="002017DA" w:rsidRPr="002017DA">
              <w:rPr>
                <w:rFonts w:ascii="Times New Roman" w:eastAsia="Times New Roman" w:hAnsi="Times New Roman" w:cs="Times New Roman"/>
                <w:color w:val="000000"/>
                <w:sz w:val="20"/>
                <w:szCs w:val="20"/>
              </w:rPr>
            </w:r>
            <w:r w:rsidR="002017DA" w:rsidRPr="002017DA">
              <w:rPr>
                <w:rFonts w:ascii="Times New Roman" w:eastAsia="Times New Roman" w:hAnsi="Times New Roman" w:cs="Times New Roman"/>
                <w:color w:val="000000"/>
                <w:sz w:val="20"/>
                <w:szCs w:val="20"/>
              </w:rPr>
              <w:fldChar w:fldCharType="end"/>
            </w:r>
            <w:r w:rsidR="002017DA" w:rsidRPr="002017DA">
              <w:rPr>
                <w:rFonts w:ascii="Times New Roman" w:eastAsia="Times New Roman" w:hAnsi="Times New Roman" w:cs="Times New Roman"/>
                <w:color w:val="000000"/>
                <w:sz w:val="20"/>
                <w:szCs w:val="20"/>
              </w:rPr>
            </w:r>
            <w:r w:rsidR="002017DA" w:rsidRPr="002017DA">
              <w:rPr>
                <w:rFonts w:ascii="Times New Roman" w:eastAsia="Times New Roman" w:hAnsi="Times New Roman" w:cs="Times New Roman"/>
                <w:color w:val="000000"/>
                <w:sz w:val="20"/>
                <w:szCs w:val="20"/>
              </w:rPr>
              <w:fldChar w:fldCharType="separate"/>
            </w:r>
            <w:r w:rsidR="002017DA" w:rsidRPr="002017DA">
              <w:rPr>
                <w:rFonts w:ascii="Times New Roman" w:eastAsia="Times New Roman" w:hAnsi="Times New Roman" w:cs="Times New Roman"/>
                <w:noProof/>
                <w:color w:val="000000"/>
                <w:sz w:val="20"/>
                <w:szCs w:val="20"/>
              </w:rPr>
              <w:t>(51-55)</w:t>
            </w:r>
            <w:r w:rsidR="002017DA" w:rsidRPr="002017DA">
              <w:rPr>
                <w:rFonts w:ascii="Times New Roman" w:eastAsia="Times New Roman" w:hAnsi="Times New Roman" w:cs="Times New Roman"/>
                <w:color w:val="000000"/>
                <w:sz w:val="20"/>
                <w:szCs w:val="20"/>
              </w:rPr>
              <w:fldChar w:fldCharType="end"/>
            </w:r>
          </w:p>
        </w:tc>
      </w:tr>
    </w:tbl>
    <w:p w14:paraId="25011601" w14:textId="77777777" w:rsidR="00F73109" w:rsidRDefault="00F73109" w:rsidP="00F73109">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701"/>
        <w:gridCol w:w="5954"/>
        <w:gridCol w:w="2307"/>
      </w:tblGrid>
      <w:tr w:rsidR="00F73109" w14:paraId="57B9A932" w14:textId="77777777" w:rsidTr="00EC3289">
        <w:tc>
          <w:tcPr>
            <w:tcW w:w="1701" w:type="dxa"/>
            <w:tcBorders>
              <w:top w:val="nil"/>
              <w:left w:val="nil"/>
              <w:bottom w:val="single" w:sz="4" w:space="0" w:color="auto"/>
              <w:right w:val="single" w:sz="4" w:space="0" w:color="auto"/>
            </w:tcBorders>
          </w:tcPr>
          <w:p w14:paraId="35B5DD29" w14:textId="77777777" w:rsidR="00F73109" w:rsidRPr="005B76AD" w:rsidRDefault="00F73109" w:rsidP="004A74A2">
            <w:pPr>
              <w:rPr>
                <w:rFonts w:ascii="Times New Roman" w:hAnsi="Times New Roman" w:cs="Times New Roman"/>
                <w:b/>
                <w:sz w:val="18"/>
                <w:szCs w:val="18"/>
              </w:rPr>
            </w:pPr>
          </w:p>
        </w:tc>
        <w:tc>
          <w:tcPr>
            <w:tcW w:w="5954" w:type="dxa"/>
            <w:tcBorders>
              <w:left w:val="single" w:sz="4" w:space="0" w:color="auto"/>
            </w:tcBorders>
            <w:shd w:val="clear" w:color="auto" w:fill="F2F2F2" w:themeFill="background1" w:themeFillShade="F2"/>
          </w:tcPr>
          <w:p w14:paraId="1CF23B99" w14:textId="77777777" w:rsidR="00F73109" w:rsidRPr="005B76AD" w:rsidRDefault="00F73109" w:rsidP="004A74A2">
            <w:pPr>
              <w:rPr>
                <w:rFonts w:ascii="Times New Roman" w:hAnsi="Times New Roman" w:cs="Times New Roman"/>
                <w:b/>
                <w:sz w:val="18"/>
                <w:szCs w:val="18"/>
              </w:rPr>
            </w:pPr>
            <w:r w:rsidRPr="005B76AD">
              <w:rPr>
                <w:rFonts w:ascii="Times New Roman" w:hAnsi="Times New Roman" w:cs="Times New Roman"/>
                <w:b/>
                <w:sz w:val="18"/>
                <w:szCs w:val="18"/>
              </w:rPr>
              <w:t>Current drinkers</w:t>
            </w:r>
          </w:p>
        </w:tc>
        <w:tc>
          <w:tcPr>
            <w:tcW w:w="2307" w:type="dxa"/>
            <w:shd w:val="clear" w:color="auto" w:fill="F2F2F2" w:themeFill="background1" w:themeFillShade="F2"/>
          </w:tcPr>
          <w:p w14:paraId="13E51DEC" w14:textId="77777777" w:rsidR="00F73109" w:rsidRPr="005B76AD" w:rsidRDefault="00F73109" w:rsidP="004A74A2">
            <w:pPr>
              <w:rPr>
                <w:rFonts w:ascii="Times New Roman" w:hAnsi="Times New Roman" w:cs="Times New Roman"/>
                <w:b/>
                <w:sz w:val="18"/>
                <w:szCs w:val="18"/>
              </w:rPr>
            </w:pPr>
            <w:r w:rsidRPr="005B76AD">
              <w:rPr>
                <w:rFonts w:ascii="Times New Roman" w:hAnsi="Times New Roman" w:cs="Times New Roman"/>
                <w:b/>
                <w:sz w:val="18"/>
                <w:szCs w:val="18"/>
              </w:rPr>
              <w:t>Former drinkers</w:t>
            </w:r>
          </w:p>
        </w:tc>
      </w:tr>
      <w:tr w:rsidR="00710A72" w:rsidRPr="004C1A12" w14:paraId="0B4F3096" w14:textId="77777777" w:rsidTr="00EC3289">
        <w:trPr>
          <w:trHeight w:val="1559"/>
        </w:trPr>
        <w:tc>
          <w:tcPr>
            <w:tcW w:w="1701" w:type="dxa"/>
            <w:tcBorders>
              <w:top w:val="single" w:sz="4" w:space="0" w:color="auto"/>
            </w:tcBorders>
            <w:shd w:val="clear" w:color="auto" w:fill="F2F2F2" w:themeFill="background1" w:themeFillShade="F2"/>
          </w:tcPr>
          <w:p w14:paraId="089CC16D" w14:textId="77777777" w:rsidR="00710A72" w:rsidRPr="005B76AD" w:rsidRDefault="00710A72" w:rsidP="00710A72">
            <w:pPr>
              <w:rPr>
                <w:rFonts w:ascii="Times New Roman" w:hAnsi="Times New Roman" w:cs="Times New Roman"/>
                <w:b/>
                <w:sz w:val="18"/>
                <w:szCs w:val="18"/>
              </w:rPr>
            </w:pPr>
            <w:r w:rsidRPr="005B76AD">
              <w:rPr>
                <w:rFonts w:ascii="Times New Roman" w:hAnsi="Times New Roman" w:cs="Times New Roman"/>
                <w:b/>
                <w:sz w:val="18"/>
                <w:szCs w:val="18"/>
              </w:rPr>
              <w:t>Relative risk function or estimate</w:t>
            </w:r>
          </w:p>
        </w:tc>
        <w:tc>
          <w:tcPr>
            <w:tcW w:w="5954" w:type="dxa"/>
          </w:tcPr>
          <w:p w14:paraId="50BE0185" w14:textId="1993F022" w:rsidR="00710A72" w:rsidRDefault="00754585" w:rsidP="00AF3E25">
            <w:pPr>
              <w:rPr>
                <w:rFonts w:ascii="Times New Roman" w:hAnsi="Times New Roman" w:cs="Times New Roman"/>
                <w:sz w:val="18"/>
                <w:szCs w:val="18"/>
              </w:rPr>
            </w:pPr>
            <w:r>
              <w:rPr>
                <w:rFonts w:ascii="Times New Roman" w:hAnsi="Times New Roman" w:cs="Times New Roman"/>
                <w:sz w:val="18"/>
                <w:szCs w:val="18"/>
              </w:rPr>
              <w:t>If(x &lt; 3)</w:t>
            </w:r>
            <m:oMath>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RR</m:t>
                  </m:r>
                </m:e>
                <m:sub>
                  <m:r>
                    <w:rPr>
                      <w:rFonts w:ascii="Cambria Math" w:hAnsi="Cambria Math" w:cs="Times New Roman"/>
                      <w:sz w:val="18"/>
                      <w:szCs w:val="18"/>
                    </w:rPr>
                    <m:t>CD</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β</m:t>
                  </m:r>
                </m:e>
                <m:sub>
                  <m:r>
                    <w:rPr>
                      <w:rFonts w:ascii="Cambria Math" w:hAnsi="Cambria Math" w:cs="Times New Roman"/>
                      <w:sz w:val="18"/>
                      <w:szCs w:val="18"/>
                    </w:rPr>
                    <m:t>1</m:t>
                  </m:r>
                </m:sub>
              </m:sSub>
              <m:r>
                <w:rPr>
                  <w:rFonts w:ascii="Cambria Math" w:hAnsi="Cambria Math" w:cs="Times New Roman"/>
                  <w:sz w:val="18"/>
                  <w:szCs w:val="18"/>
                </w:rPr>
                <m:t xml:space="preserve">∙x </m:t>
              </m:r>
            </m:oMath>
          </w:p>
          <w:p w14:paraId="4FF571A6" w14:textId="1D78F0FF" w:rsidR="00754585" w:rsidRDefault="00754585" w:rsidP="00AF3E25">
            <w:pPr>
              <w:rPr>
                <w:rFonts w:ascii="Times New Roman" w:hAnsi="Times New Roman" w:cs="Times New Roman"/>
                <w:sz w:val="18"/>
                <w:szCs w:val="18"/>
              </w:rPr>
            </w:pPr>
            <w:r>
              <w:rPr>
                <w:rFonts w:ascii="Times New Roman" w:hAnsi="Times New Roman" w:cs="Times New Roman"/>
                <w:sz w:val="18"/>
                <w:szCs w:val="18"/>
              </w:rPr>
              <w:t xml:space="preserve">If(3 </w:t>
            </w:r>
            <w:r w:rsidRPr="00545F3A">
              <w:rPr>
                <w:rFonts w:ascii="Times New Roman" w:hAnsi="Times New Roman" w:cs="Times New Roman"/>
                <w:sz w:val="18"/>
                <w:szCs w:val="18"/>
              </w:rPr>
              <w:t>≤</w:t>
            </w:r>
            <w:r>
              <w:rPr>
                <w:rFonts w:ascii="Times New Roman" w:hAnsi="Times New Roman" w:cs="Times New Roman"/>
                <w:sz w:val="18"/>
                <w:szCs w:val="18"/>
              </w:rPr>
              <w:t xml:space="preserve"> x &lt;15)</w:t>
            </w:r>
            <m:oMath>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RR</m:t>
                  </m:r>
                </m:e>
                <m:sub>
                  <m:r>
                    <m:rPr>
                      <m:sty m:val="p"/>
                    </m:rPr>
                    <w:rPr>
                      <w:rFonts w:ascii="Cambria Math" w:hAnsi="Cambria Math" w:cs="Times New Roman"/>
                      <w:sz w:val="20"/>
                      <w:szCs w:val="20"/>
                    </w:rPr>
                    <m:t>CD</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m:rPr>
                      <m:sty m:val="p"/>
                    </m:rPr>
                    <w:rPr>
                      <w:rFonts w:ascii="Cambria Math" w:hAnsi="Cambria Math" w:cs="Times New Roman"/>
                      <w:sz w:val="20"/>
                      <w:szCs w:val="20"/>
                    </w:rPr>
                    <m:t>1</m:t>
                  </m:r>
                </m:sub>
              </m:sSub>
              <m:r>
                <m:rPr>
                  <m:sty m:val="p"/>
                </m:rPr>
                <w:rPr>
                  <w:rFonts w:ascii="Cambria Math" w:hAnsi="Cambria Math" w:cs="Times New Roman"/>
                  <w:sz w:val="20"/>
                  <w:szCs w:val="20"/>
                </w:rPr>
                <m:t>∙x+</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m:rPr>
                      <m:sty m:val="p"/>
                    </m:rPr>
                    <w:rPr>
                      <w:rFonts w:ascii="Cambria Math" w:hAnsi="Cambria Math" w:cs="Times New Roman"/>
                      <w:sz w:val="20"/>
                      <w:szCs w:val="20"/>
                    </w:rPr>
                    <m:t>2</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x-3</m:t>
                          </m:r>
                        </m:e>
                      </m:d>
                    </m:e>
                    <m:sup>
                      <m:r>
                        <m:rPr>
                          <m:sty m:val="p"/>
                        </m:rPr>
                        <w:rPr>
                          <w:rFonts w:ascii="Cambria Math" w:hAnsi="Cambria Math" w:cs="Times New Roman"/>
                          <w:sz w:val="20"/>
                          <w:szCs w:val="20"/>
                        </w:rPr>
                        <m:t>3</m:t>
                      </m:r>
                    </m:sup>
                  </m:sSup>
                </m:num>
                <m:den>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40-3</m:t>
                          </m:r>
                        </m:e>
                      </m:d>
                    </m:e>
                    <m:sup>
                      <m:r>
                        <m:rPr>
                          <m:sty m:val="p"/>
                        </m:rPr>
                        <w:rPr>
                          <w:rFonts w:ascii="Cambria Math" w:hAnsi="Cambria Math" w:cs="Times New Roman"/>
                          <w:sz w:val="20"/>
                          <w:szCs w:val="20"/>
                        </w:rPr>
                        <m:t>2</m:t>
                      </m:r>
                    </m:sup>
                  </m:sSup>
                </m:den>
              </m:f>
            </m:oMath>
          </w:p>
          <w:p w14:paraId="56ABB590" w14:textId="6874BBA7" w:rsidR="00754585" w:rsidRDefault="00754585" w:rsidP="00AF3E25">
            <w:pPr>
              <w:rPr>
                <w:rFonts w:ascii="Times New Roman" w:hAnsi="Times New Roman" w:cs="Times New Roman"/>
                <w:sz w:val="18"/>
                <w:szCs w:val="18"/>
              </w:rPr>
            </w:pPr>
            <w:r>
              <w:rPr>
                <w:rFonts w:ascii="Times New Roman" w:hAnsi="Times New Roman" w:cs="Times New Roman"/>
                <w:sz w:val="18"/>
                <w:szCs w:val="18"/>
              </w:rPr>
              <w:t xml:space="preserve">If(15 </w:t>
            </w:r>
            <w:r w:rsidRPr="00545F3A">
              <w:rPr>
                <w:rFonts w:ascii="Times New Roman" w:hAnsi="Times New Roman" w:cs="Times New Roman"/>
                <w:sz w:val="18"/>
                <w:szCs w:val="18"/>
              </w:rPr>
              <w:t>≤</w:t>
            </w:r>
            <w:r>
              <w:rPr>
                <w:rFonts w:ascii="Times New Roman" w:hAnsi="Times New Roman" w:cs="Times New Roman"/>
                <w:sz w:val="18"/>
                <w:szCs w:val="18"/>
              </w:rPr>
              <w:t xml:space="preserve"> x &lt; 40)</w:t>
            </w:r>
            <w:r w:rsidR="009B37FF">
              <w:rPr>
                <w:rFonts w:ascii="Times New Roman" w:hAnsi="Times New Roman" w:cs="Times New Roman"/>
                <w:sz w:val="18"/>
                <w:szCs w:val="18"/>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RR</m:t>
                  </m:r>
                </m:e>
                <m:sub>
                  <m:r>
                    <m:rPr>
                      <m:sty m:val="p"/>
                    </m:rPr>
                    <w:rPr>
                      <w:rFonts w:ascii="Cambria Math" w:hAnsi="Cambria Math" w:cs="Times New Roman"/>
                      <w:sz w:val="20"/>
                      <w:szCs w:val="20"/>
                    </w:rPr>
                    <m:t>CD</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m:rPr>
                      <m:sty m:val="p"/>
                    </m:rPr>
                    <w:rPr>
                      <w:rFonts w:ascii="Cambria Math" w:hAnsi="Cambria Math" w:cs="Times New Roman"/>
                      <w:sz w:val="20"/>
                      <w:szCs w:val="20"/>
                    </w:rPr>
                    <m:t>1</m:t>
                  </m:r>
                </m:sub>
              </m:sSub>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w:rPr>
                      <w:rFonts w:ascii="Cambria Math" w:hAnsi="Cambria Math" w:cs="Times New Roman"/>
                      <w:sz w:val="20"/>
                      <w:szCs w:val="20"/>
                    </w:rPr>
                    <m:t>2</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w:rPr>
                              <w:rFonts w:ascii="Cambria Math" w:hAnsi="Cambria Math" w:cs="Times New Roman"/>
                              <w:sz w:val="20"/>
                              <w:szCs w:val="20"/>
                            </w:rPr>
                            <m:t>x</m:t>
                          </m:r>
                          <m:r>
                            <m:rPr>
                              <m:sty m:val="p"/>
                            </m:rPr>
                            <w:rPr>
                              <w:rFonts w:ascii="Cambria Math" w:hAnsi="Cambria Math" w:cs="Times New Roman"/>
                              <w:sz w:val="20"/>
                              <w:szCs w:val="20"/>
                            </w:rPr>
                            <m:t>-3</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w:rPr>
                                  <w:rFonts w:ascii="Cambria Math" w:hAnsi="Cambria Math" w:cs="Times New Roman"/>
                                  <w:sz w:val="20"/>
                                  <w:szCs w:val="20"/>
                                </w:rPr>
                                <m:t>x</m:t>
                              </m:r>
                              <m:r>
                                <m:rPr>
                                  <m:sty m:val="p"/>
                                </m:rPr>
                                <w:rPr>
                                  <w:rFonts w:ascii="Cambria Math" w:hAnsi="Cambria Math" w:cs="Times New Roman"/>
                                  <w:sz w:val="20"/>
                                  <w:szCs w:val="20"/>
                                </w:rPr>
                                <m:t>-15</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40-3</m:t>
                          </m:r>
                        </m:e>
                      </m:d>
                    </m:num>
                    <m:den>
                      <m:d>
                        <m:dPr>
                          <m:ctrlPr>
                            <w:rPr>
                              <w:rFonts w:ascii="Cambria Math" w:hAnsi="Cambria Math" w:cs="Times New Roman"/>
                              <w:sz w:val="20"/>
                              <w:szCs w:val="20"/>
                            </w:rPr>
                          </m:ctrlPr>
                        </m:dPr>
                        <m:e>
                          <m:r>
                            <m:rPr>
                              <m:sty m:val="p"/>
                            </m:rPr>
                            <w:rPr>
                              <w:rFonts w:ascii="Cambria Math" w:hAnsi="Cambria Math" w:cs="Times New Roman"/>
                              <w:sz w:val="20"/>
                              <w:szCs w:val="20"/>
                            </w:rPr>
                            <m:t>40-15</m:t>
                          </m:r>
                        </m:e>
                      </m:d>
                    </m:den>
                  </m:f>
                </m:num>
                <m:den>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40-3</m:t>
                          </m:r>
                        </m:e>
                      </m:d>
                    </m:e>
                    <m:sup>
                      <m:r>
                        <m:rPr>
                          <m:sty m:val="p"/>
                        </m:rPr>
                        <w:rPr>
                          <w:rFonts w:ascii="Cambria Math" w:hAnsi="Cambria Math" w:cs="Times New Roman"/>
                          <w:sz w:val="20"/>
                          <w:szCs w:val="20"/>
                        </w:rPr>
                        <m:t>2</m:t>
                      </m:r>
                    </m:sup>
                  </m:sSup>
                </m:den>
              </m:f>
            </m:oMath>
          </w:p>
          <w:p w14:paraId="19D8D8B1" w14:textId="283A115E" w:rsidR="00754585" w:rsidRDefault="00754585" w:rsidP="00AF3E25">
            <w:pPr>
              <w:rPr>
                <w:rFonts w:ascii="Times New Roman" w:hAnsi="Times New Roman" w:cs="Times New Roman"/>
                <w:sz w:val="18"/>
                <w:szCs w:val="18"/>
              </w:rPr>
            </w:pPr>
            <w:r>
              <w:rPr>
                <w:rFonts w:ascii="Times New Roman" w:hAnsi="Times New Roman" w:cs="Times New Roman"/>
                <w:sz w:val="18"/>
                <w:szCs w:val="18"/>
              </w:rPr>
              <w:t xml:space="preserve">If(40 </w:t>
            </w:r>
            <w:r w:rsidRPr="00545F3A">
              <w:rPr>
                <w:rFonts w:ascii="Times New Roman" w:hAnsi="Times New Roman" w:cs="Times New Roman"/>
                <w:sz w:val="18"/>
                <w:szCs w:val="18"/>
              </w:rPr>
              <w:t>≤</w:t>
            </w:r>
            <w:r>
              <w:rPr>
                <w:rFonts w:ascii="Times New Roman" w:hAnsi="Times New Roman" w:cs="Times New Roman"/>
                <w:sz w:val="18"/>
                <w:szCs w:val="18"/>
              </w:rPr>
              <w:t xml:space="preserve"> x &lt; 108)</w:t>
            </w:r>
            <w:r w:rsidR="0042424E">
              <w:rPr>
                <w:rFonts w:ascii="Times New Roman" w:hAnsi="Times New Roman" w:cs="Times New Roman"/>
                <w:sz w:val="18"/>
                <w:szCs w:val="18"/>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RR</m:t>
                  </m:r>
                </m:e>
                <m:sub>
                  <m:r>
                    <m:rPr>
                      <m:sty m:val="p"/>
                    </m:rPr>
                    <w:rPr>
                      <w:rFonts w:ascii="Cambria Math" w:hAnsi="Cambria Math" w:cs="Times New Roman"/>
                      <w:sz w:val="20"/>
                      <w:szCs w:val="20"/>
                    </w:rPr>
                    <m:t>CD</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m:rPr>
                      <m:sty m:val="p"/>
                    </m:rPr>
                    <w:rPr>
                      <w:rFonts w:ascii="Cambria Math" w:hAnsi="Cambria Math" w:cs="Times New Roman"/>
                      <w:sz w:val="20"/>
                      <w:szCs w:val="20"/>
                    </w:rPr>
                    <m:t>1</m:t>
                  </m:r>
                </m:sub>
              </m:sSub>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w:rPr>
                      <w:rFonts w:ascii="Cambria Math" w:hAnsi="Cambria Math" w:cs="Times New Roman"/>
                      <w:sz w:val="20"/>
                      <w:szCs w:val="20"/>
                    </w:rPr>
                    <m:t>2</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w:rPr>
                              <w:rFonts w:ascii="Cambria Math" w:hAnsi="Cambria Math" w:cs="Times New Roman"/>
                              <w:sz w:val="20"/>
                              <w:szCs w:val="20"/>
                            </w:rPr>
                            <m:t>x</m:t>
                          </m:r>
                          <m:r>
                            <m:rPr>
                              <m:sty m:val="p"/>
                            </m:rPr>
                            <w:rPr>
                              <w:rFonts w:ascii="Cambria Math" w:hAnsi="Cambria Math" w:cs="Times New Roman"/>
                              <w:sz w:val="20"/>
                              <w:szCs w:val="20"/>
                            </w:rPr>
                            <m:t>-3</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w:rPr>
                                  <w:rFonts w:ascii="Cambria Math" w:hAnsi="Cambria Math" w:cs="Times New Roman"/>
                                  <w:sz w:val="20"/>
                                  <w:szCs w:val="20"/>
                                </w:rPr>
                                <m:t>x</m:t>
                              </m:r>
                              <m:r>
                                <m:rPr>
                                  <m:sty m:val="p"/>
                                </m:rPr>
                                <w:rPr>
                                  <w:rFonts w:ascii="Cambria Math" w:hAnsi="Cambria Math" w:cs="Times New Roman"/>
                                  <w:sz w:val="20"/>
                                  <w:szCs w:val="20"/>
                                </w:rPr>
                                <m:t>-15</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40-3</m:t>
                          </m:r>
                        </m:e>
                      </m:d>
                      <m:r>
                        <m:rPr>
                          <m:sty m:val="p"/>
                        </m:rPr>
                        <w:rPr>
                          <w:rFonts w:ascii="Cambria Math" w:hAnsi="Cambria Math" w:cs="Times New Roman"/>
                          <w:sz w:val="20"/>
                          <w:szCs w:val="20"/>
                        </w:rPr>
                        <m:t>-</m:t>
                      </m:r>
                      <m:sSup>
                        <m:sSupPr>
                          <m:ctrlPr>
                            <w:rPr>
                              <w:rFonts w:ascii="Cambria Math" w:hAnsi="Cambria Math" w:cs="Times New Roman"/>
                              <w:sz w:val="20"/>
                              <w:szCs w:val="20"/>
                            </w:rPr>
                          </m:ctrlPr>
                        </m:sSupPr>
                        <m:e>
                          <m:d>
                            <m:dPr>
                              <m:ctrlPr>
                                <w:rPr>
                                  <w:rFonts w:ascii="Cambria Math" w:hAnsi="Cambria Math" w:cs="Times New Roman"/>
                                  <w:sz w:val="20"/>
                                  <w:szCs w:val="20"/>
                                </w:rPr>
                              </m:ctrlPr>
                            </m:dPr>
                            <m:e>
                              <m:r>
                                <w:rPr>
                                  <w:rFonts w:ascii="Cambria Math" w:hAnsi="Cambria Math" w:cs="Times New Roman"/>
                                  <w:sz w:val="20"/>
                                  <w:szCs w:val="20"/>
                                </w:rPr>
                                <m:t>x</m:t>
                              </m:r>
                              <m:r>
                                <m:rPr>
                                  <m:sty m:val="p"/>
                                </m:rPr>
                                <w:rPr>
                                  <w:rFonts w:ascii="Cambria Math" w:hAnsi="Cambria Math" w:cs="Times New Roman"/>
                                  <w:sz w:val="20"/>
                                  <w:szCs w:val="20"/>
                                </w:rPr>
                                <m:t>-40</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∙(15-3)</m:t>
                      </m:r>
                    </m:num>
                    <m:den>
                      <m:d>
                        <m:dPr>
                          <m:ctrlPr>
                            <w:rPr>
                              <w:rFonts w:ascii="Cambria Math" w:hAnsi="Cambria Math" w:cs="Times New Roman"/>
                              <w:sz w:val="20"/>
                              <w:szCs w:val="20"/>
                            </w:rPr>
                          </m:ctrlPr>
                        </m:dPr>
                        <m:e>
                          <m:r>
                            <m:rPr>
                              <m:sty m:val="p"/>
                            </m:rPr>
                            <w:rPr>
                              <w:rFonts w:ascii="Cambria Math" w:hAnsi="Cambria Math" w:cs="Times New Roman"/>
                              <w:sz w:val="20"/>
                              <w:szCs w:val="20"/>
                            </w:rPr>
                            <m:t>40-15</m:t>
                          </m:r>
                        </m:e>
                      </m:d>
                    </m:den>
                  </m:f>
                </m:num>
                <m:den>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40-3</m:t>
                          </m:r>
                        </m:e>
                      </m:d>
                    </m:e>
                    <m:sup>
                      <m:r>
                        <m:rPr>
                          <m:sty m:val="p"/>
                        </m:rPr>
                        <w:rPr>
                          <w:rFonts w:ascii="Cambria Math" w:hAnsi="Cambria Math" w:cs="Times New Roman"/>
                          <w:sz w:val="20"/>
                          <w:szCs w:val="20"/>
                        </w:rPr>
                        <m:t>2</m:t>
                      </m:r>
                    </m:sup>
                  </m:sSup>
                </m:den>
              </m:f>
            </m:oMath>
          </w:p>
          <w:p w14:paraId="26BF08C4" w14:textId="77777777" w:rsidR="00EC3289" w:rsidRDefault="00EC3289" w:rsidP="00AF3E25">
            <w:pPr>
              <w:rPr>
                <w:rFonts w:ascii="Times New Roman" w:hAnsi="Times New Roman" w:cs="Times New Roman"/>
                <w:sz w:val="18"/>
                <w:szCs w:val="18"/>
              </w:rPr>
            </w:pPr>
          </w:p>
          <w:p w14:paraId="278F5800" w14:textId="0B4744CA" w:rsidR="00754585" w:rsidRDefault="00754585" w:rsidP="00AF3E25">
            <w:pPr>
              <w:rPr>
                <w:rFonts w:ascii="Times New Roman" w:hAnsi="Times New Roman" w:cs="Times New Roman"/>
                <w:sz w:val="18"/>
                <w:szCs w:val="18"/>
              </w:rPr>
            </w:pPr>
            <w:r>
              <w:rPr>
                <w:rFonts w:ascii="Times New Roman" w:hAnsi="Times New Roman" w:cs="Times New Roman"/>
                <w:sz w:val="18"/>
                <w:szCs w:val="18"/>
              </w:rPr>
              <w:t xml:space="preserve">If(108 </w:t>
            </w:r>
            <w:r w:rsidRPr="00545F3A">
              <w:rPr>
                <w:rFonts w:ascii="Times New Roman" w:hAnsi="Times New Roman" w:cs="Times New Roman"/>
                <w:sz w:val="18"/>
                <w:szCs w:val="18"/>
              </w:rPr>
              <w:t>≤</w:t>
            </w:r>
            <w:r>
              <w:rPr>
                <w:rFonts w:ascii="Times New Roman" w:hAnsi="Times New Roman" w:cs="Times New Roman"/>
                <w:sz w:val="18"/>
                <w:szCs w:val="18"/>
              </w:rPr>
              <w:t xml:space="preserve"> x)</w:t>
            </w:r>
            <w:r w:rsidR="00EC3289">
              <w:rPr>
                <w:rFonts w:ascii="Times New Roman" w:hAnsi="Times New Roman" w:cs="Times New Roman"/>
                <w:sz w:val="18"/>
                <w:szCs w:val="18"/>
              </w:rPr>
              <w:t xml:space="preserv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RR</m:t>
                  </m:r>
                </m:e>
                <m:sub>
                  <m:r>
                    <m:rPr>
                      <m:sty m:val="p"/>
                    </m:rPr>
                    <w:rPr>
                      <w:rFonts w:ascii="Cambria Math" w:hAnsi="Cambria Math" w:cs="Times New Roman"/>
                      <w:sz w:val="20"/>
                      <w:szCs w:val="20"/>
                    </w:rPr>
                    <m:t>CD</m:t>
                  </m:r>
                </m:sub>
              </m:sSub>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m:rPr>
                      <m:sty m:val="p"/>
                    </m:rPr>
                    <w:rPr>
                      <w:rFonts w:ascii="Cambria Math" w:hAnsi="Cambria Math" w:cs="Times New Roman"/>
                      <w:sz w:val="20"/>
                      <w:szCs w:val="20"/>
                    </w:rPr>
                    <m:t>1</m:t>
                  </m:r>
                </m:sub>
              </m:sSub>
              <m:r>
                <m:rPr>
                  <m:sty m:val="p"/>
                </m:rPr>
                <w:rPr>
                  <w:rFonts w:ascii="Cambria Math" w:hAnsi="Cambria Math" w:cs="Times New Roman"/>
                  <w:sz w:val="20"/>
                  <w:szCs w:val="20"/>
                </w:rPr>
                <m:t>∙</m:t>
              </m:r>
              <m:r>
                <w:rPr>
                  <w:rFonts w:ascii="Cambria Math" w:hAnsi="Cambria Math" w:cs="Times New Roman"/>
                  <w:sz w:val="20"/>
                  <w:szCs w:val="20"/>
                </w:rPr>
                <m:t>x</m:t>
              </m:r>
              <m:r>
                <m:rPr>
                  <m:sty m:val="p"/>
                </m:rP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β</m:t>
                  </m:r>
                </m:e>
                <m:sub>
                  <m:r>
                    <w:rPr>
                      <w:rFonts w:ascii="Cambria Math" w:hAnsi="Cambria Math" w:cs="Times New Roman"/>
                      <w:sz w:val="20"/>
                      <w:szCs w:val="20"/>
                    </w:rPr>
                    <m:t>2</m:t>
                  </m:r>
                </m:sub>
              </m:sSub>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108-3</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f>
                    <m:fPr>
                      <m:ctrlPr>
                        <w:rPr>
                          <w:rFonts w:ascii="Cambria Math" w:hAnsi="Cambria Math" w:cs="Times New Roman"/>
                          <w:sz w:val="20"/>
                          <w:szCs w:val="20"/>
                        </w:rPr>
                      </m:ctrlPr>
                    </m:fPr>
                    <m:num>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108-15</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m:t>
                      </m:r>
                      <m:d>
                        <m:dPr>
                          <m:ctrlPr>
                            <w:rPr>
                              <w:rFonts w:ascii="Cambria Math" w:hAnsi="Cambria Math" w:cs="Times New Roman"/>
                              <w:sz w:val="20"/>
                              <w:szCs w:val="20"/>
                            </w:rPr>
                          </m:ctrlPr>
                        </m:dPr>
                        <m:e>
                          <m:r>
                            <m:rPr>
                              <m:sty m:val="p"/>
                            </m:rPr>
                            <w:rPr>
                              <w:rFonts w:ascii="Cambria Math" w:hAnsi="Cambria Math" w:cs="Times New Roman"/>
                              <w:sz w:val="20"/>
                              <w:szCs w:val="20"/>
                            </w:rPr>
                            <m:t>40-3</m:t>
                          </m:r>
                        </m:e>
                      </m:d>
                      <m:r>
                        <m:rPr>
                          <m:sty m:val="p"/>
                        </m:rPr>
                        <w:rPr>
                          <w:rFonts w:ascii="Cambria Math" w:hAnsi="Cambria Math" w:cs="Times New Roman"/>
                          <w:sz w:val="20"/>
                          <w:szCs w:val="20"/>
                        </w:rPr>
                        <m:t>-</m:t>
                      </m:r>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108-40</m:t>
                              </m:r>
                            </m:e>
                          </m:d>
                        </m:e>
                        <m:sup>
                          <m:r>
                            <m:rPr>
                              <m:sty m:val="p"/>
                            </m:rPr>
                            <w:rPr>
                              <w:rFonts w:ascii="Cambria Math" w:hAnsi="Cambria Math" w:cs="Times New Roman"/>
                              <w:sz w:val="20"/>
                              <w:szCs w:val="20"/>
                            </w:rPr>
                            <m:t>3</m:t>
                          </m:r>
                        </m:sup>
                      </m:sSup>
                      <m:r>
                        <m:rPr>
                          <m:sty m:val="p"/>
                        </m:rPr>
                        <w:rPr>
                          <w:rFonts w:ascii="Cambria Math" w:hAnsi="Cambria Math" w:cs="Times New Roman"/>
                          <w:sz w:val="20"/>
                          <w:szCs w:val="20"/>
                        </w:rPr>
                        <m:t>∙(15-3)</m:t>
                      </m:r>
                    </m:num>
                    <m:den>
                      <m:d>
                        <m:dPr>
                          <m:ctrlPr>
                            <w:rPr>
                              <w:rFonts w:ascii="Cambria Math" w:hAnsi="Cambria Math" w:cs="Times New Roman"/>
                              <w:sz w:val="20"/>
                              <w:szCs w:val="20"/>
                            </w:rPr>
                          </m:ctrlPr>
                        </m:dPr>
                        <m:e>
                          <m:r>
                            <m:rPr>
                              <m:sty m:val="p"/>
                            </m:rPr>
                            <w:rPr>
                              <w:rFonts w:ascii="Cambria Math" w:hAnsi="Cambria Math" w:cs="Times New Roman"/>
                              <w:sz w:val="20"/>
                              <w:szCs w:val="20"/>
                            </w:rPr>
                            <m:t>40-15</m:t>
                          </m:r>
                        </m:e>
                      </m:d>
                    </m:den>
                  </m:f>
                </m:num>
                <m:den>
                  <m:sSup>
                    <m:sSupPr>
                      <m:ctrlPr>
                        <w:rPr>
                          <w:rFonts w:ascii="Cambria Math" w:hAnsi="Cambria Math" w:cs="Times New Roman"/>
                          <w:sz w:val="20"/>
                          <w:szCs w:val="20"/>
                        </w:rPr>
                      </m:ctrlPr>
                    </m:sSupPr>
                    <m:e>
                      <m:d>
                        <m:dPr>
                          <m:ctrlPr>
                            <w:rPr>
                              <w:rFonts w:ascii="Cambria Math" w:hAnsi="Cambria Math" w:cs="Times New Roman"/>
                              <w:sz w:val="20"/>
                              <w:szCs w:val="20"/>
                            </w:rPr>
                          </m:ctrlPr>
                        </m:dPr>
                        <m:e>
                          <m:r>
                            <m:rPr>
                              <m:sty m:val="p"/>
                            </m:rPr>
                            <w:rPr>
                              <w:rFonts w:ascii="Cambria Math" w:hAnsi="Cambria Math" w:cs="Times New Roman"/>
                              <w:sz w:val="20"/>
                              <w:szCs w:val="20"/>
                            </w:rPr>
                            <m:t>40-3</m:t>
                          </m:r>
                        </m:e>
                      </m:d>
                    </m:e>
                    <m:sup>
                      <m:r>
                        <m:rPr>
                          <m:sty m:val="p"/>
                        </m:rPr>
                        <w:rPr>
                          <w:rFonts w:ascii="Cambria Math" w:hAnsi="Cambria Math" w:cs="Times New Roman"/>
                          <w:sz w:val="20"/>
                          <w:szCs w:val="20"/>
                        </w:rPr>
                        <m:t>2</m:t>
                      </m:r>
                    </m:sup>
                  </m:sSup>
                </m:den>
              </m:f>
            </m:oMath>
          </w:p>
          <w:p w14:paraId="5DD20D7B" w14:textId="77777777" w:rsidR="00754585" w:rsidRDefault="00754585" w:rsidP="00AF3E25">
            <w:pPr>
              <w:rPr>
                <w:rFonts w:ascii="Times New Roman" w:hAnsi="Times New Roman" w:cs="Times New Roman"/>
                <w:sz w:val="18"/>
                <w:szCs w:val="18"/>
              </w:rPr>
            </w:pPr>
          </w:p>
          <w:p w14:paraId="70684323" w14:textId="73909A49" w:rsidR="00754585" w:rsidRDefault="00754585" w:rsidP="00AF3E25">
            <w:pPr>
              <w:rPr>
                <w:rFonts w:ascii="Times New Roman" w:hAnsi="Times New Roman" w:cs="Times New Roman"/>
                <w:sz w:val="18"/>
                <w:szCs w:val="18"/>
              </w:rPr>
            </w:pP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Pr>
                <w:rFonts w:ascii="Times New Roman" w:hAnsi="Times New Roman" w:cs="Times New Roman"/>
                <w:sz w:val="18"/>
                <w:szCs w:val="18"/>
              </w:rPr>
              <w:t xml:space="preserve"> </w:t>
            </w:r>
            <w:r w:rsidRPr="00754585">
              <w:rPr>
                <w:rFonts w:ascii="Times New Roman" w:hAnsi="Times New Roman" w:cs="Times New Roman"/>
                <w:sz w:val="18"/>
                <w:szCs w:val="18"/>
              </w:rPr>
              <w:t>-0.0272886</w:t>
            </w:r>
          </w:p>
          <w:p w14:paraId="00B53969" w14:textId="4DBFA755" w:rsidR="00754585" w:rsidRPr="005B76AD" w:rsidRDefault="00754585" w:rsidP="00AF3E25">
            <w:pPr>
              <w:rPr>
                <w:rFonts w:ascii="Times New Roman" w:hAnsi="Times New Roman" w:cs="Times New Roman"/>
                <w:sz w:val="18"/>
                <w:szCs w:val="18"/>
              </w:rPr>
            </w:pPr>
            <w:r>
              <w:rPr>
                <w:rFonts w:ascii="Times New Roman" w:hAnsi="Times New Roman" w:cs="Times New Roman"/>
                <w:sz w:val="18"/>
                <w:szCs w:val="18"/>
              </w:rPr>
              <w:sym w:font="Symbol" w:char="F062"/>
            </w:r>
            <w:r w:rsidRPr="00754585">
              <w:rPr>
                <w:rFonts w:ascii="Times New Roman" w:hAnsi="Times New Roman" w:cs="Times New Roman"/>
                <w:sz w:val="18"/>
                <w:szCs w:val="18"/>
                <w:vertAlign w:val="subscript"/>
              </w:rPr>
              <w:t>2</w:t>
            </w:r>
            <w:r w:rsidRPr="00AF3E25">
              <w:rPr>
                <w:rFonts w:ascii="Times New Roman" w:hAnsi="Times New Roman" w:cs="Times New Roman"/>
                <w:sz w:val="18"/>
                <w:szCs w:val="18"/>
              </w:rPr>
              <w:t xml:space="preserve"> </w:t>
            </w:r>
            <w:r w:rsidRPr="00AE23DD">
              <w:rPr>
                <w:rFonts w:ascii="Times New Roman" w:hAnsi="Times New Roman" w:cs="Times New Roman"/>
                <w:sz w:val="18"/>
                <w:szCs w:val="18"/>
              </w:rPr>
              <w:t>=</w:t>
            </w:r>
            <w:r>
              <w:rPr>
                <w:rFonts w:ascii="Times New Roman" w:hAnsi="Times New Roman" w:cs="Times New Roman"/>
                <w:sz w:val="18"/>
                <w:szCs w:val="18"/>
              </w:rPr>
              <w:t xml:space="preserve"> </w:t>
            </w:r>
            <w:r w:rsidRPr="00754585">
              <w:rPr>
                <w:rFonts w:ascii="Times New Roman" w:hAnsi="Times New Roman" w:cs="Times New Roman"/>
                <w:sz w:val="18"/>
                <w:szCs w:val="18"/>
              </w:rPr>
              <w:t>0.0611466</w:t>
            </w:r>
          </w:p>
        </w:tc>
        <w:tc>
          <w:tcPr>
            <w:tcW w:w="2307" w:type="dxa"/>
          </w:tcPr>
          <w:p w14:paraId="43681735" w14:textId="4E7C1251" w:rsidR="00710A72" w:rsidRPr="005B76AD" w:rsidRDefault="00710A72" w:rsidP="00710A72">
            <w:pPr>
              <w:rPr>
                <w:rFonts w:ascii="Times New Roman" w:hAnsi="Times New Roman" w:cs="Times New Roman"/>
                <w:sz w:val="18"/>
                <w:szCs w:val="18"/>
              </w:rPr>
            </w:pPr>
            <w:r>
              <w:rPr>
                <w:rFonts w:ascii="Times New Roman" w:hAnsi="Times New Roman" w:cs="Times New Roman"/>
                <w:sz w:val="18"/>
                <w:szCs w:val="18"/>
              </w:rPr>
              <w:t>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2.2</w:t>
            </w:r>
          </w:p>
        </w:tc>
      </w:tr>
      <w:tr w:rsidR="00710A72" w:rsidRPr="000646B0" w14:paraId="5BDD86B7" w14:textId="77777777" w:rsidTr="008D1872">
        <w:trPr>
          <w:trHeight w:val="717"/>
        </w:trPr>
        <w:tc>
          <w:tcPr>
            <w:tcW w:w="1701" w:type="dxa"/>
            <w:shd w:val="clear" w:color="auto" w:fill="F2F2F2" w:themeFill="background1" w:themeFillShade="F2"/>
          </w:tcPr>
          <w:p w14:paraId="7807B1BF" w14:textId="77777777" w:rsidR="00710A72" w:rsidRPr="005B76AD" w:rsidRDefault="00710A72" w:rsidP="00710A72">
            <w:pPr>
              <w:rPr>
                <w:rFonts w:ascii="Times New Roman" w:hAnsi="Times New Roman" w:cs="Times New Roman"/>
                <w:b/>
                <w:sz w:val="18"/>
                <w:szCs w:val="18"/>
              </w:rPr>
            </w:pPr>
            <w:r w:rsidRPr="005B76AD">
              <w:rPr>
                <w:rFonts w:ascii="Times New Roman" w:hAnsi="Times New Roman" w:cs="Times New Roman"/>
                <w:b/>
                <w:sz w:val="18"/>
                <w:szCs w:val="18"/>
              </w:rPr>
              <w:t>Variance</w:t>
            </w:r>
          </w:p>
        </w:tc>
        <w:tc>
          <w:tcPr>
            <w:tcW w:w="5954" w:type="dxa"/>
          </w:tcPr>
          <w:p w14:paraId="0D89C8B0" w14:textId="77777777" w:rsidR="00754585" w:rsidRDefault="00754585" w:rsidP="00754585">
            <w:pPr>
              <w:rPr>
                <w:rFonts w:ascii="Times New Roman" w:hAnsi="Times New Roman" w:cs="Times New Roman"/>
                <w:sz w:val="18"/>
                <w:szCs w:val="18"/>
              </w:rPr>
            </w:pPr>
            <w:r>
              <w:rPr>
                <w:rFonts w:ascii="Times New Roman" w:hAnsi="Times New Roman" w:cs="Times New Roman"/>
                <w:sz w:val="18"/>
                <w:szCs w:val="18"/>
              </w:rPr>
              <w:t>Variance-covariance</w:t>
            </w:r>
            <w:r w:rsidRPr="00AE23DD">
              <w:rPr>
                <w:rFonts w:ascii="Times New Roman" w:hAnsi="Times New Roman" w:cs="Times New Roman"/>
                <w:sz w:val="18"/>
                <w:szCs w:val="18"/>
              </w:rPr>
              <w:t>(</w:t>
            </w:r>
            <w:r>
              <w:rPr>
                <w:rFonts w:ascii="Times New Roman" w:hAnsi="Times New Roman" w:cs="Times New Roman"/>
                <w:sz w:val="18"/>
                <w:szCs w:val="18"/>
              </w:rPr>
              <w:sym w:font="Symbol" w:char="F062"/>
            </w:r>
            <w:r w:rsidRPr="00AF3E25">
              <w:rPr>
                <w:rFonts w:ascii="Times New Roman" w:hAnsi="Times New Roman" w:cs="Times New Roman"/>
                <w:sz w:val="18"/>
                <w:szCs w:val="18"/>
                <w:vertAlign w:val="subscript"/>
              </w:rPr>
              <w:t>1</w:t>
            </w:r>
            <w:r>
              <w:rPr>
                <w:rFonts w:ascii="Times New Roman" w:hAnsi="Times New Roman" w:cs="Times New Roman"/>
                <w:sz w:val="18"/>
                <w:szCs w:val="18"/>
              </w:rPr>
              <w:t>,</w:t>
            </w:r>
            <w:r w:rsidRPr="00AF3E25">
              <w:rPr>
                <w:rFonts w:ascii="Times New Roman" w:hAnsi="Times New Roman" w:cs="Times New Roman"/>
                <w:sz w:val="18"/>
                <w:szCs w:val="18"/>
              </w:rPr>
              <w:t xml:space="preserve"> </w:t>
            </w:r>
            <w:r>
              <w:rPr>
                <w:rFonts w:ascii="Times New Roman" w:hAnsi="Times New Roman" w:cs="Times New Roman"/>
                <w:sz w:val="18"/>
                <w:szCs w:val="18"/>
              </w:rPr>
              <w:sym w:font="Symbol" w:char="F062"/>
            </w:r>
            <w:r>
              <w:rPr>
                <w:rFonts w:ascii="Times New Roman" w:hAnsi="Times New Roman" w:cs="Times New Roman"/>
                <w:sz w:val="18"/>
                <w:szCs w:val="18"/>
                <w:vertAlign w:val="subscript"/>
              </w:rPr>
              <w:t>2</w:t>
            </w:r>
            <w:r>
              <w:rPr>
                <w:rFonts w:ascii="Times New Roman" w:hAnsi="Times New Roman" w:cs="Times New Roman"/>
                <w:sz w:val="18"/>
                <w:szCs w:val="18"/>
              </w:rPr>
              <w:t xml:space="preserve">) = </w:t>
            </w:r>
          </w:p>
          <w:tbl>
            <w:tblPr>
              <w:tblStyle w:val="TableGrid"/>
              <w:tblW w:w="0" w:type="auto"/>
              <w:tblBorders>
                <w:top w:val="none" w:sz="0" w:space="0" w:color="auto"/>
                <w:left w:val="single" w:sz="4" w:space="0" w:color="000000" w:themeColor="text1"/>
                <w:bottom w:val="none" w:sz="0" w:space="0" w:color="auto"/>
                <w:right w:val="single" w:sz="4" w:space="0" w:color="000000" w:themeColor="text1"/>
                <w:insideH w:val="single" w:sz="4" w:space="0" w:color="A5A5A5" w:themeColor="accent3"/>
                <w:insideV w:val="single" w:sz="4" w:space="0" w:color="A5A5A5" w:themeColor="accent3"/>
              </w:tblBorders>
              <w:tblLook w:val="04A0" w:firstRow="1" w:lastRow="0" w:firstColumn="1" w:lastColumn="0" w:noHBand="0" w:noVBand="1"/>
            </w:tblPr>
            <w:tblGrid>
              <w:gridCol w:w="1588"/>
              <w:gridCol w:w="1588"/>
            </w:tblGrid>
            <w:tr w:rsidR="00754585" w14:paraId="526E8303" w14:textId="77777777" w:rsidTr="0006004B">
              <w:tc>
                <w:tcPr>
                  <w:tcW w:w="1588" w:type="dxa"/>
                </w:tcPr>
                <w:p w14:paraId="79E4CA8C" w14:textId="658C2691" w:rsidR="00754585" w:rsidRDefault="008F6CF8" w:rsidP="00754585">
                  <w:pPr>
                    <w:rPr>
                      <w:rFonts w:ascii="Times New Roman" w:hAnsi="Times New Roman" w:cs="Times New Roman"/>
                      <w:sz w:val="18"/>
                      <w:szCs w:val="18"/>
                    </w:rPr>
                  </w:pPr>
                  <w:r w:rsidRPr="008F6CF8">
                    <w:rPr>
                      <w:rFonts w:ascii="Times New Roman" w:hAnsi="Times New Roman" w:cs="Times New Roman"/>
                      <w:sz w:val="18"/>
                      <w:szCs w:val="18"/>
                    </w:rPr>
                    <w:t>0.0112745</w:t>
                  </w:r>
                  <w:r w:rsidRPr="008F6CF8">
                    <w:rPr>
                      <w:rFonts w:ascii="Times New Roman" w:hAnsi="Times New Roman" w:cs="Times New Roman"/>
                      <w:sz w:val="18"/>
                      <w:szCs w:val="18"/>
                      <w:vertAlign w:val="superscript"/>
                    </w:rPr>
                    <w:t>2</w:t>
                  </w:r>
                </w:p>
              </w:tc>
              <w:tc>
                <w:tcPr>
                  <w:tcW w:w="1588" w:type="dxa"/>
                </w:tcPr>
                <w:p w14:paraId="593B490E" w14:textId="4488F8D8" w:rsidR="00754585" w:rsidRDefault="008F6CF8" w:rsidP="00754585">
                  <w:pPr>
                    <w:rPr>
                      <w:rFonts w:ascii="Times New Roman" w:hAnsi="Times New Roman" w:cs="Times New Roman"/>
                      <w:sz w:val="18"/>
                      <w:szCs w:val="18"/>
                    </w:rPr>
                  </w:pPr>
                  <w:r w:rsidRPr="008F6CF8">
                    <w:rPr>
                      <w:rFonts w:ascii="Times New Roman" w:hAnsi="Times New Roman" w:cs="Times New Roman"/>
                      <w:sz w:val="18"/>
                      <w:szCs w:val="18"/>
                    </w:rPr>
                    <w:t>-0.00015821</w:t>
                  </w:r>
                </w:p>
              </w:tc>
            </w:tr>
            <w:tr w:rsidR="00754585" w14:paraId="1C7C1951" w14:textId="77777777" w:rsidTr="0006004B">
              <w:tc>
                <w:tcPr>
                  <w:tcW w:w="1588" w:type="dxa"/>
                </w:tcPr>
                <w:p w14:paraId="74A4FDA0" w14:textId="35C51A3B" w:rsidR="00754585" w:rsidRDefault="008F6CF8" w:rsidP="00754585">
                  <w:pPr>
                    <w:rPr>
                      <w:rFonts w:ascii="Times New Roman" w:hAnsi="Times New Roman" w:cs="Times New Roman"/>
                      <w:sz w:val="18"/>
                      <w:szCs w:val="18"/>
                    </w:rPr>
                  </w:pPr>
                  <w:r w:rsidRPr="008F6CF8">
                    <w:rPr>
                      <w:rFonts w:ascii="Times New Roman" w:hAnsi="Times New Roman" w:cs="Times New Roman"/>
                      <w:sz w:val="18"/>
                      <w:szCs w:val="18"/>
                    </w:rPr>
                    <w:t>-0.00015821</w:t>
                  </w:r>
                </w:p>
              </w:tc>
              <w:tc>
                <w:tcPr>
                  <w:tcW w:w="1588" w:type="dxa"/>
                </w:tcPr>
                <w:p w14:paraId="78A2E6C5" w14:textId="69FBA03A" w:rsidR="00754585" w:rsidRDefault="008F6CF8" w:rsidP="00754585">
                  <w:pPr>
                    <w:rPr>
                      <w:rFonts w:ascii="Times New Roman" w:hAnsi="Times New Roman" w:cs="Times New Roman"/>
                      <w:sz w:val="18"/>
                      <w:szCs w:val="18"/>
                    </w:rPr>
                  </w:pPr>
                  <w:r w:rsidRPr="008F6CF8">
                    <w:rPr>
                      <w:rFonts w:ascii="Times New Roman" w:hAnsi="Times New Roman" w:cs="Times New Roman"/>
                      <w:sz w:val="18"/>
                      <w:szCs w:val="18"/>
                    </w:rPr>
                    <w:t>0.0176205</w:t>
                  </w:r>
                  <w:r w:rsidRPr="008F6CF8">
                    <w:rPr>
                      <w:rFonts w:ascii="Times New Roman" w:hAnsi="Times New Roman" w:cs="Times New Roman"/>
                      <w:sz w:val="18"/>
                      <w:szCs w:val="18"/>
                      <w:vertAlign w:val="superscript"/>
                    </w:rPr>
                    <w:t>2</w:t>
                  </w:r>
                </w:p>
              </w:tc>
            </w:tr>
          </w:tbl>
          <w:p w14:paraId="5A3AE29F" w14:textId="77777777" w:rsidR="00710A72" w:rsidRPr="005B76AD" w:rsidRDefault="00710A72" w:rsidP="00710A72">
            <w:pPr>
              <w:rPr>
                <w:rFonts w:ascii="Times New Roman" w:hAnsi="Times New Roman" w:cs="Times New Roman"/>
                <w:sz w:val="18"/>
                <w:szCs w:val="18"/>
              </w:rPr>
            </w:pPr>
          </w:p>
        </w:tc>
        <w:tc>
          <w:tcPr>
            <w:tcW w:w="2307" w:type="dxa"/>
          </w:tcPr>
          <w:p w14:paraId="2014DFE1" w14:textId="50F3FBC9" w:rsidR="00710A72" w:rsidRPr="005B76AD" w:rsidRDefault="00710A72" w:rsidP="00710A72">
            <w:pPr>
              <w:rPr>
                <w:rFonts w:ascii="Times New Roman" w:hAnsi="Times New Roman" w:cs="Times New Roman"/>
                <w:sz w:val="18"/>
                <w:szCs w:val="18"/>
              </w:rPr>
            </w:pPr>
            <w:r>
              <w:rPr>
                <w:rFonts w:ascii="Times New Roman" w:hAnsi="Times New Roman" w:cs="Times New Roman"/>
                <w:sz w:val="18"/>
                <w:szCs w:val="18"/>
              </w:rPr>
              <w:t>Variance(ln(RR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EB2A30">
              <w:rPr>
                <w:rFonts w:ascii="Times New Roman" w:hAnsi="Times New Roman" w:cs="Times New Roman"/>
                <w:sz w:val="18"/>
                <w:szCs w:val="18"/>
              </w:rPr>
              <w:t>0.213</w:t>
            </w:r>
            <w:r w:rsidRPr="00EB2A30">
              <w:rPr>
                <w:rFonts w:ascii="Times New Roman" w:hAnsi="Times New Roman" w:cs="Times New Roman"/>
                <w:sz w:val="18"/>
                <w:szCs w:val="18"/>
                <w:vertAlign w:val="superscript"/>
              </w:rPr>
              <w:t>2</w:t>
            </w:r>
          </w:p>
        </w:tc>
      </w:tr>
      <w:tr w:rsidR="00710A72" w:rsidRPr="004C1A12" w14:paraId="39468443" w14:textId="77777777" w:rsidTr="00EC3289">
        <w:trPr>
          <w:trHeight w:val="965"/>
        </w:trPr>
        <w:tc>
          <w:tcPr>
            <w:tcW w:w="1701" w:type="dxa"/>
            <w:shd w:val="clear" w:color="auto" w:fill="F2F2F2" w:themeFill="background1" w:themeFillShade="F2"/>
          </w:tcPr>
          <w:p w14:paraId="5C85FB5D" w14:textId="77777777" w:rsidR="00710A72" w:rsidRPr="005B76AD" w:rsidRDefault="00710A72" w:rsidP="00710A72">
            <w:pPr>
              <w:rPr>
                <w:rFonts w:ascii="Times New Roman" w:hAnsi="Times New Roman" w:cs="Times New Roman"/>
                <w:b/>
                <w:sz w:val="18"/>
                <w:szCs w:val="18"/>
              </w:rPr>
            </w:pPr>
            <w:r w:rsidRPr="005B76AD">
              <w:rPr>
                <w:rFonts w:ascii="Times New Roman" w:hAnsi="Times New Roman" w:cs="Times New Roman"/>
                <w:b/>
                <w:sz w:val="18"/>
                <w:szCs w:val="18"/>
                <w:lang w:val="en-US"/>
              </w:rPr>
              <w:t>Comments</w:t>
            </w:r>
          </w:p>
        </w:tc>
        <w:tc>
          <w:tcPr>
            <w:tcW w:w="5954" w:type="dxa"/>
          </w:tcPr>
          <w:p w14:paraId="1B08F34F" w14:textId="77777777" w:rsidR="00710A72" w:rsidRPr="005B76AD" w:rsidRDefault="00710A72" w:rsidP="00710A72">
            <w:pPr>
              <w:rPr>
                <w:rFonts w:ascii="Times New Roman" w:hAnsi="Times New Roman" w:cs="Times New Roman"/>
                <w:sz w:val="18"/>
                <w:szCs w:val="18"/>
              </w:rPr>
            </w:pPr>
          </w:p>
        </w:tc>
        <w:tc>
          <w:tcPr>
            <w:tcW w:w="2307" w:type="dxa"/>
          </w:tcPr>
          <w:p w14:paraId="416ACCFB" w14:textId="51A69B81" w:rsidR="00710A72" w:rsidRPr="005B76AD" w:rsidRDefault="00710A72" w:rsidP="00710A72">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710A72" w:rsidRPr="004C1A12" w14:paraId="221404E8" w14:textId="77777777" w:rsidTr="008D1872">
        <w:trPr>
          <w:trHeight w:val="429"/>
        </w:trPr>
        <w:tc>
          <w:tcPr>
            <w:tcW w:w="1701" w:type="dxa"/>
            <w:shd w:val="clear" w:color="auto" w:fill="F2F2F2" w:themeFill="background1" w:themeFillShade="F2"/>
          </w:tcPr>
          <w:p w14:paraId="614CD854" w14:textId="77777777" w:rsidR="00710A72" w:rsidRPr="005B76AD" w:rsidRDefault="00710A72" w:rsidP="00710A72">
            <w:pPr>
              <w:rPr>
                <w:rFonts w:ascii="Times New Roman" w:hAnsi="Times New Roman" w:cs="Times New Roman"/>
                <w:b/>
                <w:sz w:val="18"/>
                <w:szCs w:val="18"/>
              </w:rPr>
            </w:pPr>
            <w:r w:rsidRPr="005B76AD">
              <w:rPr>
                <w:rFonts w:ascii="Times New Roman" w:hAnsi="Times New Roman" w:cs="Times New Roman"/>
                <w:b/>
                <w:sz w:val="18"/>
                <w:szCs w:val="18"/>
              </w:rPr>
              <w:t>Source</w:t>
            </w:r>
          </w:p>
        </w:tc>
        <w:tc>
          <w:tcPr>
            <w:tcW w:w="5954" w:type="dxa"/>
          </w:tcPr>
          <w:p w14:paraId="5C13EE1F" w14:textId="5B94D612" w:rsidR="00710A72" w:rsidRPr="005B76AD" w:rsidRDefault="0042424E"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c>
          <w:tcPr>
            <w:tcW w:w="2307" w:type="dxa"/>
          </w:tcPr>
          <w:p w14:paraId="03A312C7" w14:textId="6ABCD896" w:rsidR="00710A72" w:rsidRPr="005B76AD" w:rsidRDefault="00710A72"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r>
    </w:tbl>
    <w:p w14:paraId="750CFCFD" w14:textId="77777777" w:rsidR="00F73109" w:rsidRPr="00DD72F0" w:rsidRDefault="00F73109" w:rsidP="00F73109">
      <w:pPr>
        <w:rPr>
          <w:rFonts w:ascii="Times New Roman" w:hAnsi="Times New Roman" w:cs="Times New Roman"/>
          <w:sz w:val="18"/>
          <w:szCs w:val="18"/>
        </w:rPr>
      </w:pPr>
      <w:r w:rsidRPr="00DD72F0">
        <w:rPr>
          <w:rFonts w:ascii="Times New Roman" w:hAnsi="Times New Roman" w:cs="Times New Roman"/>
          <w:sz w:val="18"/>
          <w:szCs w:val="18"/>
        </w:rPr>
        <w:t>x = grams of alcohol consumed per day among current drinkers</w:t>
      </w:r>
    </w:p>
    <w:p w14:paraId="01DFBBE4" w14:textId="43451A70" w:rsidR="00616E37" w:rsidRDefault="00616E37">
      <w:pPr>
        <w:rPr>
          <w:rFonts w:ascii="Times New Roman" w:hAnsi="Times New Roman" w:cs="Times New Roman"/>
          <w:b/>
          <w:sz w:val="22"/>
          <w:szCs w:val="22"/>
        </w:rPr>
      </w:pPr>
    </w:p>
    <w:p w14:paraId="4D1417AC" w14:textId="45C2F8D8" w:rsidR="00FF24E8" w:rsidRDefault="00185B39" w:rsidP="00FF24E8">
      <w:pPr>
        <w:jc w:val="center"/>
        <w:rPr>
          <w:rFonts w:ascii="Times New Roman" w:hAnsi="Times New Roman" w:cs="Times New Roman"/>
          <w:b/>
          <w:sz w:val="22"/>
          <w:szCs w:val="22"/>
        </w:rPr>
      </w:pPr>
      <w:r w:rsidRPr="00185B39">
        <w:rPr>
          <w:rFonts w:ascii="Times New Roman" w:hAnsi="Times New Roman" w:cs="Times New Roman"/>
          <w:b/>
          <w:noProof/>
          <w:sz w:val="22"/>
          <w:szCs w:val="22"/>
          <w:lang w:val="en-US"/>
        </w:rPr>
        <w:drawing>
          <wp:inline distT="0" distB="0" distL="0" distR="0" wp14:anchorId="63D1564D" wp14:editId="5D863FD8">
            <wp:extent cx="3960000" cy="3240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0000" cy="3240000"/>
                    </a:xfrm>
                    <a:prstGeom prst="rect">
                      <a:avLst/>
                    </a:prstGeom>
                  </pic:spPr>
                </pic:pic>
              </a:graphicData>
            </a:graphic>
          </wp:inline>
        </w:drawing>
      </w:r>
    </w:p>
    <w:p w14:paraId="3E44F6C7" w14:textId="2C87DF59" w:rsidR="00F73109" w:rsidRPr="005D0206" w:rsidRDefault="00DA516E" w:rsidP="00DA516E">
      <w:pPr>
        <w:pStyle w:val="Caption"/>
        <w:rPr>
          <w:rFonts w:ascii="Times New Roman" w:hAnsi="Times New Roman" w:cs="Times New Roman"/>
          <w:b/>
          <w:i w:val="0"/>
          <w:sz w:val="20"/>
          <w:szCs w:val="20"/>
        </w:rPr>
      </w:pPr>
      <w:bookmarkStart w:id="40" w:name="_Toc14362332"/>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36</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FF24E8"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FF24E8" w:rsidRPr="005D0206">
        <w:rPr>
          <w:rFonts w:ascii="Times New Roman" w:hAnsi="Times New Roman" w:cs="Times New Roman"/>
          <w:i w:val="0"/>
          <w:color w:val="000000" w:themeColor="text1"/>
          <w:sz w:val="20"/>
          <w:szCs w:val="20"/>
        </w:rPr>
        <w:t xml:space="preserve"> and 95% confidence interval</w:t>
      </w:r>
      <w:r w:rsidR="008A57DD">
        <w:rPr>
          <w:rFonts w:ascii="Times New Roman" w:hAnsi="Times New Roman" w:cs="Times New Roman"/>
          <w:i w:val="0"/>
          <w:color w:val="000000" w:themeColor="text1"/>
          <w:sz w:val="20"/>
          <w:szCs w:val="20"/>
        </w:rPr>
        <w:t>s</w:t>
      </w:r>
      <w:r w:rsidR="00FF24E8" w:rsidRPr="005D0206">
        <w:rPr>
          <w:rFonts w:ascii="Times New Roman" w:hAnsi="Times New Roman" w:cs="Times New Roman"/>
          <w:i w:val="0"/>
          <w:color w:val="000000" w:themeColor="text1"/>
          <w:sz w:val="20"/>
          <w:szCs w:val="20"/>
        </w:rPr>
        <w:t xml:space="preserve"> for pancreatitis among male current and former drinkers</w:t>
      </w:r>
      <w:r w:rsidR="00185B39" w:rsidRPr="005D0206">
        <w:rPr>
          <w:rFonts w:ascii="Times New Roman" w:hAnsi="Times New Roman" w:cs="Times New Roman"/>
          <w:i w:val="0"/>
          <w:color w:val="000000" w:themeColor="text1"/>
          <w:sz w:val="20"/>
          <w:szCs w:val="20"/>
        </w:rPr>
        <w:t xml:space="preserve"> (as compared to lifetime abstainers)</w:t>
      </w:r>
      <w:bookmarkEnd w:id="40"/>
      <w:r w:rsidR="00F73109"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F73109" w14:paraId="05BC461F" w14:textId="77777777" w:rsidTr="004A74A2">
        <w:tc>
          <w:tcPr>
            <w:tcW w:w="9962" w:type="dxa"/>
            <w:gridSpan w:val="2"/>
            <w:shd w:val="clear" w:color="auto" w:fill="F2F2F2" w:themeFill="background1" w:themeFillShade="F2"/>
          </w:tcPr>
          <w:p w14:paraId="57522758" w14:textId="118FA7FA"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lastRenderedPageBreak/>
              <w:t>Road injury</w:t>
            </w:r>
          </w:p>
        </w:tc>
      </w:tr>
      <w:tr w:rsidR="00F73109" w14:paraId="30955A7C" w14:textId="77777777" w:rsidTr="004A74A2">
        <w:tc>
          <w:tcPr>
            <w:tcW w:w="2972" w:type="dxa"/>
            <w:shd w:val="clear" w:color="auto" w:fill="F2F2F2" w:themeFill="background1" w:themeFillShade="F2"/>
          </w:tcPr>
          <w:p w14:paraId="22DABD00" w14:textId="77777777"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t>Sex:</w:t>
            </w:r>
          </w:p>
        </w:tc>
        <w:tc>
          <w:tcPr>
            <w:tcW w:w="6990" w:type="dxa"/>
            <w:shd w:val="clear" w:color="auto" w:fill="F2F2F2" w:themeFill="background1" w:themeFillShade="F2"/>
          </w:tcPr>
          <w:p w14:paraId="3C916325" w14:textId="5ACF2A56" w:rsidR="00F73109" w:rsidRPr="00DD72F0" w:rsidRDefault="00072DBE" w:rsidP="004A74A2">
            <w:pPr>
              <w:rPr>
                <w:rFonts w:ascii="Times New Roman" w:hAnsi="Times New Roman" w:cs="Times New Roman"/>
                <w:sz w:val="20"/>
                <w:szCs w:val="20"/>
              </w:rPr>
            </w:pPr>
            <w:r w:rsidRPr="00DD72F0">
              <w:rPr>
                <w:rFonts w:ascii="Times New Roman" w:hAnsi="Times New Roman" w:cs="Times New Roman"/>
                <w:sz w:val="20"/>
                <w:szCs w:val="20"/>
              </w:rPr>
              <w:t>Both (male and female)</w:t>
            </w:r>
          </w:p>
        </w:tc>
      </w:tr>
      <w:tr w:rsidR="00F73109" w14:paraId="1960C438" w14:textId="77777777" w:rsidTr="004A74A2">
        <w:tc>
          <w:tcPr>
            <w:tcW w:w="2972" w:type="dxa"/>
            <w:shd w:val="clear" w:color="auto" w:fill="F2F2F2" w:themeFill="background1" w:themeFillShade="F2"/>
          </w:tcPr>
          <w:p w14:paraId="6CBD0AEE" w14:textId="77777777"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t>Category:</w:t>
            </w:r>
          </w:p>
        </w:tc>
        <w:tc>
          <w:tcPr>
            <w:tcW w:w="6990" w:type="dxa"/>
            <w:shd w:val="clear" w:color="auto" w:fill="F2F2F2" w:themeFill="background1" w:themeFillShade="F2"/>
          </w:tcPr>
          <w:p w14:paraId="2B593C08" w14:textId="60F9F98D" w:rsidR="00F73109" w:rsidRPr="00DD72F0" w:rsidRDefault="00F6744C" w:rsidP="004A74A2">
            <w:pPr>
              <w:rPr>
                <w:rFonts w:ascii="Times New Roman" w:hAnsi="Times New Roman" w:cs="Times New Roman"/>
                <w:sz w:val="20"/>
                <w:szCs w:val="20"/>
              </w:rPr>
            </w:pPr>
            <w:r w:rsidRPr="00DD72F0">
              <w:rPr>
                <w:rFonts w:ascii="Times New Roman" w:hAnsi="Times New Roman" w:cs="Times New Roman"/>
                <w:sz w:val="20"/>
                <w:szCs w:val="20"/>
              </w:rPr>
              <w:t>Injuries / Unintentional injuries</w:t>
            </w:r>
          </w:p>
        </w:tc>
      </w:tr>
      <w:tr w:rsidR="00F73109" w14:paraId="1025D7C7" w14:textId="77777777" w:rsidTr="004A74A2">
        <w:tc>
          <w:tcPr>
            <w:tcW w:w="2972" w:type="dxa"/>
            <w:shd w:val="clear" w:color="auto" w:fill="F2F2F2" w:themeFill="background1" w:themeFillShade="F2"/>
          </w:tcPr>
          <w:p w14:paraId="30544C7F" w14:textId="77777777"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t>ICD-10 codes:</w:t>
            </w:r>
          </w:p>
        </w:tc>
        <w:tc>
          <w:tcPr>
            <w:tcW w:w="6990" w:type="dxa"/>
            <w:shd w:val="clear" w:color="auto" w:fill="F2F2F2" w:themeFill="background1" w:themeFillShade="F2"/>
          </w:tcPr>
          <w:p w14:paraId="2D0767CC" w14:textId="0A464967" w:rsidR="00F73109" w:rsidRPr="00DD72F0" w:rsidRDefault="00F6744C" w:rsidP="004A74A2">
            <w:pPr>
              <w:rPr>
                <w:rFonts w:ascii="Times New Roman" w:hAnsi="Times New Roman" w:cs="Times New Roman"/>
                <w:sz w:val="20"/>
                <w:szCs w:val="20"/>
              </w:rPr>
            </w:pPr>
            <w:r w:rsidRPr="00DD72F0">
              <w:rPr>
                <w:rFonts w:ascii="Times New Roman" w:hAnsi="Times New Roman" w:cs="Times New Roman"/>
                <w:sz w:val="20"/>
                <w:szCs w:val="20"/>
              </w:rPr>
              <w:t>V01–04, V06, V09–80, V87, V89, V99*</w:t>
            </w:r>
          </w:p>
        </w:tc>
      </w:tr>
      <w:tr w:rsidR="00F73109" w14:paraId="6968B893" w14:textId="77777777" w:rsidTr="004A74A2">
        <w:tc>
          <w:tcPr>
            <w:tcW w:w="2972" w:type="dxa"/>
            <w:shd w:val="clear" w:color="auto" w:fill="F2F2F2" w:themeFill="background1" w:themeFillShade="F2"/>
          </w:tcPr>
          <w:p w14:paraId="16D39888" w14:textId="77777777"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t>GHE 2015 cause category:</w:t>
            </w:r>
          </w:p>
        </w:tc>
        <w:tc>
          <w:tcPr>
            <w:tcW w:w="6990" w:type="dxa"/>
            <w:shd w:val="clear" w:color="auto" w:fill="F2F2F2" w:themeFill="background1" w:themeFillShade="F2"/>
          </w:tcPr>
          <w:p w14:paraId="4E8F4577" w14:textId="3FCEB9FF" w:rsidR="00F73109" w:rsidRPr="00DD72F0" w:rsidRDefault="00F6744C" w:rsidP="004A74A2">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III.A.1</w:t>
            </w:r>
          </w:p>
        </w:tc>
      </w:tr>
      <w:tr w:rsidR="00F73109" w14:paraId="184DB7C1" w14:textId="77777777" w:rsidTr="004A74A2">
        <w:tc>
          <w:tcPr>
            <w:tcW w:w="2972" w:type="dxa"/>
            <w:shd w:val="clear" w:color="auto" w:fill="F2F2F2" w:themeFill="background1" w:themeFillShade="F2"/>
          </w:tcPr>
          <w:p w14:paraId="717DD124" w14:textId="77777777" w:rsidR="00F73109" w:rsidRPr="00DD72F0" w:rsidRDefault="00F73109" w:rsidP="004A74A2">
            <w:pPr>
              <w:rPr>
                <w:rFonts w:ascii="Times New Roman" w:hAnsi="Times New Roman" w:cs="Times New Roman"/>
                <w:b/>
                <w:sz w:val="20"/>
                <w:szCs w:val="20"/>
              </w:rPr>
            </w:pPr>
            <w:r w:rsidRPr="00DD72F0">
              <w:rPr>
                <w:rFonts w:ascii="Times New Roman" w:hAnsi="Times New Roman" w:cs="Times New Roman"/>
                <w:b/>
                <w:sz w:val="20"/>
                <w:szCs w:val="20"/>
              </w:rPr>
              <w:t>Causality:</w:t>
            </w:r>
          </w:p>
        </w:tc>
        <w:tc>
          <w:tcPr>
            <w:tcW w:w="6990" w:type="dxa"/>
            <w:shd w:val="clear" w:color="auto" w:fill="F2F2F2" w:themeFill="background1" w:themeFillShade="F2"/>
          </w:tcPr>
          <w:p w14:paraId="02CD47F2" w14:textId="124D291C" w:rsidR="00F73109" w:rsidRPr="00DD72F0" w:rsidRDefault="008E1E07" w:rsidP="002017DA">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W</w:t>
            </w:r>
            <w:r w:rsidR="00A57591">
              <w:rPr>
                <w:rFonts w:ascii="Times New Roman" w:eastAsia="Times New Roman" w:hAnsi="Times New Roman" w:cs="Times New Roman"/>
                <w:color w:val="000000"/>
                <w:sz w:val="20"/>
                <w:szCs w:val="20"/>
              </w:rPr>
              <w:t xml:space="preserve">orld </w:t>
            </w:r>
            <w:r w:rsidRPr="00DD72F0">
              <w:rPr>
                <w:rFonts w:ascii="Times New Roman" w:eastAsia="Times New Roman" w:hAnsi="Times New Roman" w:cs="Times New Roman"/>
                <w:color w:val="000000"/>
                <w:sz w:val="20"/>
                <w:szCs w:val="20"/>
              </w:rPr>
              <w:t>H</w:t>
            </w:r>
            <w:r w:rsidR="00A57591">
              <w:rPr>
                <w:rFonts w:ascii="Times New Roman" w:eastAsia="Times New Roman" w:hAnsi="Times New Roman" w:cs="Times New Roman"/>
                <w:color w:val="000000"/>
                <w:sz w:val="20"/>
                <w:szCs w:val="20"/>
              </w:rPr>
              <w:t xml:space="preserve">ealth </w:t>
            </w:r>
            <w:r w:rsidRPr="00DD72F0">
              <w:rPr>
                <w:rFonts w:ascii="Times New Roman" w:eastAsia="Times New Roman" w:hAnsi="Times New Roman" w:cs="Times New Roman"/>
                <w:color w:val="000000"/>
                <w:sz w:val="20"/>
                <w:szCs w:val="20"/>
              </w:rPr>
              <w:t>O</w:t>
            </w:r>
            <w:r w:rsidR="00A57591">
              <w:rPr>
                <w:rFonts w:ascii="Times New Roman" w:eastAsia="Times New Roman" w:hAnsi="Times New Roman" w:cs="Times New Roman"/>
                <w:color w:val="000000"/>
                <w:sz w:val="20"/>
                <w:szCs w:val="20"/>
              </w:rPr>
              <w:t>rganization</w:t>
            </w:r>
            <w:r w:rsidRPr="00DD72F0">
              <w:rPr>
                <w:rFonts w:ascii="Times New Roman" w:eastAsia="Times New Roman" w:hAnsi="Times New Roman" w:cs="Times New Roman"/>
                <w:color w:val="000000"/>
                <w:sz w:val="20"/>
                <w:szCs w:val="20"/>
              </w:rPr>
              <w:t xml:space="preserve">, 2009 </w:t>
            </w:r>
            <w:r w:rsidR="002017DA">
              <w:rPr>
                <w:rFonts w:ascii="Times New Roman" w:eastAsia="Times New Roman" w:hAnsi="Times New Roman" w:cs="Times New Roman"/>
                <w:color w:val="000000"/>
                <w:sz w:val="20"/>
                <w:szCs w:val="20"/>
              </w:rPr>
              <w:fldChar w:fldCharType="begin"/>
            </w:r>
            <w:r w:rsidR="002017DA">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sidR="002017DA">
              <w:rPr>
                <w:rFonts w:ascii="Times New Roman" w:eastAsia="Times New Roman" w:hAnsi="Times New Roman" w:cs="Times New Roman"/>
                <w:color w:val="000000"/>
                <w:sz w:val="20"/>
                <w:szCs w:val="20"/>
              </w:rPr>
              <w:fldChar w:fldCharType="separate"/>
            </w:r>
            <w:r w:rsidR="002017DA">
              <w:rPr>
                <w:rFonts w:ascii="Times New Roman" w:eastAsia="Times New Roman" w:hAnsi="Times New Roman" w:cs="Times New Roman"/>
                <w:noProof/>
                <w:color w:val="000000"/>
                <w:sz w:val="20"/>
                <w:szCs w:val="20"/>
              </w:rPr>
              <w:t>(57)</w:t>
            </w:r>
            <w:r w:rsidR="002017DA">
              <w:rPr>
                <w:rFonts w:ascii="Times New Roman" w:eastAsia="Times New Roman" w:hAnsi="Times New Roman" w:cs="Times New Roman"/>
                <w:color w:val="000000"/>
                <w:sz w:val="20"/>
                <w:szCs w:val="20"/>
              </w:rPr>
              <w:fldChar w:fldCharType="end"/>
            </w:r>
          </w:p>
        </w:tc>
      </w:tr>
    </w:tbl>
    <w:p w14:paraId="788F1A5D" w14:textId="77777777" w:rsidR="00F73109" w:rsidRDefault="00F73109" w:rsidP="00F73109">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392"/>
        <w:gridCol w:w="2914"/>
        <w:gridCol w:w="3388"/>
        <w:gridCol w:w="2273"/>
      </w:tblGrid>
      <w:tr w:rsidR="00A11579" w14:paraId="246A40E7" w14:textId="77777777" w:rsidTr="002017DA">
        <w:tc>
          <w:tcPr>
            <w:tcW w:w="1392" w:type="dxa"/>
            <w:tcBorders>
              <w:top w:val="nil"/>
              <w:left w:val="nil"/>
              <w:bottom w:val="single" w:sz="4" w:space="0" w:color="auto"/>
              <w:right w:val="single" w:sz="4" w:space="0" w:color="auto"/>
            </w:tcBorders>
          </w:tcPr>
          <w:p w14:paraId="24F35BEC" w14:textId="77777777" w:rsidR="00A11579" w:rsidRPr="00581073" w:rsidRDefault="00A11579" w:rsidP="004A74A2">
            <w:pPr>
              <w:rPr>
                <w:rFonts w:ascii="Times New Roman" w:hAnsi="Times New Roman" w:cs="Times New Roman"/>
                <w:b/>
                <w:sz w:val="18"/>
                <w:szCs w:val="18"/>
              </w:rPr>
            </w:pPr>
          </w:p>
        </w:tc>
        <w:tc>
          <w:tcPr>
            <w:tcW w:w="2914" w:type="dxa"/>
            <w:tcBorders>
              <w:left w:val="single" w:sz="4" w:space="0" w:color="auto"/>
            </w:tcBorders>
            <w:shd w:val="clear" w:color="auto" w:fill="F2F2F2" w:themeFill="background1" w:themeFillShade="F2"/>
          </w:tcPr>
          <w:p w14:paraId="271A2336" w14:textId="69BF8BF7"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rPr>
              <w:t>Current drinkers (non-heavy episodic drinkers)</w:t>
            </w:r>
          </w:p>
        </w:tc>
        <w:tc>
          <w:tcPr>
            <w:tcW w:w="3388" w:type="dxa"/>
            <w:shd w:val="clear" w:color="auto" w:fill="F2F2F2" w:themeFill="background1" w:themeFillShade="F2"/>
          </w:tcPr>
          <w:p w14:paraId="17C80659" w14:textId="21F79691"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rPr>
              <w:t>Current drinkers (Heavy episodic drinkers)</w:t>
            </w:r>
          </w:p>
        </w:tc>
        <w:tc>
          <w:tcPr>
            <w:tcW w:w="2273" w:type="dxa"/>
            <w:shd w:val="clear" w:color="auto" w:fill="F2F2F2" w:themeFill="background1" w:themeFillShade="F2"/>
          </w:tcPr>
          <w:p w14:paraId="30C5841E" w14:textId="60397846"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rPr>
              <w:t>Former drinkers</w:t>
            </w:r>
          </w:p>
        </w:tc>
      </w:tr>
      <w:tr w:rsidR="00A11579" w:rsidRPr="004C1A12" w14:paraId="36D813B3" w14:textId="77777777" w:rsidTr="002017DA">
        <w:trPr>
          <w:trHeight w:val="1226"/>
        </w:trPr>
        <w:tc>
          <w:tcPr>
            <w:tcW w:w="1392" w:type="dxa"/>
            <w:tcBorders>
              <w:top w:val="single" w:sz="4" w:space="0" w:color="auto"/>
            </w:tcBorders>
            <w:shd w:val="clear" w:color="auto" w:fill="F2F2F2" w:themeFill="background1" w:themeFillShade="F2"/>
          </w:tcPr>
          <w:p w14:paraId="1B4894C5" w14:textId="77777777"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rPr>
              <w:t>Relative risk function or estimate</w:t>
            </w:r>
          </w:p>
        </w:tc>
        <w:tc>
          <w:tcPr>
            <w:tcW w:w="2914" w:type="dxa"/>
          </w:tcPr>
          <w:p w14:paraId="60BE5365" w14:textId="69441A8A" w:rsidR="00CD5AC8" w:rsidRPr="00CD5AC8" w:rsidRDefault="007A04AF" w:rsidP="004A74A2">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∙x)</m:t>
                </m:r>
              </m:oMath>
            </m:oMathPara>
          </w:p>
          <w:p w14:paraId="791695C9" w14:textId="77777777" w:rsidR="004A74A2" w:rsidRPr="00581073" w:rsidRDefault="004A74A2" w:rsidP="004A74A2">
            <w:pPr>
              <w:rPr>
                <w:rFonts w:ascii="Times New Roman" w:hAnsi="Times New Roman" w:cs="Times New Roman"/>
                <w:sz w:val="18"/>
                <w:szCs w:val="18"/>
              </w:rPr>
            </w:pPr>
          </w:p>
          <w:p w14:paraId="674ADF28" w14:textId="7F3CA4DC" w:rsidR="004A74A2" w:rsidRPr="00581073" w:rsidRDefault="004A74A2" w:rsidP="004A74A2">
            <w:pPr>
              <w:rPr>
                <w:rFonts w:ascii="Times New Roman" w:hAnsi="Times New Roman" w:cs="Times New Roman"/>
                <w:sz w:val="18"/>
                <w:szCs w:val="18"/>
              </w:rPr>
            </w:pP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1</w:t>
            </w:r>
            <w:r w:rsidRPr="00581073">
              <w:rPr>
                <w:rFonts w:ascii="Times New Roman" w:hAnsi="Times New Roman" w:cs="Times New Roman"/>
                <w:sz w:val="18"/>
                <w:szCs w:val="18"/>
              </w:rPr>
              <w:t xml:space="preserve"> = </w:t>
            </w:r>
            <w:r w:rsidR="00214464" w:rsidRPr="00581073">
              <w:rPr>
                <w:rFonts w:ascii="Times New Roman" w:hAnsi="Times New Roman" w:cs="Times New Roman"/>
                <w:sz w:val="18"/>
                <w:szCs w:val="18"/>
              </w:rPr>
              <w:t xml:space="preserve">0.00299550897979837 </w:t>
            </w:r>
          </w:p>
          <w:p w14:paraId="4A7FFB8B" w14:textId="04323AD8" w:rsidR="004A74A2" w:rsidRPr="00581073" w:rsidRDefault="004A74A2" w:rsidP="004A74A2">
            <w:pPr>
              <w:rPr>
                <w:rFonts w:ascii="Times New Roman" w:hAnsi="Times New Roman" w:cs="Times New Roman"/>
                <w:sz w:val="18"/>
                <w:szCs w:val="18"/>
              </w:rPr>
            </w:pPr>
          </w:p>
        </w:tc>
        <w:tc>
          <w:tcPr>
            <w:tcW w:w="3388" w:type="dxa"/>
          </w:tcPr>
          <w:p w14:paraId="5525DB08" w14:textId="08E3D4E9" w:rsidR="00CD5AC8" w:rsidRPr="00CD5AC8" w:rsidRDefault="007A04AF" w:rsidP="00CD5AC8">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 xml:space="preserve">∙x+ </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w:rPr>
                        <w:rFonts w:ascii="Cambria Math" w:hAnsi="Cambria Math" w:cs="Times New Roman"/>
                        <w:sz w:val="18"/>
                        <w:szCs w:val="18"/>
                      </w:rPr>
                      <m:t>2</m:t>
                    </m:r>
                  </m:sub>
                </m:sSub>
                <m:r>
                  <m:rPr>
                    <m:sty m:val="p"/>
                  </m:rPr>
                  <w:rPr>
                    <w:rFonts w:ascii="Cambria Math" w:hAnsi="Cambria Math" w:cs="Times New Roman"/>
                    <w:sz w:val="18"/>
                    <w:szCs w:val="18"/>
                  </w:rPr>
                  <m:t>)</m:t>
                </m:r>
              </m:oMath>
            </m:oMathPara>
          </w:p>
          <w:p w14:paraId="3C061BC7" w14:textId="77777777" w:rsidR="004A74A2" w:rsidRPr="00581073" w:rsidRDefault="004A74A2" w:rsidP="004A74A2">
            <w:pPr>
              <w:rPr>
                <w:rFonts w:ascii="Times New Roman" w:hAnsi="Times New Roman" w:cs="Times New Roman"/>
                <w:sz w:val="18"/>
                <w:szCs w:val="18"/>
              </w:rPr>
            </w:pPr>
          </w:p>
          <w:p w14:paraId="35301766" w14:textId="4D5A0968" w:rsidR="004A74A2" w:rsidRPr="00581073" w:rsidRDefault="004A74A2" w:rsidP="004A74A2">
            <w:pPr>
              <w:rPr>
                <w:rFonts w:ascii="Times New Roman" w:hAnsi="Times New Roman" w:cs="Times New Roman"/>
                <w:sz w:val="18"/>
                <w:szCs w:val="18"/>
              </w:rPr>
            </w:pP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1</w:t>
            </w:r>
            <w:r w:rsidRPr="00581073">
              <w:rPr>
                <w:rFonts w:ascii="Times New Roman" w:hAnsi="Times New Roman" w:cs="Times New Roman"/>
                <w:sz w:val="18"/>
                <w:szCs w:val="18"/>
              </w:rPr>
              <w:t xml:space="preserve"> = </w:t>
            </w:r>
            <w:r w:rsidR="00214464" w:rsidRPr="00581073">
              <w:rPr>
                <w:rFonts w:ascii="Times New Roman" w:hAnsi="Times New Roman" w:cs="Times New Roman"/>
                <w:sz w:val="18"/>
                <w:szCs w:val="18"/>
              </w:rPr>
              <w:t xml:space="preserve">0.00299550897979837 </w:t>
            </w:r>
          </w:p>
          <w:p w14:paraId="27A7C160" w14:textId="0AE7105F" w:rsidR="00A543E8" w:rsidRPr="00581073" w:rsidRDefault="00A543E8" w:rsidP="004A74A2">
            <w:pPr>
              <w:rPr>
                <w:rFonts w:ascii="Times New Roman" w:hAnsi="Times New Roman" w:cs="Times New Roman"/>
                <w:sz w:val="18"/>
                <w:szCs w:val="18"/>
              </w:rPr>
            </w:pP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2</w:t>
            </w:r>
            <w:r w:rsidRPr="00581073">
              <w:rPr>
                <w:rFonts w:ascii="Times New Roman" w:hAnsi="Times New Roman" w:cs="Times New Roman"/>
                <w:sz w:val="18"/>
                <w:szCs w:val="18"/>
              </w:rPr>
              <w:t xml:space="preserve"> = </w:t>
            </w:r>
            <w:r w:rsidR="00214464" w:rsidRPr="00581073">
              <w:rPr>
                <w:rFonts w:ascii="Times New Roman" w:hAnsi="Times New Roman" w:cs="Times New Roman"/>
                <w:sz w:val="18"/>
                <w:szCs w:val="18"/>
              </w:rPr>
              <w:t>0.959350221334602</w:t>
            </w:r>
          </w:p>
        </w:tc>
        <w:tc>
          <w:tcPr>
            <w:tcW w:w="2273" w:type="dxa"/>
          </w:tcPr>
          <w:p w14:paraId="2AE1E342" w14:textId="6FA853E7" w:rsidR="00A11579" w:rsidRPr="00581073" w:rsidRDefault="00A11579" w:rsidP="004A74A2">
            <w:pPr>
              <w:rPr>
                <w:rFonts w:ascii="Times New Roman" w:hAnsi="Times New Roman" w:cs="Times New Roman"/>
                <w:sz w:val="18"/>
                <w:szCs w:val="18"/>
              </w:rPr>
            </w:pPr>
            <w:r w:rsidRPr="00581073">
              <w:rPr>
                <w:rFonts w:ascii="Times New Roman" w:hAnsi="Times New Roman" w:cs="Times New Roman"/>
                <w:sz w:val="18"/>
                <w:szCs w:val="18"/>
              </w:rPr>
              <w:t>RR</w:t>
            </w:r>
            <w:r w:rsidRPr="00581073">
              <w:rPr>
                <w:rFonts w:ascii="Times New Roman" w:hAnsi="Times New Roman" w:cs="Times New Roman"/>
                <w:sz w:val="18"/>
                <w:szCs w:val="18"/>
                <w:vertAlign w:val="subscript"/>
              </w:rPr>
              <w:t>FD</w:t>
            </w:r>
            <w:r w:rsidRPr="00581073">
              <w:rPr>
                <w:rFonts w:ascii="Times New Roman" w:hAnsi="Times New Roman" w:cs="Times New Roman"/>
                <w:sz w:val="18"/>
                <w:szCs w:val="18"/>
              </w:rPr>
              <w:t xml:space="preserve"> = 1</w:t>
            </w:r>
          </w:p>
        </w:tc>
      </w:tr>
      <w:tr w:rsidR="00A11579" w:rsidRPr="000646B0" w14:paraId="0D03AB3C" w14:textId="77777777" w:rsidTr="002017DA">
        <w:trPr>
          <w:trHeight w:val="1130"/>
        </w:trPr>
        <w:tc>
          <w:tcPr>
            <w:tcW w:w="1392" w:type="dxa"/>
            <w:shd w:val="clear" w:color="auto" w:fill="F2F2F2" w:themeFill="background1" w:themeFillShade="F2"/>
          </w:tcPr>
          <w:p w14:paraId="1A7880C3" w14:textId="77777777"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rPr>
              <w:t>Variance</w:t>
            </w:r>
          </w:p>
        </w:tc>
        <w:tc>
          <w:tcPr>
            <w:tcW w:w="2914" w:type="dxa"/>
          </w:tcPr>
          <w:p w14:paraId="1BF07E4D" w14:textId="5897673C" w:rsidR="00A11579" w:rsidRPr="00581073" w:rsidRDefault="004A74A2" w:rsidP="004A74A2">
            <w:pPr>
              <w:rPr>
                <w:rFonts w:ascii="Times New Roman" w:hAnsi="Times New Roman" w:cs="Times New Roman"/>
                <w:sz w:val="18"/>
                <w:szCs w:val="18"/>
              </w:rPr>
            </w:pPr>
            <w:r w:rsidRPr="00581073">
              <w:rPr>
                <w:rFonts w:ascii="Times New Roman" w:hAnsi="Times New Roman" w:cs="Times New Roman"/>
                <w:sz w:val="18"/>
                <w:szCs w:val="18"/>
              </w:rPr>
              <w:t>Variance (</w:t>
            </w: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1</w:t>
            </w:r>
            <w:r w:rsidRPr="00581073">
              <w:rPr>
                <w:rFonts w:ascii="Times New Roman" w:hAnsi="Times New Roman" w:cs="Times New Roman"/>
                <w:sz w:val="18"/>
                <w:szCs w:val="18"/>
              </w:rPr>
              <w:t xml:space="preserve">) = </w:t>
            </w:r>
            <w:r w:rsidR="00214464" w:rsidRPr="00581073">
              <w:rPr>
                <w:rFonts w:ascii="Times New Roman" w:hAnsi="Times New Roman" w:cs="Times New Roman"/>
                <w:sz w:val="18"/>
                <w:szCs w:val="18"/>
              </w:rPr>
              <w:t>0.00050867822</w:t>
            </w:r>
            <w:r w:rsidR="00214464" w:rsidRPr="00581073">
              <w:rPr>
                <w:rFonts w:ascii="Times New Roman" w:hAnsi="Times New Roman" w:cs="Times New Roman"/>
                <w:sz w:val="18"/>
                <w:szCs w:val="18"/>
                <w:vertAlign w:val="superscript"/>
              </w:rPr>
              <w:t>2</w:t>
            </w:r>
          </w:p>
        </w:tc>
        <w:tc>
          <w:tcPr>
            <w:tcW w:w="3388" w:type="dxa"/>
          </w:tcPr>
          <w:p w14:paraId="5DD55F1D" w14:textId="77777777" w:rsidR="00A11579" w:rsidRPr="00581073" w:rsidRDefault="00A543E8" w:rsidP="004A74A2">
            <w:pPr>
              <w:rPr>
                <w:rFonts w:ascii="Times New Roman" w:hAnsi="Times New Roman" w:cs="Times New Roman"/>
                <w:sz w:val="18"/>
                <w:szCs w:val="18"/>
              </w:rPr>
            </w:pPr>
            <w:r w:rsidRPr="00581073">
              <w:rPr>
                <w:rFonts w:ascii="Times New Roman" w:hAnsi="Times New Roman" w:cs="Times New Roman"/>
                <w:sz w:val="18"/>
                <w:szCs w:val="18"/>
              </w:rPr>
              <w:t>Variance co-variance matrix (</w:t>
            </w: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1</w:t>
            </w:r>
            <w:r w:rsidRPr="00581073">
              <w:rPr>
                <w:rFonts w:ascii="Times New Roman" w:hAnsi="Times New Roman" w:cs="Times New Roman"/>
                <w:sz w:val="18"/>
                <w:szCs w:val="18"/>
              </w:rPr>
              <w:t xml:space="preserve">, </w:t>
            </w:r>
            <w:r w:rsidRPr="00581073">
              <w:rPr>
                <w:rFonts w:ascii="Times New Roman" w:hAnsi="Times New Roman" w:cs="Times New Roman"/>
                <w:sz w:val="18"/>
                <w:szCs w:val="18"/>
              </w:rPr>
              <w:sym w:font="Symbol" w:char="F062"/>
            </w:r>
            <w:r w:rsidRPr="00581073">
              <w:rPr>
                <w:rFonts w:ascii="Times New Roman" w:hAnsi="Times New Roman" w:cs="Times New Roman"/>
                <w:sz w:val="18"/>
                <w:szCs w:val="18"/>
                <w:vertAlign w:val="subscript"/>
              </w:rPr>
              <w:t>2</w:t>
            </w:r>
            <w:r w:rsidRPr="00581073">
              <w:rPr>
                <w:rFonts w:ascii="Times New Roman" w:hAnsi="Times New Roman" w:cs="Times New Roman"/>
                <w:sz w:val="18"/>
                <w:szCs w:val="18"/>
              </w:rPr>
              <w:t xml:space="preserve">) = </w:t>
            </w:r>
          </w:p>
          <w:p w14:paraId="1F1871CF" w14:textId="77777777" w:rsidR="00A543E8" w:rsidRPr="00581073" w:rsidRDefault="00A543E8" w:rsidP="00A543E8">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401"/>
              <w:gridCol w:w="1761"/>
            </w:tblGrid>
            <w:tr w:rsidR="00214464" w:rsidRPr="00581073" w14:paraId="23F9C644" w14:textId="77777777" w:rsidTr="00497623">
              <w:tc>
                <w:tcPr>
                  <w:tcW w:w="2011" w:type="dxa"/>
                  <w:vAlign w:val="center"/>
                </w:tcPr>
                <w:p w14:paraId="07D2DD48" w14:textId="06802E6F" w:rsidR="00A543E8" w:rsidRPr="00581073" w:rsidRDefault="00214464" w:rsidP="00A543E8">
                  <w:pPr>
                    <w:jc w:val="center"/>
                    <w:rPr>
                      <w:rFonts w:ascii="Times New Roman" w:hAnsi="Times New Roman" w:cs="Times New Roman"/>
                      <w:color w:val="000000" w:themeColor="text1"/>
                      <w:sz w:val="18"/>
                      <w:szCs w:val="18"/>
                    </w:rPr>
                  </w:pPr>
                  <w:r w:rsidRPr="00581073">
                    <w:rPr>
                      <w:rFonts w:ascii="Times New Roman" w:hAnsi="Times New Roman" w:cs="Times New Roman"/>
                      <w:color w:val="000000" w:themeColor="text1"/>
                      <w:sz w:val="18"/>
                      <w:szCs w:val="18"/>
                    </w:rPr>
                    <w:t>0.00050867822</w:t>
                  </w:r>
                  <w:r w:rsidRPr="00581073">
                    <w:rPr>
                      <w:rFonts w:ascii="Times New Roman" w:hAnsi="Times New Roman" w:cs="Times New Roman"/>
                      <w:color w:val="000000" w:themeColor="text1"/>
                      <w:sz w:val="18"/>
                      <w:szCs w:val="18"/>
                      <w:vertAlign w:val="superscript"/>
                    </w:rPr>
                    <w:t>2</w:t>
                  </w:r>
                </w:p>
              </w:tc>
              <w:tc>
                <w:tcPr>
                  <w:tcW w:w="1449" w:type="dxa"/>
                  <w:vAlign w:val="center"/>
                </w:tcPr>
                <w:p w14:paraId="3F7FC6C8" w14:textId="77777777" w:rsidR="00A543E8" w:rsidRPr="00581073" w:rsidRDefault="00A543E8" w:rsidP="00A543E8">
                  <w:pPr>
                    <w:jc w:val="center"/>
                    <w:rPr>
                      <w:rFonts w:ascii="Times New Roman" w:hAnsi="Times New Roman" w:cs="Times New Roman"/>
                      <w:color w:val="000000" w:themeColor="text1"/>
                      <w:sz w:val="18"/>
                      <w:szCs w:val="18"/>
                    </w:rPr>
                  </w:pPr>
                  <w:r w:rsidRPr="00581073">
                    <w:rPr>
                      <w:rFonts w:ascii="Times New Roman" w:hAnsi="Times New Roman" w:cs="Times New Roman"/>
                      <w:color w:val="000000" w:themeColor="text1"/>
                      <w:sz w:val="18"/>
                      <w:szCs w:val="18"/>
                      <w:lang w:val="en-US"/>
                    </w:rPr>
                    <w:t>0</w:t>
                  </w:r>
                </w:p>
              </w:tc>
            </w:tr>
            <w:tr w:rsidR="00214464" w:rsidRPr="00581073" w14:paraId="431255B2" w14:textId="77777777" w:rsidTr="00497623">
              <w:tc>
                <w:tcPr>
                  <w:tcW w:w="2011" w:type="dxa"/>
                  <w:vAlign w:val="center"/>
                </w:tcPr>
                <w:p w14:paraId="4037EFDA" w14:textId="77777777" w:rsidR="00A543E8" w:rsidRPr="00581073" w:rsidRDefault="00A543E8" w:rsidP="00A543E8">
                  <w:pPr>
                    <w:jc w:val="center"/>
                    <w:rPr>
                      <w:rFonts w:ascii="Times New Roman" w:hAnsi="Times New Roman" w:cs="Times New Roman"/>
                      <w:color w:val="000000" w:themeColor="text1"/>
                      <w:sz w:val="18"/>
                      <w:szCs w:val="18"/>
                    </w:rPr>
                  </w:pPr>
                  <w:r w:rsidRPr="00581073">
                    <w:rPr>
                      <w:rFonts w:ascii="Times New Roman" w:hAnsi="Times New Roman" w:cs="Times New Roman"/>
                      <w:color w:val="000000" w:themeColor="text1"/>
                      <w:sz w:val="18"/>
                      <w:szCs w:val="18"/>
                      <w:lang w:val="en-US"/>
                    </w:rPr>
                    <w:t>0</w:t>
                  </w:r>
                </w:p>
              </w:tc>
              <w:tc>
                <w:tcPr>
                  <w:tcW w:w="1449" w:type="dxa"/>
                  <w:vAlign w:val="center"/>
                </w:tcPr>
                <w:p w14:paraId="3CF94D2C" w14:textId="236C2AF5" w:rsidR="00A543E8" w:rsidRPr="00581073" w:rsidRDefault="00214464" w:rsidP="00A543E8">
                  <w:pPr>
                    <w:jc w:val="center"/>
                    <w:rPr>
                      <w:rFonts w:ascii="Times New Roman" w:hAnsi="Times New Roman" w:cs="Times New Roman"/>
                      <w:color w:val="000000" w:themeColor="text1"/>
                      <w:sz w:val="18"/>
                      <w:szCs w:val="18"/>
                    </w:rPr>
                  </w:pPr>
                  <w:r w:rsidRPr="00581073">
                    <w:rPr>
                      <w:rFonts w:ascii="Times New Roman" w:hAnsi="Times New Roman" w:cs="Times New Roman"/>
                      <w:color w:val="000000" w:themeColor="text1"/>
                      <w:sz w:val="18"/>
                      <w:szCs w:val="18"/>
                      <w:lang w:val="en-US"/>
                    </w:rPr>
                    <w:t>0.227875857649849</w:t>
                  </w:r>
                  <w:r w:rsidRPr="00581073">
                    <w:rPr>
                      <w:rFonts w:ascii="Times New Roman" w:hAnsi="Times New Roman" w:cs="Times New Roman"/>
                      <w:color w:val="000000" w:themeColor="text1"/>
                      <w:sz w:val="18"/>
                      <w:szCs w:val="18"/>
                      <w:vertAlign w:val="superscript"/>
                      <w:lang w:val="en-US"/>
                    </w:rPr>
                    <w:t>2</w:t>
                  </w:r>
                </w:p>
              </w:tc>
            </w:tr>
          </w:tbl>
          <w:p w14:paraId="7879668C" w14:textId="7AC071B2" w:rsidR="00A543E8" w:rsidRPr="00581073" w:rsidRDefault="00A543E8" w:rsidP="004A74A2">
            <w:pPr>
              <w:rPr>
                <w:rFonts w:ascii="Times New Roman" w:hAnsi="Times New Roman" w:cs="Times New Roman"/>
                <w:sz w:val="18"/>
                <w:szCs w:val="18"/>
              </w:rPr>
            </w:pPr>
          </w:p>
        </w:tc>
        <w:tc>
          <w:tcPr>
            <w:tcW w:w="2273" w:type="dxa"/>
          </w:tcPr>
          <w:p w14:paraId="742A120E" w14:textId="69B24E79" w:rsidR="00A11579" w:rsidRPr="00581073" w:rsidRDefault="00A11579" w:rsidP="004A74A2">
            <w:pPr>
              <w:rPr>
                <w:rFonts w:ascii="Times New Roman" w:hAnsi="Times New Roman" w:cs="Times New Roman"/>
                <w:sz w:val="18"/>
                <w:szCs w:val="18"/>
              </w:rPr>
            </w:pPr>
            <w:r w:rsidRPr="00581073">
              <w:rPr>
                <w:rFonts w:ascii="Times New Roman" w:hAnsi="Times New Roman" w:cs="Times New Roman"/>
                <w:sz w:val="18"/>
                <w:szCs w:val="18"/>
              </w:rPr>
              <w:t>Variance(ln(RR</w:t>
            </w:r>
            <w:r w:rsidRPr="00581073">
              <w:rPr>
                <w:rFonts w:ascii="Times New Roman" w:hAnsi="Times New Roman" w:cs="Times New Roman"/>
                <w:sz w:val="18"/>
                <w:szCs w:val="18"/>
                <w:vertAlign w:val="subscript"/>
              </w:rPr>
              <w:t>FD</w:t>
            </w:r>
            <w:r w:rsidRPr="00581073">
              <w:rPr>
                <w:rFonts w:ascii="Times New Roman" w:hAnsi="Times New Roman" w:cs="Times New Roman"/>
                <w:sz w:val="18"/>
                <w:szCs w:val="18"/>
              </w:rPr>
              <w:t>)) = 0</w:t>
            </w:r>
          </w:p>
        </w:tc>
      </w:tr>
      <w:tr w:rsidR="00A11579" w:rsidRPr="004C1A12" w14:paraId="7724E16D" w14:textId="77777777" w:rsidTr="002017DA">
        <w:trPr>
          <w:trHeight w:val="965"/>
        </w:trPr>
        <w:tc>
          <w:tcPr>
            <w:tcW w:w="1392" w:type="dxa"/>
            <w:shd w:val="clear" w:color="auto" w:fill="F2F2F2" w:themeFill="background1" w:themeFillShade="F2"/>
          </w:tcPr>
          <w:p w14:paraId="60CCD1EB" w14:textId="77777777" w:rsidR="00A11579" w:rsidRPr="00581073" w:rsidRDefault="00A11579" w:rsidP="004A74A2">
            <w:pPr>
              <w:rPr>
                <w:rFonts w:ascii="Times New Roman" w:hAnsi="Times New Roman" w:cs="Times New Roman"/>
                <w:b/>
                <w:sz w:val="18"/>
                <w:szCs w:val="18"/>
              </w:rPr>
            </w:pPr>
            <w:r w:rsidRPr="00581073">
              <w:rPr>
                <w:rFonts w:ascii="Times New Roman" w:hAnsi="Times New Roman" w:cs="Times New Roman"/>
                <w:b/>
                <w:sz w:val="18"/>
                <w:szCs w:val="18"/>
                <w:lang w:val="en-US"/>
              </w:rPr>
              <w:t>Comments</w:t>
            </w:r>
          </w:p>
        </w:tc>
        <w:tc>
          <w:tcPr>
            <w:tcW w:w="2914" w:type="dxa"/>
          </w:tcPr>
          <w:p w14:paraId="2C9E1C42" w14:textId="3BD3FBAC" w:rsidR="00A11579" w:rsidRPr="00581073" w:rsidRDefault="00A11579" w:rsidP="004A74A2">
            <w:pPr>
              <w:rPr>
                <w:rFonts w:ascii="Times New Roman" w:hAnsi="Times New Roman" w:cs="Times New Roman"/>
                <w:sz w:val="18"/>
                <w:szCs w:val="18"/>
              </w:rPr>
            </w:pPr>
          </w:p>
        </w:tc>
        <w:tc>
          <w:tcPr>
            <w:tcW w:w="3388" w:type="dxa"/>
          </w:tcPr>
          <w:p w14:paraId="53DDF5D5" w14:textId="17254377" w:rsidR="00A543E8" w:rsidRPr="00581073" w:rsidRDefault="00D26CEC" w:rsidP="004A74A2">
            <w:pPr>
              <w:rPr>
                <w:rFonts w:ascii="Times New Roman" w:hAnsi="Times New Roman" w:cs="Times New Roman"/>
                <w:sz w:val="18"/>
                <w:szCs w:val="18"/>
              </w:rPr>
            </w:pPr>
            <w:r w:rsidRPr="00581073">
              <w:rPr>
                <w:rFonts w:ascii="Times New Roman" w:hAnsi="Times New Roman" w:cs="Times New Roman"/>
                <w:sz w:val="18"/>
                <w:szCs w:val="18"/>
              </w:rPr>
              <w:t>The covariances of the beta coefficients are unknown.</w:t>
            </w:r>
          </w:p>
        </w:tc>
        <w:tc>
          <w:tcPr>
            <w:tcW w:w="2273" w:type="dxa"/>
          </w:tcPr>
          <w:p w14:paraId="48AEDB6E" w14:textId="55BBD95E" w:rsidR="00A11579" w:rsidRPr="00581073" w:rsidRDefault="00A11579" w:rsidP="004A74A2">
            <w:pPr>
              <w:rPr>
                <w:rFonts w:ascii="Times New Roman" w:hAnsi="Times New Roman" w:cs="Times New Roman"/>
                <w:sz w:val="18"/>
                <w:szCs w:val="18"/>
              </w:rPr>
            </w:pPr>
            <w:r w:rsidRPr="00581073">
              <w:rPr>
                <w:rFonts w:ascii="Times New Roman" w:hAnsi="Times New Roman" w:cs="Times New Roman"/>
                <w:sz w:val="18"/>
                <w:szCs w:val="18"/>
              </w:rPr>
              <w:t>As the risk of injuries are dependent on acute alcohol consumption former drinkers are assumed to have the same risk of injury as lifetime abstainers do.</w:t>
            </w:r>
          </w:p>
        </w:tc>
      </w:tr>
      <w:tr w:rsidR="002017DA" w:rsidRPr="004C1A12" w14:paraId="39A22359" w14:textId="77777777" w:rsidTr="002017DA">
        <w:trPr>
          <w:trHeight w:val="501"/>
        </w:trPr>
        <w:tc>
          <w:tcPr>
            <w:tcW w:w="1392" w:type="dxa"/>
            <w:shd w:val="clear" w:color="auto" w:fill="F2F2F2" w:themeFill="background1" w:themeFillShade="F2"/>
          </w:tcPr>
          <w:p w14:paraId="5CE903F6" w14:textId="77777777" w:rsidR="002017DA" w:rsidRPr="00581073" w:rsidRDefault="002017DA" w:rsidP="002017DA">
            <w:pPr>
              <w:rPr>
                <w:rFonts w:ascii="Times New Roman" w:hAnsi="Times New Roman" w:cs="Times New Roman"/>
                <w:b/>
                <w:sz w:val="18"/>
                <w:szCs w:val="18"/>
              </w:rPr>
            </w:pPr>
            <w:r w:rsidRPr="00581073">
              <w:rPr>
                <w:rFonts w:ascii="Times New Roman" w:hAnsi="Times New Roman" w:cs="Times New Roman"/>
                <w:b/>
                <w:sz w:val="18"/>
                <w:szCs w:val="18"/>
              </w:rPr>
              <w:t>Source</w:t>
            </w:r>
          </w:p>
        </w:tc>
        <w:tc>
          <w:tcPr>
            <w:tcW w:w="2914" w:type="dxa"/>
          </w:tcPr>
          <w:p w14:paraId="7249EDD3" w14:textId="6544E21A" w:rsidR="002017DA" w:rsidRPr="00581073" w:rsidRDefault="002017DA" w:rsidP="002017D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3388" w:type="dxa"/>
          </w:tcPr>
          <w:p w14:paraId="25189D59" w14:textId="6C05CE31" w:rsidR="002017DA" w:rsidRPr="00581073" w:rsidRDefault="002017DA" w:rsidP="002017D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c>
          <w:tcPr>
            <w:tcW w:w="2273" w:type="dxa"/>
          </w:tcPr>
          <w:p w14:paraId="1935A25A" w14:textId="052CDCA0" w:rsidR="002017DA" w:rsidRPr="00581073" w:rsidRDefault="002017DA" w:rsidP="002017DA">
            <w:pPr>
              <w:rPr>
                <w:rFonts w:ascii="Times New Roman" w:hAnsi="Times New Roman" w:cs="Times New Roman"/>
                <w:sz w:val="18"/>
                <w:szCs w:val="18"/>
              </w:rPr>
            </w:pPr>
          </w:p>
        </w:tc>
      </w:tr>
    </w:tbl>
    <w:p w14:paraId="1C32E035" w14:textId="2B0403E2" w:rsidR="00F73109" w:rsidRPr="00DD72F0" w:rsidRDefault="00F73109" w:rsidP="00F73109">
      <w:pPr>
        <w:rPr>
          <w:rFonts w:ascii="Times New Roman" w:hAnsi="Times New Roman" w:cs="Times New Roman"/>
          <w:sz w:val="18"/>
          <w:szCs w:val="18"/>
        </w:rPr>
      </w:pPr>
      <w:r w:rsidRPr="00DD72F0">
        <w:rPr>
          <w:rFonts w:ascii="Times New Roman" w:hAnsi="Times New Roman" w:cs="Times New Roman"/>
          <w:sz w:val="18"/>
          <w:szCs w:val="18"/>
        </w:rPr>
        <w:t>x = grams of alcohol consumed per day among current drinkers</w:t>
      </w:r>
    </w:p>
    <w:p w14:paraId="275086DA" w14:textId="2EC67903" w:rsidR="00F73109" w:rsidRDefault="004A74A2">
      <w:pPr>
        <w:rPr>
          <w:rFonts w:ascii="Times New Roman" w:hAnsi="Times New Roman" w:cs="Times New Roman"/>
          <w:sz w:val="18"/>
          <w:szCs w:val="18"/>
        </w:rPr>
      </w:pPr>
      <w:r w:rsidRPr="00DD72F0">
        <w:rPr>
          <w:rFonts w:ascii="Times New Roman" w:hAnsi="Times New Roman" w:cs="Times New Roman"/>
          <w:sz w:val="18"/>
          <w:szCs w:val="18"/>
        </w:rPr>
        <w:t>Heavy episodic drinking is defined as consuming 60 grams or more of alcohol in one drinking occasion in the past 30 days.</w:t>
      </w:r>
    </w:p>
    <w:p w14:paraId="0F1D38A4" w14:textId="77777777" w:rsidR="00DD72F0" w:rsidRPr="00DD72F0" w:rsidRDefault="00DD72F0">
      <w:pPr>
        <w:rPr>
          <w:rFonts w:ascii="Times New Roman" w:hAnsi="Times New Roman" w:cs="Times New Roman"/>
          <w:sz w:val="18"/>
          <w:szCs w:val="18"/>
        </w:rPr>
      </w:pPr>
    </w:p>
    <w:p w14:paraId="1FBA6CD6" w14:textId="1C6B8C17" w:rsidR="00D26CEC" w:rsidRDefault="00D26CEC" w:rsidP="00DD72F0">
      <w:pPr>
        <w:jc w:val="center"/>
        <w:rPr>
          <w:rFonts w:ascii="Times New Roman" w:hAnsi="Times New Roman" w:cs="Times New Roman"/>
          <w:b/>
          <w:sz w:val="22"/>
          <w:szCs w:val="22"/>
        </w:rPr>
      </w:pPr>
      <w:r w:rsidRPr="00D26CEC">
        <w:rPr>
          <w:rFonts w:ascii="Times New Roman" w:hAnsi="Times New Roman" w:cs="Times New Roman"/>
          <w:b/>
          <w:noProof/>
          <w:sz w:val="22"/>
          <w:szCs w:val="22"/>
          <w:lang w:val="en-US"/>
        </w:rPr>
        <w:drawing>
          <wp:inline distT="0" distB="0" distL="0" distR="0" wp14:anchorId="64EA2186" wp14:editId="7424B4AC">
            <wp:extent cx="5549635" cy="2880000"/>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9635" cy="2880000"/>
                    </a:xfrm>
                    <a:prstGeom prst="rect">
                      <a:avLst/>
                    </a:prstGeom>
                  </pic:spPr>
                </pic:pic>
              </a:graphicData>
            </a:graphic>
          </wp:inline>
        </w:drawing>
      </w:r>
    </w:p>
    <w:p w14:paraId="61B263DB" w14:textId="447808CD" w:rsidR="008A2D72" w:rsidRPr="005D0206" w:rsidRDefault="00DA516E" w:rsidP="00DA516E">
      <w:pPr>
        <w:pStyle w:val="Caption"/>
        <w:rPr>
          <w:rFonts w:ascii="Times New Roman" w:hAnsi="Times New Roman" w:cs="Times New Roman"/>
          <w:b/>
          <w:i w:val="0"/>
          <w:color w:val="000000" w:themeColor="text1"/>
          <w:sz w:val="20"/>
          <w:szCs w:val="20"/>
        </w:rPr>
      </w:pPr>
      <w:bookmarkStart w:id="41" w:name="_Toc14362333"/>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37</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D26CEC"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D26CEC" w:rsidRPr="005D0206">
        <w:rPr>
          <w:rFonts w:ascii="Times New Roman" w:hAnsi="Times New Roman" w:cs="Times New Roman"/>
          <w:i w:val="0"/>
          <w:color w:val="000000" w:themeColor="text1"/>
          <w:sz w:val="20"/>
          <w:szCs w:val="20"/>
        </w:rPr>
        <w:t xml:space="preserve"> and 95% confidence intervals for road injury among male and female non-heavy episodic drinkers (blue) and heavy episodic drinkers (red)</w:t>
      </w:r>
      <w:bookmarkEnd w:id="41"/>
    </w:p>
    <w:p w14:paraId="078F50FB" w14:textId="20225BCB" w:rsidR="008A2D72" w:rsidRDefault="008A2D72">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8A2D72" w14:paraId="1347C9B9" w14:textId="77777777" w:rsidTr="00134F26">
        <w:tc>
          <w:tcPr>
            <w:tcW w:w="9962" w:type="dxa"/>
            <w:gridSpan w:val="2"/>
            <w:shd w:val="clear" w:color="auto" w:fill="F2F2F2" w:themeFill="background1" w:themeFillShade="F2"/>
          </w:tcPr>
          <w:p w14:paraId="01DCBFD6" w14:textId="6400DA4F"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lastRenderedPageBreak/>
              <w:t>Poisonings</w:t>
            </w:r>
          </w:p>
          <w:p w14:paraId="235EF251" w14:textId="10D2CBAF"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Falls</w:t>
            </w:r>
          </w:p>
          <w:p w14:paraId="6193CC13" w14:textId="6DF9CDF4"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Fire, heat and hot substances</w:t>
            </w:r>
          </w:p>
          <w:p w14:paraId="0EB07521"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Drowning</w:t>
            </w:r>
          </w:p>
          <w:p w14:paraId="6D9BBE81"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Exposure to mechanical forces</w:t>
            </w:r>
          </w:p>
          <w:p w14:paraId="5D6553AC" w14:textId="6E3E7858"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Other unintentional injuries</w:t>
            </w:r>
          </w:p>
        </w:tc>
      </w:tr>
      <w:tr w:rsidR="008A2D72" w14:paraId="613FFEB5" w14:textId="77777777" w:rsidTr="00134F26">
        <w:tc>
          <w:tcPr>
            <w:tcW w:w="2972" w:type="dxa"/>
            <w:shd w:val="clear" w:color="auto" w:fill="F2F2F2" w:themeFill="background1" w:themeFillShade="F2"/>
          </w:tcPr>
          <w:p w14:paraId="441288B0"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Sex:</w:t>
            </w:r>
          </w:p>
        </w:tc>
        <w:tc>
          <w:tcPr>
            <w:tcW w:w="6990" w:type="dxa"/>
            <w:shd w:val="clear" w:color="auto" w:fill="F2F2F2" w:themeFill="background1" w:themeFillShade="F2"/>
          </w:tcPr>
          <w:p w14:paraId="1612908C" w14:textId="77777777" w:rsidR="008A2D72" w:rsidRPr="00DD72F0" w:rsidRDefault="008A2D72" w:rsidP="00134F26">
            <w:pPr>
              <w:rPr>
                <w:rFonts w:ascii="Times New Roman" w:hAnsi="Times New Roman" w:cs="Times New Roman"/>
                <w:sz w:val="20"/>
                <w:szCs w:val="20"/>
              </w:rPr>
            </w:pPr>
            <w:r w:rsidRPr="00DD72F0">
              <w:rPr>
                <w:rFonts w:ascii="Times New Roman" w:hAnsi="Times New Roman" w:cs="Times New Roman"/>
                <w:sz w:val="20"/>
                <w:szCs w:val="20"/>
              </w:rPr>
              <w:t>Both (male and female)</w:t>
            </w:r>
          </w:p>
        </w:tc>
      </w:tr>
      <w:tr w:rsidR="008A2D72" w14:paraId="747FF471" w14:textId="77777777" w:rsidTr="00134F26">
        <w:tc>
          <w:tcPr>
            <w:tcW w:w="2972" w:type="dxa"/>
            <w:shd w:val="clear" w:color="auto" w:fill="F2F2F2" w:themeFill="background1" w:themeFillShade="F2"/>
          </w:tcPr>
          <w:p w14:paraId="6F1B5A44"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Category:</w:t>
            </w:r>
          </w:p>
        </w:tc>
        <w:tc>
          <w:tcPr>
            <w:tcW w:w="6990" w:type="dxa"/>
            <w:shd w:val="clear" w:color="auto" w:fill="F2F2F2" w:themeFill="background1" w:themeFillShade="F2"/>
          </w:tcPr>
          <w:p w14:paraId="0762CDDB" w14:textId="77777777" w:rsidR="008A2D72" w:rsidRPr="00DD72F0" w:rsidRDefault="008A2D72" w:rsidP="00134F26">
            <w:pPr>
              <w:rPr>
                <w:rFonts w:ascii="Times New Roman" w:hAnsi="Times New Roman" w:cs="Times New Roman"/>
                <w:sz w:val="20"/>
                <w:szCs w:val="20"/>
              </w:rPr>
            </w:pPr>
            <w:r w:rsidRPr="00DD72F0">
              <w:rPr>
                <w:rFonts w:ascii="Times New Roman" w:hAnsi="Times New Roman" w:cs="Times New Roman"/>
                <w:sz w:val="20"/>
                <w:szCs w:val="20"/>
              </w:rPr>
              <w:t>Injuries / Unintentional injuries</w:t>
            </w:r>
          </w:p>
        </w:tc>
      </w:tr>
      <w:tr w:rsidR="008A2D72" w14:paraId="426CDFA3" w14:textId="77777777" w:rsidTr="00134F26">
        <w:tc>
          <w:tcPr>
            <w:tcW w:w="2972" w:type="dxa"/>
            <w:shd w:val="clear" w:color="auto" w:fill="F2F2F2" w:themeFill="background1" w:themeFillShade="F2"/>
          </w:tcPr>
          <w:p w14:paraId="6BD1817E"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ICD-10 codes:</w:t>
            </w:r>
          </w:p>
        </w:tc>
        <w:tc>
          <w:tcPr>
            <w:tcW w:w="6990" w:type="dxa"/>
            <w:shd w:val="clear" w:color="auto" w:fill="F2F2F2" w:themeFill="background1" w:themeFillShade="F2"/>
          </w:tcPr>
          <w:p w14:paraId="5F61B515" w14:textId="34A66BDA" w:rsidR="008A2D72" w:rsidRPr="00DD72F0" w:rsidRDefault="008A2D72" w:rsidP="00134F26">
            <w:pPr>
              <w:rPr>
                <w:rFonts w:ascii="Times New Roman" w:hAnsi="Times New Roman" w:cs="Times New Roman"/>
                <w:sz w:val="20"/>
                <w:szCs w:val="20"/>
              </w:rPr>
            </w:pPr>
            <w:r w:rsidRPr="00DD72F0">
              <w:rPr>
                <w:rFonts w:ascii="Times New Roman" w:hAnsi="Times New Roman" w:cs="Times New Roman"/>
                <w:sz w:val="20"/>
                <w:szCs w:val="20"/>
              </w:rPr>
              <w:t xml:space="preserve">See </w:t>
            </w:r>
            <w:r w:rsidR="00B740C0" w:rsidRPr="00DD72F0">
              <w:rPr>
                <w:rFonts w:ascii="Times New Roman" w:hAnsi="Times New Roman" w:cs="Times New Roman"/>
                <w:sz w:val="20"/>
                <w:szCs w:val="20"/>
              </w:rPr>
              <w:t>T</w:t>
            </w:r>
            <w:r w:rsidRPr="00DD72F0">
              <w:rPr>
                <w:rFonts w:ascii="Times New Roman" w:hAnsi="Times New Roman" w:cs="Times New Roman"/>
                <w:sz w:val="20"/>
                <w:szCs w:val="20"/>
              </w:rPr>
              <w:t>able A.X</w:t>
            </w:r>
          </w:p>
        </w:tc>
      </w:tr>
      <w:tr w:rsidR="008A2D72" w14:paraId="3795124C" w14:textId="77777777" w:rsidTr="00134F26">
        <w:tc>
          <w:tcPr>
            <w:tcW w:w="2972" w:type="dxa"/>
            <w:shd w:val="clear" w:color="auto" w:fill="F2F2F2" w:themeFill="background1" w:themeFillShade="F2"/>
          </w:tcPr>
          <w:p w14:paraId="65CC5777"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GHE 2015 cause category:</w:t>
            </w:r>
          </w:p>
        </w:tc>
        <w:tc>
          <w:tcPr>
            <w:tcW w:w="6990" w:type="dxa"/>
            <w:shd w:val="clear" w:color="auto" w:fill="F2F2F2" w:themeFill="background1" w:themeFillShade="F2"/>
          </w:tcPr>
          <w:p w14:paraId="6B44559B" w14:textId="5FB7C61F" w:rsidR="008A2D72" w:rsidRPr="00DD72F0" w:rsidRDefault="008A2D72" w:rsidP="00134F26">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III.A.</w:t>
            </w:r>
            <w:r w:rsidR="00B740C0" w:rsidRPr="00DD72F0">
              <w:rPr>
                <w:rFonts w:ascii="Times New Roman" w:eastAsia="Times New Roman" w:hAnsi="Times New Roman" w:cs="Times New Roman"/>
                <w:color w:val="000000"/>
                <w:sz w:val="20"/>
                <w:szCs w:val="20"/>
              </w:rPr>
              <w:t>2-6, III.A.8</w:t>
            </w:r>
          </w:p>
        </w:tc>
      </w:tr>
      <w:tr w:rsidR="008A2D72" w14:paraId="24E3945F" w14:textId="77777777" w:rsidTr="00134F26">
        <w:tc>
          <w:tcPr>
            <w:tcW w:w="2972" w:type="dxa"/>
            <w:shd w:val="clear" w:color="auto" w:fill="F2F2F2" w:themeFill="background1" w:themeFillShade="F2"/>
          </w:tcPr>
          <w:p w14:paraId="6CEBB22B" w14:textId="77777777" w:rsidR="008A2D72" w:rsidRPr="00DD72F0" w:rsidRDefault="008A2D72" w:rsidP="00134F26">
            <w:pPr>
              <w:rPr>
                <w:rFonts w:ascii="Times New Roman" w:hAnsi="Times New Roman" w:cs="Times New Roman"/>
                <w:b/>
                <w:sz w:val="20"/>
                <w:szCs w:val="20"/>
              </w:rPr>
            </w:pPr>
            <w:r w:rsidRPr="00DD72F0">
              <w:rPr>
                <w:rFonts w:ascii="Times New Roman" w:hAnsi="Times New Roman" w:cs="Times New Roman"/>
                <w:b/>
                <w:sz w:val="20"/>
                <w:szCs w:val="20"/>
              </w:rPr>
              <w:t>Causality:</w:t>
            </w:r>
          </w:p>
        </w:tc>
        <w:tc>
          <w:tcPr>
            <w:tcW w:w="6990" w:type="dxa"/>
            <w:shd w:val="clear" w:color="auto" w:fill="F2F2F2" w:themeFill="background1" w:themeFillShade="F2"/>
          </w:tcPr>
          <w:p w14:paraId="291EFD2E" w14:textId="10079BCB" w:rsidR="008A2D72" w:rsidRPr="00DD72F0" w:rsidRDefault="008A2D72" w:rsidP="008109B2">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W</w:t>
            </w:r>
            <w:r w:rsidR="00DD72F0">
              <w:rPr>
                <w:rFonts w:ascii="Times New Roman" w:eastAsia="Times New Roman" w:hAnsi="Times New Roman" w:cs="Times New Roman"/>
                <w:color w:val="000000"/>
                <w:sz w:val="20"/>
                <w:szCs w:val="20"/>
              </w:rPr>
              <w:t xml:space="preserve">orld </w:t>
            </w:r>
            <w:r w:rsidRPr="00DD72F0">
              <w:rPr>
                <w:rFonts w:ascii="Times New Roman" w:eastAsia="Times New Roman" w:hAnsi="Times New Roman" w:cs="Times New Roman"/>
                <w:color w:val="000000"/>
                <w:sz w:val="20"/>
                <w:szCs w:val="20"/>
              </w:rPr>
              <w:t>H</w:t>
            </w:r>
            <w:r w:rsidR="00DD72F0">
              <w:rPr>
                <w:rFonts w:ascii="Times New Roman" w:eastAsia="Times New Roman" w:hAnsi="Times New Roman" w:cs="Times New Roman"/>
                <w:color w:val="000000"/>
                <w:sz w:val="20"/>
                <w:szCs w:val="20"/>
              </w:rPr>
              <w:t xml:space="preserve">ealth </w:t>
            </w:r>
            <w:r w:rsidRPr="00DD72F0">
              <w:rPr>
                <w:rFonts w:ascii="Times New Roman" w:eastAsia="Times New Roman" w:hAnsi="Times New Roman" w:cs="Times New Roman"/>
                <w:color w:val="000000"/>
                <w:sz w:val="20"/>
                <w:szCs w:val="20"/>
              </w:rPr>
              <w:t>O</w:t>
            </w:r>
            <w:r w:rsidR="00DD72F0">
              <w:rPr>
                <w:rFonts w:ascii="Times New Roman" w:eastAsia="Times New Roman" w:hAnsi="Times New Roman" w:cs="Times New Roman"/>
                <w:color w:val="000000"/>
                <w:sz w:val="20"/>
                <w:szCs w:val="20"/>
              </w:rPr>
              <w:t>rganization</w:t>
            </w:r>
            <w:r w:rsidRPr="00DD72F0">
              <w:rPr>
                <w:rFonts w:ascii="Times New Roman" w:eastAsia="Times New Roman" w:hAnsi="Times New Roman" w:cs="Times New Roman"/>
                <w:color w:val="000000"/>
                <w:sz w:val="20"/>
                <w:szCs w:val="20"/>
              </w:rPr>
              <w:t>, 2009</w:t>
            </w:r>
            <w:r w:rsidR="008109B2">
              <w:rPr>
                <w:rFonts w:ascii="Times New Roman" w:eastAsia="Times New Roman" w:hAnsi="Times New Roman" w:cs="Times New Roman"/>
                <w:color w:val="000000"/>
                <w:sz w:val="20"/>
                <w:szCs w:val="20"/>
              </w:rPr>
              <w:t xml:space="preserve"> </w:t>
            </w:r>
            <w:r w:rsidR="008109B2">
              <w:rPr>
                <w:rFonts w:ascii="Times New Roman" w:eastAsia="Times New Roman" w:hAnsi="Times New Roman" w:cs="Times New Roman"/>
                <w:color w:val="000000"/>
                <w:sz w:val="20"/>
                <w:szCs w:val="20"/>
              </w:rPr>
              <w:fldChar w:fldCharType="begin"/>
            </w:r>
            <w:r w:rsidR="008109B2">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sidR="008109B2">
              <w:rPr>
                <w:rFonts w:ascii="Times New Roman" w:eastAsia="Times New Roman" w:hAnsi="Times New Roman" w:cs="Times New Roman"/>
                <w:color w:val="000000"/>
                <w:sz w:val="20"/>
                <w:szCs w:val="20"/>
              </w:rPr>
              <w:fldChar w:fldCharType="separate"/>
            </w:r>
            <w:r w:rsidR="008109B2">
              <w:rPr>
                <w:rFonts w:ascii="Times New Roman" w:eastAsia="Times New Roman" w:hAnsi="Times New Roman" w:cs="Times New Roman"/>
                <w:noProof/>
                <w:color w:val="000000"/>
                <w:sz w:val="20"/>
                <w:szCs w:val="20"/>
              </w:rPr>
              <w:t>(57)</w:t>
            </w:r>
            <w:r w:rsidR="008109B2">
              <w:rPr>
                <w:rFonts w:ascii="Times New Roman" w:eastAsia="Times New Roman" w:hAnsi="Times New Roman" w:cs="Times New Roman"/>
                <w:color w:val="000000"/>
                <w:sz w:val="20"/>
                <w:szCs w:val="20"/>
              </w:rPr>
              <w:fldChar w:fldCharType="end"/>
            </w:r>
          </w:p>
        </w:tc>
      </w:tr>
    </w:tbl>
    <w:p w14:paraId="49BFBF00" w14:textId="77777777" w:rsidR="008A2D72" w:rsidRDefault="008A2D72" w:rsidP="008A2D72">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1413"/>
        <w:gridCol w:w="2977"/>
        <w:gridCol w:w="3260"/>
        <w:gridCol w:w="2312"/>
      </w:tblGrid>
      <w:tr w:rsidR="008A2D72" w:rsidRPr="00DD72F0" w14:paraId="11B1CD7A" w14:textId="77777777" w:rsidTr="00A93EAB">
        <w:tc>
          <w:tcPr>
            <w:tcW w:w="1413" w:type="dxa"/>
            <w:tcBorders>
              <w:top w:val="nil"/>
              <w:left w:val="nil"/>
              <w:bottom w:val="single" w:sz="4" w:space="0" w:color="auto"/>
              <w:right w:val="single" w:sz="4" w:space="0" w:color="auto"/>
            </w:tcBorders>
          </w:tcPr>
          <w:p w14:paraId="5C0F4F92" w14:textId="77777777" w:rsidR="008A2D72" w:rsidRPr="00DD72F0" w:rsidRDefault="008A2D72" w:rsidP="00134F26">
            <w:pPr>
              <w:rPr>
                <w:rFonts w:ascii="Times New Roman" w:hAnsi="Times New Roman" w:cs="Times New Roman"/>
                <w:b/>
                <w:sz w:val="18"/>
                <w:szCs w:val="18"/>
              </w:rPr>
            </w:pPr>
          </w:p>
        </w:tc>
        <w:tc>
          <w:tcPr>
            <w:tcW w:w="2977" w:type="dxa"/>
            <w:tcBorders>
              <w:left w:val="single" w:sz="4" w:space="0" w:color="auto"/>
            </w:tcBorders>
            <w:shd w:val="clear" w:color="auto" w:fill="F2F2F2" w:themeFill="background1" w:themeFillShade="F2"/>
          </w:tcPr>
          <w:p w14:paraId="526C7572"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rPr>
              <w:t>Current drinkers (non-heavy episodic drinkers)</w:t>
            </w:r>
          </w:p>
        </w:tc>
        <w:tc>
          <w:tcPr>
            <w:tcW w:w="3260" w:type="dxa"/>
            <w:shd w:val="clear" w:color="auto" w:fill="F2F2F2" w:themeFill="background1" w:themeFillShade="F2"/>
          </w:tcPr>
          <w:p w14:paraId="25E2755A"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rPr>
              <w:t>Current drinkers (Heavy episodic drinkers)</w:t>
            </w:r>
          </w:p>
        </w:tc>
        <w:tc>
          <w:tcPr>
            <w:tcW w:w="2312" w:type="dxa"/>
            <w:shd w:val="clear" w:color="auto" w:fill="F2F2F2" w:themeFill="background1" w:themeFillShade="F2"/>
          </w:tcPr>
          <w:p w14:paraId="7BBCB67D"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rPr>
              <w:t>Former drinkers</w:t>
            </w:r>
          </w:p>
        </w:tc>
      </w:tr>
      <w:tr w:rsidR="008A2D72" w:rsidRPr="00DD72F0" w14:paraId="000D73D7" w14:textId="77777777" w:rsidTr="00A93EAB">
        <w:trPr>
          <w:trHeight w:val="1559"/>
        </w:trPr>
        <w:tc>
          <w:tcPr>
            <w:tcW w:w="1413" w:type="dxa"/>
            <w:tcBorders>
              <w:top w:val="single" w:sz="4" w:space="0" w:color="auto"/>
            </w:tcBorders>
            <w:shd w:val="clear" w:color="auto" w:fill="F2F2F2" w:themeFill="background1" w:themeFillShade="F2"/>
          </w:tcPr>
          <w:p w14:paraId="6D2482BB"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rPr>
              <w:t>Relative risk function or estimate</w:t>
            </w:r>
          </w:p>
        </w:tc>
        <w:tc>
          <w:tcPr>
            <w:tcW w:w="2977" w:type="dxa"/>
          </w:tcPr>
          <w:p w14:paraId="258A95AA" w14:textId="77777777" w:rsidR="00CD5AC8" w:rsidRPr="00CD5AC8" w:rsidRDefault="007A04AF" w:rsidP="00CD5AC8">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∙x)</m:t>
                </m:r>
              </m:oMath>
            </m:oMathPara>
          </w:p>
          <w:p w14:paraId="310BCCB6" w14:textId="77777777" w:rsidR="008A2D72" w:rsidRPr="00DD72F0" w:rsidRDefault="008A2D72" w:rsidP="00134F26">
            <w:pPr>
              <w:rPr>
                <w:rFonts w:ascii="Times New Roman" w:hAnsi="Times New Roman" w:cs="Times New Roman"/>
                <w:sz w:val="18"/>
                <w:szCs w:val="18"/>
              </w:rPr>
            </w:pPr>
          </w:p>
          <w:p w14:paraId="2CB9294D"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 00199800266267306</w:t>
            </w:r>
          </w:p>
          <w:p w14:paraId="567237E0" w14:textId="77777777" w:rsidR="008A2D72" w:rsidRPr="00DD72F0" w:rsidRDefault="008A2D72" w:rsidP="00134F26">
            <w:pPr>
              <w:rPr>
                <w:rFonts w:ascii="Times New Roman" w:hAnsi="Times New Roman" w:cs="Times New Roman"/>
                <w:sz w:val="18"/>
                <w:szCs w:val="18"/>
              </w:rPr>
            </w:pPr>
          </w:p>
          <w:p w14:paraId="76D68275" w14:textId="77777777" w:rsidR="008A2D72" w:rsidRPr="00DD72F0" w:rsidRDefault="008A2D72" w:rsidP="00134F26">
            <w:pPr>
              <w:rPr>
                <w:rFonts w:ascii="Times New Roman" w:hAnsi="Times New Roman" w:cs="Times New Roman"/>
                <w:sz w:val="18"/>
                <w:szCs w:val="18"/>
              </w:rPr>
            </w:pPr>
          </w:p>
        </w:tc>
        <w:tc>
          <w:tcPr>
            <w:tcW w:w="3260" w:type="dxa"/>
          </w:tcPr>
          <w:p w14:paraId="69BB33F6" w14:textId="77777777" w:rsidR="00CD5AC8" w:rsidRPr="00CD5AC8" w:rsidRDefault="007A04AF" w:rsidP="00CD5AC8">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 xml:space="preserve">∙x+ </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w:rPr>
                        <w:rFonts w:ascii="Cambria Math" w:hAnsi="Cambria Math" w:cs="Times New Roman"/>
                        <w:sz w:val="18"/>
                        <w:szCs w:val="18"/>
                      </w:rPr>
                      <m:t>2</m:t>
                    </m:r>
                  </m:sub>
                </m:sSub>
                <m:r>
                  <m:rPr>
                    <m:sty m:val="p"/>
                  </m:rPr>
                  <w:rPr>
                    <w:rFonts w:ascii="Cambria Math" w:hAnsi="Cambria Math" w:cs="Times New Roman"/>
                    <w:sz w:val="18"/>
                    <w:szCs w:val="18"/>
                  </w:rPr>
                  <m:t>)</m:t>
                </m:r>
              </m:oMath>
            </m:oMathPara>
          </w:p>
          <w:p w14:paraId="295C59EA" w14:textId="77777777" w:rsidR="008A2D72" w:rsidRPr="00DD72F0" w:rsidRDefault="008A2D72" w:rsidP="00134F26">
            <w:pPr>
              <w:rPr>
                <w:rFonts w:ascii="Times New Roman" w:hAnsi="Times New Roman" w:cs="Times New Roman"/>
                <w:sz w:val="18"/>
                <w:szCs w:val="18"/>
              </w:rPr>
            </w:pPr>
          </w:p>
          <w:p w14:paraId="56F22EFD"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 00199800266267306</w:t>
            </w:r>
          </w:p>
          <w:p w14:paraId="2401769B" w14:textId="77777777" w:rsidR="008A2D72" w:rsidRPr="00DD72F0" w:rsidRDefault="008A2D72" w:rsidP="00134F26">
            <w:pPr>
              <w:rPr>
                <w:rFonts w:ascii="Times New Roman" w:hAnsi="Times New Roman" w:cs="Times New Roman"/>
                <w:sz w:val="18"/>
                <w:szCs w:val="18"/>
              </w:rPr>
            </w:pPr>
          </w:p>
          <w:p w14:paraId="672FD1DA"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2</w:t>
            </w:r>
            <w:r w:rsidRPr="00DD72F0">
              <w:rPr>
                <w:rFonts w:ascii="Times New Roman" w:hAnsi="Times New Roman" w:cs="Times New Roman"/>
                <w:sz w:val="18"/>
                <w:szCs w:val="18"/>
              </w:rPr>
              <w:t xml:space="preserve"> = 0.647103242058538</w:t>
            </w:r>
          </w:p>
        </w:tc>
        <w:tc>
          <w:tcPr>
            <w:tcW w:w="2312" w:type="dxa"/>
          </w:tcPr>
          <w:p w14:paraId="30928538"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t>RR</w:t>
            </w:r>
            <w:r w:rsidRPr="00DD72F0">
              <w:rPr>
                <w:rFonts w:ascii="Times New Roman" w:hAnsi="Times New Roman" w:cs="Times New Roman"/>
                <w:sz w:val="18"/>
                <w:szCs w:val="18"/>
                <w:vertAlign w:val="subscript"/>
              </w:rPr>
              <w:t>FD</w:t>
            </w:r>
            <w:r w:rsidRPr="00DD72F0">
              <w:rPr>
                <w:rFonts w:ascii="Times New Roman" w:hAnsi="Times New Roman" w:cs="Times New Roman"/>
                <w:sz w:val="18"/>
                <w:szCs w:val="18"/>
              </w:rPr>
              <w:t xml:space="preserve"> = 1</w:t>
            </w:r>
          </w:p>
        </w:tc>
      </w:tr>
      <w:tr w:rsidR="008A2D72" w:rsidRPr="00DD72F0" w14:paraId="54005FD9" w14:textId="77777777" w:rsidTr="00A93EAB">
        <w:trPr>
          <w:trHeight w:val="1238"/>
        </w:trPr>
        <w:tc>
          <w:tcPr>
            <w:tcW w:w="1413" w:type="dxa"/>
            <w:shd w:val="clear" w:color="auto" w:fill="F2F2F2" w:themeFill="background1" w:themeFillShade="F2"/>
          </w:tcPr>
          <w:p w14:paraId="1F219EF4"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rPr>
              <w:t>Variance</w:t>
            </w:r>
          </w:p>
        </w:tc>
        <w:tc>
          <w:tcPr>
            <w:tcW w:w="2977" w:type="dxa"/>
          </w:tcPr>
          <w:p w14:paraId="67DBB1AF"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t>Variance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 0.000509186</w:t>
            </w:r>
            <w:r w:rsidRPr="00DD72F0">
              <w:rPr>
                <w:rFonts w:ascii="Times New Roman" w:hAnsi="Times New Roman" w:cs="Times New Roman"/>
                <w:sz w:val="18"/>
                <w:szCs w:val="18"/>
                <w:vertAlign w:val="superscript"/>
              </w:rPr>
              <w:t>2</w:t>
            </w:r>
          </w:p>
        </w:tc>
        <w:tc>
          <w:tcPr>
            <w:tcW w:w="3260" w:type="dxa"/>
          </w:tcPr>
          <w:p w14:paraId="723C7324"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t>Variance co-variance matrix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2</w:t>
            </w:r>
            <w:r w:rsidRPr="00DD72F0">
              <w:rPr>
                <w:rFonts w:ascii="Times New Roman" w:hAnsi="Times New Roman" w:cs="Times New Roman"/>
                <w:sz w:val="18"/>
                <w:szCs w:val="18"/>
              </w:rPr>
              <w:t xml:space="preserve">) = </w:t>
            </w:r>
          </w:p>
          <w:p w14:paraId="141A33DA" w14:textId="77777777" w:rsidR="008A2D72" w:rsidRPr="00DD72F0" w:rsidRDefault="008A2D72" w:rsidP="00134F26">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680"/>
              <w:gridCol w:w="1354"/>
            </w:tblGrid>
            <w:tr w:rsidR="008A2D72" w:rsidRPr="00DD72F0" w14:paraId="59BBFD7C" w14:textId="77777777" w:rsidTr="00497623">
              <w:tc>
                <w:tcPr>
                  <w:tcW w:w="2011" w:type="dxa"/>
                  <w:vAlign w:val="center"/>
                </w:tcPr>
                <w:p w14:paraId="4C43EAC4" w14:textId="77777777" w:rsidR="008A2D72" w:rsidRPr="00DD72F0" w:rsidRDefault="008A2D72"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r w:rsidRPr="00DD72F0">
                    <w:rPr>
                      <w:rFonts w:ascii="Times New Roman" w:hAnsi="Times New Roman" w:cs="Times New Roman"/>
                      <w:sz w:val="18"/>
                      <w:szCs w:val="18"/>
                    </w:rPr>
                    <w:t xml:space="preserve"> </w:t>
                  </w:r>
                  <w:r w:rsidRPr="00DD72F0">
                    <w:rPr>
                      <w:rFonts w:ascii="Times New Roman" w:hAnsi="Times New Roman" w:cs="Times New Roman"/>
                      <w:color w:val="000000" w:themeColor="text1"/>
                      <w:sz w:val="18"/>
                      <w:szCs w:val="18"/>
                      <w:lang w:val="en-US"/>
                    </w:rPr>
                    <w:t>0.000509186</w:t>
                  </w:r>
                  <w:r w:rsidRPr="00DD72F0">
                    <w:rPr>
                      <w:rFonts w:ascii="Times New Roman" w:hAnsi="Times New Roman" w:cs="Times New Roman"/>
                      <w:color w:val="000000" w:themeColor="text1"/>
                      <w:sz w:val="18"/>
                      <w:szCs w:val="18"/>
                      <w:vertAlign w:val="superscript"/>
                      <w:lang w:val="en-US"/>
                    </w:rPr>
                    <w:t>2</w:t>
                  </w:r>
                </w:p>
              </w:tc>
              <w:tc>
                <w:tcPr>
                  <w:tcW w:w="1449" w:type="dxa"/>
                  <w:vAlign w:val="center"/>
                </w:tcPr>
                <w:p w14:paraId="6492405C" w14:textId="77777777" w:rsidR="008A2D72" w:rsidRPr="00DD72F0" w:rsidRDefault="008A2D72"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p>
              </w:tc>
            </w:tr>
            <w:tr w:rsidR="008A2D72" w:rsidRPr="00DD72F0" w14:paraId="56F3AAE0" w14:textId="77777777" w:rsidTr="00497623">
              <w:tc>
                <w:tcPr>
                  <w:tcW w:w="2011" w:type="dxa"/>
                  <w:vAlign w:val="center"/>
                </w:tcPr>
                <w:p w14:paraId="1BF865C0" w14:textId="77777777" w:rsidR="008A2D72" w:rsidRPr="00DD72F0" w:rsidRDefault="008A2D72"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p>
              </w:tc>
              <w:tc>
                <w:tcPr>
                  <w:tcW w:w="1449" w:type="dxa"/>
                  <w:vAlign w:val="center"/>
                </w:tcPr>
                <w:p w14:paraId="23643937" w14:textId="77777777" w:rsidR="008A2D72" w:rsidRPr="00DD72F0" w:rsidRDefault="008A2D72"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0.155119431</w:t>
                  </w:r>
                  <w:r w:rsidRPr="00DD72F0">
                    <w:rPr>
                      <w:rFonts w:ascii="Times New Roman" w:hAnsi="Times New Roman" w:cs="Times New Roman"/>
                      <w:color w:val="000000" w:themeColor="text1"/>
                      <w:sz w:val="18"/>
                      <w:szCs w:val="18"/>
                      <w:vertAlign w:val="superscript"/>
                      <w:lang w:val="en-US"/>
                    </w:rPr>
                    <w:t>2</w:t>
                  </w:r>
                </w:p>
              </w:tc>
            </w:tr>
          </w:tbl>
          <w:p w14:paraId="5CEF408B" w14:textId="77777777" w:rsidR="008A2D72" w:rsidRPr="00DD72F0" w:rsidRDefault="008A2D72" w:rsidP="00134F26">
            <w:pPr>
              <w:rPr>
                <w:rFonts w:ascii="Times New Roman" w:hAnsi="Times New Roman" w:cs="Times New Roman"/>
                <w:sz w:val="18"/>
                <w:szCs w:val="18"/>
              </w:rPr>
            </w:pPr>
          </w:p>
        </w:tc>
        <w:tc>
          <w:tcPr>
            <w:tcW w:w="2312" w:type="dxa"/>
          </w:tcPr>
          <w:p w14:paraId="618C0749"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t>Variance(ln(RR</w:t>
            </w:r>
            <w:r w:rsidRPr="00DD72F0">
              <w:rPr>
                <w:rFonts w:ascii="Times New Roman" w:hAnsi="Times New Roman" w:cs="Times New Roman"/>
                <w:sz w:val="18"/>
                <w:szCs w:val="18"/>
                <w:vertAlign w:val="subscript"/>
              </w:rPr>
              <w:t>FD</w:t>
            </w:r>
            <w:r w:rsidRPr="00DD72F0">
              <w:rPr>
                <w:rFonts w:ascii="Times New Roman" w:hAnsi="Times New Roman" w:cs="Times New Roman"/>
                <w:sz w:val="18"/>
                <w:szCs w:val="18"/>
              </w:rPr>
              <w:t>)) = 0</w:t>
            </w:r>
          </w:p>
        </w:tc>
      </w:tr>
      <w:tr w:rsidR="008A2D72" w:rsidRPr="00DD72F0" w14:paraId="58CF2214" w14:textId="77777777" w:rsidTr="00A93EAB">
        <w:trPr>
          <w:trHeight w:val="965"/>
        </w:trPr>
        <w:tc>
          <w:tcPr>
            <w:tcW w:w="1413" w:type="dxa"/>
            <w:shd w:val="clear" w:color="auto" w:fill="F2F2F2" w:themeFill="background1" w:themeFillShade="F2"/>
          </w:tcPr>
          <w:p w14:paraId="2D69E9FD" w14:textId="77777777" w:rsidR="008A2D72" w:rsidRPr="00DD72F0" w:rsidRDefault="008A2D72" w:rsidP="00134F26">
            <w:pPr>
              <w:rPr>
                <w:rFonts w:ascii="Times New Roman" w:hAnsi="Times New Roman" w:cs="Times New Roman"/>
                <w:b/>
                <w:sz w:val="18"/>
                <w:szCs w:val="18"/>
              </w:rPr>
            </w:pPr>
            <w:r w:rsidRPr="00DD72F0">
              <w:rPr>
                <w:rFonts w:ascii="Times New Roman" w:hAnsi="Times New Roman" w:cs="Times New Roman"/>
                <w:b/>
                <w:sz w:val="18"/>
                <w:szCs w:val="18"/>
                <w:lang w:val="en-US"/>
              </w:rPr>
              <w:t>Comments</w:t>
            </w:r>
          </w:p>
        </w:tc>
        <w:tc>
          <w:tcPr>
            <w:tcW w:w="2977" w:type="dxa"/>
          </w:tcPr>
          <w:p w14:paraId="534266CD" w14:textId="44650B50" w:rsidR="008A2D72"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These RR functions are based on the risk of non-road injuries.</w:t>
            </w:r>
          </w:p>
        </w:tc>
        <w:tc>
          <w:tcPr>
            <w:tcW w:w="3260" w:type="dxa"/>
          </w:tcPr>
          <w:p w14:paraId="356EA2C9" w14:textId="5A96D3CC" w:rsidR="008A2D72"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These RR functions are based on the risk of non-road injuries.</w:t>
            </w:r>
          </w:p>
        </w:tc>
        <w:tc>
          <w:tcPr>
            <w:tcW w:w="2312" w:type="dxa"/>
          </w:tcPr>
          <w:p w14:paraId="7067CA77" w14:textId="77777777" w:rsidR="008A2D72" w:rsidRPr="00DD72F0" w:rsidRDefault="008A2D72" w:rsidP="00134F26">
            <w:pPr>
              <w:rPr>
                <w:rFonts w:ascii="Times New Roman" w:hAnsi="Times New Roman" w:cs="Times New Roman"/>
                <w:sz w:val="18"/>
                <w:szCs w:val="18"/>
              </w:rPr>
            </w:pPr>
            <w:r w:rsidRPr="00DD72F0">
              <w:rPr>
                <w:rFonts w:ascii="Times New Roman" w:hAnsi="Times New Roman" w:cs="Times New Roman"/>
                <w:sz w:val="18"/>
                <w:szCs w:val="18"/>
              </w:rPr>
              <w:t>As the risk of injuries are dependent on acute alcohol consumption former drinkers are assumed to have the same risk of injury as lifetime abstainers do.</w:t>
            </w:r>
          </w:p>
        </w:tc>
      </w:tr>
      <w:tr w:rsidR="002017DA" w:rsidRPr="00DD72F0" w14:paraId="11C2FD2C" w14:textId="77777777" w:rsidTr="00A93EAB">
        <w:trPr>
          <w:trHeight w:val="421"/>
        </w:trPr>
        <w:tc>
          <w:tcPr>
            <w:tcW w:w="1413" w:type="dxa"/>
            <w:shd w:val="clear" w:color="auto" w:fill="F2F2F2" w:themeFill="background1" w:themeFillShade="F2"/>
          </w:tcPr>
          <w:p w14:paraId="1D5B3402" w14:textId="77777777" w:rsidR="002017DA" w:rsidRPr="00DD72F0" w:rsidRDefault="002017DA" w:rsidP="002017DA">
            <w:pPr>
              <w:rPr>
                <w:rFonts w:ascii="Times New Roman" w:hAnsi="Times New Roman" w:cs="Times New Roman"/>
                <w:b/>
                <w:sz w:val="18"/>
                <w:szCs w:val="18"/>
              </w:rPr>
            </w:pPr>
            <w:r w:rsidRPr="00DD72F0">
              <w:rPr>
                <w:rFonts w:ascii="Times New Roman" w:hAnsi="Times New Roman" w:cs="Times New Roman"/>
                <w:b/>
                <w:sz w:val="18"/>
                <w:szCs w:val="18"/>
              </w:rPr>
              <w:t>Source</w:t>
            </w:r>
          </w:p>
        </w:tc>
        <w:tc>
          <w:tcPr>
            <w:tcW w:w="2977" w:type="dxa"/>
          </w:tcPr>
          <w:p w14:paraId="4EE6E2EE" w14:textId="5D2AAAED" w:rsidR="002017DA" w:rsidRPr="00DD72F0" w:rsidRDefault="002017DA" w:rsidP="002017D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3260" w:type="dxa"/>
          </w:tcPr>
          <w:p w14:paraId="0A9C92C4" w14:textId="28974913" w:rsidR="002017DA" w:rsidRPr="00DD72F0" w:rsidRDefault="002017DA" w:rsidP="002017DA">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c>
          <w:tcPr>
            <w:tcW w:w="2312" w:type="dxa"/>
          </w:tcPr>
          <w:p w14:paraId="33B71590" w14:textId="77777777" w:rsidR="002017DA" w:rsidRPr="00DD72F0" w:rsidRDefault="002017DA" w:rsidP="002017DA">
            <w:pPr>
              <w:rPr>
                <w:rFonts w:ascii="Times New Roman" w:hAnsi="Times New Roman" w:cs="Times New Roman"/>
                <w:sz w:val="18"/>
                <w:szCs w:val="18"/>
              </w:rPr>
            </w:pPr>
          </w:p>
        </w:tc>
      </w:tr>
    </w:tbl>
    <w:p w14:paraId="00773BE2" w14:textId="77777777" w:rsidR="008A2D72" w:rsidRPr="00DD72F0" w:rsidRDefault="008A2D72" w:rsidP="008A2D72">
      <w:pPr>
        <w:rPr>
          <w:rFonts w:ascii="Times New Roman" w:hAnsi="Times New Roman" w:cs="Times New Roman"/>
          <w:sz w:val="18"/>
          <w:szCs w:val="18"/>
        </w:rPr>
      </w:pPr>
      <w:r w:rsidRPr="00DD72F0">
        <w:rPr>
          <w:rFonts w:ascii="Times New Roman" w:hAnsi="Times New Roman" w:cs="Times New Roman"/>
          <w:sz w:val="18"/>
          <w:szCs w:val="18"/>
        </w:rPr>
        <w:t>x = grams of alcohol consumed per day among current drinkers</w:t>
      </w:r>
    </w:p>
    <w:p w14:paraId="7940F7BC" w14:textId="708E8AD6" w:rsidR="008A2D72" w:rsidRDefault="008A2D72" w:rsidP="008A2D72">
      <w:pPr>
        <w:rPr>
          <w:rFonts w:ascii="Times New Roman" w:hAnsi="Times New Roman" w:cs="Times New Roman"/>
          <w:sz w:val="18"/>
          <w:szCs w:val="18"/>
        </w:rPr>
      </w:pPr>
      <w:r w:rsidRPr="00DD72F0">
        <w:rPr>
          <w:rFonts w:ascii="Times New Roman" w:hAnsi="Times New Roman" w:cs="Times New Roman"/>
          <w:sz w:val="18"/>
          <w:szCs w:val="18"/>
        </w:rPr>
        <w:t>Heavy episodic drinking is defined as consuming 60 grams or more of alcohol in one drinking occasion in the past 30 days</w:t>
      </w:r>
    </w:p>
    <w:p w14:paraId="27712FC0" w14:textId="77777777" w:rsidR="00DD72F0" w:rsidRPr="00DD72F0" w:rsidRDefault="00DD72F0" w:rsidP="008A2D72">
      <w:pPr>
        <w:rPr>
          <w:rFonts w:ascii="Times New Roman" w:hAnsi="Times New Roman" w:cs="Times New Roman"/>
          <w:sz w:val="18"/>
          <w:szCs w:val="18"/>
        </w:rPr>
      </w:pPr>
    </w:p>
    <w:p w14:paraId="5FFCC0C4" w14:textId="4983C1D0" w:rsidR="000519D9" w:rsidRDefault="000519D9" w:rsidP="00DD72F0">
      <w:pPr>
        <w:jc w:val="center"/>
        <w:rPr>
          <w:rFonts w:ascii="Times New Roman" w:hAnsi="Times New Roman" w:cs="Times New Roman"/>
          <w:b/>
          <w:sz w:val="22"/>
          <w:szCs w:val="22"/>
        </w:rPr>
      </w:pPr>
      <w:r w:rsidRPr="000519D9">
        <w:rPr>
          <w:rFonts w:ascii="Times New Roman" w:hAnsi="Times New Roman" w:cs="Times New Roman"/>
          <w:b/>
          <w:noProof/>
          <w:sz w:val="22"/>
          <w:szCs w:val="22"/>
          <w:lang w:val="en-US"/>
        </w:rPr>
        <w:drawing>
          <wp:inline distT="0" distB="0" distL="0" distR="0" wp14:anchorId="5EAF20AD" wp14:editId="61004270">
            <wp:extent cx="4847500" cy="25200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7500" cy="2520000"/>
                    </a:xfrm>
                    <a:prstGeom prst="rect">
                      <a:avLst/>
                    </a:prstGeom>
                  </pic:spPr>
                </pic:pic>
              </a:graphicData>
            </a:graphic>
          </wp:inline>
        </w:drawing>
      </w:r>
    </w:p>
    <w:p w14:paraId="2ADB2D42" w14:textId="1E91E44F" w:rsidR="00E71A34" w:rsidRPr="005D0206" w:rsidRDefault="00DA516E" w:rsidP="00DA516E">
      <w:pPr>
        <w:pStyle w:val="Caption"/>
        <w:rPr>
          <w:rFonts w:ascii="Times New Roman" w:hAnsi="Times New Roman" w:cs="Times New Roman"/>
          <w:b/>
          <w:i w:val="0"/>
          <w:sz w:val="20"/>
          <w:szCs w:val="20"/>
        </w:rPr>
      </w:pPr>
      <w:bookmarkStart w:id="42" w:name="_Toc14362334"/>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38</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0519D9"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0519D9" w:rsidRPr="005D0206">
        <w:rPr>
          <w:rFonts w:ascii="Times New Roman" w:hAnsi="Times New Roman" w:cs="Times New Roman"/>
          <w:i w:val="0"/>
          <w:color w:val="000000" w:themeColor="text1"/>
          <w:sz w:val="20"/>
          <w:szCs w:val="20"/>
        </w:rPr>
        <w:t xml:space="preserve"> and 95% confidence intervals for poisonings, falls, fire, heat and hot substances, drowning, exposure to mechanical forces and other unintentional injuries among male and female non-heavy episodic drinkers (blue) and heavy episodic drinkers (red)</w:t>
      </w:r>
      <w:bookmarkEnd w:id="42"/>
      <w:r w:rsidR="00E71A34" w:rsidRPr="005D0206">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E71A34" w:rsidRPr="00DD72F0" w14:paraId="028DD085" w14:textId="77777777" w:rsidTr="00134F26">
        <w:tc>
          <w:tcPr>
            <w:tcW w:w="9962" w:type="dxa"/>
            <w:gridSpan w:val="2"/>
            <w:shd w:val="clear" w:color="auto" w:fill="F2F2F2" w:themeFill="background1" w:themeFillShade="F2"/>
          </w:tcPr>
          <w:p w14:paraId="0AD3DEFF"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lastRenderedPageBreak/>
              <w:t>Self-harm</w:t>
            </w:r>
          </w:p>
          <w:p w14:paraId="41480252" w14:textId="2CF2CDB4"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Interpersonal violence</w:t>
            </w:r>
          </w:p>
        </w:tc>
      </w:tr>
      <w:tr w:rsidR="00E71A34" w:rsidRPr="00DD72F0" w14:paraId="2EA09B44" w14:textId="77777777" w:rsidTr="00134F26">
        <w:tc>
          <w:tcPr>
            <w:tcW w:w="2972" w:type="dxa"/>
            <w:shd w:val="clear" w:color="auto" w:fill="F2F2F2" w:themeFill="background1" w:themeFillShade="F2"/>
          </w:tcPr>
          <w:p w14:paraId="158531CC"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Sex:</w:t>
            </w:r>
          </w:p>
        </w:tc>
        <w:tc>
          <w:tcPr>
            <w:tcW w:w="6990" w:type="dxa"/>
            <w:shd w:val="clear" w:color="auto" w:fill="F2F2F2" w:themeFill="background1" w:themeFillShade="F2"/>
          </w:tcPr>
          <w:p w14:paraId="31D40A6C" w14:textId="77777777" w:rsidR="00E71A34" w:rsidRPr="00DD72F0" w:rsidRDefault="00E71A34" w:rsidP="00134F26">
            <w:pPr>
              <w:rPr>
                <w:rFonts w:ascii="Times New Roman" w:hAnsi="Times New Roman" w:cs="Times New Roman"/>
                <w:sz w:val="20"/>
                <w:szCs w:val="20"/>
              </w:rPr>
            </w:pPr>
            <w:r w:rsidRPr="00DD72F0">
              <w:rPr>
                <w:rFonts w:ascii="Times New Roman" w:hAnsi="Times New Roman" w:cs="Times New Roman"/>
                <w:sz w:val="20"/>
                <w:szCs w:val="20"/>
              </w:rPr>
              <w:t>Both (male and female)</w:t>
            </w:r>
          </w:p>
        </w:tc>
      </w:tr>
      <w:tr w:rsidR="00E71A34" w:rsidRPr="00DD72F0" w14:paraId="71BA502F" w14:textId="77777777" w:rsidTr="00134F26">
        <w:tc>
          <w:tcPr>
            <w:tcW w:w="2972" w:type="dxa"/>
            <w:shd w:val="clear" w:color="auto" w:fill="F2F2F2" w:themeFill="background1" w:themeFillShade="F2"/>
          </w:tcPr>
          <w:p w14:paraId="627144DC"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Category:</w:t>
            </w:r>
          </w:p>
        </w:tc>
        <w:tc>
          <w:tcPr>
            <w:tcW w:w="6990" w:type="dxa"/>
            <w:shd w:val="clear" w:color="auto" w:fill="F2F2F2" w:themeFill="background1" w:themeFillShade="F2"/>
          </w:tcPr>
          <w:p w14:paraId="2E6B9EDD" w14:textId="04DEDD37" w:rsidR="00E71A34" w:rsidRPr="00DD72F0" w:rsidRDefault="00E71A34" w:rsidP="00134F26">
            <w:pPr>
              <w:rPr>
                <w:rFonts w:ascii="Times New Roman" w:hAnsi="Times New Roman" w:cs="Times New Roman"/>
                <w:sz w:val="20"/>
                <w:szCs w:val="20"/>
              </w:rPr>
            </w:pPr>
            <w:r w:rsidRPr="00DD72F0">
              <w:rPr>
                <w:rFonts w:ascii="Times New Roman" w:hAnsi="Times New Roman" w:cs="Times New Roman"/>
                <w:sz w:val="20"/>
                <w:szCs w:val="20"/>
              </w:rPr>
              <w:t xml:space="preserve">Injuries / </w:t>
            </w:r>
            <w:r w:rsidR="000F54D2" w:rsidRPr="00DD72F0">
              <w:rPr>
                <w:rFonts w:ascii="Times New Roman" w:hAnsi="Times New Roman" w:cs="Times New Roman"/>
                <w:sz w:val="20"/>
                <w:szCs w:val="20"/>
              </w:rPr>
              <w:t>I</w:t>
            </w:r>
            <w:r w:rsidRPr="00DD72F0">
              <w:rPr>
                <w:rFonts w:ascii="Times New Roman" w:hAnsi="Times New Roman" w:cs="Times New Roman"/>
                <w:sz w:val="20"/>
                <w:szCs w:val="20"/>
              </w:rPr>
              <w:t>ntentional injuries</w:t>
            </w:r>
          </w:p>
        </w:tc>
      </w:tr>
      <w:tr w:rsidR="00E71A34" w:rsidRPr="00DD72F0" w14:paraId="5747CC82" w14:textId="77777777" w:rsidTr="00134F26">
        <w:tc>
          <w:tcPr>
            <w:tcW w:w="2972" w:type="dxa"/>
            <w:shd w:val="clear" w:color="auto" w:fill="F2F2F2" w:themeFill="background1" w:themeFillShade="F2"/>
          </w:tcPr>
          <w:p w14:paraId="13A31B5B"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ICD-10 codes:</w:t>
            </w:r>
          </w:p>
        </w:tc>
        <w:tc>
          <w:tcPr>
            <w:tcW w:w="6990" w:type="dxa"/>
            <w:shd w:val="clear" w:color="auto" w:fill="F2F2F2" w:themeFill="background1" w:themeFillShade="F2"/>
          </w:tcPr>
          <w:p w14:paraId="735D2455" w14:textId="77777777" w:rsidR="00E71A34" w:rsidRPr="00DD72F0" w:rsidRDefault="00E71A34" w:rsidP="00134F26">
            <w:pPr>
              <w:rPr>
                <w:rFonts w:ascii="Times New Roman" w:hAnsi="Times New Roman" w:cs="Times New Roman"/>
                <w:sz w:val="20"/>
                <w:szCs w:val="20"/>
              </w:rPr>
            </w:pPr>
            <w:r w:rsidRPr="00DD72F0">
              <w:rPr>
                <w:rFonts w:ascii="Times New Roman" w:hAnsi="Times New Roman" w:cs="Times New Roman"/>
                <w:sz w:val="20"/>
                <w:szCs w:val="20"/>
              </w:rPr>
              <w:t>See Table A.X</w:t>
            </w:r>
          </w:p>
        </w:tc>
      </w:tr>
      <w:tr w:rsidR="00E71A34" w:rsidRPr="00DD72F0" w14:paraId="09997094" w14:textId="77777777" w:rsidTr="00134F26">
        <w:tc>
          <w:tcPr>
            <w:tcW w:w="2972" w:type="dxa"/>
            <w:shd w:val="clear" w:color="auto" w:fill="F2F2F2" w:themeFill="background1" w:themeFillShade="F2"/>
          </w:tcPr>
          <w:p w14:paraId="787D8C56"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GHE 2015 cause category:</w:t>
            </w:r>
          </w:p>
        </w:tc>
        <w:tc>
          <w:tcPr>
            <w:tcW w:w="6990" w:type="dxa"/>
            <w:shd w:val="clear" w:color="auto" w:fill="F2F2F2" w:themeFill="background1" w:themeFillShade="F2"/>
          </w:tcPr>
          <w:p w14:paraId="037DBBC7" w14:textId="782C435F" w:rsidR="00E71A34" w:rsidRPr="00DD72F0" w:rsidRDefault="00E71A34" w:rsidP="00134F26">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III.</w:t>
            </w:r>
            <w:r w:rsidR="000F54D2" w:rsidRPr="00DD72F0">
              <w:rPr>
                <w:rFonts w:ascii="Times New Roman" w:eastAsia="Times New Roman" w:hAnsi="Times New Roman" w:cs="Times New Roman"/>
                <w:color w:val="000000"/>
                <w:sz w:val="20"/>
                <w:szCs w:val="20"/>
              </w:rPr>
              <w:t>B</w:t>
            </w:r>
            <w:r w:rsidRPr="00DD72F0">
              <w:rPr>
                <w:rFonts w:ascii="Times New Roman" w:eastAsia="Times New Roman" w:hAnsi="Times New Roman" w:cs="Times New Roman"/>
                <w:color w:val="000000"/>
                <w:sz w:val="20"/>
                <w:szCs w:val="20"/>
              </w:rPr>
              <w:t>.</w:t>
            </w:r>
            <w:r w:rsidR="000F54D2" w:rsidRPr="00DD72F0">
              <w:rPr>
                <w:rFonts w:ascii="Times New Roman" w:eastAsia="Times New Roman" w:hAnsi="Times New Roman" w:cs="Times New Roman"/>
                <w:color w:val="000000"/>
                <w:sz w:val="20"/>
                <w:szCs w:val="20"/>
              </w:rPr>
              <w:t>1</w:t>
            </w:r>
            <w:r w:rsidRPr="00DD72F0">
              <w:rPr>
                <w:rFonts w:ascii="Times New Roman" w:eastAsia="Times New Roman" w:hAnsi="Times New Roman" w:cs="Times New Roman"/>
                <w:color w:val="000000"/>
                <w:sz w:val="20"/>
                <w:szCs w:val="20"/>
              </w:rPr>
              <w:t>-</w:t>
            </w:r>
            <w:r w:rsidR="000F54D2" w:rsidRPr="00DD72F0">
              <w:rPr>
                <w:rFonts w:ascii="Times New Roman" w:eastAsia="Times New Roman" w:hAnsi="Times New Roman" w:cs="Times New Roman"/>
                <w:color w:val="000000"/>
                <w:sz w:val="20"/>
                <w:szCs w:val="20"/>
              </w:rPr>
              <w:t>2</w:t>
            </w:r>
          </w:p>
        </w:tc>
      </w:tr>
      <w:tr w:rsidR="00E71A34" w:rsidRPr="00DD72F0" w14:paraId="2B13E018" w14:textId="77777777" w:rsidTr="00134F26">
        <w:tc>
          <w:tcPr>
            <w:tcW w:w="2972" w:type="dxa"/>
            <w:shd w:val="clear" w:color="auto" w:fill="F2F2F2" w:themeFill="background1" w:themeFillShade="F2"/>
          </w:tcPr>
          <w:p w14:paraId="5E80827B" w14:textId="77777777" w:rsidR="00E71A34" w:rsidRPr="00DD72F0" w:rsidRDefault="00E71A34" w:rsidP="00134F26">
            <w:pPr>
              <w:rPr>
                <w:rFonts w:ascii="Times New Roman" w:hAnsi="Times New Roman" w:cs="Times New Roman"/>
                <w:b/>
                <w:sz w:val="20"/>
                <w:szCs w:val="20"/>
              </w:rPr>
            </w:pPr>
            <w:r w:rsidRPr="00DD72F0">
              <w:rPr>
                <w:rFonts w:ascii="Times New Roman" w:hAnsi="Times New Roman" w:cs="Times New Roman"/>
                <w:b/>
                <w:sz w:val="20"/>
                <w:szCs w:val="20"/>
              </w:rPr>
              <w:t>Causality:</w:t>
            </w:r>
          </w:p>
        </w:tc>
        <w:tc>
          <w:tcPr>
            <w:tcW w:w="6990" w:type="dxa"/>
            <w:shd w:val="clear" w:color="auto" w:fill="F2F2F2" w:themeFill="background1" w:themeFillShade="F2"/>
          </w:tcPr>
          <w:p w14:paraId="031A82AD" w14:textId="46F65754" w:rsidR="00E71A34" w:rsidRPr="00DD72F0" w:rsidRDefault="00DD72F0" w:rsidP="008109B2">
            <w:pPr>
              <w:rPr>
                <w:rFonts w:ascii="Times New Roman" w:eastAsia="Times New Roman" w:hAnsi="Times New Roman" w:cs="Times New Roman"/>
                <w:color w:val="000000"/>
                <w:sz w:val="20"/>
                <w:szCs w:val="20"/>
              </w:rPr>
            </w:pPr>
            <w:r w:rsidRPr="00DD72F0">
              <w:rPr>
                <w:rFonts w:ascii="Times New Roman" w:eastAsia="Times New Roman" w:hAnsi="Times New Roman" w:cs="Times New Roman"/>
                <w:color w:val="000000"/>
                <w:sz w:val="20"/>
                <w:szCs w:val="20"/>
              </w:rPr>
              <w:t>World Health Organization</w:t>
            </w:r>
            <w:r w:rsidR="00E71A34" w:rsidRPr="00DD72F0">
              <w:rPr>
                <w:rFonts w:ascii="Times New Roman" w:eastAsia="Times New Roman" w:hAnsi="Times New Roman" w:cs="Times New Roman"/>
                <w:color w:val="000000"/>
                <w:sz w:val="20"/>
                <w:szCs w:val="20"/>
              </w:rPr>
              <w:t>, 2009</w:t>
            </w:r>
            <w:r w:rsidR="008109B2">
              <w:rPr>
                <w:rFonts w:ascii="Times New Roman" w:eastAsia="Times New Roman" w:hAnsi="Times New Roman" w:cs="Times New Roman"/>
                <w:color w:val="000000"/>
                <w:sz w:val="20"/>
                <w:szCs w:val="20"/>
              </w:rPr>
              <w:t xml:space="preserve"> </w:t>
            </w:r>
            <w:r w:rsidR="008109B2">
              <w:rPr>
                <w:rFonts w:ascii="Times New Roman" w:eastAsia="Times New Roman" w:hAnsi="Times New Roman" w:cs="Times New Roman"/>
                <w:color w:val="000000"/>
                <w:sz w:val="20"/>
                <w:szCs w:val="20"/>
              </w:rPr>
              <w:fldChar w:fldCharType="begin"/>
            </w:r>
            <w:r w:rsidR="008109B2">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sidR="008109B2">
              <w:rPr>
                <w:rFonts w:ascii="Times New Roman" w:eastAsia="Times New Roman" w:hAnsi="Times New Roman" w:cs="Times New Roman"/>
                <w:color w:val="000000"/>
                <w:sz w:val="20"/>
                <w:szCs w:val="20"/>
              </w:rPr>
              <w:fldChar w:fldCharType="separate"/>
            </w:r>
            <w:r w:rsidR="008109B2">
              <w:rPr>
                <w:rFonts w:ascii="Times New Roman" w:eastAsia="Times New Roman" w:hAnsi="Times New Roman" w:cs="Times New Roman"/>
                <w:noProof/>
                <w:color w:val="000000"/>
                <w:sz w:val="20"/>
                <w:szCs w:val="20"/>
              </w:rPr>
              <w:t>(57)</w:t>
            </w:r>
            <w:r w:rsidR="008109B2">
              <w:rPr>
                <w:rFonts w:ascii="Times New Roman" w:eastAsia="Times New Roman" w:hAnsi="Times New Roman" w:cs="Times New Roman"/>
                <w:color w:val="000000"/>
                <w:sz w:val="20"/>
                <w:szCs w:val="20"/>
              </w:rPr>
              <w:fldChar w:fldCharType="end"/>
            </w:r>
          </w:p>
        </w:tc>
      </w:tr>
    </w:tbl>
    <w:p w14:paraId="3488C9DF" w14:textId="77777777" w:rsidR="00E71A34" w:rsidRPr="00DD72F0" w:rsidRDefault="00E71A34" w:rsidP="00E71A34">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1413"/>
        <w:gridCol w:w="2977"/>
        <w:gridCol w:w="3260"/>
        <w:gridCol w:w="2312"/>
      </w:tblGrid>
      <w:tr w:rsidR="00E71A34" w:rsidRPr="00DD72F0" w14:paraId="0B65DC88" w14:textId="77777777" w:rsidTr="00C62CFD">
        <w:tc>
          <w:tcPr>
            <w:tcW w:w="1413" w:type="dxa"/>
            <w:tcBorders>
              <w:top w:val="nil"/>
              <w:left w:val="nil"/>
              <w:bottom w:val="single" w:sz="4" w:space="0" w:color="auto"/>
              <w:right w:val="single" w:sz="4" w:space="0" w:color="auto"/>
            </w:tcBorders>
          </w:tcPr>
          <w:p w14:paraId="7EB52F9F" w14:textId="77777777" w:rsidR="00E71A34" w:rsidRPr="00DD72F0" w:rsidRDefault="00E71A34" w:rsidP="00134F26">
            <w:pPr>
              <w:rPr>
                <w:rFonts w:ascii="Times New Roman" w:hAnsi="Times New Roman" w:cs="Times New Roman"/>
                <w:b/>
                <w:sz w:val="18"/>
                <w:szCs w:val="18"/>
              </w:rPr>
            </w:pPr>
          </w:p>
        </w:tc>
        <w:tc>
          <w:tcPr>
            <w:tcW w:w="2977" w:type="dxa"/>
            <w:tcBorders>
              <w:left w:val="single" w:sz="4" w:space="0" w:color="auto"/>
            </w:tcBorders>
            <w:shd w:val="clear" w:color="auto" w:fill="F2F2F2" w:themeFill="background1" w:themeFillShade="F2"/>
          </w:tcPr>
          <w:p w14:paraId="07F0EF23"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rPr>
              <w:t>Current drinkers (non-heavy episodic drinkers)</w:t>
            </w:r>
          </w:p>
        </w:tc>
        <w:tc>
          <w:tcPr>
            <w:tcW w:w="3260" w:type="dxa"/>
            <w:shd w:val="clear" w:color="auto" w:fill="F2F2F2" w:themeFill="background1" w:themeFillShade="F2"/>
          </w:tcPr>
          <w:p w14:paraId="4112B54E"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rPr>
              <w:t>Current drinkers (Heavy episodic drinkers)</w:t>
            </w:r>
          </w:p>
        </w:tc>
        <w:tc>
          <w:tcPr>
            <w:tcW w:w="2312" w:type="dxa"/>
            <w:shd w:val="clear" w:color="auto" w:fill="F2F2F2" w:themeFill="background1" w:themeFillShade="F2"/>
          </w:tcPr>
          <w:p w14:paraId="05C255E5"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rPr>
              <w:t>Former drinkers</w:t>
            </w:r>
          </w:p>
        </w:tc>
      </w:tr>
      <w:tr w:rsidR="00E71A34" w:rsidRPr="00DD72F0" w14:paraId="5989E22F" w14:textId="77777777" w:rsidTr="00C62CFD">
        <w:trPr>
          <w:trHeight w:val="1214"/>
        </w:trPr>
        <w:tc>
          <w:tcPr>
            <w:tcW w:w="1413" w:type="dxa"/>
            <w:tcBorders>
              <w:top w:val="single" w:sz="4" w:space="0" w:color="auto"/>
            </w:tcBorders>
            <w:shd w:val="clear" w:color="auto" w:fill="F2F2F2" w:themeFill="background1" w:themeFillShade="F2"/>
          </w:tcPr>
          <w:p w14:paraId="5DC9F292"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rPr>
              <w:t>Relative risk function or estimate</w:t>
            </w:r>
          </w:p>
        </w:tc>
        <w:tc>
          <w:tcPr>
            <w:tcW w:w="2977" w:type="dxa"/>
          </w:tcPr>
          <w:p w14:paraId="509C5ABF" w14:textId="77777777" w:rsidR="00CD5AC8" w:rsidRPr="00CD5AC8" w:rsidRDefault="007A04AF" w:rsidP="00CD5AC8">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∙x)</m:t>
                </m:r>
              </m:oMath>
            </m:oMathPara>
          </w:p>
          <w:p w14:paraId="682B1733" w14:textId="77777777" w:rsidR="00E71A34" w:rsidRPr="00DD72F0" w:rsidRDefault="00E71A34" w:rsidP="00134F26">
            <w:pPr>
              <w:rPr>
                <w:rFonts w:ascii="Times New Roman" w:hAnsi="Times New Roman" w:cs="Times New Roman"/>
                <w:sz w:val="18"/>
                <w:szCs w:val="18"/>
              </w:rPr>
            </w:pPr>
          </w:p>
          <w:p w14:paraId="5825F949"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 00199800266267306</w:t>
            </w:r>
          </w:p>
          <w:p w14:paraId="43D945BA" w14:textId="77777777" w:rsidR="00E71A34" w:rsidRPr="00DD72F0" w:rsidRDefault="00E71A34" w:rsidP="00134F26">
            <w:pPr>
              <w:rPr>
                <w:rFonts w:ascii="Times New Roman" w:hAnsi="Times New Roman" w:cs="Times New Roman"/>
                <w:sz w:val="18"/>
                <w:szCs w:val="18"/>
              </w:rPr>
            </w:pPr>
          </w:p>
          <w:p w14:paraId="0154D31B" w14:textId="77777777" w:rsidR="00E71A34" w:rsidRPr="00DD72F0" w:rsidRDefault="00E71A34" w:rsidP="00134F26">
            <w:pPr>
              <w:rPr>
                <w:rFonts w:ascii="Times New Roman" w:hAnsi="Times New Roman" w:cs="Times New Roman"/>
                <w:sz w:val="18"/>
                <w:szCs w:val="18"/>
              </w:rPr>
            </w:pPr>
          </w:p>
        </w:tc>
        <w:tc>
          <w:tcPr>
            <w:tcW w:w="3260" w:type="dxa"/>
          </w:tcPr>
          <w:p w14:paraId="4DC561B9" w14:textId="77777777" w:rsidR="00CD5AC8" w:rsidRPr="00CD5AC8" w:rsidRDefault="007A04AF" w:rsidP="00CD5AC8">
            <w:pPr>
              <w:rPr>
                <w:rFonts w:ascii="Times New Roman" w:hAnsi="Times New Roman" w:cs="Times New Roman"/>
                <w:sz w:val="18"/>
                <w:szCs w:val="18"/>
              </w:rPr>
            </w:pPr>
            <m:oMathPara>
              <m:oMathParaPr>
                <m:jc m:val="left"/>
              </m:oMathParaPr>
              <m:oMath>
                <m:sSub>
                  <m:sSubPr>
                    <m:ctrlPr>
                      <w:rPr>
                        <w:rFonts w:ascii="Cambria Math" w:hAnsi="Cambria Math" w:cs="Times New Roman"/>
                        <w:sz w:val="18"/>
                        <w:szCs w:val="18"/>
                      </w:rPr>
                    </m:ctrlPr>
                  </m:sSubPr>
                  <m:e>
                    <m:r>
                      <m:rPr>
                        <m:sty m:val="p"/>
                      </m:rPr>
                      <w:rPr>
                        <w:rFonts w:ascii="Cambria Math" w:hAnsi="Cambria Math" w:cs="Times New Roman"/>
                        <w:sz w:val="18"/>
                        <w:szCs w:val="18"/>
                      </w:rPr>
                      <m:t>RR</m:t>
                    </m:r>
                  </m:e>
                  <m:sub>
                    <m:r>
                      <m:rPr>
                        <m:sty m:val="p"/>
                      </m:rPr>
                      <w:rPr>
                        <w:rFonts w:ascii="Cambria Math" w:hAnsi="Cambria Math" w:cs="Times New Roman"/>
                        <w:sz w:val="18"/>
                        <w:szCs w:val="18"/>
                      </w:rPr>
                      <m:t>CD</m:t>
                    </m:r>
                  </m:sub>
                </m:sSub>
                <m:r>
                  <m:rPr>
                    <m:sty m:val="p"/>
                  </m:rPr>
                  <w:rPr>
                    <w:rFonts w:ascii="Cambria Math" w:hAnsi="Cambria Math" w:cs="Times New Roman"/>
                    <w:sz w:val="18"/>
                    <w:szCs w:val="18"/>
                  </w:rPr>
                  <m:t>=exp⁡(</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m:rPr>
                        <m:sty m:val="p"/>
                      </m:rPr>
                      <w:rPr>
                        <w:rFonts w:ascii="Cambria Math" w:hAnsi="Cambria Math" w:cs="Times New Roman"/>
                        <w:sz w:val="18"/>
                        <w:szCs w:val="18"/>
                      </w:rPr>
                      <m:t>1</m:t>
                    </m:r>
                  </m:sub>
                </m:sSub>
                <m:r>
                  <m:rPr>
                    <m:sty m:val="p"/>
                  </m:rPr>
                  <w:rPr>
                    <w:rFonts w:ascii="Cambria Math" w:hAnsi="Cambria Math" w:cs="Times New Roman"/>
                    <w:sz w:val="18"/>
                    <w:szCs w:val="18"/>
                  </w:rPr>
                  <m:t xml:space="preserve">∙x+ </m:t>
                </m:r>
                <m:sSub>
                  <m:sSubPr>
                    <m:ctrlPr>
                      <w:rPr>
                        <w:rFonts w:ascii="Cambria Math" w:hAnsi="Cambria Math" w:cs="Times New Roman"/>
                        <w:sz w:val="18"/>
                        <w:szCs w:val="18"/>
                      </w:rPr>
                    </m:ctrlPr>
                  </m:sSubPr>
                  <m:e>
                    <m:r>
                      <m:rPr>
                        <m:sty m:val="p"/>
                      </m:rPr>
                      <w:rPr>
                        <w:rFonts w:ascii="Cambria Math" w:hAnsi="Cambria Math" w:cs="Times New Roman"/>
                        <w:sz w:val="18"/>
                        <w:szCs w:val="18"/>
                      </w:rPr>
                      <m:t>β</m:t>
                    </m:r>
                  </m:e>
                  <m:sub>
                    <m:r>
                      <w:rPr>
                        <w:rFonts w:ascii="Cambria Math" w:hAnsi="Cambria Math" w:cs="Times New Roman"/>
                        <w:sz w:val="18"/>
                        <w:szCs w:val="18"/>
                      </w:rPr>
                      <m:t>2</m:t>
                    </m:r>
                  </m:sub>
                </m:sSub>
                <m:r>
                  <m:rPr>
                    <m:sty m:val="p"/>
                  </m:rPr>
                  <w:rPr>
                    <w:rFonts w:ascii="Cambria Math" w:hAnsi="Cambria Math" w:cs="Times New Roman"/>
                    <w:sz w:val="18"/>
                    <w:szCs w:val="18"/>
                  </w:rPr>
                  <m:t>)</m:t>
                </m:r>
              </m:oMath>
            </m:oMathPara>
          </w:p>
          <w:p w14:paraId="0415F9A3" w14:textId="77777777" w:rsidR="00E71A34" w:rsidRPr="00DD72F0" w:rsidRDefault="00E71A34" w:rsidP="00134F26">
            <w:pPr>
              <w:rPr>
                <w:rFonts w:ascii="Times New Roman" w:hAnsi="Times New Roman" w:cs="Times New Roman"/>
                <w:sz w:val="18"/>
                <w:szCs w:val="18"/>
              </w:rPr>
            </w:pPr>
          </w:p>
          <w:p w14:paraId="5A169AAC"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 00199800266267306</w:t>
            </w:r>
          </w:p>
          <w:p w14:paraId="3038A060" w14:textId="77777777" w:rsidR="00E71A34" w:rsidRPr="00DD72F0" w:rsidRDefault="00E71A34" w:rsidP="00134F26">
            <w:pPr>
              <w:rPr>
                <w:rFonts w:ascii="Times New Roman" w:hAnsi="Times New Roman" w:cs="Times New Roman"/>
                <w:sz w:val="18"/>
                <w:szCs w:val="18"/>
              </w:rPr>
            </w:pPr>
          </w:p>
          <w:p w14:paraId="076D439E"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2</w:t>
            </w:r>
            <w:r w:rsidRPr="00DD72F0">
              <w:rPr>
                <w:rFonts w:ascii="Times New Roman" w:hAnsi="Times New Roman" w:cs="Times New Roman"/>
                <w:sz w:val="18"/>
                <w:szCs w:val="18"/>
              </w:rPr>
              <w:t xml:space="preserve"> = 0.647103242058538</w:t>
            </w:r>
          </w:p>
        </w:tc>
        <w:tc>
          <w:tcPr>
            <w:tcW w:w="2312" w:type="dxa"/>
          </w:tcPr>
          <w:p w14:paraId="05C7B57B"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RR</w:t>
            </w:r>
            <w:r w:rsidRPr="00DD72F0">
              <w:rPr>
                <w:rFonts w:ascii="Times New Roman" w:hAnsi="Times New Roman" w:cs="Times New Roman"/>
                <w:sz w:val="18"/>
                <w:szCs w:val="18"/>
                <w:vertAlign w:val="subscript"/>
              </w:rPr>
              <w:t>FD</w:t>
            </w:r>
            <w:r w:rsidRPr="00DD72F0">
              <w:rPr>
                <w:rFonts w:ascii="Times New Roman" w:hAnsi="Times New Roman" w:cs="Times New Roman"/>
                <w:sz w:val="18"/>
                <w:szCs w:val="18"/>
              </w:rPr>
              <w:t xml:space="preserve"> = 1</w:t>
            </w:r>
          </w:p>
        </w:tc>
      </w:tr>
      <w:tr w:rsidR="00E71A34" w:rsidRPr="00DD72F0" w14:paraId="63B440BC" w14:textId="77777777" w:rsidTr="00C62CFD">
        <w:trPr>
          <w:trHeight w:val="1194"/>
        </w:trPr>
        <w:tc>
          <w:tcPr>
            <w:tcW w:w="1413" w:type="dxa"/>
            <w:shd w:val="clear" w:color="auto" w:fill="F2F2F2" w:themeFill="background1" w:themeFillShade="F2"/>
          </w:tcPr>
          <w:p w14:paraId="19B70F40"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rPr>
              <w:t>Variance</w:t>
            </w:r>
          </w:p>
        </w:tc>
        <w:tc>
          <w:tcPr>
            <w:tcW w:w="2977" w:type="dxa"/>
          </w:tcPr>
          <w:p w14:paraId="1ED0CC7D"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Variance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 0.000509186</w:t>
            </w:r>
            <w:r w:rsidRPr="00DD72F0">
              <w:rPr>
                <w:rFonts w:ascii="Times New Roman" w:hAnsi="Times New Roman" w:cs="Times New Roman"/>
                <w:sz w:val="18"/>
                <w:szCs w:val="18"/>
                <w:vertAlign w:val="superscript"/>
              </w:rPr>
              <w:t>2</w:t>
            </w:r>
          </w:p>
        </w:tc>
        <w:tc>
          <w:tcPr>
            <w:tcW w:w="3260" w:type="dxa"/>
          </w:tcPr>
          <w:p w14:paraId="4B41A0C4"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Variance co-variance matrix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1</w:t>
            </w:r>
            <w:r w:rsidRPr="00DD72F0">
              <w:rPr>
                <w:rFonts w:ascii="Times New Roman" w:hAnsi="Times New Roman" w:cs="Times New Roman"/>
                <w:sz w:val="18"/>
                <w:szCs w:val="18"/>
              </w:rPr>
              <w:t xml:space="preserve">, </w:t>
            </w:r>
            <w:r w:rsidRPr="00DD72F0">
              <w:rPr>
                <w:rFonts w:ascii="Times New Roman" w:hAnsi="Times New Roman" w:cs="Times New Roman"/>
                <w:sz w:val="18"/>
                <w:szCs w:val="18"/>
              </w:rPr>
              <w:sym w:font="Symbol" w:char="F062"/>
            </w:r>
            <w:r w:rsidRPr="00DD72F0">
              <w:rPr>
                <w:rFonts w:ascii="Times New Roman" w:hAnsi="Times New Roman" w:cs="Times New Roman"/>
                <w:sz w:val="18"/>
                <w:szCs w:val="18"/>
                <w:vertAlign w:val="subscript"/>
              </w:rPr>
              <w:t>2</w:t>
            </w:r>
            <w:r w:rsidRPr="00DD72F0">
              <w:rPr>
                <w:rFonts w:ascii="Times New Roman" w:hAnsi="Times New Roman" w:cs="Times New Roman"/>
                <w:sz w:val="18"/>
                <w:szCs w:val="18"/>
              </w:rPr>
              <w:t xml:space="preserve">) = </w:t>
            </w:r>
          </w:p>
          <w:p w14:paraId="2FC15260" w14:textId="77777777" w:rsidR="00E71A34" w:rsidRPr="00DD72F0" w:rsidRDefault="00E71A34" w:rsidP="00134F26">
            <w:pPr>
              <w:rPr>
                <w:rFonts w:ascii="Times New Roman" w:hAnsi="Times New Roman" w:cs="Times New Roman"/>
                <w:sz w:val="18"/>
                <w:szCs w:val="18"/>
              </w:rPr>
            </w:pPr>
          </w:p>
          <w:tbl>
            <w:tblPr>
              <w:tblStyle w:val="TableGrid"/>
              <w:tblW w:w="0" w:type="auto"/>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680"/>
              <w:gridCol w:w="1354"/>
            </w:tblGrid>
            <w:tr w:rsidR="00E71A34" w:rsidRPr="00DD72F0" w14:paraId="150DAEC6" w14:textId="77777777" w:rsidTr="00497623">
              <w:tc>
                <w:tcPr>
                  <w:tcW w:w="2011" w:type="dxa"/>
                  <w:vAlign w:val="center"/>
                </w:tcPr>
                <w:p w14:paraId="2681F82E" w14:textId="77777777" w:rsidR="00E71A34" w:rsidRPr="00DD72F0" w:rsidRDefault="00E71A34"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r w:rsidRPr="00DD72F0">
                    <w:rPr>
                      <w:rFonts w:ascii="Times New Roman" w:hAnsi="Times New Roman" w:cs="Times New Roman"/>
                      <w:sz w:val="18"/>
                      <w:szCs w:val="18"/>
                    </w:rPr>
                    <w:t xml:space="preserve"> </w:t>
                  </w:r>
                  <w:r w:rsidRPr="00DD72F0">
                    <w:rPr>
                      <w:rFonts w:ascii="Times New Roman" w:hAnsi="Times New Roman" w:cs="Times New Roman"/>
                      <w:color w:val="000000" w:themeColor="text1"/>
                      <w:sz w:val="18"/>
                      <w:szCs w:val="18"/>
                      <w:lang w:val="en-US"/>
                    </w:rPr>
                    <w:t>0.000509186</w:t>
                  </w:r>
                  <w:r w:rsidRPr="00DD72F0">
                    <w:rPr>
                      <w:rFonts w:ascii="Times New Roman" w:hAnsi="Times New Roman" w:cs="Times New Roman"/>
                      <w:color w:val="000000" w:themeColor="text1"/>
                      <w:sz w:val="18"/>
                      <w:szCs w:val="18"/>
                      <w:vertAlign w:val="superscript"/>
                      <w:lang w:val="en-US"/>
                    </w:rPr>
                    <w:t>2</w:t>
                  </w:r>
                </w:p>
              </w:tc>
              <w:tc>
                <w:tcPr>
                  <w:tcW w:w="1449" w:type="dxa"/>
                  <w:vAlign w:val="center"/>
                </w:tcPr>
                <w:p w14:paraId="631AC53D" w14:textId="77777777" w:rsidR="00E71A34" w:rsidRPr="00DD72F0" w:rsidRDefault="00E71A34"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p>
              </w:tc>
            </w:tr>
            <w:tr w:rsidR="00E71A34" w:rsidRPr="00DD72F0" w14:paraId="2A8DDC93" w14:textId="77777777" w:rsidTr="00497623">
              <w:tc>
                <w:tcPr>
                  <w:tcW w:w="2011" w:type="dxa"/>
                  <w:vAlign w:val="center"/>
                </w:tcPr>
                <w:p w14:paraId="48F68DD6" w14:textId="77777777" w:rsidR="00E71A34" w:rsidRPr="00DD72F0" w:rsidRDefault="00E71A34"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w:t>
                  </w:r>
                </w:p>
              </w:tc>
              <w:tc>
                <w:tcPr>
                  <w:tcW w:w="1449" w:type="dxa"/>
                  <w:vAlign w:val="center"/>
                </w:tcPr>
                <w:p w14:paraId="35AC3584" w14:textId="77777777" w:rsidR="00E71A34" w:rsidRPr="00DD72F0" w:rsidRDefault="00E71A34" w:rsidP="00134F26">
                  <w:pPr>
                    <w:jc w:val="center"/>
                    <w:rPr>
                      <w:rFonts w:ascii="Times New Roman" w:hAnsi="Times New Roman" w:cs="Times New Roman"/>
                      <w:color w:val="000000" w:themeColor="text1"/>
                      <w:sz w:val="18"/>
                      <w:szCs w:val="18"/>
                    </w:rPr>
                  </w:pPr>
                  <w:r w:rsidRPr="00DD72F0">
                    <w:rPr>
                      <w:rFonts w:ascii="Times New Roman" w:hAnsi="Times New Roman" w:cs="Times New Roman"/>
                      <w:color w:val="000000" w:themeColor="text1"/>
                      <w:sz w:val="18"/>
                      <w:szCs w:val="18"/>
                      <w:lang w:val="en-US"/>
                    </w:rPr>
                    <w:t>0.155119431</w:t>
                  </w:r>
                  <w:r w:rsidRPr="00DD72F0">
                    <w:rPr>
                      <w:rFonts w:ascii="Times New Roman" w:hAnsi="Times New Roman" w:cs="Times New Roman"/>
                      <w:color w:val="000000" w:themeColor="text1"/>
                      <w:sz w:val="18"/>
                      <w:szCs w:val="18"/>
                      <w:vertAlign w:val="superscript"/>
                      <w:lang w:val="en-US"/>
                    </w:rPr>
                    <w:t>2</w:t>
                  </w:r>
                </w:p>
              </w:tc>
            </w:tr>
          </w:tbl>
          <w:p w14:paraId="1F53C228" w14:textId="77777777" w:rsidR="00E71A34" w:rsidRPr="00DD72F0" w:rsidRDefault="00E71A34" w:rsidP="00134F26">
            <w:pPr>
              <w:rPr>
                <w:rFonts w:ascii="Times New Roman" w:hAnsi="Times New Roman" w:cs="Times New Roman"/>
                <w:sz w:val="18"/>
                <w:szCs w:val="18"/>
              </w:rPr>
            </w:pPr>
          </w:p>
        </w:tc>
        <w:tc>
          <w:tcPr>
            <w:tcW w:w="2312" w:type="dxa"/>
          </w:tcPr>
          <w:p w14:paraId="6B4C2855"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Variance(ln(RR</w:t>
            </w:r>
            <w:r w:rsidRPr="00DD72F0">
              <w:rPr>
                <w:rFonts w:ascii="Times New Roman" w:hAnsi="Times New Roman" w:cs="Times New Roman"/>
                <w:sz w:val="18"/>
                <w:szCs w:val="18"/>
                <w:vertAlign w:val="subscript"/>
              </w:rPr>
              <w:t>FD</w:t>
            </w:r>
            <w:r w:rsidRPr="00DD72F0">
              <w:rPr>
                <w:rFonts w:ascii="Times New Roman" w:hAnsi="Times New Roman" w:cs="Times New Roman"/>
                <w:sz w:val="18"/>
                <w:szCs w:val="18"/>
              </w:rPr>
              <w:t>)) = 0</w:t>
            </w:r>
          </w:p>
        </w:tc>
      </w:tr>
      <w:tr w:rsidR="00E71A34" w:rsidRPr="00DD72F0" w14:paraId="76B7043D" w14:textId="77777777" w:rsidTr="00C62CFD">
        <w:trPr>
          <w:trHeight w:val="965"/>
        </w:trPr>
        <w:tc>
          <w:tcPr>
            <w:tcW w:w="1413" w:type="dxa"/>
            <w:shd w:val="clear" w:color="auto" w:fill="F2F2F2" w:themeFill="background1" w:themeFillShade="F2"/>
          </w:tcPr>
          <w:p w14:paraId="15244FE1" w14:textId="77777777" w:rsidR="00E71A34" w:rsidRPr="00DD72F0" w:rsidRDefault="00E71A34" w:rsidP="00134F26">
            <w:pPr>
              <w:rPr>
                <w:rFonts w:ascii="Times New Roman" w:hAnsi="Times New Roman" w:cs="Times New Roman"/>
                <w:b/>
                <w:sz w:val="18"/>
                <w:szCs w:val="18"/>
              </w:rPr>
            </w:pPr>
            <w:r w:rsidRPr="00DD72F0">
              <w:rPr>
                <w:rFonts w:ascii="Times New Roman" w:hAnsi="Times New Roman" w:cs="Times New Roman"/>
                <w:b/>
                <w:sz w:val="18"/>
                <w:szCs w:val="18"/>
                <w:lang w:val="en-US"/>
              </w:rPr>
              <w:t>Comments</w:t>
            </w:r>
          </w:p>
        </w:tc>
        <w:tc>
          <w:tcPr>
            <w:tcW w:w="2977" w:type="dxa"/>
          </w:tcPr>
          <w:p w14:paraId="2D192D93"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These RR functions are based on the risk of non-road injuries.</w:t>
            </w:r>
          </w:p>
        </w:tc>
        <w:tc>
          <w:tcPr>
            <w:tcW w:w="3260" w:type="dxa"/>
          </w:tcPr>
          <w:p w14:paraId="39F63B24"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These RR functions are based on the risk of non-road injuries.</w:t>
            </w:r>
          </w:p>
        </w:tc>
        <w:tc>
          <w:tcPr>
            <w:tcW w:w="2312" w:type="dxa"/>
          </w:tcPr>
          <w:p w14:paraId="3647ACA5" w14:textId="77777777" w:rsidR="00E71A34" w:rsidRPr="00DD72F0" w:rsidRDefault="00E71A34" w:rsidP="00134F26">
            <w:pPr>
              <w:rPr>
                <w:rFonts w:ascii="Times New Roman" w:hAnsi="Times New Roman" w:cs="Times New Roman"/>
                <w:sz w:val="18"/>
                <w:szCs w:val="18"/>
              </w:rPr>
            </w:pPr>
            <w:r w:rsidRPr="00DD72F0">
              <w:rPr>
                <w:rFonts w:ascii="Times New Roman" w:hAnsi="Times New Roman" w:cs="Times New Roman"/>
                <w:sz w:val="18"/>
                <w:szCs w:val="18"/>
              </w:rPr>
              <w:t>As the risk of injuries are dependent on acute alcohol consumption former drinkers are assumed to have the same risk of injury as lifetime abstainers do.</w:t>
            </w:r>
          </w:p>
        </w:tc>
      </w:tr>
      <w:tr w:rsidR="008109B2" w:rsidRPr="00DD72F0" w14:paraId="28D83192" w14:textId="77777777" w:rsidTr="00C62CFD">
        <w:trPr>
          <w:trHeight w:val="926"/>
        </w:trPr>
        <w:tc>
          <w:tcPr>
            <w:tcW w:w="1413" w:type="dxa"/>
            <w:shd w:val="clear" w:color="auto" w:fill="F2F2F2" w:themeFill="background1" w:themeFillShade="F2"/>
          </w:tcPr>
          <w:p w14:paraId="662A913E" w14:textId="77777777" w:rsidR="008109B2" w:rsidRPr="00DD72F0" w:rsidRDefault="008109B2" w:rsidP="008109B2">
            <w:pPr>
              <w:rPr>
                <w:rFonts w:ascii="Times New Roman" w:hAnsi="Times New Roman" w:cs="Times New Roman"/>
                <w:b/>
                <w:sz w:val="18"/>
                <w:szCs w:val="18"/>
              </w:rPr>
            </w:pPr>
            <w:r w:rsidRPr="00DD72F0">
              <w:rPr>
                <w:rFonts w:ascii="Times New Roman" w:hAnsi="Times New Roman" w:cs="Times New Roman"/>
                <w:b/>
                <w:sz w:val="18"/>
                <w:szCs w:val="18"/>
              </w:rPr>
              <w:t>Source</w:t>
            </w:r>
          </w:p>
        </w:tc>
        <w:tc>
          <w:tcPr>
            <w:tcW w:w="2977" w:type="dxa"/>
          </w:tcPr>
          <w:p w14:paraId="0A12E5BF" w14:textId="24649448" w:rsidR="008109B2" w:rsidRPr="00DD72F0" w:rsidRDefault="008109B2" w:rsidP="008109B2">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c>
          <w:tcPr>
            <w:tcW w:w="3260" w:type="dxa"/>
          </w:tcPr>
          <w:p w14:paraId="12048B49" w14:textId="32157764" w:rsidR="008109B2" w:rsidRPr="00DD72F0" w:rsidRDefault="008109B2" w:rsidP="008109B2">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r w:rsidRPr="006655BA">
              <w:rPr>
                <w:rFonts w:ascii="Times New Roman" w:hAnsi="Times New Roman" w:cs="Times New Roman"/>
                <w:sz w:val="18"/>
                <w:szCs w:val="18"/>
              </w:rPr>
              <w:t xml:space="preserve"> </w:t>
            </w:r>
          </w:p>
        </w:tc>
        <w:tc>
          <w:tcPr>
            <w:tcW w:w="2312" w:type="dxa"/>
          </w:tcPr>
          <w:p w14:paraId="53601A27" w14:textId="77777777" w:rsidR="008109B2" w:rsidRPr="00DD72F0" w:rsidRDefault="008109B2" w:rsidP="008109B2">
            <w:pPr>
              <w:rPr>
                <w:rFonts w:ascii="Times New Roman" w:hAnsi="Times New Roman" w:cs="Times New Roman"/>
                <w:sz w:val="18"/>
                <w:szCs w:val="18"/>
              </w:rPr>
            </w:pPr>
          </w:p>
        </w:tc>
      </w:tr>
    </w:tbl>
    <w:p w14:paraId="08F27AFE" w14:textId="77777777" w:rsidR="00E71A34" w:rsidRPr="00DD72F0" w:rsidRDefault="00E71A34" w:rsidP="00E71A34">
      <w:pPr>
        <w:rPr>
          <w:rFonts w:ascii="Times New Roman" w:hAnsi="Times New Roman" w:cs="Times New Roman"/>
          <w:sz w:val="18"/>
          <w:szCs w:val="18"/>
        </w:rPr>
      </w:pPr>
      <w:r w:rsidRPr="00DD72F0">
        <w:rPr>
          <w:rFonts w:ascii="Times New Roman" w:hAnsi="Times New Roman" w:cs="Times New Roman"/>
          <w:sz w:val="18"/>
          <w:szCs w:val="18"/>
        </w:rPr>
        <w:t>x = grams of alcohol consumed per day among current drinkers</w:t>
      </w:r>
    </w:p>
    <w:p w14:paraId="59652AA7" w14:textId="4FE80ADE" w:rsidR="00E71A34" w:rsidRDefault="00E71A34" w:rsidP="00E71A34">
      <w:pPr>
        <w:rPr>
          <w:rFonts w:ascii="Times New Roman" w:hAnsi="Times New Roman" w:cs="Times New Roman"/>
          <w:sz w:val="18"/>
          <w:szCs w:val="18"/>
        </w:rPr>
      </w:pPr>
      <w:r w:rsidRPr="00DD72F0">
        <w:rPr>
          <w:rFonts w:ascii="Times New Roman" w:hAnsi="Times New Roman" w:cs="Times New Roman"/>
          <w:sz w:val="18"/>
          <w:szCs w:val="18"/>
        </w:rPr>
        <w:t>Heavy episodic drinking is defined as consuming 60 grams or more of alcohol in one drinking occasion in the past 30 days</w:t>
      </w:r>
    </w:p>
    <w:p w14:paraId="13F5C79C" w14:textId="77777777" w:rsidR="00DD72F0" w:rsidRPr="00DD72F0" w:rsidRDefault="00DD72F0" w:rsidP="00E71A34">
      <w:pPr>
        <w:rPr>
          <w:rFonts w:ascii="Times New Roman" w:hAnsi="Times New Roman" w:cs="Times New Roman"/>
          <w:sz w:val="18"/>
          <w:szCs w:val="18"/>
        </w:rPr>
      </w:pPr>
    </w:p>
    <w:p w14:paraId="749E121E" w14:textId="2DA87730" w:rsidR="00C62CFD" w:rsidRPr="000B419D" w:rsidRDefault="00C62CFD" w:rsidP="00DD72F0">
      <w:pPr>
        <w:jc w:val="center"/>
        <w:rPr>
          <w:rFonts w:ascii="Times New Roman" w:hAnsi="Times New Roman" w:cs="Times New Roman"/>
          <w:sz w:val="22"/>
          <w:szCs w:val="22"/>
        </w:rPr>
      </w:pPr>
      <w:r w:rsidRPr="00C62CFD">
        <w:rPr>
          <w:rFonts w:ascii="Times New Roman" w:hAnsi="Times New Roman" w:cs="Times New Roman"/>
          <w:noProof/>
          <w:sz w:val="22"/>
          <w:szCs w:val="22"/>
          <w:lang w:val="en-US"/>
        </w:rPr>
        <w:drawing>
          <wp:inline distT="0" distB="0" distL="0" distR="0" wp14:anchorId="32F131D2" wp14:editId="1421ACA3">
            <wp:extent cx="4855930"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5930" cy="2520000"/>
                    </a:xfrm>
                    <a:prstGeom prst="rect">
                      <a:avLst/>
                    </a:prstGeom>
                  </pic:spPr>
                </pic:pic>
              </a:graphicData>
            </a:graphic>
          </wp:inline>
        </w:drawing>
      </w:r>
    </w:p>
    <w:p w14:paraId="6A9E9DBC" w14:textId="6A2B1510" w:rsidR="00C62CFD" w:rsidRPr="005D0206" w:rsidRDefault="00DA516E" w:rsidP="00DA516E">
      <w:pPr>
        <w:pStyle w:val="Caption"/>
        <w:rPr>
          <w:rFonts w:ascii="Times New Roman" w:hAnsi="Times New Roman" w:cs="Times New Roman"/>
          <w:b/>
          <w:i w:val="0"/>
          <w:color w:val="000000" w:themeColor="text1"/>
          <w:sz w:val="20"/>
          <w:szCs w:val="20"/>
        </w:rPr>
      </w:pPr>
      <w:bookmarkStart w:id="43" w:name="_Toc14362335"/>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39</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C62CFD"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C62CFD" w:rsidRPr="005D0206">
        <w:rPr>
          <w:rFonts w:ascii="Times New Roman" w:hAnsi="Times New Roman" w:cs="Times New Roman"/>
          <w:i w:val="0"/>
          <w:color w:val="000000" w:themeColor="text1"/>
          <w:sz w:val="20"/>
          <w:szCs w:val="20"/>
        </w:rPr>
        <w:t xml:space="preserve"> and 95% confidence intervals for self-harm and interpersonal violence among male and female non-heavy episodic drinkers (blue) and heavy episodic drinkers (red)</w:t>
      </w:r>
      <w:bookmarkEnd w:id="43"/>
    </w:p>
    <w:p w14:paraId="37EEB287" w14:textId="7A94B478" w:rsidR="00F6744C" w:rsidRDefault="00F6744C">
      <w:pPr>
        <w:rPr>
          <w:rFonts w:ascii="Times New Roman" w:hAnsi="Times New Roman" w:cs="Times New Roman"/>
          <w:b/>
          <w:sz w:val="22"/>
          <w:szCs w:val="22"/>
        </w:rPr>
      </w:pPr>
      <w:r>
        <w:rPr>
          <w:rFonts w:ascii="Times New Roman" w:hAnsi="Times New Roman" w:cs="Times New Roman"/>
          <w:b/>
          <w:sz w:val="22"/>
          <w:szCs w:val="22"/>
        </w:rPr>
        <w:br w:type="page"/>
      </w:r>
    </w:p>
    <w:p w14:paraId="35DC5EE6" w14:textId="1A580FC5" w:rsidR="001021CB" w:rsidRPr="008375E9" w:rsidRDefault="001021CB" w:rsidP="008375E9">
      <w:pPr>
        <w:pStyle w:val="Heading2"/>
        <w:rPr>
          <w:rFonts w:ascii="Times New Roman" w:hAnsi="Times New Roman" w:cs="Times New Roman"/>
          <w:b/>
          <w:color w:val="000000" w:themeColor="text1"/>
          <w:sz w:val="24"/>
          <w:szCs w:val="24"/>
        </w:rPr>
      </w:pPr>
      <w:bookmarkStart w:id="44" w:name="_Toc14362087"/>
      <w:r w:rsidRPr="008375E9">
        <w:rPr>
          <w:rFonts w:ascii="Times New Roman" w:hAnsi="Times New Roman" w:cs="Times New Roman"/>
          <w:b/>
          <w:color w:val="000000" w:themeColor="text1"/>
          <w:sz w:val="24"/>
          <w:szCs w:val="24"/>
        </w:rPr>
        <w:lastRenderedPageBreak/>
        <w:t>Relative risk functions for Belarus, Estonia, Latvia, Lithuania, Moldova, Russia, and Ukraine</w:t>
      </w:r>
      <w:bookmarkEnd w:id="44"/>
    </w:p>
    <w:p w14:paraId="1C7F493B" w14:textId="77777777" w:rsidR="001021CB" w:rsidRDefault="001021CB">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4D8D0473" w14:textId="77777777" w:rsidTr="008622F3">
        <w:tc>
          <w:tcPr>
            <w:tcW w:w="9962" w:type="dxa"/>
            <w:gridSpan w:val="2"/>
            <w:shd w:val="clear" w:color="auto" w:fill="F2F2F2" w:themeFill="background1" w:themeFillShade="F2"/>
          </w:tcPr>
          <w:p w14:paraId="4585ED8D" w14:textId="77777777" w:rsidR="00FF5170" w:rsidRDefault="001021CB" w:rsidP="008622F3">
            <w:pPr>
              <w:rPr>
                <w:rFonts w:ascii="Times New Roman" w:hAnsi="Times New Roman" w:cs="Times New Roman"/>
                <w:b/>
                <w:sz w:val="20"/>
                <w:szCs w:val="20"/>
              </w:rPr>
            </w:pPr>
            <w:r w:rsidRPr="008375E9">
              <w:rPr>
                <w:rFonts w:ascii="Times New Roman" w:hAnsi="Times New Roman" w:cs="Times New Roman"/>
                <w:b/>
                <w:sz w:val="20"/>
                <w:szCs w:val="20"/>
              </w:rPr>
              <w:t>Tuberculosis</w:t>
            </w:r>
          </w:p>
          <w:p w14:paraId="1B9F6907" w14:textId="05310B2A" w:rsidR="003201F3" w:rsidRPr="008375E9" w:rsidRDefault="001021C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14:paraId="138499D3" w14:textId="77777777" w:rsidTr="008622F3">
        <w:tc>
          <w:tcPr>
            <w:tcW w:w="2972" w:type="dxa"/>
            <w:shd w:val="clear" w:color="auto" w:fill="F2F2F2" w:themeFill="background1" w:themeFillShade="F2"/>
          </w:tcPr>
          <w:p w14:paraId="35F09C3D" w14:textId="77777777" w:rsidR="003201F3" w:rsidRPr="008375E9" w:rsidRDefault="003201F3" w:rsidP="008622F3">
            <w:pPr>
              <w:rPr>
                <w:rFonts w:ascii="Times New Roman" w:hAnsi="Times New Roman" w:cs="Times New Roman"/>
                <w:b/>
                <w:sz w:val="20"/>
                <w:szCs w:val="20"/>
              </w:rPr>
            </w:pPr>
            <w:r w:rsidRPr="008375E9">
              <w:rPr>
                <w:rFonts w:ascii="Times New Roman" w:hAnsi="Times New Roman" w:cs="Times New Roman"/>
                <w:b/>
                <w:sz w:val="20"/>
                <w:szCs w:val="20"/>
              </w:rPr>
              <w:t>Sex:</w:t>
            </w:r>
          </w:p>
        </w:tc>
        <w:tc>
          <w:tcPr>
            <w:tcW w:w="6990" w:type="dxa"/>
            <w:shd w:val="clear" w:color="auto" w:fill="F2F2F2" w:themeFill="background1" w:themeFillShade="F2"/>
          </w:tcPr>
          <w:p w14:paraId="6AA693E5" w14:textId="510E1907" w:rsidR="003201F3" w:rsidRPr="008375E9" w:rsidRDefault="000E4966" w:rsidP="008622F3">
            <w:pPr>
              <w:rPr>
                <w:rFonts w:ascii="Times New Roman" w:hAnsi="Times New Roman" w:cs="Times New Roman"/>
                <w:sz w:val="20"/>
                <w:szCs w:val="20"/>
              </w:rPr>
            </w:pPr>
            <w:r w:rsidRPr="008375E9">
              <w:rPr>
                <w:rFonts w:ascii="Times New Roman" w:hAnsi="Times New Roman" w:cs="Times New Roman"/>
                <w:sz w:val="20"/>
                <w:szCs w:val="20"/>
              </w:rPr>
              <w:t>Male</w:t>
            </w:r>
          </w:p>
        </w:tc>
      </w:tr>
      <w:tr w:rsidR="003201F3" w14:paraId="5D72EAD8" w14:textId="77777777" w:rsidTr="008622F3">
        <w:tc>
          <w:tcPr>
            <w:tcW w:w="2972" w:type="dxa"/>
            <w:shd w:val="clear" w:color="auto" w:fill="F2F2F2" w:themeFill="background1" w:themeFillShade="F2"/>
          </w:tcPr>
          <w:p w14:paraId="610E0120" w14:textId="77777777" w:rsidR="003201F3" w:rsidRPr="008375E9" w:rsidRDefault="003201F3" w:rsidP="008622F3">
            <w:pPr>
              <w:rPr>
                <w:rFonts w:ascii="Times New Roman" w:hAnsi="Times New Roman" w:cs="Times New Roman"/>
                <w:b/>
                <w:sz w:val="20"/>
                <w:szCs w:val="20"/>
              </w:rPr>
            </w:pPr>
            <w:r w:rsidRPr="008375E9">
              <w:rPr>
                <w:rFonts w:ascii="Times New Roman" w:hAnsi="Times New Roman" w:cs="Times New Roman"/>
                <w:b/>
                <w:sz w:val="20"/>
                <w:szCs w:val="20"/>
              </w:rPr>
              <w:t>Category:</w:t>
            </w:r>
          </w:p>
        </w:tc>
        <w:tc>
          <w:tcPr>
            <w:tcW w:w="6990" w:type="dxa"/>
            <w:shd w:val="clear" w:color="auto" w:fill="F2F2F2" w:themeFill="background1" w:themeFillShade="F2"/>
          </w:tcPr>
          <w:p w14:paraId="714E21C8" w14:textId="4FE77C59" w:rsidR="003201F3" w:rsidRPr="008375E9" w:rsidRDefault="000E4966" w:rsidP="008622F3">
            <w:pPr>
              <w:rPr>
                <w:rFonts w:ascii="Times New Roman" w:hAnsi="Times New Roman" w:cs="Times New Roman"/>
                <w:sz w:val="20"/>
                <w:szCs w:val="20"/>
              </w:rPr>
            </w:pPr>
            <w:r w:rsidRPr="008375E9">
              <w:rPr>
                <w:rFonts w:ascii="Times New Roman" w:hAnsi="Times New Roman" w:cs="Times New Roman"/>
                <w:sz w:val="20"/>
                <w:szCs w:val="20"/>
              </w:rPr>
              <w:t>Communicable, maternal, perinatal and nutritional conditions</w:t>
            </w:r>
          </w:p>
        </w:tc>
      </w:tr>
      <w:tr w:rsidR="003201F3" w14:paraId="0901DB18" w14:textId="77777777" w:rsidTr="008622F3">
        <w:tc>
          <w:tcPr>
            <w:tcW w:w="2972" w:type="dxa"/>
            <w:shd w:val="clear" w:color="auto" w:fill="F2F2F2" w:themeFill="background1" w:themeFillShade="F2"/>
          </w:tcPr>
          <w:p w14:paraId="1CA83D9B" w14:textId="77777777" w:rsidR="003201F3" w:rsidRPr="008375E9" w:rsidRDefault="003201F3" w:rsidP="008622F3">
            <w:pPr>
              <w:rPr>
                <w:rFonts w:ascii="Times New Roman" w:hAnsi="Times New Roman" w:cs="Times New Roman"/>
                <w:b/>
                <w:sz w:val="20"/>
                <w:szCs w:val="20"/>
              </w:rPr>
            </w:pPr>
            <w:r w:rsidRPr="008375E9">
              <w:rPr>
                <w:rFonts w:ascii="Times New Roman" w:hAnsi="Times New Roman" w:cs="Times New Roman"/>
                <w:b/>
                <w:sz w:val="20"/>
                <w:szCs w:val="20"/>
              </w:rPr>
              <w:t>ICD-10 codes:</w:t>
            </w:r>
          </w:p>
        </w:tc>
        <w:tc>
          <w:tcPr>
            <w:tcW w:w="6990" w:type="dxa"/>
            <w:shd w:val="clear" w:color="auto" w:fill="F2F2F2" w:themeFill="background1" w:themeFillShade="F2"/>
          </w:tcPr>
          <w:p w14:paraId="7D5034AD" w14:textId="228D0AF4" w:rsidR="003201F3" w:rsidRPr="008375E9" w:rsidRDefault="000E4966" w:rsidP="008622F3">
            <w:pPr>
              <w:rPr>
                <w:rFonts w:ascii="Times New Roman" w:hAnsi="Times New Roman" w:cs="Times New Roman"/>
                <w:sz w:val="20"/>
                <w:szCs w:val="20"/>
              </w:rPr>
            </w:pPr>
            <w:r w:rsidRPr="008375E9">
              <w:rPr>
                <w:rFonts w:ascii="Times New Roman" w:eastAsia="Times New Roman" w:hAnsi="Times New Roman" w:cs="Times New Roman"/>
                <w:color w:val="000000"/>
                <w:sz w:val="20"/>
                <w:szCs w:val="20"/>
              </w:rPr>
              <w:t>A15</w:t>
            </w:r>
            <w:r w:rsidRPr="008375E9">
              <w:rPr>
                <w:rFonts w:ascii="Times New Roman" w:eastAsia="Times New Roman" w:hAnsi="Times New Roman" w:cs="Times New Roman"/>
                <w:color w:val="000000"/>
                <w:sz w:val="20"/>
                <w:szCs w:val="20"/>
              </w:rPr>
              <w:sym w:font="Symbol" w:char="F02D"/>
            </w:r>
            <w:r w:rsidRPr="008375E9">
              <w:rPr>
                <w:rFonts w:ascii="Times New Roman" w:eastAsia="Times New Roman" w:hAnsi="Times New Roman" w:cs="Times New Roman"/>
                <w:color w:val="000000"/>
                <w:sz w:val="20"/>
                <w:szCs w:val="20"/>
              </w:rPr>
              <w:t>19, B90</w:t>
            </w:r>
          </w:p>
        </w:tc>
      </w:tr>
      <w:tr w:rsidR="003201F3" w14:paraId="0077DDEB" w14:textId="77777777" w:rsidTr="00CC4F28">
        <w:trPr>
          <w:trHeight w:val="369"/>
        </w:trPr>
        <w:tc>
          <w:tcPr>
            <w:tcW w:w="2972" w:type="dxa"/>
            <w:shd w:val="clear" w:color="auto" w:fill="F2F2F2" w:themeFill="background1" w:themeFillShade="F2"/>
          </w:tcPr>
          <w:p w14:paraId="273EE024" w14:textId="77777777" w:rsidR="003201F3" w:rsidRPr="008375E9" w:rsidRDefault="003201F3" w:rsidP="008622F3">
            <w:pPr>
              <w:rPr>
                <w:rFonts w:ascii="Times New Roman" w:hAnsi="Times New Roman" w:cs="Times New Roman"/>
                <w:b/>
                <w:sz w:val="20"/>
                <w:szCs w:val="20"/>
              </w:rPr>
            </w:pPr>
            <w:r w:rsidRPr="008375E9">
              <w:rPr>
                <w:rFonts w:ascii="Times New Roman" w:hAnsi="Times New Roman" w:cs="Times New Roman"/>
                <w:b/>
                <w:sz w:val="20"/>
                <w:szCs w:val="20"/>
              </w:rPr>
              <w:t>GHE 2015 cause category:</w:t>
            </w:r>
          </w:p>
        </w:tc>
        <w:tc>
          <w:tcPr>
            <w:tcW w:w="6990" w:type="dxa"/>
            <w:shd w:val="clear" w:color="auto" w:fill="F2F2F2" w:themeFill="background1" w:themeFillShade="F2"/>
          </w:tcPr>
          <w:p w14:paraId="3229964D" w14:textId="2209FF1F" w:rsidR="003201F3" w:rsidRPr="008375E9" w:rsidRDefault="000E4966" w:rsidP="008622F3">
            <w:pPr>
              <w:rPr>
                <w:rFonts w:ascii="Times New Roman" w:eastAsia="Times New Roman" w:hAnsi="Times New Roman" w:cs="Times New Roman"/>
                <w:color w:val="000000"/>
                <w:sz w:val="20"/>
                <w:szCs w:val="20"/>
              </w:rPr>
            </w:pPr>
            <w:r w:rsidRPr="008375E9">
              <w:rPr>
                <w:rFonts w:ascii="Times New Roman" w:eastAsia="Times New Roman" w:hAnsi="Times New Roman" w:cs="Times New Roman"/>
                <w:color w:val="000000"/>
                <w:sz w:val="20"/>
                <w:szCs w:val="20"/>
              </w:rPr>
              <w:t>I.A.1</w:t>
            </w:r>
          </w:p>
        </w:tc>
      </w:tr>
      <w:tr w:rsidR="003201F3" w14:paraId="33DEE59F" w14:textId="77777777" w:rsidTr="008622F3">
        <w:tc>
          <w:tcPr>
            <w:tcW w:w="2972" w:type="dxa"/>
            <w:shd w:val="clear" w:color="auto" w:fill="F2F2F2" w:themeFill="background1" w:themeFillShade="F2"/>
          </w:tcPr>
          <w:p w14:paraId="118940F6" w14:textId="77777777" w:rsidR="003201F3" w:rsidRPr="008375E9" w:rsidRDefault="003201F3" w:rsidP="008622F3">
            <w:pPr>
              <w:rPr>
                <w:rFonts w:ascii="Times New Roman" w:hAnsi="Times New Roman" w:cs="Times New Roman"/>
                <w:b/>
                <w:sz w:val="20"/>
                <w:szCs w:val="20"/>
              </w:rPr>
            </w:pPr>
            <w:r w:rsidRPr="008375E9">
              <w:rPr>
                <w:rFonts w:ascii="Times New Roman" w:hAnsi="Times New Roman" w:cs="Times New Roman"/>
                <w:b/>
                <w:sz w:val="20"/>
                <w:szCs w:val="20"/>
              </w:rPr>
              <w:t>Causality:</w:t>
            </w:r>
          </w:p>
        </w:tc>
        <w:tc>
          <w:tcPr>
            <w:tcW w:w="6990" w:type="dxa"/>
            <w:shd w:val="clear" w:color="auto" w:fill="F2F2F2" w:themeFill="background1" w:themeFillShade="F2"/>
          </w:tcPr>
          <w:p w14:paraId="598DE6DF" w14:textId="6991A360" w:rsidR="003201F3" w:rsidRPr="008375E9" w:rsidRDefault="00CC4F28" w:rsidP="008622F3">
            <w:pPr>
              <w:rPr>
                <w:rFonts w:ascii="Times New Roman" w:eastAsia="Times New Roman" w:hAnsi="Times New Roman" w:cs="Times New Roman"/>
                <w:color w:val="000000"/>
                <w:sz w:val="20"/>
                <w:szCs w:val="20"/>
              </w:rPr>
            </w:pPr>
            <w:r w:rsidRPr="00572F9D">
              <w:rPr>
                <w:rFonts w:ascii="Times New Roman" w:eastAsia="Times New Roman" w:hAnsi="Times New Roman" w:cs="Times New Roman"/>
                <w:color w:val="000000"/>
                <w:sz w:val="20"/>
                <w:szCs w:val="20"/>
              </w:rPr>
              <w:t xml:space="preserve">Rehm </w:t>
            </w:r>
            <w:r w:rsidRPr="00572F9D">
              <w:rPr>
                <w:rFonts w:ascii="Times New Roman" w:eastAsia="Times New Roman" w:hAnsi="Times New Roman" w:cs="Times New Roman"/>
                <w:i/>
                <w:color w:val="000000"/>
                <w:sz w:val="20"/>
                <w:szCs w:val="20"/>
              </w:rPr>
              <w:t>et al</w:t>
            </w:r>
            <w:r w:rsidRPr="00572F9D">
              <w:rPr>
                <w:rFonts w:ascii="Times New Roman" w:eastAsia="Times New Roman" w:hAnsi="Times New Roman" w:cs="Times New Roman"/>
                <w:color w:val="000000"/>
                <w:sz w:val="20"/>
                <w:szCs w:val="20"/>
              </w:rPr>
              <w:t xml:space="preserve">., 2009 </w:t>
            </w:r>
            <w:r w:rsidRPr="00572F9D">
              <w:rPr>
                <w:rFonts w:ascii="Times New Roman" w:eastAsia="Times New Roman" w:hAnsi="Times New Roman" w:cs="Times New Roman"/>
                <w:color w:val="000000"/>
                <w:sz w:val="20"/>
                <w:szCs w:val="20"/>
              </w:rPr>
              <w:fldChar w:fldCharType="begin"/>
            </w:r>
            <w:r w:rsidRPr="00572F9D">
              <w:rPr>
                <w:rFonts w:ascii="Times New Roman" w:eastAsia="Times New Roman" w:hAnsi="Times New Roman" w:cs="Times New Roman"/>
                <w:color w:val="000000"/>
                <w:sz w:val="20"/>
                <w:szCs w:val="20"/>
              </w:rPr>
              <w:instrText xml:space="preserve"> ADDIN EN.CITE &lt;EndNote&gt;&lt;Cite&gt;&lt;Author&gt;Rehm&lt;/Author&gt;&lt;Year&gt;2009&lt;/Year&gt;&lt;RecNum&gt;6560&lt;/RecNum&gt;&lt;DisplayText&gt;(19)&lt;/DisplayText&gt;&lt;record&gt;&lt;rec-number&gt;6560&lt;/rec-number&gt;&lt;foreign-keys&gt;&lt;key app="EN" db-id="rzwvws0pg02rdmef9aaxx0txzetrzsp2dw05" timestamp="1531953198"&gt;6560&lt;/key&gt;&lt;/foreign-keys&gt;&lt;ref-type name="Journal Article"&gt;17&lt;/ref-type&gt;&lt;contributors&gt;&lt;authors&gt;&lt;author&gt;Rehm, Jürgen&lt;/author&gt;&lt;author&gt;Samokhvalov, Andriy V&lt;/author&gt;&lt;author&gt;Neuman, Manuela G&lt;/author&gt;&lt;author&gt;Room, Robin&lt;/author&gt;&lt;author&gt;Parry, Charles&lt;/author&gt;&lt;author&gt;Lönnroth, Knut&lt;/author&gt;&lt;author&gt;Patra, Jayadeep&lt;/author&gt;&lt;author&gt;Poznyak, Vladimir&lt;/author&gt;&lt;author&gt;Popova, Svetlana&lt;/author&gt;&lt;/authors&gt;&lt;/contributors&gt;&lt;titles&gt;&lt;title&gt;The association between alcohol use, alcohol use disorders and tuberculosis (TB). A systematic review&lt;/title&gt;&lt;secondary-title&gt;BMC Public Health&lt;/secondary-title&gt;&lt;/titles&gt;&lt;periodical&gt;&lt;full-title&gt;BMC Public Health&lt;/full-title&gt;&lt;abbr-1&gt;BMC Public Health&lt;/abbr-1&gt;&lt;abbr-2&gt;BMC Public Health&lt;/abbr-2&gt;&lt;/periodical&gt;&lt;pages&gt;450&lt;/pages&gt;&lt;volume&gt;9&lt;/volume&gt;&lt;number&gt;1&lt;/number&gt;&lt;dates&gt;&lt;year&gt;2009&lt;/year&gt;&lt;/dates&gt;&lt;isbn&gt;1471-2458&lt;/isbn&gt;&lt;urls&gt;&lt;/urls&gt;&lt;/record&gt;&lt;/Cite&gt;&lt;/EndNote&gt;</w:instrText>
            </w:r>
            <w:r w:rsidRPr="00572F9D">
              <w:rPr>
                <w:rFonts w:ascii="Times New Roman" w:eastAsia="Times New Roman" w:hAnsi="Times New Roman" w:cs="Times New Roman"/>
                <w:color w:val="000000"/>
                <w:sz w:val="20"/>
                <w:szCs w:val="20"/>
              </w:rPr>
              <w:fldChar w:fldCharType="separate"/>
            </w:r>
            <w:r w:rsidRPr="00572F9D">
              <w:rPr>
                <w:rFonts w:ascii="Times New Roman" w:eastAsia="Times New Roman" w:hAnsi="Times New Roman" w:cs="Times New Roman"/>
                <w:noProof/>
                <w:color w:val="000000"/>
                <w:sz w:val="20"/>
                <w:szCs w:val="20"/>
              </w:rPr>
              <w:t>(19)</w:t>
            </w:r>
            <w:r w:rsidRPr="00572F9D">
              <w:rPr>
                <w:rFonts w:ascii="Times New Roman" w:eastAsia="Times New Roman" w:hAnsi="Times New Roman" w:cs="Times New Roman"/>
                <w:color w:val="000000"/>
                <w:sz w:val="20"/>
                <w:szCs w:val="20"/>
              </w:rPr>
              <w:fldChar w:fldCharType="end"/>
            </w:r>
          </w:p>
        </w:tc>
      </w:tr>
    </w:tbl>
    <w:p w14:paraId="091BD670"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8375E9" w14:paraId="04694D35" w14:textId="77777777" w:rsidTr="00804799">
        <w:tc>
          <w:tcPr>
            <w:tcW w:w="2972" w:type="dxa"/>
            <w:tcBorders>
              <w:top w:val="nil"/>
              <w:left w:val="nil"/>
              <w:bottom w:val="single" w:sz="4" w:space="0" w:color="auto"/>
              <w:right w:val="single" w:sz="4" w:space="0" w:color="auto"/>
            </w:tcBorders>
          </w:tcPr>
          <w:p w14:paraId="0BFE39B8" w14:textId="77777777" w:rsidR="003201F3" w:rsidRPr="008375E9"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32F8EFB5" w14:textId="77777777" w:rsidR="003201F3" w:rsidRPr="008375E9" w:rsidRDefault="003201F3" w:rsidP="008622F3">
            <w:pPr>
              <w:rPr>
                <w:rFonts w:ascii="Times New Roman" w:hAnsi="Times New Roman" w:cs="Times New Roman"/>
                <w:b/>
                <w:sz w:val="18"/>
                <w:szCs w:val="18"/>
              </w:rPr>
            </w:pPr>
            <w:r w:rsidRPr="008375E9">
              <w:rPr>
                <w:rFonts w:ascii="Times New Roman" w:hAnsi="Times New Roman" w:cs="Times New Roman"/>
                <w:b/>
                <w:sz w:val="18"/>
                <w:szCs w:val="18"/>
              </w:rPr>
              <w:t>Current drinkers</w:t>
            </w:r>
          </w:p>
        </w:tc>
        <w:tc>
          <w:tcPr>
            <w:tcW w:w="3588" w:type="dxa"/>
            <w:shd w:val="clear" w:color="auto" w:fill="F2F2F2" w:themeFill="background1" w:themeFillShade="F2"/>
          </w:tcPr>
          <w:p w14:paraId="1310BE82" w14:textId="77777777" w:rsidR="003201F3" w:rsidRPr="008375E9" w:rsidRDefault="003201F3" w:rsidP="008622F3">
            <w:pPr>
              <w:rPr>
                <w:rFonts w:ascii="Times New Roman" w:hAnsi="Times New Roman" w:cs="Times New Roman"/>
                <w:b/>
                <w:sz w:val="18"/>
                <w:szCs w:val="18"/>
              </w:rPr>
            </w:pPr>
            <w:r w:rsidRPr="008375E9">
              <w:rPr>
                <w:rFonts w:ascii="Times New Roman" w:hAnsi="Times New Roman" w:cs="Times New Roman"/>
                <w:b/>
                <w:sz w:val="18"/>
                <w:szCs w:val="18"/>
              </w:rPr>
              <w:t>Former drinkers</w:t>
            </w:r>
          </w:p>
        </w:tc>
      </w:tr>
      <w:tr w:rsidR="007C68D2" w:rsidRPr="008375E9" w14:paraId="565FDB50" w14:textId="77777777" w:rsidTr="00804799">
        <w:trPr>
          <w:trHeight w:val="1559"/>
        </w:trPr>
        <w:tc>
          <w:tcPr>
            <w:tcW w:w="2972" w:type="dxa"/>
            <w:tcBorders>
              <w:top w:val="single" w:sz="4" w:space="0" w:color="auto"/>
            </w:tcBorders>
            <w:shd w:val="clear" w:color="auto" w:fill="F2F2F2" w:themeFill="background1" w:themeFillShade="F2"/>
          </w:tcPr>
          <w:p w14:paraId="56C3A4C6" w14:textId="77777777" w:rsidR="007C68D2" w:rsidRPr="008375E9" w:rsidRDefault="007C68D2" w:rsidP="007C68D2">
            <w:pPr>
              <w:rPr>
                <w:rFonts w:ascii="Times New Roman" w:hAnsi="Times New Roman" w:cs="Times New Roman"/>
                <w:b/>
                <w:sz w:val="18"/>
                <w:szCs w:val="18"/>
              </w:rPr>
            </w:pPr>
            <w:r w:rsidRPr="008375E9">
              <w:rPr>
                <w:rFonts w:ascii="Times New Roman" w:hAnsi="Times New Roman" w:cs="Times New Roman"/>
                <w:b/>
                <w:sz w:val="18"/>
                <w:szCs w:val="18"/>
              </w:rPr>
              <w:t>Relative risk function or estimate</w:t>
            </w:r>
          </w:p>
        </w:tc>
        <w:tc>
          <w:tcPr>
            <w:tcW w:w="3402" w:type="dxa"/>
          </w:tcPr>
          <w:p w14:paraId="267944F7" w14:textId="5FAE14D0" w:rsidR="00CB38E6" w:rsidRDefault="00CB38E6" w:rsidP="00CB38E6">
            <w:pPr>
              <w:rPr>
                <w:rFonts w:ascii="Times New Roman" w:hAnsi="Times New Roman" w:cs="Times New Roman"/>
                <w:sz w:val="18"/>
                <w:szCs w:val="18"/>
              </w:rPr>
            </w:pPr>
            <w:r>
              <w:rPr>
                <w:rFonts w:ascii="Times New Roman" w:hAnsi="Times New Roman" w:cs="Times New Roman"/>
                <w:sz w:val="18"/>
                <w:szCs w:val="18"/>
              </w:rPr>
              <w:t>If(</w:t>
            </w:r>
            <w:r w:rsidR="00F42B1D">
              <w:rPr>
                <w:rFonts w:ascii="Times New Roman" w:hAnsi="Times New Roman" w:cs="Times New Roman"/>
                <w:sz w:val="18"/>
                <w:szCs w:val="18"/>
              </w:rPr>
              <w:t>x&gt;</w:t>
            </w:r>
            <w:r w:rsidR="00F42B1D"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DF791D">
              <w:rPr>
                <w:rFonts w:ascii="Times New Roman" w:hAnsi="Times New Roman" w:cs="Times New Roman"/>
                <w:sz w:val="18"/>
                <w:szCs w:val="18"/>
              </w:rPr>
              <w:t>)</w:t>
            </w:r>
          </w:p>
          <w:p w14:paraId="15578609" w14:textId="733232D1" w:rsidR="00CB38E6" w:rsidRDefault="00CB38E6" w:rsidP="00CB38E6">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sidR="006F6FD3">
              <w:rPr>
                <w:rFonts w:ascii="Times New Roman" w:hAnsi="Times New Roman" w:cs="Times New Roman"/>
                <w:sz w:val="18"/>
                <w:szCs w:val="18"/>
              </w:rPr>
              <w:t>&gt;</w:t>
            </w:r>
            <w:r>
              <w:rPr>
                <w:rFonts w:ascii="Times New Roman" w:hAnsi="Times New Roman" w:cs="Times New Roman"/>
                <w:sz w:val="18"/>
                <w:szCs w:val="18"/>
              </w:rPr>
              <w: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Pr>
                <w:rFonts w:ascii="Times New Roman" w:hAnsi="Times New Roman" w:cs="Times New Roman"/>
                <w:sz w:val="18"/>
                <w:szCs w:val="18"/>
              </w:rPr>
              <w:t>)</w:t>
            </w:r>
          </w:p>
          <w:p w14:paraId="59BDB3A0" w14:textId="4AC2123C" w:rsidR="00CB38E6" w:rsidRDefault="00CB38E6" w:rsidP="00CB38E6">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Pr>
                <w:rFonts w:ascii="Times New Roman" w:hAnsi="Times New Roman" w:cs="Times New Roman"/>
                <w:sz w:val="18"/>
                <w:szCs w:val="18"/>
              </w:rPr>
              <w:t>)</w:t>
            </w:r>
          </w:p>
          <w:p w14:paraId="11CD0F70" w14:textId="77777777" w:rsidR="007C68D2" w:rsidRDefault="007C68D2" w:rsidP="007C68D2">
            <w:pPr>
              <w:rPr>
                <w:rFonts w:ascii="Times New Roman" w:hAnsi="Times New Roman" w:cs="Times New Roman"/>
                <w:sz w:val="18"/>
                <w:szCs w:val="18"/>
              </w:rPr>
            </w:pPr>
          </w:p>
          <w:p w14:paraId="650364CB" w14:textId="311A5D04" w:rsidR="007C68D2" w:rsidRDefault="007C68D2" w:rsidP="007C68D2">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6042C3">
              <w:rPr>
                <w:rFonts w:ascii="Times New Roman" w:hAnsi="Times New Roman" w:cs="Times New Roman"/>
                <w:sz w:val="18"/>
                <w:szCs w:val="18"/>
              </w:rPr>
              <w:t>1.01</w:t>
            </w:r>
            <w:r>
              <w:rPr>
                <w:rFonts w:ascii="Times New Roman" w:hAnsi="Times New Roman" w:cs="Times New Roman"/>
                <w:sz w:val="18"/>
                <w:szCs w:val="18"/>
              </w:rPr>
              <w:t>)</w:t>
            </w:r>
          </w:p>
          <w:p w14:paraId="14CA3EB7" w14:textId="052A56DB" w:rsidR="007C68D2" w:rsidRDefault="007C68D2" w:rsidP="007C68D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6042C3">
              <w:rPr>
                <w:rFonts w:ascii="Times New Roman" w:hAnsi="Times New Roman" w:cs="Times New Roman"/>
                <w:sz w:val="18"/>
                <w:szCs w:val="18"/>
              </w:rPr>
              <w:t>1.97</w:t>
            </w:r>
            <w:r>
              <w:rPr>
                <w:rFonts w:ascii="Times New Roman" w:hAnsi="Times New Roman" w:cs="Times New Roman"/>
                <w:sz w:val="18"/>
                <w:szCs w:val="18"/>
              </w:rPr>
              <w:t>)</w:t>
            </w:r>
          </w:p>
          <w:p w14:paraId="2A951473" w14:textId="05C20AB5" w:rsidR="007C68D2" w:rsidRPr="008375E9" w:rsidRDefault="007C68D2" w:rsidP="007C68D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6042C3">
              <w:rPr>
                <w:rFonts w:ascii="Times New Roman" w:hAnsi="Times New Roman" w:cs="Times New Roman"/>
                <w:sz w:val="18"/>
                <w:szCs w:val="18"/>
              </w:rPr>
              <w:t>(4.14</w:t>
            </w:r>
            <w:r>
              <w:rPr>
                <w:rFonts w:ascii="Times New Roman" w:hAnsi="Times New Roman" w:cs="Times New Roman"/>
                <w:sz w:val="18"/>
                <w:szCs w:val="18"/>
              </w:rPr>
              <w:t>)</w:t>
            </w:r>
          </w:p>
        </w:tc>
        <w:tc>
          <w:tcPr>
            <w:tcW w:w="3588" w:type="dxa"/>
          </w:tcPr>
          <w:p w14:paraId="343E556C" w14:textId="210B32F1" w:rsidR="007C68D2" w:rsidRPr="008375E9" w:rsidRDefault="007C68D2" w:rsidP="007C68D2">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=1</w:t>
            </w:r>
          </w:p>
        </w:tc>
      </w:tr>
      <w:tr w:rsidR="007C68D2" w:rsidRPr="008375E9" w14:paraId="35EA5185" w14:textId="77777777" w:rsidTr="00804799">
        <w:trPr>
          <w:trHeight w:val="1152"/>
        </w:trPr>
        <w:tc>
          <w:tcPr>
            <w:tcW w:w="2972" w:type="dxa"/>
            <w:shd w:val="clear" w:color="auto" w:fill="F2F2F2" w:themeFill="background1" w:themeFillShade="F2"/>
          </w:tcPr>
          <w:p w14:paraId="366D660D" w14:textId="77777777" w:rsidR="007C68D2" w:rsidRPr="008375E9" w:rsidRDefault="007C68D2" w:rsidP="007C68D2">
            <w:pPr>
              <w:rPr>
                <w:rFonts w:ascii="Times New Roman" w:hAnsi="Times New Roman" w:cs="Times New Roman"/>
                <w:b/>
                <w:sz w:val="18"/>
                <w:szCs w:val="18"/>
              </w:rPr>
            </w:pPr>
            <w:r w:rsidRPr="008375E9">
              <w:rPr>
                <w:rFonts w:ascii="Times New Roman" w:hAnsi="Times New Roman" w:cs="Times New Roman"/>
                <w:b/>
                <w:sz w:val="18"/>
                <w:szCs w:val="18"/>
              </w:rPr>
              <w:t>Variance</w:t>
            </w:r>
          </w:p>
        </w:tc>
        <w:tc>
          <w:tcPr>
            <w:tcW w:w="3402" w:type="dxa"/>
          </w:tcPr>
          <w:p w14:paraId="238FB04F" w14:textId="5D67CD5E" w:rsidR="007C68D2" w:rsidRDefault="007C68D2" w:rsidP="007C68D2">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r w:rsidR="006173FB">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7C68D2" w14:paraId="74443671" w14:textId="77777777" w:rsidTr="00497623">
              <w:trPr>
                <w:jc w:val="center"/>
              </w:trPr>
              <w:tc>
                <w:tcPr>
                  <w:tcW w:w="1058" w:type="dxa"/>
                  <w:vAlign w:val="center"/>
                </w:tcPr>
                <w:p w14:paraId="5A6B97B2" w14:textId="5C1FE59A" w:rsidR="007C68D2" w:rsidRDefault="006042C3" w:rsidP="007C68D2">
                  <w:pPr>
                    <w:jc w:val="center"/>
                    <w:rPr>
                      <w:rFonts w:ascii="Times New Roman" w:hAnsi="Times New Roman" w:cs="Times New Roman"/>
                      <w:sz w:val="18"/>
                      <w:szCs w:val="18"/>
                    </w:rPr>
                  </w:pPr>
                  <w:r w:rsidRPr="006042C3">
                    <w:rPr>
                      <w:rFonts w:ascii="Times New Roman" w:hAnsi="Times New Roman" w:cs="Times New Roman"/>
                      <w:sz w:val="18"/>
                      <w:szCs w:val="18"/>
                    </w:rPr>
                    <w:t>0.1</w:t>
                  </w:r>
                  <w:r w:rsidRPr="006042C3">
                    <w:rPr>
                      <w:rFonts w:ascii="Times New Roman" w:hAnsi="Times New Roman" w:cs="Times New Roman"/>
                      <w:sz w:val="18"/>
                      <w:szCs w:val="18"/>
                      <w:vertAlign w:val="superscript"/>
                    </w:rPr>
                    <w:t>2</w:t>
                  </w:r>
                </w:p>
              </w:tc>
              <w:tc>
                <w:tcPr>
                  <w:tcW w:w="1059" w:type="dxa"/>
                  <w:vAlign w:val="center"/>
                </w:tcPr>
                <w:p w14:paraId="6CA76F10"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6E5CAC20"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r>
            <w:tr w:rsidR="007C68D2" w14:paraId="394BAB22" w14:textId="77777777" w:rsidTr="00497623">
              <w:trPr>
                <w:jc w:val="center"/>
              </w:trPr>
              <w:tc>
                <w:tcPr>
                  <w:tcW w:w="1058" w:type="dxa"/>
                  <w:vAlign w:val="center"/>
                </w:tcPr>
                <w:p w14:paraId="77E97FC3"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3D75FA3" w14:textId="23F81C6C" w:rsidR="007C68D2" w:rsidRDefault="006042C3" w:rsidP="007C68D2">
                  <w:pPr>
                    <w:jc w:val="center"/>
                    <w:rPr>
                      <w:rFonts w:ascii="Times New Roman" w:hAnsi="Times New Roman" w:cs="Times New Roman"/>
                      <w:sz w:val="18"/>
                      <w:szCs w:val="18"/>
                    </w:rPr>
                  </w:pPr>
                  <w:r w:rsidRPr="006042C3">
                    <w:rPr>
                      <w:rFonts w:ascii="Times New Roman" w:hAnsi="Times New Roman" w:cs="Times New Roman"/>
                      <w:sz w:val="18"/>
                      <w:szCs w:val="18"/>
                    </w:rPr>
                    <w:t>0.094</w:t>
                  </w:r>
                  <w:r w:rsidRPr="006042C3">
                    <w:rPr>
                      <w:rFonts w:ascii="Times New Roman" w:hAnsi="Times New Roman" w:cs="Times New Roman"/>
                      <w:sz w:val="18"/>
                      <w:szCs w:val="18"/>
                      <w:vertAlign w:val="superscript"/>
                    </w:rPr>
                    <w:t>2</w:t>
                  </w:r>
                </w:p>
              </w:tc>
              <w:tc>
                <w:tcPr>
                  <w:tcW w:w="1059" w:type="dxa"/>
                  <w:vAlign w:val="center"/>
                </w:tcPr>
                <w:p w14:paraId="087CDD8A"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r>
            <w:tr w:rsidR="007C68D2" w14:paraId="48A53FA4" w14:textId="77777777" w:rsidTr="00497623">
              <w:trPr>
                <w:jc w:val="center"/>
              </w:trPr>
              <w:tc>
                <w:tcPr>
                  <w:tcW w:w="1058" w:type="dxa"/>
                  <w:vAlign w:val="center"/>
                </w:tcPr>
                <w:p w14:paraId="26F11371"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9839299" w14:textId="77777777" w:rsidR="007C68D2" w:rsidRDefault="007C68D2" w:rsidP="007C68D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79BA212" w14:textId="0D42FF1A" w:rsidR="007C68D2" w:rsidRDefault="006042C3" w:rsidP="007C68D2">
                  <w:pPr>
                    <w:jc w:val="center"/>
                    <w:rPr>
                      <w:rFonts w:ascii="Times New Roman" w:hAnsi="Times New Roman" w:cs="Times New Roman"/>
                      <w:sz w:val="18"/>
                      <w:szCs w:val="18"/>
                    </w:rPr>
                  </w:pPr>
                  <w:r w:rsidRPr="006042C3">
                    <w:rPr>
                      <w:rFonts w:ascii="Times New Roman" w:hAnsi="Times New Roman" w:cs="Times New Roman"/>
                      <w:sz w:val="18"/>
                      <w:szCs w:val="18"/>
                    </w:rPr>
                    <w:t>0.095</w:t>
                  </w:r>
                  <w:r w:rsidRPr="006042C3">
                    <w:rPr>
                      <w:rFonts w:ascii="Times New Roman" w:hAnsi="Times New Roman" w:cs="Times New Roman"/>
                      <w:sz w:val="18"/>
                      <w:szCs w:val="18"/>
                      <w:vertAlign w:val="superscript"/>
                    </w:rPr>
                    <w:t>2</w:t>
                  </w:r>
                </w:p>
              </w:tc>
            </w:tr>
          </w:tbl>
          <w:p w14:paraId="1DF0E055" w14:textId="77777777" w:rsidR="007C68D2" w:rsidRPr="008375E9" w:rsidRDefault="007C68D2" w:rsidP="007C68D2">
            <w:pPr>
              <w:rPr>
                <w:rFonts w:ascii="Times New Roman" w:hAnsi="Times New Roman" w:cs="Times New Roman"/>
                <w:sz w:val="18"/>
                <w:szCs w:val="18"/>
              </w:rPr>
            </w:pPr>
          </w:p>
        </w:tc>
        <w:tc>
          <w:tcPr>
            <w:tcW w:w="3588" w:type="dxa"/>
          </w:tcPr>
          <w:p w14:paraId="3CDAEE07" w14:textId="412D4E91" w:rsidR="007C68D2" w:rsidRPr="008375E9" w:rsidRDefault="007C68D2" w:rsidP="007C68D2">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7C68D2" w:rsidRPr="008375E9" w14:paraId="1BFB2C34" w14:textId="77777777" w:rsidTr="00804799">
        <w:trPr>
          <w:trHeight w:val="965"/>
        </w:trPr>
        <w:tc>
          <w:tcPr>
            <w:tcW w:w="2972" w:type="dxa"/>
            <w:shd w:val="clear" w:color="auto" w:fill="F2F2F2" w:themeFill="background1" w:themeFillShade="F2"/>
          </w:tcPr>
          <w:p w14:paraId="79462006" w14:textId="77777777" w:rsidR="007C68D2" w:rsidRPr="008375E9" w:rsidRDefault="007C68D2" w:rsidP="007C68D2">
            <w:pPr>
              <w:rPr>
                <w:rFonts w:ascii="Times New Roman" w:hAnsi="Times New Roman" w:cs="Times New Roman"/>
                <w:b/>
                <w:sz w:val="18"/>
                <w:szCs w:val="18"/>
              </w:rPr>
            </w:pPr>
            <w:r w:rsidRPr="008375E9">
              <w:rPr>
                <w:rFonts w:ascii="Times New Roman" w:hAnsi="Times New Roman" w:cs="Times New Roman"/>
                <w:b/>
                <w:sz w:val="18"/>
                <w:szCs w:val="18"/>
                <w:lang w:val="en-US"/>
              </w:rPr>
              <w:t>Comments</w:t>
            </w:r>
          </w:p>
        </w:tc>
        <w:tc>
          <w:tcPr>
            <w:tcW w:w="3402" w:type="dxa"/>
          </w:tcPr>
          <w:p w14:paraId="124775AD" w14:textId="5BB7D91A" w:rsidR="007C68D2" w:rsidRPr="008375E9" w:rsidRDefault="007C68D2" w:rsidP="007C68D2">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A7A2C1D" w14:textId="3710B3FB" w:rsidR="007C68D2" w:rsidRPr="008375E9" w:rsidRDefault="007C68D2" w:rsidP="007C68D2">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tuberculosis</w:t>
            </w:r>
            <w:r w:rsidRPr="004C2EB7">
              <w:rPr>
                <w:rFonts w:ascii="Times New Roman" w:hAnsi="Times New Roman" w:cs="Times New Roman"/>
                <w:sz w:val="18"/>
                <w:szCs w:val="18"/>
              </w:rPr>
              <w:t xml:space="preserve"> among former drinkers was assumed to be the same as lifetime abstainers</w:t>
            </w:r>
          </w:p>
        </w:tc>
      </w:tr>
      <w:tr w:rsidR="00F77EF4" w:rsidRPr="008375E9" w14:paraId="43D5655F" w14:textId="77777777" w:rsidTr="00804799">
        <w:trPr>
          <w:trHeight w:val="735"/>
        </w:trPr>
        <w:tc>
          <w:tcPr>
            <w:tcW w:w="2972" w:type="dxa"/>
            <w:shd w:val="clear" w:color="auto" w:fill="F2F2F2" w:themeFill="background1" w:themeFillShade="F2"/>
          </w:tcPr>
          <w:p w14:paraId="0DDB8E4D" w14:textId="77777777" w:rsidR="00F77EF4" w:rsidRPr="008375E9" w:rsidRDefault="00F77EF4" w:rsidP="00F77EF4">
            <w:pPr>
              <w:rPr>
                <w:rFonts w:ascii="Times New Roman" w:hAnsi="Times New Roman" w:cs="Times New Roman"/>
                <w:b/>
                <w:sz w:val="18"/>
                <w:szCs w:val="18"/>
              </w:rPr>
            </w:pPr>
            <w:r w:rsidRPr="008375E9">
              <w:rPr>
                <w:rFonts w:ascii="Times New Roman" w:hAnsi="Times New Roman" w:cs="Times New Roman"/>
                <w:b/>
                <w:sz w:val="18"/>
                <w:szCs w:val="18"/>
              </w:rPr>
              <w:t>Source</w:t>
            </w:r>
          </w:p>
        </w:tc>
        <w:tc>
          <w:tcPr>
            <w:tcW w:w="3402" w:type="dxa"/>
          </w:tcPr>
          <w:p w14:paraId="3AEED76C" w14:textId="2FAD20A2" w:rsidR="00F77EF4" w:rsidRPr="008375E9"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77CB0D98" w14:textId="77777777" w:rsidR="00F77EF4" w:rsidRPr="008375E9" w:rsidRDefault="00F77EF4" w:rsidP="00F77EF4">
            <w:pPr>
              <w:rPr>
                <w:rFonts w:ascii="Times New Roman" w:hAnsi="Times New Roman" w:cs="Times New Roman"/>
                <w:sz w:val="18"/>
                <w:szCs w:val="18"/>
              </w:rPr>
            </w:pPr>
          </w:p>
        </w:tc>
      </w:tr>
    </w:tbl>
    <w:p w14:paraId="6C9ECFBE" w14:textId="77777777" w:rsidR="003201F3" w:rsidRPr="008375E9" w:rsidRDefault="003201F3" w:rsidP="003201F3">
      <w:pPr>
        <w:rPr>
          <w:rFonts w:ascii="Times New Roman" w:hAnsi="Times New Roman" w:cs="Times New Roman"/>
          <w:sz w:val="18"/>
          <w:szCs w:val="18"/>
        </w:rPr>
      </w:pPr>
      <w:r w:rsidRPr="008375E9">
        <w:rPr>
          <w:rFonts w:ascii="Times New Roman" w:hAnsi="Times New Roman" w:cs="Times New Roman"/>
          <w:sz w:val="18"/>
          <w:szCs w:val="18"/>
        </w:rPr>
        <w:t>x = grams of alcohol consumed per day among current drinkers</w:t>
      </w:r>
    </w:p>
    <w:p w14:paraId="4DB19BCB" w14:textId="70BE6E49" w:rsidR="00F6744C" w:rsidRDefault="00F6744C">
      <w:pPr>
        <w:rPr>
          <w:rFonts w:ascii="Times New Roman" w:hAnsi="Times New Roman" w:cs="Times New Roman"/>
          <w:b/>
          <w:sz w:val="22"/>
          <w:szCs w:val="22"/>
        </w:rPr>
      </w:pPr>
    </w:p>
    <w:p w14:paraId="5499E094" w14:textId="5518E845" w:rsidR="00804799" w:rsidRDefault="00804799" w:rsidP="00804799">
      <w:pPr>
        <w:jc w:val="center"/>
        <w:rPr>
          <w:rFonts w:ascii="Times New Roman" w:hAnsi="Times New Roman" w:cs="Times New Roman"/>
          <w:b/>
          <w:sz w:val="22"/>
          <w:szCs w:val="22"/>
        </w:rPr>
      </w:pPr>
      <w:r w:rsidRPr="00804799">
        <w:rPr>
          <w:rFonts w:ascii="Times New Roman" w:hAnsi="Times New Roman" w:cs="Times New Roman"/>
          <w:b/>
          <w:noProof/>
          <w:sz w:val="22"/>
          <w:szCs w:val="22"/>
          <w:lang w:val="en-US"/>
        </w:rPr>
        <w:drawing>
          <wp:inline distT="0" distB="0" distL="0" distR="0" wp14:anchorId="70F9D1A6" wp14:editId="3BBCC217">
            <wp:extent cx="3971250" cy="3240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1250" cy="3240000"/>
                    </a:xfrm>
                    <a:prstGeom prst="rect">
                      <a:avLst/>
                    </a:prstGeom>
                  </pic:spPr>
                </pic:pic>
              </a:graphicData>
            </a:graphic>
          </wp:inline>
        </w:drawing>
      </w:r>
    </w:p>
    <w:p w14:paraId="37936F51" w14:textId="5C8516AD" w:rsidR="00804799" w:rsidRPr="005D0206" w:rsidRDefault="00DA516E" w:rsidP="00DA516E">
      <w:pPr>
        <w:pStyle w:val="Caption"/>
        <w:rPr>
          <w:rFonts w:ascii="Times New Roman" w:hAnsi="Times New Roman" w:cs="Times New Roman"/>
          <w:b/>
          <w:i w:val="0"/>
          <w:color w:val="000000" w:themeColor="text1"/>
          <w:sz w:val="20"/>
          <w:szCs w:val="20"/>
        </w:rPr>
      </w:pPr>
      <w:bookmarkStart w:id="45" w:name="_Toc14362336"/>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40</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804799"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804799" w:rsidRPr="005D0206">
        <w:rPr>
          <w:rFonts w:ascii="Times New Roman" w:hAnsi="Times New Roman" w:cs="Times New Roman"/>
          <w:i w:val="0"/>
          <w:color w:val="000000" w:themeColor="text1"/>
          <w:sz w:val="20"/>
          <w:szCs w:val="20"/>
        </w:rPr>
        <w:t xml:space="preserve"> and 95% confidence interval</w:t>
      </w:r>
      <w:r w:rsidR="008A57DD">
        <w:rPr>
          <w:rFonts w:ascii="Times New Roman" w:hAnsi="Times New Roman" w:cs="Times New Roman"/>
          <w:i w:val="0"/>
          <w:color w:val="000000" w:themeColor="text1"/>
          <w:sz w:val="20"/>
          <w:szCs w:val="20"/>
        </w:rPr>
        <w:t>s</w:t>
      </w:r>
      <w:r w:rsidR="00804799" w:rsidRPr="005D0206">
        <w:rPr>
          <w:rFonts w:ascii="Times New Roman" w:hAnsi="Times New Roman" w:cs="Times New Roman"/>
          <w:i w:val="0"/>
          <w:color w:val="000000" w:themeColor="text1"/>
          <w:sz w:val="20"/>
          <w:szCs w:val="20"/>
        </w:rPr>
        <w:t xml:space="preserve"> for tuberculosis among male current and former drinkers (as compared to lifetime abstainers) for Belarus, Estonia, Latvia, Lithuania, Moldova, Russia, and Ukraine</w:t>
      </w:r>
      <w:bookmarkEnd w:id="45"/>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1AAEE969" w14:textId="77777777" w:rsidTr="008622F3">
        <w:tc>
          <w:tcPr>
            <w:tcW w:w="9962" w:type="dxa"/>
            <w:gridSpan w:val="2"/>
            <w:shd w:val="clear" w:color="auto" w:fill="F2F2F2" w:themeFill="background1" w:themeFillShade="F2"/>
          </w:tcPr>
          <w:p w14:paraId="0996647A" w14:textId="77777777" w:rsidR="00FF5170" w:rsidRDefault="000E4966" w:rsidP="008622F3">
            <w:pPr>
              <w:rPr>
                <w:rFonts w:ascii="Times New Roman" w:hAnsi="Times New Roman" w:cs="Times New Roman"/>
                <w:b/>
                <w:sz w:val="20"/>
                <w:szCs w:val="20"/>
              </w:rPr>
            </w:pPr>
            <w:r w:rsidRPr="0056726E">
              <w:rPr>
                <w:rFonts w:ascii="Times New Roman" w:hAnsi="Times New Roman" w:cs="Times New Roman"/>
                <w:b/>
                <w:sz w:val="20"/>
                <w:szCs w:val="20"/>
              </w:rPr>
              <w:lastRenderedPageBreak/>
              <w:t>Tuberculosis</w:t>
            </w:r>
          </w:p>
          <w:p w14:paraId="58038916" w14:textId="4837391A" w:rsidR="003201F3" w:rsidRPr="0056726E" w:rsidRDefault="000E4966" w:rsidP="008622F3">
            <w:pPr>
              <w:rPr>
                <w:rFonts w:ascii="Times New Roman" w:hAnsi="Times New Roman" w:cs="Times New Roman"/>
                <w:b/>
                <w:sz w:val="20"/>
                <w:szCs w:val="20"/>
              </w:rPr>
            </w:pPr>
            <w:r w:rsidRPr="0056726E">
              <w:rPr>
                <w:rFonts w:ascii="Times New Roman" w:hAnsi="Times New Roman" w:cs="Times New Roman"/>
                <w:b/>
                <w:sz w:val="20"/>
                <w:szCs w:val="20"/>
              </w:rPr>
              <w:t>(Belarus, Estonia, Latvia, Lithuania, Moldova, Russia, and Ukraine)</w:t>
            </w:r>
          </w:p>
        </w:tc>
      </w:tr>
      <w:tr w:rsidR="003201F3" w14:paraId="4DF345E8" w14:textId="77777777" w:rsidTr="008622F3">
        <w:tc>
          <w:tcPr>
            <w:tcW w:w="2972" w:type="dxa"/>
            <w:shd w:val="clear" w:color="auto" w:fill="F2F2F2" w:themeFill="background1" w:themeFillShade="F2"/>
          </w:tcPr>
          <w:p w14:paraId="433D2182" w14:textId="77777777" w:rsidR="003201F3" w:rsidRPr="0056726E" w:rsidRDefault="003201F3" w:rsidP="008622F3">
            <w:pPr>
              <w:rPr>
                <w:rFonts w:ascii="Times New Roman" w:hAnsi="Times New Roman" w:cs="Times New Roman"/>
                <w:b/>
                <w:sz w:val="20"/>
                <w:szCs w:val="20"/>
              </w:rPr>
            </w:pPr>
            <w:r w:rsidRPr="0056726E">
              <w:rPr>
                <w:rFonts w:ascii="Times New Roman" w:hAnsi="Times New Roman" w:cs="Times New Roman"/>
                <w:b/>
                <w:sz w:val="20"/>
                <w:szCs w:val="20"/>
              </w:rPr>
              <w:t>Sex:</w:t>
            </w:r>
          </w:p>
        </w:tc>
        <w:tc>
          <w:tcPr>
            <w:tcW w:w="6990" w:type="dxa"/>
            <w:shd w:val="clear" w:color="auto" w:fill="F2F2F2" w:themeFill="background1" w:themeFillShade="F2"/>
          </w:tcPr>
          <w:p w14:paraId="1B3B5331" w14:textId="7F4209E3" w:rsidR="003201F3" w:rsidRPr="0056726E" w:rsidRDefault="000E4966" w:rsidP="008622F3">
            <w:pPr>
              <w:rPr>
                <w:rFonts w:ascii="Times New Roman" w:hAnsi="Times New Roman" w:cs="Times New Roman"/>
                <w:sz w:val="20"/>
                <w:szCs w:val="20"/>
              </w:rPr>
            </w:pPr>
            <w:r w:rsidRPr="0056726E">
              <w:rPr>
                <w:rFonts w:ascii="Times New Roman" w:hAnsi="Times New Roman" w:cs="Times New Roman"/>
                <w:sz w:val="20"/>
                <w:szCs w:val="20"/>
              </w:rPr>
              <w:t>Female</w:t>
            </w:r>
          </w:p>
        </w:tc>
      </w:tr>
      <w:tr w:rsidR="000E4966" w14:paraId="7FD3C41C" w14:textId="77777777" w:rsidTr="008622F3">
        <w:tc>
          <w:tcPr>
            <w:tcW w:w="2972" w:type="dxa"/>
            <w:shd w:val="clear" w:color="auto" w:fill="F2F2F2" w:themeFill="background1" w:themeFillShade="F2"/>
          </w:tcPr>
          <w:p w14:paraId="08CDBD96" w14:textId="77777777" w:rsidR="000E4966" w:rsidRPr="0056726E" w:rsidRDefault="000E4966" w:rsidP="000E4966">
            <w:pPr>
              <w:rPr>
                <w:rFonts w:ascii="Times New Roman" w:hAnsi="Times New Roman" w:cs="Times New Roman"/>
                <w:b/>
                <w:sz w:val="20"/>
                <w:szCs w:val="20"/>
              </w:rPr>
            </w:pPr>
            <w:r w:rsidRPr="0056726E">
              <w:rPr>
                <w:rFonts w:ascii="Times New Roman" w:hAnsi="Times New Roman" w:cs="Times New Roman"/>
                <w:b/>
                <w:sz w:val="20"/>
                <w:szCs w:val="20"/>
              </w:rPr>
              <w:t>Category:</w:t>
            </w:r>
          </w:p>
        </w:tc>
        <w:tc>
          <w:tcPr>
            <w:tcW w:w="6990" w:type="dxa"/>
            <w:shd w:val="clear" w:color="auto" w:fill="F2F2F2" w:themeFill="background1" w:themeFillShade="F2"/>
          </w:tcPr>
          <w:p w14:paraId="57EED0F9" w14:textId="5C48E353" w:rsidR="000E4966" w:rsidRPr="0056726E" w:rsidRDefault="000E4966" w:rsidP="000E4966">
            <w:pPr>
              <w:rPr>
                <w:rFonts w:ascii="Times New Roman" w:hAnsi="Times New Roman" w:cs="Times New Roman"/>
                <w:sz w:val="20"/>
                <w:szCs w:val="20"/>
              </w:rPr>
            </w:pPr>
            <w:r w:rsidRPr="0056726E">
              <w:rPr>
                <w:rFonts w:ascii="Times New Roman" w:hAnsi="Times New Roman" w:cs="Times New Roman"/>
                <w:sz w:val="20"/>
                <w:szCs w:val="20"/>
              </w:rPr>
              <w:t>Communicable, maternal, perinatal and nutritional conditions</w:t>
            </w:r>
          </w:p>
        </w:tc>
      </w:tr>
      <w:tr w:rsidR="000E4966" w14:paraId="0B8F2999" w14:textId="77777777" w:rsidTr="008622F3">
        <w:tc>
          <w:tcPr>
            <w:tcW w:w="2972" w:type="dxa"/>
            <w:shd w:val="clear" w:color="auto" w:fill="F2F2F2" w:themeFill="background1" w:themeFillShade="F2"/>
          </w:tcPr>
          <w:p w14:paraId="7A175656" w14:textId="77777777" w:rsidR="000E4966" w:rsidRPr="0056726E" w:rsidRDefault="000E4966" w:rsidP="000E4966">
            <w:pPr>
              <w:rPr>
                <w:rFonts w:ascii="Times New Roman" w:hAnsi="Times New Roman" w:cs="Times New Roman"/>
                <w:b/>
                <w:sz w:val="20"/>
                <w:szCs w:val="20"/>
              </w:rPr>
            </w:pPr>
            <w:r w:rsidRPr="0056726E">
              <w:rPr>
                <w:rFonts w:ascii="Times New Roman" w:hAnsi="Times New Roman" w:cs="Times New Roman"/>
                <w:b/>
                <w:sz w:val="20"/>
                <w:szCs w:val="20"/>
              </w:rPr>
              <w:t>ICD-10 codes:</w:t>
            </w:r>
          </w:p>
        </w:tc>
        <w:tc>
          <w:tcPr>
            <w:tcW w:w="6990" w:type="dxa"/>
            <w:shd w:val="clear" w:color="auto" w:fill="F2F2F2" w:themeFill="background1" w:themeFillShade="F2"/>
          </w:tcPr>
          <w:p w14:paraId="6C581E4C" w14:textId="5A762EFD" w:rsidR="000E4966" w:rsidRPr="0056726E" w:rsidRDefault="000E4966" w:rsidP="000E4966">
            <w:pPr>
              <w:rPr>
                <w:rFonts w:ascii="Times New Roman" w:hAnsi="Times New Roman" w:cs="Times New Roman"/>
                <w:sz w:val="20"/>
                <w:szCs w:val="20"/>
              </w:rPr>
            </w:pPr>
            <w:r w:rsidRPr="0056726E">
              <w:rPr>
                <w:rFonts w:ascii="Times New Roman" w:eastAsia="Times New Roman" w:hAnsi="Times New Roman" w:cs="Times New Roman"/>
                <w:color w:val="000000"/>
                <w:sz w:val="20"/>
                <w:szCs w:val="20"/>
              </w:rPr>
              <w:t>A15</w:t>
            </w:r>
            <w:r w:rsidRPr="0056726E">
              <w:rPr>
                <w:rFonts w:ascii="Times New Roman" w:eastAsia="Times New Roman" w:hAnsi="Times New Roman" w:cs="Times New Roman"/>
                <w:color w:val="000000"/>
                <w:sz w:val="20"/>
                <w:szCs w:val="20"/>
              </w:rPr>
              <w:sym w:font="Symbol" w:char="F02D"/>
            </w:r>
            <w:r w:rsidRPr="0056726E">
              <w:rPr>
                <w:rFonts w:ascii="Times New Roman" w:eastAsia="Times New Roman" w:hAnsi="Times New Roman" w:cs="Times New Roman"/>
                <w:color w:val="000000"/>
                <w:sz w:val="20"/>
                <w:szCs w:val="20"/>
              </w:rPr>
              <w:t>19, B90</w:t>
            </w:r>
          </w:p>
        </w:tc>
      </w:tr>
      <w:tr w:rsidR="000E4966" w14:paraId="7C2BDF5C" w14:textId="77777777" w:rsidTr="008622F3">
        <w:tc>
          <w:tcPr>
            <w:tcW w:w="2972" w:type="dxa"/>
            <w:shd w:val="clear" w:color="auto" w:fill="F2F2F2" w:themeFill="background1" w:themeFillShade="F2"/>
          </w:tcPr>
          <w:p w14:paraId="0E3B79EC" w14:textId="77777777" w:rsidR="000E4966" w:rsidRPr="0056726E" w:rsidRDefault="000E4966" w:rsidP="000E4966">
            <w:pPr>
              <w:rPr>
                <w:rFonts w:ascii="Times New Roman" w:hAnsi="Times New Roman" w:cs="Times New Roman"/>
                <w:b/>
                <w:sz w:val="20"/>
                <w:szCs w:val="20"/>
              </w:rPr>
            </w:pPr>
            <w:r w:rsidRPr="0056726E">
              <w:rPr>
                <w:rFonts w:ascii="Times New Roman" w:hAnsi="Times New Roman" w:cs="Times New Roman"/>
                <w:b/>
                <w:sz w:val="20"/>
                <w:szCs w:val="20"/>
              </w:rPr>
              <w:t>GHE 2015 cause category:</w:t>
            </w:r>
          </w:p>
        </w:tc>
        <w:tc>
          <w:tcPr>
            <w:tcW w:w="6990" w:type="dxa"/>
            <w:shd w:val="clear" w:color="auto" w:fill="F2F2F2" w:themeFill="background1" w:themeFillShade="F2"/>
          </w:tcPr>
          <w:p w14:paraId="1AC11413" w14:textId="221DE074" w:rsidR="000E4966" w:rsidRPr="0056726E" w:rsidRDefault="000E4966" w:rsidP="000E4966">
            <w:pPr>
              <w:rPr>
                <w:rFonts w:ascii="Times New Roman" w:eastAsia="Times New Roman" w:hAnsi="Times New Roman" w:cs="Times New Roman"/>
                <w:color w:val="000000"/>
                <w:sz w:val="20"/>
                <w:szCs w:val="20"/>
              </w:rPr>
            </w:pPr>
            <w:r w:rsidRPr="0056726E">
              <w:rPr>
                <w:rFonts w:ascii="Times New Roman" w:eastAsia="Times New Roman" w:hAnsi="Times New Roman" w:cs="Times New Roman"/>
                <w:color w:val="000000"/>
                <w:sz w:val="20"/>
                <w:szCs w:val="20"/>
              </w:rPr>
              <w:t>I.A.1</w:t>
            </w:r>
          </w:p>
        </w:tc>
      </w:tr>
      <w:tr w:rsidR="000E4966" w14:paraId="5D6B7DCA" w14:textId="77777777" w:rsidTr="008622F3">
        <w:tc>
          <w:tcPr>
            <w:tcW w:w="2972" w:type="dxa"/>
            <w:shd w:val="clear" w:color="auto" w:fill="F2F2F2" w:themeFill="background1" w:themeFillShade="F2"/>
          </w:tcPr>
          <w:p w14:paraId="3A24D10C" w14:textId="77777777" w:rsidR="000E4966" w:rsidRPr="0056726E" w:rsidRDefault="000E4966" w:rsidP="000E4966">
            <w:pPr>
              <w:rPr>
                <w:rFonts w:ascii="Times New Roman" w:hAnsi="Times New Roman" w:cs="Times New Roman"/>
                <w:b/>
                <w:sz w:val="20"/>
                <w:szCs w:val="20"/>
              </w:rPr>
            </w:pPr>
            <w:r w:rsidRPr="0056726E">
              <w:rPr>
                <w:rFonts w:ascii="Times New Roman" w:hAnsi="Times New Roman" w:cs="Times New Roman"/>
                <w:b/>
                <w:sz w:val="20"/>
                <w:szCs w:val="20"/>
              </w:rPr>
              <w:t>Causality:</w:t>
            </w:r>
          </w:p>
        </w:tc>
        <w:tc>
          <w:tcPr>
            <w:tcW w:w="6990" w:type="dxa"/>
            <w:shd w:val="clear" w:color="auto" w:fill="F2F2F2" w:themeFill="background1" w:themeFillShade="F2"/>
          </w:tcPr>
          <w:p w14:paraId="31748051" w14:textId="4F74B897" w:rsidR="000E4966" w:rsidRPr="0056726E" w:rsidRDefault="00CC4F28" w:rsidP="000E4966">
            <w:pPr>
              <w:rPr>
                <w:rFonts w:ascii="Times New Roman" w:eastAsia="Times New Roman" w:hAnsi="Times New Roman" w:cs="Times New Roman"/>
                <w:color w:val="000000"/>
                <w:sz w:val="20"/>
                <w:szCs w:val="20"/>
              </w:rPr>
            </w:pPr>
            <w:r w:rsidRPr="00572F9D">
              <w:rPr>
                <w:rFonts w:ascii="Times New Roman" w:eastAsia="Times New Roman" w:hAnsi="Times New Roman" w:cs="Times New Roman"/>
                <w:color w:val="000000"/>
                <w:sz w:val="20"/>
                <w:szCs w:val="20"/>
              </w:rPr>
              <w:t xml:space="preserve">Rehm </w:t>
            </w:r>
            <w:r w:rsidRPr="00572F9D">
              <w:rPr>
                <w:rFonts w:ascii="Times New Roman" w:eastAsia="Times New Roman" w:hAnsi="Times New Roman" w:cs="Times New Roman"/>
                <w:i/>
                <w:color w:val="000000"/>
                <w:sz w:val="20"/>
                <w:szCs w:val="20"/>
              </w:rPr>
              <w:t>et al</w:t>
            </w:r>
            <w:r w:rsidRPr="00572F9D">
              <w:rPr>
                <w:rFonts w:ascii="Times New Roman" w:eastAsia="Times New Roman" w:hAnsi="Times New Roman" w:cs="Times New Roman"/>
                <w:color w:val="000000"/>
                <w:sz w:val="20"/>
                <w:szCs w:val="20"/>
              </w:rPr>
              <w:t xml:space="preserve">., 2009 </w:t>
            </w:r>
            <w:r w:rsidRPr="00572F9D">
              <w:rPr>
                <w:rFonts w:ascii="Times New Roman" w:eastAsia="Times New Roman" w:hAnsi="Times New Roman" w:cs="Times New Roman"/>
                <w:color w:val="000000"/>
                <w:sz w:val="20"/>
                <w:szCs w:val="20"/>
              </w:rPr>
              <w:fldChar w:fldCharType="begin"/>
            </w:r>
            <w:r w:rsidRPr="00572F9D">
              <w:rPr>
                <w:rFonts w:ascii="Times New Roman" w:eastAsia="Times New Roman" w:hAnsi="Times New Roman" w:cs="Times New Roman"/>
                <w:color w:val="000000"/>
                <w:sz w:val="20"/>
                <w:szCs w:val="20"/>
              </w:rPr>
              <w:instrText xml:space="preserve"> ADDIN EN.CITE &lt;EndNote&gt;&lt;Cite&gt;&lt;Author&gt;Rehm&lt;/Author&gt;&lt;Year&gt;2009&lt;/Year&gt;&lt;RecNum&gt;6560&lt;/RecNum&gt;&lt;DisplayText&gt;(19)&lt;/DisplayText&gt;&lt;record&gt;&lt;rec-number&gt;6560&lt;/rec-number&gt;&lt;foreign-keys&gt;&lt;key app="EN" db-id="rzwvws0pg02rdmef9aaxx0txzetrzsp2dw05" timestamp="1531953198"&gt;6560&lt;/key&gt;&lt;/foreign-keys&gt;&lt;ref-type name="Journal Article"&gt;17&lt;/ref-type&gt;&lt;contributors&gt;&lt;authors&gt;&lt;author&gt;Rehm, Jürgen&lt;/author&gt;&lt;author&gt;Samokhvalov, Andriy V&lt;/author&gt;&lt;author&gt;Neuman, Manuela G&lt;/author&gt;&lt;author&gt;Room, Robin&lt;/author&gt;&lt;author&gt;Parry, Charles&lt;/author&gt;&lt;author&gt;Lönnroth, Knut&lt;/author&gt;&lt;author&gt;Patra, Jayadeep&lt;/author&gt;&lt;author&gt;Poznyak, Vladimir&lt;/author&gt;&lt;author&gt;Popova, Svetlana&lt;/author&gt;&lt;/authors&gt;&lt;/contributors&gt;&lt;titles&gt;&lt;title&gt;The association between alcohol use, alcohol use disorders and tuberculosis (TB). A systematic review&lt;/title&gt;&lt;secondary-title&gt;BMC Public Health&lt;/secondary-title&gt;&lt;/titles&gt;&lt;periodical&gt;&lt;full-title&gt;BMC Public Health&lt;/full-title&gt;&lt;abbr-1&gt;BMC Public Health&lt;/abbr-1&gt;&lt;abbr-2&gt;BMC Public Health&lt;/abbr-2&gt;&lt;/periodical&gt;&lt;pages&gt;450&lt;/pages&gt;&lt;volume&gt;9&lt;/volume&gt;&lt;number&gt;1&lt;/number&gt;&lt;dates&gt;&lt;year&gt;2009&lt;/year&gt;&lt;/dates&gt;&lt;isbn&gt;1471-2458&lt;/isbn&gt;&lt;urls&gt;&lt;/urls&gt;&lt;/record&gt;&lt;/Cite&gt;&lt;/EndNote&gt;</w:instrText>
            </w:r>
            <w:r w:rsidRPr="00572F9D">
              <w:rPr>
                <w:rFonts w:ascii="Times New Roman" w:eastAsia="Times New Roman" w:hAnsi="Times New Roman" w:cs="Times New Roman"/>
                <w:color w:val="000000"/>
                <w:sz w:val="20"/>
                <w:szCs w:val="20"/>
              </w:rPr>
              <w:fldChar w:fldCharType="separate"/>
            </w:r>
            <w:r w:rsidRPr="00572F9D">
              <w:rPr>
                <w:rFonts w:ascii="Times New Roman" w:eastAsia="Times New Roman" w:hAnsi="Times New Roman" w:cs="Times New Roman"/>
                <w:noProof/>
                <w:color w:val="000000"/>
                <w:sz w:val="20"/>
                <w:szCs w:val="20"/>
              </w:rPr>
              <w:t>(19)</w:t>
            </w:r>
            <w:r w:rsidRPr="00572F9D">
              <w:rPr>
                <w:rFonts w:ascii="Times New Roman" w:eastAsia="Times New Roman" w:hAnsi="Times New Roman" w:cs="Times New Roman"/>
                <w:color w:val="000000"/>
                <w:sz w:val="20"/>
                <w:szCs w:val="20"/>
              </w:rPr>
              <w:fldChar w:fldCharType="end"/>
            </w:r>
          </w:p>
        </w:tc>
      </w:tr>
    </w:tbl>
    <w:p w14:paraId="7FC58A77"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14:paraId="2CE0B14E" w14:textId="77777777" w:rsidTr="00804799">
        <w:tc>
          <w:tcPr>
            <w:tcW w:w="2972" w:type="dxa"/>
            <w:tcBorders>
              <w:top w:val="nil"/>
              <w:left w:val="nil"/>
              <w:bottom w:val="single" w:sz="4" w:space="0" w:color="auto"/>
              <w:right w:val="single" w:sz="4" w:space="0" w:color="auto"/>
            </w:tcBorders>
          </w:tcPr>
          <w:p w14:paraId="585E007F" w14:textId="77777777" w:rsidR="003201F3" w:rsidRPr="00804799"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2945FF59" w14:textId="77777777" w:rsidR="003201F3" w:rsidRPr="00804799" w:rsidRDefault="003201F3" w:rsidP="008622F3">
            <w:pPr>
              <w:rPr>
                <w:rFonts w:ascii="Times New Roman" w:hAnsi="Times New Roman" w:cs="Times New Roman"/>
                <w:b/>
                <w:sz w:val="18"/>
                <w:szCs w:val="18"/>
              </w:rPr>
            </w:pPr>
            <w:r w:rsidRPr="00804799">
              <w:rPr>
                <w:rFonts w:ascii="Times New Roman" w:hAnsi="Times New Roman" w:cs="Times New Roman"/>
                <w:b/>
                <w:sz w:val="18"/>
                <w:szCs w:val="18"/>
              </w:rPr>
              <w:t>Current drinkers</w:t>
            </w:r>
          </w:p>
        </w:tc>
        <w:tc>
          <w:tcPr>
            <w:tcW w:w="3588" w:type="dxa"/>
            <w:shd w:val="clear" w:color="auto" w:fill="F2F2F2" w:themeFill="background1" w:themeFillShade="F2"/>
          </w:tcPr>
          <w:p w14:paraId="7D61D2CB" w14:textId="77777777" w:rsidR="003201F3" w:rsidRPr="00804799" w:rsidRDefault="003201F3" w:rsidP="008622F3">
            <w:pPr>
              <w:rPr>
                <w:rFonts w:ascii="Times New Roman" w:hAnsi="Times New Roman" w:cs="Times New Roman"/>
                <w:b/>
                <w:sz w:val="18"/>
                <w:szCs w:val="18"/>
              </w:rPr>
            </w:pPr>
            <w:r w:rsidRPr="00804799">
              <w:rPr>
                <w:rFonts w:ascii="Times New Roman" w:hAnsi="Times New Roman" w:cs="Times New Roman"/>
                <w:b/>
                <w:sz w:val="18"/>
                <w:szCs w:val="18"/>
              </w:rPr>
              <w:t>Former drinkers</w:t>
            </w:r>
          </w:p>
        </w:tc>
      </w:tr>
      <w:tr w:rsidR="00010DFF" w:rsidRPr="004C1A12" w14:paraId="1535C66A" w14:textId="77777777" w:rsidTr="00804799">
        <w:trPr>
          <w:trHeight w:val="1559"/>
        </w:trPr>
        <w:tc>
          <w:tcPr>
            <w:tcW w:w="2972" w:type="dxa"/>
            <w:tcBorders>
              <w:top w:val="single" w:sz="4" w:space="0" w:color="auto"/>
            </w:tcBorders>
            <w:shd w:val="clear" w:color="auto" w:fill="F2F2F2" w:themeFill="background1" w:themeFillShade="F2"/>
          </w:tcPr>
          <w:p w14:paraId="42FEC50B" w14:textId="77777777" w:rsidR="00010DFF" w:rsidRPr="00804799" w:rsidRDefault="00010DFF" w:rsidP="00010DFF">
            <w:pPr>
              <w:rPr>
                <w:rFonts w:ascii="Times New Roman" w:hAnsi="Times New Roman" w:cs="Times New Roman"/>
                <w:b/>
                <w:sz w:val="18"/>
                <w:szCs w:val="18"/>
              </w:rPr>
            </w:pPr>
            <w:r w:rsidRPr="00804799">
              <w:rPr>
                <w:rFonts w:ascii="Times New Roman" w:hAnsi="Times New Roman" w:cs="Times New Roman"/>
                <w:b/>
                <w:sz w:val="18"/>
                <w:szCs w:val="18"/>
              </w:rPr>
              <w:t>Relative risk function or estimate</w:t>
            </w:r>
          </w:p>
        </w:tc>
        <w:tc>
          <w:tcPr>
            <w:tcW w:w="3402" w:type="dxa"/>
          </w:tcPr>
          <w:p w14:paraId="475644A6" w14:textId="66390E1E"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DF791D">
              <w:rPr>
                <w:rFonts w:ascii="Times New Roman" w:hAnsi="Times New Roman" w:cs="Times New Roman"/>
                <w:sz w:val="18"/>
                <w:szCs w:val="18"/>
              </w:rPr>
              <w:t>)</w:t>
            </w:r>
          </w:p>
          <w:p w14:paraId="53946706" w14:textId="5862A33B"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DF791D">
              <w:rPr>
                <w:rFonts w:ascii="Times New Roman" w:hAnsi="Times New Roman" w:cs="Times New Roman"/>
                <w:sz w:val="18"/>
                <w:szCs w:val="18"/>
              </w:rPr>
              <w:t>)</w:t>
            </w:r>
          </w:p>
          <w:p w14:paraId="7F413F65" w14:textId="56FF063C"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DF791D">
              <w:rPr>
                <w:rFonts w:ascii="Times New Roman" w:hAnsi="Times New Roman" w:cs="Times New Roman"/>
                <w:sz w:val="18"/>
                <w:szCs w:val="18"/>
              </w:rPr>
              <w:t>)</w:t>
            </w:r>
          </w:p>
          <w:p w14:paraId="580325E3" w14:textId="77777777" w:rsidR="00010DFF" w:rsidRDefault="00010DFF" w:rsidP="00010DFF">
            <w:pPr>
              <w:rPr>
                <w:rFonts w:ascii="Times New Roman" w:hAnsi="Times New Roman" w:cs="Times New Roman"/>
                <w:sz w:val="18"/>
                <w:szCs w:val="18"/>
              </w:rPr>
            </w:pPr>
          </w:p>
          <w:p w14:paraId="0BD15F1E" w14:textId="08280E67" w:rsidR="00010DFF" w:rsidRDefault="00010DFF" w:rsidP="00010DFF">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7666F5">
              <w:rPr>
                <w:rFonts w:ascii="Times New Roman" w:hAnsi="Times New Roman" w:cs="Times New Roman"/>
                <w:sz w:val="18"/>
                <w:szCs w:val="18"/>
              </w:rPr>
              <w:t>0.93</w:t>
            </w:r>
            <w:r>
              <w:rPr>
                <w:rFonts w:ascii="Times New Roman" w:hAnsi="Times New Roman" w:cs="Times New Roman"/>
                <w:sz w:val="18"/>
                <w:szCs w:val="18"/>
              </w:rPr>
              <w:t>)</w:t>
            </w:r>
          </w:p>
          <w:p w14:paraId="7A3AB9B7" w14:textId="408DA6E9" w:rsidR="00010DFF" w:rsidRDefault="00010DFF" w:rsidP="00010DF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7666F5">
              <w:rPr>
                <w:rFonts w:ascii="Times New Roman" w:hAnsi="Times New Roman" w:cs="Times New Roman"/>
                <w:sz w:val="18"/>
                <w:szCs w:val="18"/>
              </w:rPr>
              <w:t>4.06</w:t>
            </w:r>
            <w:r>
              <w:rPr>
                <w:rFonts w:ascii="Times New Roman" w:hAnsi="Times New Roman" w:cs="Times New Roman"/>
                <w:sz w:val="18"/>
                <w:szCs w:val="18"/>
              </w:rPr>
              <w:t>)</w:t>
            </w:r>
          </w:p>
          <w:p w14:paraId="42DA0A51" w14:textId="2A62B401" w:rsidR="00010DFF" w:rsidRPr="00804799" w:rsidRDefault="00010DFF" w:rsidP="00010DF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7666F5">
              <w:rPr>
                <w:rFonts w:ascii="Times New Roman" w:hAnsi="Times New Roman" w:cs="Times New Roman"/>
                <w:sz w:val="18"/>
                <w:szCs w:val="18"/>
              </w:rPr>
              <w:t>5.32</w:t>
            </w:r>
            <w:r>
              <w:rPr>
                <w:rFonts w:ascii="Times New Roman" w:hAnsi="Times New Roman" w:cs="Times New Roman"/>
                <w:sz w:val="18"/>
                <w:szCs w:val="18"/>
              </w:rPr>
              <w:t>)</w:t>
            </w:r>
          </w:p>
        </w:tc>
        <w:tc>
          <w:tcPr>
            <w:tcW w:w="3588" w:type="dxa"/>
          </w:tcPr>
          <w:p w14:paraId="41CA9EAA" w14:textId="2672D420" w:rsidR="00010DFF" w:rsidRPr="00804799" w:rsidRDefault="00010DFF" w:rsidP="00010DFF">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=1</w:t>
            </w:r>
          </w:p>
        </w:tc>
      </w:tr>
      <w:tr w:rsidR="00010DFF" w:rsidRPr="000646B0" w14:paraId="53ED3FB5" w14:textId="77777777" w:rsidTr="00804799">
        <w:trPr>
          <w:trHeight w:val="946"/>
        </w:trPr>
        <w:tc>
          <w:tcPr>
            <w:tcW w:w="2972" w:type="dxa"/>
            <w:shd w:val="clear" w:color="auto" w:fill="F2F2F2" w:themeFill="background1" w:themeFillShade="F2"/>
          </w:tcPr>
          <w:p w14:paraId="4B097E24" w14:textId="77777777" w:rsidR="00010DFF" w:rsidRPr="00804799" w:rsidRDefault="00010DFF" w:rsidP="00010DFF">
            <w:pPr>
              <w:rPr>
                <w:rFonts w:ascii="Times New Roman" w:hAnsi="Times New Roman" w:cs="Times New Roman"/>
                <w:b/>
                <w:sz w:val="18"/>
                <w:szCs w:val="18"/>
              </w:rPr>
            </w:pPr>
            <w:r w:rsidRPr="00804799">
              <w:rPr>
                <w:rFonts w:ascii="Times New Roman" w:hAnsi="Times New Roman" w:cs="Times New Roman"/>
                <w:b/>
                <w:sz w:val="18"/>
                <w:szCs w:val="18"/>
              </w:rPr>
              <w:t>Variance</w:t>
            </w:r>
          </w:p>
        </w:tc>
        <w:tc>
          <w:tcPr>
            <w:tcW w:w="3402" w:type="dxa"/>
          </w:tcPr>
          <w:p w14:paraId="31538774" w14:textId="53E0644D" w:rsidR="00010DFF" w:rsidRDefault="00010DFF" w:rsidP="00010DFF">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r w:rsidR="006173FB">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010DFF" w14:paraId="0B6BF7DF" w14:textId="77777777" w:rsidTr="00497623">
              <w:trPr>
                <w:jc w:val="center"/>
              </w:trPr>
              <w:tc>
                <w:tcPr>
                  <w:tcW w:w="1058" w:type="dxa"/>
                  <w:vAlign w:val="center"/>
                </w:tcPr>
                <w:p w14:paraId="6C804794" w14:textId="2D6C84B7" w:rsidR="00010DFF" w:rsidRDefault="007666F5" w:rsidP="00010DFF">
                  <w:pPr>
                    <w:jc w:val="center"/>
                    <w:rPr>
                      <w:rFonts w:ascii="Times New Roman" w:hAnsi="Times New Roman" w:cs="Times New Roman"/>
                      <w:sz w:val="18"/>
                      <w:szCs w:val="18"/>
                    </w:rPr>
                  </w:pPr>
                  <w:r w:rsidRPr="007666F5">
                    <w:rPr>
                      <w:rFonts w:ascii="Times New Roman" w:hAnsi="Times New Roman" w:cs="Times New Roman"/>
                      <w:sz w:val="18"/>
                      <w:szCs w:val="18"/>
                    </w:rPr>
                    <w:t>0.191</w:t>
                  </w:r>
                  <w:r w:rsidRPr="007666F5">
                    <w:rPr>
                      <w:rFonts w:ascii="Times New Roman" w:hAnsi="Times New Roman" w:cs="Times New Roman"/>
                      <w:sz w:val="18"/>
                      <w:szCs w:val="18"/>
                      <w:vertAlign w:val="superscript"/>
                    </w:rPr>
                    <w:t>2</w:t>
                  </w:r>
                </w:p>
              </w:tc>
              <w:tc>
                <w:tcPr>
                  <w:tcW w:w="1059" w:type="dxa"/>
                  <w:vAlign w:val="center"/>
                </w:tcPr>
                <w:p w14:paraId="1046DBD3"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96BE63A"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r>
            <w:tr w:rsidR="00010DFF" w14:paraId="70276231" w14:textId="77777777" w:rsidTr="00497623">
              <w:trPr>
                <w:jc w:val="center"/>
              </w:trPr>
              <w:tc>
                <w:tcPr>
                  <w:tcW w:w="1058" w:type="dxa"/>
                  <w:vAlign w:val="center"/>
                </w:tcPr>
                <w:p w14:paraId="4810CD59"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7A2B708" w14:textId="40C521CB" w:rsidR="00010DFF" w:rsidRDefault="007666F5" w:rsidP="00010DFF">
                  <w:pPr>
                    <w:jc w:val="center"/>
                    <w:rPr>
                      <w:rFonts w:ascii="Times New Roman" w:hAnsi="Times New Roman" w:cs="Times New Roman"/>
                      <w:sz w:val="18"/>
                      <w:szCs w:val="18"/>
                    </w:rPr>
                  </w:pPr>
                  <w:r w:rsidRPr="007666F5">
                    <w:rPr>
                      <w:rFonts w:ascii="Times New Roman" w:hAnsi="Times New Roman" w:cs="Times New Roman"/>
                      <w:sz w:val="18"/>
                      <w:szCs w:val="18"/>
                    </w:rPr>
                    <w:t>0.160</w:t>
                  </w:r>
                  <w:r w:rsidRPr="007666F5">
                    <w:rPr>
                      <w:rFonts w:ascii="Times New Roman" w:hAnsi="Times New Roman" w:cs="Times New Roman"/>
                      <w:sz w:val="18"/>
                      <w:szCs w:val="18"/>
                      <w:vertAlign w:val="superscript"/>
                    </w:rPr>
                    <w:t>2</w:t>
                  </w:r>
                </w:p>
              </w:tc>
              <w:tc>
                <w:tcPr>
                  <w:tcW w:w="1059" w:type="dxa"/>
                  <w:vAlign w:val="center"/>
                </w:tcPr>
                <w:p w14:paraId="485496BB"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r>
            <w:tr w:rsidR="00010DFF" w14:paraId="284A9402" w14:textId="77777777" w:rsidTr="00497623">
              <w:trPr>
                <w:jc w:val="center"/>
              </w:trPr>
              <w:tc>
                <w:tcPr>
                  <w:tcW w:w="1058" w:type="dxa"/>
                  <w:vAlign w:val="center"/>
                </w:tcPr>
                <w:p w14:paraId="31EEDEF9"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33ECC2F6" w14:textId="77777777" w:rsidR="00010DFF" w:rsidRDefault="00010DFF" w:rsidP="00010DF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D001C4E" w14:textId="1C4519B7" w:rsidR="00010DFF" w:rsidRDefault="007666F5" w:rsidP="00010DFF">
                  <w:pPr>
                    <w:jc w:val="center"/>
                    <w:rPr>
                      <w:rFonts w:ascii="Times New Roman" w:hAnsi="Times New Roman" w:cs="Times New Roman"/>
                      <w:sz w:val="18"/>
                      <w:szCs w:val="18"/>
                    </w:rPr>
                  </w:pPr>
                  <w:r w:rsidRPr="007666F5">
                    <w:rPr>
                      <w:rFonts w:ascii="Times New Roman" w:hAnsi="Times New Roman" w:cs="Times New Roman"/>
                      <w:sz w:val="18"/>
                      <w:szCs w:val="18"/>
                    </w:rPr>
                    <w:t>0.185</w:t>
                  </w:r>
                  <w:r w:rsidRPr="007666F5">
                    <w:rPr>
                      <w:rFonts w:ascii="Times New Roman" w:hAnsi="Times New Roman" w:cs="Times New Roman"/>
                      <w:sz w:val="18"/>
                      <w:szCs w:val="18"/>
                      <w:vertAlign w:val="superscript"/>
                    </w:rPr>
                    <w:t>2</w:t>
                  </w:r>
                </w:p>
              </w:tc>
            </w:tr>
          </w:tbl>
          <w:p w14:paraId="4638F64E" w14:textId="77777777" w:rsidR="00010DFF" w:rsidRPr="00804799" w:rsidRDefault="00010DFF" w:rsidP="00010DFF">
            <w:pPr>
              <w:rPr>
                <w:rFonts w:ascii="Times New Roman" w:hAnsi="Times New Roman" w:cs="Times New Roman"/>
                <w:sz w:val="18"/>
                <w:szCs w:val="18"/>
              </w:rPr>
            </w:pPr>
          </w:p>
        </w:tc>
        <w:tc>
          <w:tcPr>
            <w:tcW w:w="3588" w:type="dxa"/>
          </w:tcPr>
          <w:p w14:paraId="124DF644" w14:textId="1E408A72" w:rsidR="00010DFF" w:rsidRPr="00804799" w:rsidRDefault="00010DFF" w:rsidP="00010DFF">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010DFF" w:rsidRPr="004C1A12" w14:paraId="6CAC1526" w14:textId="77777777" w:rsidTr="00804799">
        <w:trPr>
          <w:trHeight w:val="965"/>
        </w:trPr>
        <w:tc>
          <w:tcPr>
            <w:tcW w:w="2972" w:type="dxa"/>
            <w:shd w:val="clear" w:color="auto" w:fill="F2F2F2" w:themeFill="background1" w:themeFillShade="F2"/>
          </w:tcPr>
          <w:p w14:paraId="4FB1D4A6" w14:textId="77777777" w:rsidR="00010DFF" w:rsidRPr="00804799" w:rsidRDefault="00010DFF" w:rsidP="00010DFF">
            <w:pPr>
              <w:rPr>
                <w:rFonts w:ascii="Times New Roman" w:hAnsi="Times New Roman" w:cs="Times New Roman"/>
                <w:b/>
                <w:sz w:val="18"/>
                <w:szCs w:val="18"/>
              </w:rPr>
            </w:pPr>
            <w:r w:rsidRPr="00804799">
              <w:rPr>
                <w:rFonts w:ascii="Times New Roman" w:hAnsi="Times New Roman" w:cs="Times New Roman"/>
                <w:b/>
                <w:sz w:val="18"/>
                <w:szCs w:val="18"/>
                <w:lang w:val="en-US"/>
              </w:rPr>
              <w:t>Comments</w:t>
            </w:r>
          </w:p>
        </w:tc>
        <w:tc>
          <w:tcPr>
            <w:tcW w:w="3402" w:type="dxa"/>
          </w:tcPr>
          <w:p w14:paraId="7437D299" w14:textId="00233111" w:rsidR="00010DFF" w:rsidRPr="00804799" w:rsidRDefault="00010DFF" w:rsidP="00010DFF">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1C971FCF" w14:textId="70EA9F9B" w:rsidR="00010DFF" w:rsidRPr="00804799" w:rsidRDefault="00010DFF" w:rsidP="00010DFF">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tuberculosis</w:t>
            </w:r>
            <w:r w:rsidRPr="004C2EB7">
              <w:rPr>
                <w:rFonts w:ascii="Times New Roman" w:hAnsi="Times New Roman" w:cs="Times New Roman"/>
                <w:sz w:val="18"/>
                <w:szCs w:val="18"/>
              </w:rPr>
              <w:t xml:space="preserve"> among former drinkers was assumed to be the same as lifetime abstainers.</w:t>
            </w:r>
          </w:p>
        </w:tc>
      </w:tr>
      <w:tr w:rsidR="0057169E" w:rsidRPr="004C1A12" w14:paraId="394A3F2D" w14:textId="77777777" w:rsidTr="00804799">
        <w:trPr>
          <w:trHeight w:val="812"/>
        </w:trPr>
        <w:tc>
          <w:tcPr>
            <w:tcW w:w="2972" w:type="dxa"/>
            <w:shd w:val="clear" w:color="auto" w:fill="F2F2F2" w:themeFill="background1" w:themeFillShade="F2"/>
          </w:tcPr>
          <w:p w14:paraId="20B4418D" w14:textId="77777777" w:rsidR="0057169E" w:rsidRPr="00804799" w:rsidRDefault="0057169E" w:rsidP="0057169E">
            <w:pPr>
              <w:rPr>
                <w:rFonts w:ascii="Times New Roman" w:hAnsi="Times New Roman" w:cs="Times New Roman"/>
                <w:b/>
                <w:sz w:val="18"/>
                <w:szCs w:val="18"/>
              </w:rPr>
            </w:pPr>
            <w:r w:rsidRPr="00804799">
              <w:rPr>
                <w:rFonts w:ascii="Times New Roman" w:hAnsi="Times New Roman" w:cs="Times New Roman"/>
                <w:b/>
                <w:sz w:val="18"/>
                <w:szCs w:val="18"/>
              </w:rPr>
              <w:t>Source</w:t>
            </w:r>
          </w:p>
        </w:tc>
        <w:tc>
          <w:tcPr>
            <w:tcW w:w="3402" w:type="dxa"/>
          </w:tcPr>
          <w:p w14:paraId="3E4383AE" w14:textId="313135E6" w:rsidR="0057169E" w:rsidRPr="00804799"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3F1F92A9" w14:textId="77777777" w:rsidR="0057169E" w:rsidRPr="00804799" w:rsidRDefault="0057169E" w:rsidP="0057169E">
            <w:pPr>
              <w:rPr>
                <w:rFonts w:ascii="Times New Roman" w:hAnsi="Times New Roman" w:cs="Times New Roman"/>
                <w:sz w:val="18"/>
                <w:szCs w:val="18"/>
              </w:rPr>
            </w:pPr>
          </w:p>
        </w:tc>
      </w:tr>
    </w:tbl>
    <w:p w14:paraId="70667CC2" w14:textId="77777777" w:rsidR="003201F3" w:rsidRPr="0056726E" w:rsidRDefault="003201F3" w:rsidP="003201F3">
      <w:pPr>
        <w:rPr>
          <w:rFonts w:ascii="Times New Roman" w:hAnsi="Times New Roman" w:cs="Times New Roman"/>
          <w:sz w:val="18"/>
          <w:szCs w:val="18"/>
        </w:rPr>
      </w:pPr>
      <w:r w:rsidRPr="0056726E">
        <w:rPr>
          <w:rFonts w:ascii="Times New Roman" w:hAnsi="Times New Roman" w:cs="Times New Roman"/>
          <w:sz w:val="18"/>
          <w:szCs w:val="18"/>
        </w:rPr>
        <w:t>x = grams of alcohol consumed per day among current drinkers</w:t>
      </w:r>
    </w:p>
    <w:p w14:paraId="1D7CCE50" w14:textId="0485E41F" w:rsidR="00F73109" w:rsidRDefault="00F73109">
      <w:pPr>
        <w:rPr>
          <w:rFonts w:ascii="Times New Roman" w:hAnsi="Times New Roman" w:cs="Times New Roman"/>
          <w:b/>
          <w:sz w:val="22"/>
          <w:szCs w:val="22"/>
        </w:rPr>
      </w:pPr>
    </w:p>
    <w:p w14:paraId="1F8D300A" w14:textId="1143AE72" w:rsidR="00804799" w:rsidRDefault="00804799" w:rsidP="00804799">
      <w:pPr>
        <w:jc w:val="center"/>
        <w:rPr>
          <w:rFonts w:ascii="Times New Roman" w:hAnsi="Times New Roman" w:cs="Times New Roman"/>
          <w:b/>
          <w:sz w:val="22"/>
          <w:szCs w:val="22"/>
        </w:rPr>
      </w:pPr>
      <w:r w:rsidRPr="00804799">
        <w:rPr>
          <w:rFonts w:ascii="Times New Roman" w:hAnsi="Times New Roman" w:cs="Times New Roman"/>
          <w:b/>
          <w:noProof/>
          <w:sz w:val="22"/>
          <w:szCs w:val="22"/>
          <w:lang w:val="en-US"/>
        </w:rPr>
        <w:drawing>
          <wp:inline distT="0" distB="0" distL="0" distR="0" wp14:anchorId="6C87FF69" wp14:editId="0B4906BE">
            <wp:extent cx="3960000" cy="324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000" cy="3240000"/>
                    </a:xfrm>
                    <a:prstGeom prst="rect">
                      <a:avLst/>
                    </a:prstGeom>
                  </pic:spPr>
                </pic:pic>
              </a:graphicData>
            </a:graphic>
          </wp:inline>
        </w:drawing>
      </w:r>
    </w:p>
    <w:p w14:paraId="29DD2258" w14:textId="26C11C47" w:rsidR="00804799" w:rsidRPr="005D0206" w:rsidRDefault="00DA516E" w:rsidP="00DA516E">
      <w:pPr>
        <w:pStyle w:val="Caption"/>
        <w:rPr>
          <w:rFonts w:ascii="Times New Roman" w:hAnsi="Times New Roman" w:cs="Times New Roman"/>
          <w:b/>
          <w:i w:val="0"/>
          <w:color w:val="000000" w:themeColor="text1"/>
          <w:sz w:val="20"/>
          <w:szCs w:val="20"/>
        </w:rPr>
      </w:pPr>
      <w:bookmarkStart w:id="46" w:name="_Toc14362337"/>
      <w:r w:rsidRPr="005D0206">
        <w:rPr>
          <w:rFonts w:ascii="Times New Roman" w:hAnsi="Times New Roman" w:cs="Times New Roman"/>
          <w:b/>
          <w:i w:val="0"/>
          <w:color w:val="000000" w:themeColor="text1"/>
          <w:sz w:val="20"/>
          <w:szCs w:val="20"/>
        </w:rPr>
        <w:t>Figure A</w:t>
      </w:r>
      <w:r w:rsidRPr="005D0206">
        <w:rPr>
          <w:rFonts w:ascii="Times New Roman" w:hAnsi="Times New Roman" w:cs="Times New Roman"/>
          <w:b/>
          <w:i w:val="0"/>
          <w:color w:val="000000" w:themeColor="text1"/>
          <w:sz w:val="20"/>
          <w:szCs w:val="20"/>
        </w:rPr>
        <w:fldChar w:fldCharType="begin"/>
      </w:r>
      <w:r w:rsidRPr="005D0206">
        <w:rPr>
          <w:rFonts w:ascii="Times New Roman" w:hAnsi="Times New Roman" w:cs="Times New Roman"/>
          <w:b/>
          <w:i w:val="0"/>
          <w:color w:val="000000" w:themeColor="text1"/>
          <w:sz w:val="20"/>
          <w:szCs w:val="20"/>
        </w:rPr>
        <w:instrText xml:space="preserve"> SEQ Figure_A \* ARABIC </w:instrText>
      </w:r>
      <w:r w:rsidRPr="005D0206">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41</w:t>
      </w:r>
      <w:r w:rsidRPr="005D0206">
        <w:rPr>
          <w:rFonts w:ascii="Times New Roman" w:hAnsi="Times New Roman" w:cs="Times New Roman"/>
          <w:b/>
          <w:i w:val="0"/>
          <w:color w:val="000000" w:themeColor="text1"/>
          <w:sz w:val="20"/>
          <w:szCs w:val="20"/>
        </w:rPr>
        <w:fldChar w:fldCharType="end"/>
      </w:r>
      <w:r w:rsidRPr="005D0206">
        <w:rPr>
          <w:rFonts w:ascii="Times New Roman" w:hAnsi="Times New Roman" w:cs="Times New Roman"/>
          <w:b/>
          <w:i w:val="0"/>
          <w:color w:val="000000" w:themeColor="text1"/>
          <w:sz w:val="20"/>
          <w:szCs w:val="20"/>
        </w:rPr>
        <w:t>.</w:t>
      </w:r>
      <w:r w:rsidRPr="005D0206">
        <w:rPr>
          <w:rFonts w:ascii="Times New Roman" w:hAnsi="Times New Roman" w:cs="Times New Roman"/>
          <w:i w:val="0"/>
          <w:color w:val="000000" w:themeColor="text1"/>
          <w:sz w:val="20"/>
          <w:szCs w:val="20"/>
        </w:rPr>
        <w:t xml:space="preserve"> </w:t>
      </w:r>
      <w:r w:rsidR="00804799" w:rsidRPr="005D0206">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804799" w:rsidRPr="005D0206">
        <w:rPr>
          <w:rFonts w:ascii="Times New Roman" w:hAnsi="Times New Roman" w:cs="Times New Roman"/>
          <w:i w:val="0"/>
          <w:color w:val="000000" w:themeColor="text1"/>
          <w:sz w:val="20"/>
          <w:szCs w:val="20"/>
        </w:rPr>
        <w:t xml:space="preserve"> and 95% confidence interval</w:t>
      </w:r>
      <w:r w:rsidR="008A57DD">
        <w:rPr>
          <w:rFonts w:ascii="Times New Roman" w:hAnsi="Times New Roman" w:cs="Times New Roman"/>
          <w:i w:val="0"/>
          <w:color w:val="000000" w:themeColor="text1"/>
          <w:sz w:val="20"/>
          <w:szCs w:val="20"/>
        </w:rPr>
        <w:t>s</w:t>
      </w:r>
      <w:r w:rsidR="00804799" w:rsidRPr="005D0206">
        <w:rPr>
          <w:rFonts w:ascii="Times New Roman" w:hAnsi="Times New Roman" w:cs="Times New Roman"/>
          <w:i w:val="0"/>
          <w:color w:val="000000" w:themeColor="text1"/>
          <w:sz w:val="20"/>
          <w:szCs w:val="20"/>
        </w:rPr>
        <w:t xml:space="preserve"> for tuberculosis among female current and former drinkers (as compared to lifetime abstainers) for Belarus, Estonia, Latvia, Lithuania, Moldova, Russia, and Ukraine</w:t>
      </w:r>
      <w:bookmarkEnd w:id="46"/>
    </w:p>
    <w:p w14:paraId="2D301D34" w14:textId="77777777" w:rsidR="00804799" w:rsidRDefault="00804799">
      <w:pPr>
        <w:rPr>
          <w:rFonts w:ascii="Times New Roman" w:hAnsi="Times New Roman" w:cs="Times New Roman"/>
          <w:b/>
          <w:sz w:val="22"/>
          <w:szCs w:val="22"/>
        </w:rPr>
      </w:pPr>
    </w:p>
    <w:p w14:paraId="23D46558" w14:textId="48C22E97" w:rsidR="003201F3" w:rsidRDefault="003201F3">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rsidRPr="00BA082C" w14:paraId="2A0BE138" w14:textId="77777777" w:rsidTr="008622F3">
        <w:tc>
          <w:tcPr>
            <w:tcW w:w="9962" w:type="dxa"/>
            <w:gridSpan w:val="2"/>
            <w:shd w:val="clear" w:color="auto" w:fill="F2F2F2" w:themeFill="background1" w:themeFillShade="F2"/>
          </w:tcPr>
          <w:p w14:paraId="7F920E92" w14:textId="77777777" w:rsidR="00CB3FA8" w:rsidRDefault="006E0F44" w:rsidP="008622F3">
            <w:pPr>
              <w:rPr>
                <w:rFonts w:ascii="Times New Roman" w:hAnsi="Times New Roman" w:cs="Times New Roman"/>
                <w:b/>
                <w:sz w:val="20"/>
                <w:szCs w:val="20"/>
              </w:rPr>
            </w:pPr>
            <w:r w:rsidRPr="00BA082C">
              <w:rPr>
                <w:rFonts w:ascii="Times New Roman" w:hAnsi="Times New Roman" w:cs="Times New Roman"/>
                <w:b/>
                <w:sz w:val="20"/>
                <w:szCs w:val="20"/>
              </w:rPr>
              <w:lastRenderedPageBreak/>
              <w:t>Lower respiratory infections</w:t>
            </w:r>
          </w:p>
          <w:p w14:paraId="07AA4453" w14:textId="0FDF2B70" w:rsidR="003201F3" w:rsidRPr="00BA082C" w:rsidRDefault="006E0F44" w:rsidP="008622F3">
            <w:pPr>
              <w:rPr>
                <w:rFonts w:ascii="Times New Roman" w:hAnsi="Times New Roman" w:cs="Times New Roman"/>
                <w:b/>
                <w:sz w:val="20"/>
                <w:szCs w:val="20"/>
              </w:rPr>
            </w:pPr>
            <w:r w:rsidRPr="00BA082C">
              <w:rPr>
                <w:rFonts w:ascii="Times New Roman" w:hAnsi="Times New Roman" w:cs="Times New Roman"/>
                <w:b/>
                <w:sz w:val="20"/>
                <w:szCs w:val="20"/>
              </w:rPr>
              <w:t>(Belarus, Estonia, Latvia, Lithuania, Moldova, Russia, and Ukraine)</w:t>
            </w:r>
          </w:p>
        </w:tc>
      </w:tr>
      <w:tr w:rsidR="003201F3" w:rsidRPr="00BA082C" w14:paraId="54B953B3" w14:textId="77777777" w:rsidTr="008622F3">
        <w:tc>
          <w:tcPr>
            <w:tcW w:w="2972" w:type="dxa"/>
            <w:shd w:val="clear" w:color="auto" w:fill="F2F2F2" w:themeFill="background1" w:themeFillShade="F2"/>
          </w:tcPr>
          <w:p w14:paraId="24CBFC9C" w14:textId="77777777" w:rsidR="003201F3" w:rsidRPr="00BA082C" w:rsidRDefault="003201F3" w:rsidP="008622F3">
            <w:pPr>
              <w:rPr>
                <w:rFonts w:ascii="Times New Roman" w:hAnsi="Times New Roman" w:cs="Times New Roman"/>
                <w:b/>
                <w:sz w:val="20"/>
                <w:szCs w:val="20"/>
              </w:rPr>
            </w:pPr>
            <w:r w:rsidRPr="00BA082C">
              <w:rPr>
                <w:rFonts w:ascii="Times New Roman" w:hAnsi="Times New Roman" w:cs="Times New Roman"/>
                <w:b/>
                <w:sz w:val="20"/>
                <w:szCs w:val="20"/>
              </w:rPr>
              <w:t>Sex:</w:t>
            </w:r>
          </w:p>
        </w:tc>
        <w:tc>
          <w:tcPr>
            <w:tcW w:w="6990" w:type="dxa"/>
            <w:shd w:val="clear" w:color="auto" w:fill="F2F2F2" w:themeFill="background1" w:themeFillShade="F2"/>
          </w:tcPr>
          <w:p w14:paraId="40A6A94A" w14:textId="1C8B4191" w:rsidR="003201F3" w:rsidRPr="00BA082C" w:rsidRDefault="00423A65" w:rsidP="008622F3">
            <w:pPr>
              <w:rPr>
                <w:rFonts w:ascii="Times New Roman" w:hAnsi="Times New Roman" w:cs="Times New Roman"/>
                <w:sz w:val="20"/>
                <w:szCs w:val="20"/>
              </w:rPr>
            </w:pPr>
            <w:r w:rsidRPr="00BA082C">
              <w:rPr>
                <w:rFonts w:ascii="Times New Roman" w:hAnsi="Times New Roman" w:cs="Times New Roman"/>
                <w:sz w:val="20"/>
                <w:szCs w:val="20"/>
              </w:rPr>
              <w:t>Male</w:t>
            </w:r>
          </w:p>
        </w:tc>
      </w:tr>
      <w:tr w:rsidR="00423A65" w:rsidRPr="00BA082C" w14:paraId="4332FABD" w14:textId="77777777" w:rsidTr="008622F3">
        <w:tc>
          <w:tcPr>
            <w:tcW w:w="2972" w:type="dxa"/>
            <w:shd w:val="clear" w:color="auto" w:fill="F2F2F2" w:themeFill="background1" w:themeFillShade="F2"/>
          </w:tcPr>
          <w:p w14:paraId="64CCCF5E" w14:textId="77777777" w:rsidR="00423A65" w:rsidRPr="00BA082C" w:rsidRDefault="00423A65" w:rsidP="00423A65">
            <w:pPr>
              <w:rPr>
                <w:rFonts w:ascii="Times New Roman" w:hAnsi="Times New Roman" w:cs="Times New Roman"/>
                <w:b/>
                <w:sz w:val="20"/>
                <w:szCs w:val="20"/>
              </w:rPr>
            </w:pPr>
            <w:r w:rsidRPr="00BA082C">
              <w:rPr>
                <w:rFonts w:ascii="Times New Roman" w:hAnsi="Times New Roman" w:cs="Times New Roman"/>
                <w:b/>
                <w:sz w:val="20"/>
                <w:szCs w:val="20"/>
              </w:rPr>
              <w:t>Category:</w:t>
            </w:r>
          </w:p>
        </w:tc>
        <w:tc>
          <w:tcPr>
            <w:tcW w:w="6990" w:type="dxa"/>
            <w:shd w:val="clear" w:color="auto" w:fill="F2F2F2" w:themeFill="background1" w:themeFillShade="F2"/>
          </w:tcPr>
          <w:p w14:paraId="203C4515" w14:textId="25CAA3D1" w:rsidR="00423A65" w:rsidRPr="00BA082C" w:rsidRDefault="00423A65" w:rsidP="00423A65">
            <w:pPr>
              <w:rPr>
                <w:rFonts w:ascii="Times New Roman" w:hAnsi="Times New Roman" w:cs="Times New Roman"/>
                <w:sz w:val="20"/>
                <w:szCs w:val="20"/>
              </w:rPr>
            </w:pPr>
            <w:r w:rsidRPr="00BA082C">
              <w:rPr>
                <w:rFonts w:ascii="Times New Roman" w:hAnsi="Times New Roman" w:cs="Times New Roman"/>
                <w:sz w:val="20"/>
                <w:szCs w:val="20"/>
              </w:rPr>
              <w:t>Communicable, maternal, perinatal and nutritional conditions</w:t>
            </w:r>
          </w:p>
        </w:tc>
      </w:tr>
      <w:tr w:rsidR="00423A65" w:rsidRPr="00BA082C" w14:paraId="017F7325" w14:textId="77777777" w:rsidTr="008622F3">
        <w:tc>
          <w:tcPr>
            <w:tcW w:w="2972" w:type="dxa"/>
            <w:shd w:val="clear" w:color="auto" w:fill="F2F2F2" w:themeFill="background1" w:themeFillShade="F2"/>
          </w:tcPr>
          <w:p w14:paraId="15CA02C6" w14:textId="77777777" w:rsidR="00423A65" w:rsidRPr="00BA082C" w:rsidRDefault="00423A65" w:rsidP="00423A65">
            <w:pPr>
              <w:rPr>
                <w:rFonts w:ascii="Times New Roman" w:hAnsi="Times New Roman" w:cs="Times New Roman"/>
                <w:b/>
                <w:sz w:val="20"/>
                <w:szCs w:val="20"/>
              </w:rPr>
            </w:pPr>
            <w:r w:rsidRPr="00BA082C">
              <w:rPr>
                <w:rFonts w:ascii="Times New Roman" w:hAnsi="Times New Roman" w:cs="Times New Roman"/>
                <w:b/>
                <w:sz w:val="20"/>
                <w:szCs w:val="20"/>
              </w:rPr>
              <w:t>ICD-10 codes:</w:t>
            </w:r>
          </w:p>
        </w:tc>
        <w:tc>
          <w:tcPr>
            <w:tcW w:w="6990" w:type="dxa"/>
            <w:shd w:val="clear" w:color="auto" w:fill="F2F2F2" w:themeFill="background1" w:themeFillShade="F2"/>
          </w:tcPr>
          <w:p w14:paraId="01D91ECE" w14:textId="69FB3D39" w:rsidR="00423A65" w:rsidRPr="00BA082C" w:rsidRDefault="00423A65" w:rsidP="00423A65">
            <w:pPr>
              <w:rPr>
                <w:rFonts w:ascii="Times New Roman" w:hAnsi="Times New Roman" w:cs="Times New Roman"/>
                <w:sz w:val="20"/>
                <w:szCs w:val="20"/>
              </w:rPr>
            </w:pPr>
            <w:r w:rsidRPr="00BA082C">
              <w:rPr>
                <w:rFonts w:ascii="Times New Roman" w:hAnsi="Times New Roman" w:cs="Times New Roman"/>
                <w:sz w:val="20"/>
                <w:szCs w:val="20"/>
              </w:rPr>
              <w:t>J09-22, P23, U04</w:t>
            </w:r>
          </w:p>
        </w:tc>
      </w:tr>
      <w:tr w:rsidR="00423A65" w:rsidRPr="00BA082C" w14:paraId="7D79B5FA" w14:textId="77777777" w:rsidTr="008622F3">
        <w:tc>
          <w:tcPr>
            <w:tcW w:w="2972" w:type="dxa"/>
            <w:shd w:val="clear" w:color="auto" w:fill="F2F2F2" w:themeFill="background1" w:themeFillShade="F2"/>
          </w:tcPr>
          <w:p w14:paraId="11710FAA" w14:textId="77777777" w:rsidR="00423A65" w:rsidRPr="00BA082C" w:rsidRDefault="00423A65" w:rsidP="00423A65">
            <w:pPr>
              <w:rPr>
                <w:rFonts w:ascii="Times New Roman" w:hAnsi="Times New Roman" w:cs="Times New Roman"/>
                <w:b/>
                <w:sz w:val="20"/>
                <w:szCs w:val="20"/>
              </w:rPr>
            </w:pPr>
            <w:r w:rsidRPr="00BA082C">
              <w:rPr>
                <w:rFonts w:ascii="Times New Roman" w:hAnsi="Times New Roman" w:cs="Times New Roman"/>
                <w:b/>
                <w:sz w:val="20"/>
                <w:szCs w:val="20"/>
              </w:rPr>
              <w:t>GHE 2015 cause category:</w:t>
            </w:r>
          </w:p>
        </w:tc>
        <w:tc>
          <w:tcPr>
            <w:tcW w:w="6990" w:type="dxa"/>
            <w:shd w:val="clear" w:color="auto" w:fill="F2F2F2" w:themeFill="background1" w:themeFillShade="F2"/>
          </w:tcPr>
          <w:p w14:paraId="3972A03A" w14:textId="6668ABAA" w:rsidR="00423A65" w:rsidRPr="00BA082C" w:rsidRDefault="00423A65" w:rsidP="00423A65">
            <w:pPr>
              <w:rPr>
                <w:rFonts w:ascii="Times New Roman" w:eastAsia="Times New Roman" w:hAnsi="Times New Roman" w:cs="Times New Roman"/>
                <w:color w:val="000000"/>
                <w:sz w:val="20"/>
                <w:szCs w:val="20"/>
              </w:rPr>
            </w:pPr>
            <w:r w:rsidRPr="00BA082C">
              <w:rPr>
                <w:rFonts w:ascii="Times New Roman" w:eastAsia="Times New Roman" w:hAnsi="Times New Roman" w:cs="Times New Roman"/>
                <w:color w:val="000000"/>
                <w:sz w:val="20"/>
                <w:szCs w:val="20"/>
              </w:rPr>
              <w:t>I.B.1</w:t>
            </w:r>
          </w:p>
        </w:tc>
      </w:tr>
      <w:tr w:rsidR="00423A65" w:rsidRPr="00BA082C" w14:paraId="03FE5E75" w14:textId="77777777" w:rsidTr="008622F3">
        <w:tc>
          <w:tcPr>
            <w:tcW w:w="2972" w:type="dxa"/>
            <w:shd w:val="clear" w:color="auto" w:fill="F2F2F2" w:themeFill="background1" w:themeFillShade="F2"/>
          </w:tcPr>
          <w:p w14:paraId="4147333A" w14:textId="77777777" w:rsidR="00423A65" w:rsidRPr="00BA082C" w:rsidRDefault="00423A65" w:rsidP="00423A65">
            <w:pPr>
              <w:rPr>
                <w:rFonts w:ascii="Times New Roman" w:hAnsi="Times New Roman" w:cs="Times New Roman"/>
                <w:b/>
                <w:sz w:val="20"/>
                <w:szCs w:val="20"/>
              </w:rPr>
            </w:pPr>
            <w:r w:rsidRPr="00BA082C">
              <w:rPr>
                <w:rFonts w:ascii="Times New Roman" w:hAnsi="Times New Roman" w:cs="Times New Roman"/>
                <w:b/>
                <w:sz w:val="20"/>
                <w:szCs w:val="20"/>
              </w:rPr>
              <w:t>Causality:</w:t>
            </w:r>
          </w:p>
        </w:tc>
        <w:tc>
          <w:tcPr>
            <w:tcW w:w="6990" w:type="dxa"/>
            <w:shd w:val="clear" w:color="auto" w:fill="F2F2F2" w:themeFill="background1" w:themeFillShade="F2"/>
          </w:tcPr>
          <w:p w14:paraId="63851834" w14:textId="3E808656" w:rsidR="00423A65" w:rsidRPr="00BA082C" w:rsidRDefault="00CC4F28" w:rsidP="00423A65">
            <w:pPr>
              <w:rPr>
                <w:rFonts w:ascii="Times New Roman" w:eastAsia="Times New Roman" w:hAnsi="Times New Roman" w:cs="Times New Roman"/>
                <w:color w:val="000000"/>
                <w:sz w:val="20"/>
                <w:szCs w:val="20"/>
              </w:rPr>
            </w:pPr>
            <w:r w:rsidRPr="006475C2">
              <w:rPr>
                <w:rFonts w:ascii="Times New Roman" w:eastAsia="Times New Roman" w:hAnsi="Times New Roman" w:cs="Times New Roman"/>
                <w:color w:val="000000"/>
                <w:sz w:val="20"/>
                <w:szCs w:val="20"/>
              </w:rPr>
              <w:t xml:space="preserve">Samokhvalov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2010; Traphagen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2015; Simet &amp; Sisson, 2015 </w:t>
            </w:r>
            <w:r w:rsidRPr="006475C2">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Pr>
                <w:rFonts w:ascii="Times New Roman" w:eastAsia="Times New Roman" w:hAnsi="Times New Roman" w:cs="Times New Roman"/>
                <w:color w:val="000000"/>
                <w:sz w:val="18"/>
                <w:szCs w:val="18"/>
              </w:rPr>
              <w:instrText xml:space="preserve"> ADDIN EN.CITE </w:instrText>
            </w:r>
            <w:r>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Pr>
                <w:rFonts w:ascii="Times New Roman" w:eastAsia="Times New Roman" w:hAnsi="Times New Roman" w:cs="Times New Roman"/>
                <w:color w:val="000000"/>
                <w:sz w:val="18"/>
                <w:szCs w:val="18"/>
              </w:rPr>
              <w:instrText xml:space="preserve"> ADDIN EN.CITE.DATA </w:instrText>
            </w:r>
            <w:r>
              <w:rPr>
                <w:rFonts w:ascii="Times New Roman" w:eastAsia="Times New Roman" w:hAnsi="Times New Roman" w:cs="Times New Roman"/>
                <w:color w:val="000000"/>
                <w:sz w:val="18"/>
                <w:szCs w:val="18"/>
              </w:rPr>
            </w:r>
            <w:r>
              <w:rPr>
                <w:rFonts w:ascii="Times New Roman" w:eastAsia="Times New Roman" w:hAnsi="Times New Roman" w:cs="Times New Roman"/>
                <w:color w:val="000000"/>
                <w:sz w:val="18"/>
                <w:szCs w:val="18"/>
              </w:rPr>
              <w:fldChar w:fldCharType="end"/>
            </w:r>
            <w:r w:rsidRPr="006475C2">
              <w:rPr>
                <w:rFonts w:ascii="Times New Roman" w:eastAsia="Times New Roman" w:hAnsi="Times New Roman" w:cs="Times New Roman"/>
                <w:color w:val="000000"/>
                <w:sz w:val="18"/>
                <w:szCs w:val="18"/>
              </w:rPr>
            </w:r>
            <w:r w:rsidRPr="006475C2">
              <w:rPr>
                <w:rFonts w:ascii="Times New Roman" w:eastAsia="Times New Roman" w:hAnsi="Times New Roman" w:cs="Times New Roman"/>
                <w:color w:val="000000"/>
                <w:sz w:val="18"/>
                <w:szCs w:val="18"/>
              </w:rPr>
              <w:fldChar w:fldCharType="separate"/>
            </w:r>
            <w:r>
              <w:rPr>
                <w:rFonts w:ascii="Times New Roman" w:eastAsia="Times New Roman" w:hAnsi="Times New Roman" w:cs="Times New Roman"/>
                <w:noProof/>
                <w:color w:val="000000"/>
                <w:sz w:val="18"/>
                <w:szCs w:val="18"/>
              </w:rPr>
              <w:t>(23-25)</w:t>
            </w:r>
            <w:r w:rsidRPr="006475C2">
              <w:rPr>
                <w:rFonts w:ascii="Times New Roman" w:eastAsia="Times New Roman" w:hAnsi="Times New Roman" w:cs="Times New Roman"/>
                <w:color w:val="000000"/>
                <w:sz w:val="18"/>
                <w:szCs w:val="18"/>
              </w:rPr>
              <w:fldChar w:fldCharType="end"/>
            </w:r>
          </w:p>
        </w:tc>
      </w:tr>
    </w:tbl>
    <w:p w14:paraId="507A60A1" w14:textId="77777777" w:rsidR="003201F3" w:rsidRPr="00BA082C" w:rsidRDefault="003201F3" w:rsidP="003201F3">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2972"/>
        <w:gridCol w:w="3402"/>
        <w:gridCol w:w="3588"/>
      </w:tblGrid>
      <w:tr w:rsidR="003201F3" w14:paraId="5F3B3BFA" w14:textId="77777777" w:rsidTr="00470619">
        <w:tc>
          <w:tcPr>
            <w:tcW w:w="2972" w:type="dxa"/>
            <w:tcBorders>
              <w:top w:val="nil"/>
              <w:left w:val="nil"/>
              <w:bottom w:val="single" w:sz="4" w:space="0" w:color="auto"/>
              <w:right w:val="single" w:sz="4" w:space="0" w:color="auto"/>
            </w:tcBorders>
          </w:tcPr>
          <w:p w14:paraId="01D9EE30" w14:textId="77777777" w:rsidR="003201F3" w:rsidRPr="00470619"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209357EB" w14:textId="77777777" w:rsidR="003201F3" w:rsidRPr="00470619" w:rsidRDefault="003201F3" w:rsidP="008622F3">
            <w:pPr>
              <w:rPr>
                <w:rFonts w:ascii="Times New Roman" w:hAnsi="Times New Roman" w:cs="Times New Roman"/>
                <w:b/>
                <w:sz w:val="18"/>
                <w:szCs w:val="18"/>
              </w:rPr>
            </w:pPr>
            <w:r w:rsidRPr="00470619">
              <w:rPr>
                <w:rFonts w:ascii="Times New Roman" w:hAnsi="Times New Roman" w:cs="Times New Roman"/>
                <w:b/>
                <w:sz w:val="18"/>
                <w:szCs w:val="18"/>
              </w:rPr>
              <w:t>Current drinkers</w:t>
            </w:r>
          </w:p>
        </w:tc>
        <w:tc>
          <w:tcPr>
            <w:tcW w:w="3588" w:type="dxa"/>
            <w:shd w:val="clear" w:color="auto" w:fill="F2F2F2" w:themeFill="background1" w:themeFillShade="F2"/>
          </w:tcPr>
          <w:p w14:paraId="4FA099DB" w14:textId="77777777" w:rsidR="003201F3" w:rsidRPr="00470619" w:rsidRDefault="003201F3" w:rsidP="008622F3">
            <w:pPr>
              <w:rPr>
                <w:rFonts w:ascii="Times New Roman" w:hAnsi="Times New Roman" w:cs="Times New Roman"/>
                <w:b/>
                <w:sz w:val="18"/>
                <w:szCs w:val="18"/>
              </w:rPr>
            </w:pPr>
            <w:r w:rsidRPr="00470619">
              <w:rPr>
                <w:rFonts w:ascii="Times New Roman" w:hAnsi="Times New Roman" w:cs="Times New Roman"/>
                <w:b/>
                <w:sz w:val="18"/>
                <w:szCs w:val="18"/>
              </w:rPr>
              <w:t>Former drinkers</w:t>
            </w:r>
          </w:p>
        </w:tc>
      </w:tr>
      <w:tr w:rsidR="007666F5" w:rsidRPr="004C1A12" w14:paraId="7F510903" w14:textId="77777777" w:rsidTr="00470619">
        <w:trPr>
          <w:trHeight w:val="1559"/>
        </w:trPr>
        <w:tc>
          <w:tcPr>
            <w:tcW w:w="2972" w:type="dxa"/>
            <w:tcBorders>
              <w:top w:val="single" w:sz="4" w:space="0" w:color="auto"/>
            </w:tcBorders>
            <w:shd w:val="clear" w:color="auto" w:fill="F2F2F2" w:themeFill="background1" w:themeFillShade="F2"/>
          </w:tcPr>
          <w:p w14:paraId="7E78C25A" w14:textId="77777777" w:rsidR="007666F5" w:rsidRPr="00470619" w:rsidRDefault="007666F5" w:rsidP="007666F5">
            <w:pPr>
              <w:rPr>
                <w:rFonts w:ascii="Times New Roman" w:hAnsi="Times New Roman" w:cs="Times New Roman"/>
                <w:b/>
                <w:sz w:val="18"/>
                <w:szCs w:val="18"/>
              </w:rPr>
            </w:pPr>
            <w:r w:rsidRPr="00470619">
              <w:rPr>
                <w:rFonts w:ascii="Times New Roman" w:hAnsi="Times New Roman" w:cs="Times New Roman"/>
                <w:b/>
                <w:sz w:val="18"/>
                <w:szCs w:val="18"/>
              </w:rPr>
              <w:t>Relative risk function or estimate</w:t>
            </w:r>
          </w:p>
        </w:tc>
        <w:tc>
          <w:tcPr>
            <w:tcW w:w="3402" w:type="dxa"/>
          </w:tcPr>
          <w:p w14:paraId="052A0D51" w14:textId="020EA6BB"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394D8736" w14:textId="1973400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6E48F197" w14:textId="77512DCD"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4601D9A" w14:textId="77777777" w:rsidR="007666F5" w:rsidRDefault="007666F5" w:rsidP="007666F5">
            <w:pPr>
              <w:rPr>
                <w:rFonts w:ascii="Times New Roman" w:hAnsi="Times New Roman" w:cs="Times New Roman"/>
                <w:sz w:val="18"/>
                <w:szCs w:val="18"/>
              </w:rPr>
            </w:pPr>
          </w:p>
          <w:p w14:paraId="465C5A3D" w14:textId="3FC33E4E" w:rsidR="007666F5"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ln(0.95)</w:t>
            </w:r>
          </w:p>
          <w:p w14:paraId="5FFE9FF7" w14:textId="67E1056F" w:rsidR="007666F5"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ln(1.92)</w:t>
            </w:r>
          </w:p>
          <w:p w14:paraId="79C50368" w14:textId="4EFCADF0" w:rsidR="007666F5" w:rsidRPr="00470619"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ln(3.29)</w:t>
            </w:r>
          </w:p>
        </w:tc>
        <w:tc>
          <w:tcPr>
            <w:tcW w:w="3588" w:type="dxa"/>
          </w:tcPr>
          <w:p w14:paraId="1620B1C8" w14:textId="5ED2973B" w:rsidR="007666F5" w:rsidRPr="00470619"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=1</w:t>
            </w:r>
          </w:p>
        </w:tc>
      </w:tr>
      <w:tr w:rsidR="007666F5" w:rsidRPr="000646B0" w14:paraId="64AB8F9D" w14:textId="77777777" w:rsidTr="00470619">
        <w:trPr>
          <w:trHeight w:val="1559"/>
        </w:trPr>
        <w:tc>
          <w:tcPr>
            <w:tcW w:w="2972" w:type="dxa"/>
            <w:shd w:val="clear" w:color="auto" w:fill="F2F2F2" w:themeFill="background1" w:themeFillShade="F2"/>
          </w:tcPr>
          <w:p w14:paraId="62D3C39B" w14:textId="77777777" w:rsidR="007666F5" w:rsidRPr="00470619" w:rsidRDefault="007666F5" w:rsidP="007666F5">
            <w:pPr>
              <w:rPr>
                <w:rFonts w:ascii="Times New Roman" w:hAnsi="Times New Roman" w:cs="Times New Roman"/>
                <w:b/>
                <w:sz w:val="18"/>
                <w:szCs w:val="18"/>
              </w:rPr>
            </w:pPr>
            <w:r w:rsidRPr="00470619">
              <w:rPr>
                <w:rFonts w:ascii="Times New Roman" w:hAnsi="Times New Roman" w:cs="Times New Roman"/>
                <w:b/>
                <w:sz w:val="18"/>
                <w:szCs w:val="18"/>
              </w:rPr>
              <w:t>Variance</w:t>
            </w:r>
          </w:p>
        </w:tc>
        <w:tc>
          <w:tcPr>
            <w:tcW w:w="3402" w:type="dxa"/>
          </w:tcPr>
          <w:p w14:paraId="5FE8F71A" w14:textId="1DA32AF5" w:rsidR="007666F5" w:rsidRDefault="007666F5" w:rsidP="007666F5">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r w:rsidR="006173FB">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7666F5" w14:paraId="662A7E82" w14:textId="77777777" w:rsidTr="00497623">
              <w:trPr>
                <w:jc w:val="center"/>
              </w:trPr>
              <w:tc>
                <w:tcPr>
                  <w:tcW w:w="1058" w:type="dxa"/>
                  <w:vAlign w:val="center"/>
                </w:tcPr>
                <w:p w14:paraId="075C7724" w14:textId="712EEEDC" w:rsidR="007666F5" w:rsidRDefault="007666F5" w:rsidP="007666F5">
                  <w:pPr>
                    <w:jc w:val="center"/>
                    <w:rPr>
                      <w:rFonts w:ascii="Times New Roman" w:hAnsi="Times New Roman" w:cs="Times New Roman"/>
                      <w:sz w:val="18"/>
                      <w:szCs w:val="18"/>
                    </w:rPr>
                  </w:pPr>
                  <w:r w:rsidRPr="007666F5">
                    <w:rPr>
                      <w:rFonts w:ascii="Times New Roman" w:hAnsi="Times New Roman" w:cs="Times New Roman"/>
                      <w:sz w:val="18"/>
                      <w:szCs w:val="18"/>
                    </w:rPr>
                    <w:t>0.075</w:t>
                  </w:r>
                  <w:r w:rsidR="001A37C6" w:rsidRPr="001A37C6">
                    <w:rPr>
                      <w:rFonts w:ascii="Times New Roman" w:hAnsi="Times New Roman" w:cs="Times New Roman"/>
                      <w:sz w:val="18"/>
                      <w:szCs w:val="18"/>
                      <w:vertAlign w:val="superscript"/>
                    </w:rPr>
                    <w:t>2</w:t>
                  </w:r>
                </w:p>
              </w:tc>
              <w:tc>
                <w:tcPr>
                  <w:tcW w:w="1059" w:type="dxa"/>
                  <w:vAlign w:val="center"/>
                </w:tcPr>
                <w:p w14:paraId="015359A1"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5A215C8"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r>
            <w:tr w:rsidR="007666F5" w14:paraId="7F189CD9" w14:textId="77777777" w:rsidTr="00497623">
              <w:trPr>
                <w:jc w:val="center"/>
              </w:trPr>
              <w:tc>
                <w:tcPr>
                  <w:tcW w:w="1058" w:type="dxa"/>
                  <w:vAlign w:val="center"/>
                </w:tcPr>
                <w:p w14:paraId="07443957"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F587899" w14:textId="350DE5A0" w:rsidR="007666F5" w:rsidRDefault="001A37C6" w:rsidP="007666F5">
                  <w:pPr>
                    <w:jc w:val="center"/>
                    <w:rPr>
                      <w:rFonts w:ascii="Times New Roman" w:hAnsi="Times New Roman" w:cs="Times New Roman"/>
                      <w:sz w:val="18"/>
                      <w:szCs w:val="18"/>
                    </w:rPr>
                  </w:pPr>
                  <w:r w:rsidRPr="001A37C6">
                    <w:rPr>
                      <w:rFonts w:ascii="Times New Roman" w:hAnsi="Times New Roman" w:cs="Times New Roman"/>
                      <w:sz w:val="18"/>
                      <w:szCs w:val="18"/>
                    </w:rPr>
                    <w:t>0.121</w:t>
                  </w:r>
                  <w:r w:rsidRPr="001A37C6">
                    <w:rPr>
                      <w:rFonts w:ascii="Times New Roman" w:hAnsi="Times New Roman" w:cs="Times New Roman"/>
                      <w:sz w:val="18"/>
                      <w:szCs w:val="18"/>
                      <w:vertAlign w:val="superscript"/>
                    </w:rPr>
                    <w:t>2</w:t>
                  </w:r>
                </w:p>
              </w:tc>
              <w:tc>
                <w:tcPr>
                  <w:tcW w:w="1059" w:type="dxa"/>
                  <w:vAlign w:val="center"/>
                </w:tcPr>
                <w:p w14:paraId="6017760C"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r>
            <w:tr w:rsidR="007666F5" w14:paraId="1B66D37F" w14:textId="77777777" w:rsidTr="00497623">
              <w:trPr>
                <w:jc w:val="center"/>
              </w:trPr>
              <w:tc>
                <w:tcPr>
                  <w:tcW w:w="1058" w:type="dxa"/>
                  <w:vAlign w:val="center"/>
                </w:tcPr>
                <w:p w14:paraId="6E461FA6"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3391606"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00E9B41" w14:textId="445CBEBB" w:rsidR="007666F5" w:rsidRDefault="001A37C6" w:rsidP="007666F5">
                  <w:pPr>
                    <w:jc w:val="center"/>
                    <w:rPr>
                      <w:rFonts w:ascii="Times New Roman" w:hAnsi="Times New Roman" w:cs="Times New Roman"/>
                      <w:sz w:val="18"/>
                      <w:szCs w:val="18"/>
                    </w:rPr>
                  </w:pPr>
                  <w:r w:rsidRPr="001A37C6">
                    <w:rPr>
                      <w:rFonts w:ascii="Times New Roman" w:hAnsi="Times New Roman" w:cs="Times New Roman"/>
                      <w:sz w:val="18"/>
                      <w:szCs w:val="18"/>
                    </w:rPr>
                    <w:t>0.129</w:t>
                  </w:r>
                  <w:r w:rsidRPr="001A37C6">
                    <w:rPr>
                      <w:rFonts w:ascii="Times New Roman" w:hAnsi="Times New Roman" w:cs="Times New Roman"/>
                      <w:sz w:val="18"/>
                      <w:szCs w:val="18"/>
                      <w:vertAlign w:val="superscript"/>
                    </w:rPr>
                    <w:t>2</w:t>
                  </w:r>
                </w:p>
              </w:tc>
            </w:tr>
          </w:tbl>
          <w:p w14:paraId="7103F389" w14:textId="77777777" w:rsidR="007666F5" w:rsidRPr="00470619" w:rsidRDefault="007666F5" w:rsidP="007666F5">
            <w:pPr>
              <w:rPr>
                <w:rFonts w:ascii="Times New Roman" w:hAnsi="Times New Roman" w:cs="Times New Roman"/>
                <w:sz w:val="18"/>
                <w:szCs w:val="18"/>
              </w:rPr>
            </w:pPr>
          </w:p>
        </w:tc>
        <w:tc>
          <w:tcPr>
            <w:tcW w:w="3588" w:type="dxa"/>
          </w:tcPr>
          <w:p w14:paraId="3FA2D3FE" w14:textId="5000A479" w:rsidR="007666F5" w:rsidRPr="00470619"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7666F5" w:rsidRPr="004C1A12" w14:paraId="3D579EFF" w14:textId="77777777" w:rsidTr="00470619">
        <w:trPr>
          <w:trHeight w:val="965"/>
        </w:trPr>
        <w:tc>
          <w:tcPr>
            <w:tcW w:w="2972" w:type="dxa"/>
            <w:shd w:val="clear" w:color="auto" w:fill="F2F2F2" w:themeFill="background1" w:themeFillShade="F2"/>
          </w:tcPr>
          <w:p w14:paraId="24B159CC" w14:textId="77777777" w:rsidR="007666F5" w:rsidRPr="00470619" w:rsidRDefault="007666F5" w:rsidP="007666F5">
            <w:pPr>
              <w:rPr>
                <w:rFonts w:ascii="Times New Roman" w:hAnsi="Times New Roman" w:cs="Times New Roman"/>
                <w:b/>
                <w:sz w:val="18"/>
                <w:szCs w:val="18"/>
              </w:rPr>
            </w:pPr>
            <w:r w:rsidRPr="00470619">
              <w:rPr>
                <w:rFonts w:ascii="Times New Roman" w:hAnsi="Times New Roman" w:cs="Times New Roman"/>
                <w:b/>
                <w:sz w:val="18"/>
                <w:szCs w:val="18"/>
                <w:lang w:val="en-US"/>
              </w:rPr>
              <w:t>Comments</w:t>
            </w:r>
          </w:p>
        </w:tc>
        <w:tc>
          <w:tcPr>
            <w:tcW w:w="3402" w:type="dxa"/>
          </w:tcPr>
          <w:p w14:paraId="42CE9FD5" w14:textId="0AB87B9E" w:rsidR="007666F5" w:rsidRPr="00470619" w:rsidRDefault="007666F5" w:rsidP="007666F5">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BD6751D" w14:textId="6C06E312" w:rsidR="007666F5" w:rsidRPr="00470619"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lower respiratory infections</w:t>
            </w:r>
            <w:r w:rsidRPr="004C2EB7">
              <w:rPr>
                <w:rFonts w:ascii="Times New Roman" w:hAnsi="Times New Roman" w:cs="Times New Roman"/>
                <w:sz w:val="18"/>
                <w:szCs w:val="18"/>
              </w:rPr>
              <w:t xml:space="preserve"> among former drinkers was assumed to be the same as lifetime abstainers.</w:t>
            </w:r>
          </w:p>
        </w:tc>
      </w:tr>
      <w:tr w:rsidR="0057169E" w:rsidRPr="004C1A12" w14:paraId="0F348BB6" w14:textId="77777777" w:rsidTr="00470619">
        <w:trPr>
          <w:trHeight w:val="745"/>
        </w:trPr>
        <w:tc>
          <w:tcPr>
            <w:tcW w:w="2972" w:type="dxa"/>
            <w:shd w:val="clear" w:color="auto" w:fill="F2F2F2" w:themeFill="background1" w:themeFillShade="F2"/>
          </w:tcPr>
          <w:p w14:paraId="657B5EB9" w14:textId="77777777" w:rsidR="0057169E" w:rsidRPr="00470619" w:rsidRDefault="0057169E" w:rsidP="0057169E">
            <w:pPr>
              <w:rPr>
                <w:rFonts w:ascii="Times New Roman" w:hAnsi="Times New Roman" w:cs="Times New Roman"/>
                <w:b/>
                <w:sz w:val="18"/>
                <w:szCs w:val="18"/>
              </w:rPr>
            </w:pPr>
            <w:r w:rsidRPr="00470619">
              <w:rPr>
                <w:rFonts w:ascii="Times New Roman" w:hAnsi="Times New Roman" w:cs="Times New Roman"/>
                <w:b/>
                <w:sz w:val="18"/>
                <w:szCs w:val="18"/>
              </w:rPr>
              <w:t>Source</w:t>
            </w:r>
          </w:p>
        </w:tc>
        <w:tc>
          <w:tcPr>
            <w:tcW w:w="3402" w:type="dxa"/>
          </w:tcPr>
          <w:p w14:paraId="48EDC0FD" w14:textId="58E45958" w:rsidR="0057169E" w:rsidRPr="00470619"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64118552" w14:textId="77777777" w:rsidR="0057169E" w:rsidRPr="00470619" w:rsidRDefault="0057169E" w:rsidP="0057169E">
            <w:pPr>
              <w:rPr>
                <w:rFonts w:ascii="Times New Roman" w:hAnsi="Times New Roman" w:cs="Times New Roman"/>
                <w:sz w:val="18"/>
                <w:szCs w:val="18"/>
              </w:rPr>
            </w:pPr>
          </w:p>
        </w:tc>
      </w:tr>
    </w:tbl>
    <w:p w14:paraId="6DE06E53" w14:textId="77777777" w:rsidR="003201F3" w:rsidRPr="00BA082C" w:rsidRDefault="003201F3" w:rsidP="003201F3">
      <w:pPr>
        <w:rPr>
          <w:rFonts w:ascii="Times New Roman" w:hAnsi="Times New Roman" w:cs="Times New Roman"/>
          <w:sz w:val="18"/>
          <w:szCs w:val="18"/>
        </w:rPr>
      </w:pPr>
      <w:r w:rsidRPr="00BA082C">
        <w:rPr>
          <w:rFonts w:ascii="Times New Roman" w:hAnsi="Times New Roman" w:cs="Times New Roman"/>
          <w:sz w:val="18"/>
          <w:szCs w:val="18"/>
        </w:rPr>
        <w:t>x = grams of alcohol consumed per day among current drinkers</w:t>
      </w:r>
    </w:p>
    <w:p w14:paraId="55F5629B" w14:textId="3DDC8780" w:rsidR="003201F3" w:rsidRDefault="003201F3" w:rsidP="003201F3">
      <w:pPr>
        <w:rPr>
          <w:rFonts w:ascii="Times New Roman" w:hAnsi="Times New Roman" w:cs="Times New Roman"/>
          <w:b/>
          <w:sz w:val="22"/>
          <w:szCs w:val="22"/>
        </w:rPr>
      </w:pPr>
    </w:p>
    <w:p w14:paraId="504710F1" w14:textId="2C3A6FAE" w:rsidR="00470619" w:rsidRDefault="00470619" w:rsidP="00470619">
      <w:pPr>
        <w:jc w:val="center"/>
        <w:rPr>
          <w:rFonts w:ascii="Times New Roman" w:hAnsi="Times New Roman" w:cs="Times New Roman"/>
          <w:b/>
          <w:sz w:val="22"/>
          <w:szCs w:val="22"/>
        </w:rPr>
      </w:pPr>
      <w:r w:rsidRPr="00470619">
        <w:rPr>
          <w:rFonts w:ascii="Times New Roman" w:hAnsi="Times New Roman" w:cs="Times New Roman"/>
          <w:b/>
          <w:noProof/>
          <w:sz w:val="22"/>
          <w:szCs w:val="22"/>
          <w:lang w:val="en-US"/>
        </w:rPr>
        <w:drawing>
          <wp:inline distT="0" distB="0" distL="0" distR="0" wp14:anchorId="58DB3C74" wp14:editId="3EF79635">
            <wp:extent cx="3971250" cy="32400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1250" cy="3240000"/>
                    </a:xfrm>
                    <a:prstGeom prst="rect">
                      <a:avLst/>
                    </a:prstGeom>
                  </pic:spPr>
                </pic:pic>
              </a:graphicData>
            </a:graphic>
          </wp:inline>
        </w:drawing>
      </w:r>
    </w:p>
    <w:p w14:paraId="37E69A9C" w14:textId="28ED1C36" w:rsidR="0067198C" w:rsidRPr="00E96778" w:rsidRDefault="00DA516E" w:rsidP="00DA516E">
      <w:pPr>
        <w:pStyle w:val="Caption"/>
        <w:rPr>
          <w:rFonts w:ascii="Times New Roman" w:hAnsi="Times New Roman" w:cs="Times New Roman"/>
          <w:b/>
          <w:i w:val="0"/>
          <w:sz w:val="20"/>
          <w:szCs w:val="20"/>
        </w:rPr>
      </w:pPr>
      <w:bookmarkStart w:id="47" w:name="_Toc14362338"/>
      <w:r w:rsidRPr="00E96778">
        <w:rPr>
          <w:rFonts w:ascii="Times New Roman" w:hAnsi="Times New Roman" w:cs="Times New Roman"/>
          <w:b/>
          <w:i w:val="0"/>
          <w:color w:val="000000" w:themeColor="text1"/>
          <w:sz w:val="20"/>
          <w:szCs w:val="20"/>
        </w:rPr>
        <w:t>Figure A</w:t>
      </w:r>
      <w:r w:rsidRPr="00E96778">
        <w:rPr>
          <w:rFonts w:ascii="Times New Roman" w:hAnsi="Times New Roman" w:cs="Times New Roman"/>
          <w:b/>
          <w:i w:val="0"/>
          <w:color w:val="000000" w:themeColor="text1"/>
          <w:sz w:val="20"/>
          <w:szCs w:val="20"/>
        </w:rPr>
        <w:fldChar w:fldCharType="begin"/>
      </w:r>
      <w:r w:rsidRPr="00E96778">
        <w:rPr>
          <w:rFonts w:ascii="Times New Roman" w:hAnsi="Times New Roman" w:cs="Times New Roman"/>
          <w:b/>
          <w:i w:val="0"/>
          <w:color w:val="000000" w:themeColor="text1"/>
          <w:sz w:val="20"/>
          <w:szCs w:val="20"/>
        </w:rPr>
        <w:instrText xml:space="preserve"> SEQ Figure_A \* ARABIC </w:instrText>
      </w:r>
      <w:r w:rsidRPr="00E96778">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42</w:t>
      </w:r>
      <w:r w:rsidRPr="00E96778">
        <w:rPr>
          <w:rFonts w:ascii="Times New Roman" w:hAnsi="Times New Roman" w:cs="Times New Roman"/>
          <w:b/>
          <w:i w:val="0"/>
          <w:color w:val="000000" w:themeColor="text1"/>
          <w:sz w:val="20"/>
          <w:szCs w:val="20"/>
        </w:rPr>
        <w:fldChar w:fldCharType="end"/>
      </w:r>
      <w:r w:rsidRPr="00E96778">
        <w:rPr>
          <w:rFonts w:ascii="Times New Roman" w:hAnsi="Times New Roman" w:cs="Times New Roman"/>
          <w:b/>
          <w:i w:val="0"/>
          <w:color w:val="000000" w:themeColor="text1"/>
          <w:sz w:val="20"/>
          <w:szCs w:val="20"/>
        </w:rPr>
        <w:t>.</w:t>
      </w:r>
      <w:r w:rsidRPr="00E96778">
        <w:rPr>
          <w:rFonts w:ascii="Times New Roman" w:hAnsi="Times New Roman" w:cs="Times New Roman"/>
          <w:i w:val="0"/>
          <w:color w:val="000000" w:themeColor="text1"/>
          <w:sz w:val="20"/>
          <w:szCs w:val="20"/>
        </w:rPr>
        <w:t xml:space="preserve"> </w:t>
      </w:r>
      <w:r w:rsidR="00470619" w:rsidRPr="00E96778">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470619" w:rsidRPr="00E96778">
        <w:rPr>
          <w:rFonts w:ascii="Times New Roman" w:hAnsi="Times New Roman" w:cs="Times New Roman"/>
          <w:i w:val="0"/>
          <w:color w:val="000000" w:themeColor="text1"/>
          <w:sz w:val="20"/>
          <w:szCs w:val="20"/>
        </w:rPr>
        <w:t xml:space="preserve"> and 95% confidence interval</w:t>
      </w:r>
      <w:r w:rsidR="008A57DD">
        <w:rPr>
          <w:rFonts w:ascii="Times New Roman" w:hAnsi="Times New Roman" w:cs="Times New Roman"/>
          <w:i w:val="0"/>
          <w:color w:val="000000" w:themeColor="text1"/>
          <w:sz w:val="20"/>
          <w:szCs w:val="20"/>
        </w:rPr>
        <w:t>s</w:t>
      </w:r>
      <w:r w:rsidR="00470619" w:rsidRPr="00E96778">
        <w:rPr>
          <w:rFonts w:ascii="Times New Roman" w:hAnsi="Times New Roman" w:cs="Times New Roman"/>
          <w:i w:val="0"/>
          <w:color w:val="000000" w:themeColor="text1"/>
          <w:sz w:val="20"/>
          <w:szCs w:val="20"/>
        </w:rPr>
        <w:t xml:space="preserve"> for lower respiratory infections among male current and former drinkers (as compared to lifetime abstainers) for Belarus, Estonia, Latvia, Lithuania, Moldova, Russia, and Ukraine</w:t>
      </w:r>
      <w:bookmarkEnd w:id="47"/>
      <w:r w:rsidR="003201F3" w:rsidRPr="00E96778">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rsidRPr="00FA117C" w14:paraId="264F1322" w14:textId="77777777" w:rsidTr="008622F3">
        <w:tc>
          <w:tcPr>
            <w:tcW w:w="9962" w:type="dxa"/>
            <w:gridSpan w:val="2"/>
            <w:shd w:val="clear" w:color="auto" w:fill="F2F2F2" w:themeFill="background1" w:themeFillShade="F2"/>
          </w:tcPr>
          <w:p w14:paraId="2ACFB119" w14:textId="77777777" w:rsidR="00CB3FA8" w:rsidRDefault="006E0F44" w:rsidP="008622F3">
            <w:pPr>
              <w:rPr>
                <w:rFonts w:ascii="Times New Roman" w:hAnsi="Times New Roman" w:cs="Times New Roman"/>
                <w:b/>
                <w:sz w:val="20"/>
                <w:szCs w:val="20"/>
              </w:rPr>
            </w:pPr>
            <w:r w:rsidRPr="00FA117C">
              <w:rPr>
                <w:rFonts w:ascii="Times New Roman" w:hAnsi="Times New Roman" w:cs="Times New Roman"/>
                <w:b/>
                <w:sz w:val="20"/>
                <w:szCs w:val="20"/>
              </w:rPr>
              <w:lastRenderedPageBreak/>
              <w:t>Lower respiratory infections</w:t>
            </w:r>
          </w:p>
          <w:p w14:paraId="1B3A4AAA" w14:textId="15BA655F" w:rsidR="003201F3" w:rsidRPr="00FA117C" w:rsidRDefault="006E0F44" w:rsidP="008622F3">
            <w:pPr>
              <w:rPr>
                <w:rFonts w:ascii="Times New Roman" w:hAnsi="Times New Roman" w:cs="Times New Roman"/>
                <w:b/>
                <w:sz w:val="20"/>
                <w:szCs w:val="20"/>
              </w:rPr>
            </w:pPr>
            <w:r w:rsidRPr="00FA117C">
              <w:rPr>
                <w:rFonts w:ascii="Times New Roman" w:hAnsi="Times New Roman" w:cs="Times New Roman"/>
                <w:b/>
                <w:sz w:val="20"/>
                <w:szCs w:val="20"/>
              </w:rPr>
              <w:t>(Belarus, Estonia, Latvia, Lithuania, Moldova, Russia, and Ukraine)</w:t>
            </w:r>
          </w:p>
        </w:tc>
      </w:tr>
      <w:tr w:rsidR="003201F3" w:rsidRPr="00FA117C" w14:paraId="6393B250" w14:textId="77777777" w:rsidTr="008622F3">
        <w:tc>
          <w:tcPr>
            <w:tcW w:w="2972" w:type="dxa"/>
            <w:shd w:val="clear" w:color="auto" w:fill="F2F2F2" w:themeFill="background1" w:themeFillShade="F2"/>
          </w:tcPr>
          <w:p w14:paraId="429DBBBE" w14:textId="77777777" w:rsidR="003201F3" w:rsidRPr="00FA117C" w:rsidRDefault="003201F3" w:rsidP="008622F3">
            <w:pPr>
              <w:rPr>
                <w:rFonts w:ascii="Times New Roman" w:hAnsi="Times New Roman" w:cs="Times New Roman"/>
                <w:b/>
                <w:sz w:val="20"/>
                <w:szCs w:val="20"/>
              </w:rPr>
            </w:pPr>
            <w:r w:rsidRPr="00FA117C">
              <w:rPr>
                <w:rFonts w:ascii="Times New Roman" w:hAnsi="Times New Roman" w:cs="Times New Roman"/>
                <w:b/>
                <w:sz w:val="20"/>
                <w:szCs w:val="20"/>
              </w:rPr>
              <w:t>Sex:</w:t>
            </w:r>
          </w:p>
        </w:tc>
        <w:tc>
          <w:tcPr>
            <w:tcW w:w="6990" w:type="dxa"/>
            <w:shd w:val="clear" w:color="auto" w:fill="F2F2F2" w:themeFill="background1" w:themeFillShade="F2"/>
          </w:tcPr>
          <w:p w14:paraId="3838514C" w14:textId="36BF7D15" w:rsidR="003201F3" w:rsidRPr="00FA117C" w:rsidRDefault="00423A65" w:rsidP="008622F3">
            <w:pPr>
              <w:rPr>
                <w:rFonts w:ascii="Times New Roman" w:hAnsi="Times New Roman" w:cs="Times New Roman"/>
                <w:sz w:val="20"/>
                <w:szCs w:val="20"/>
              </w:rPr>
            </w:pPr>
            <w:r w:rsidRPr="00FA117C">
              <w:rPr>
                <w:rFonts w:ascii="Times New Roman" w:hAnsi="Times New Roman" w:cs="Times New Roman"/>
                <w:sz w:val="20"/>
                <w:szCs w:val="20"/>
              </w:rPr>
              <w:t>Female</w:t>
            </w:r>
          </w:p>
        </w:tc>
      </w:tr>
      <w:tr w:rsidR="00423A65" w:rsidRPr="00FA117C" w14:paraId="604F4D23" w14:textId="77777777" w:rsidTr="008622F3">
        <w:tc>
          <w:tcPr>
            <w:tcW w:w="2972" w:type="dxa"/>
            <w:shd w:val="clear" w:color="auto" w:fill="F2F2F2" w:themeFill="background1" w:themeFillShade="F2"/>
          </w:tcPr>
          <w:p w14:paraId="342CA1DF" w14:textId="77777777" w:rsidR="00423A65" w:rsidRPr="00FA117C" w:rsidRDefault="00423A65" w:rsidP="00423A65">
            <w:pPr>
              <w:rPr>
                <w:rFonts w:ascii="Times New Roman" w:hAnsi="Times New Roman" w:cs="Times New Roman"/>
                <w:b/>
                <w:sz w:val="20"/>
                <w:szCs w:val="20"/>
              </w:rPr>
            </w:pPr>
            <w:r w:rsidRPr="00FA117C">
              <w:rPr>
                <w:rFonts w:ascii="Times New Roman" w:hAnsi="Times New Roman" w:cs="Times New Roman"/>
                <w:b/>
                <w:sz w:val="20"/>
                <w:szCs w:val="20"/>
              </w:rPr>
              <w:t>Category:</w:t>
            </w:r>
          </w:p>
        </w:tc>
        <w:tc>
          <w:tcPr>
            <w:tcW w:w="6990" w:type="dxa"/>
            <w:shd w:val="clear" w:color="auto" w:fill="F2F2F2" w:themeFill="background1" w:themeFillShade="F2"/>
          </w:tcPr>
          <w:p w14:paraId="2F4AB6B0" w14:textId="753C367F" w:rsidR="00423A65" w:rsidRPr="00FA117C" w:rsidRDefault="00423A65" w:rsidP="00423A65">
            <w:pPr>
              <w:rPr>
                <w:rFonts w:ascii="Times New Roman" w:hAnsi="Times New Roman" w:cs="Times New Roman"/>
                <w:sz w:val="20"/>
                <w:szCs w:val="20"/>
              </w:rPr>
            </w:pPr>
            <w:r w:rsidRPr="00FA117C">
              <w:rPr>
                <w:rFonts w:ascii="Times New Roman" w:hAnsi="Times New Roman" w:cs="Times New Roman"/>
                <w:sz w:val="20"/>
                <w:szCs w:val="20"/>
              </w:rPr>
              <w:t>Communicable, maternal, perinatal and nutritional conditions</w:t>
            </w:r>
          </w:p>
        </w:tc>
      </w:tr>
      <w:tr w:rsidR="00423A65" w:rsidRPr="00FA117C" w14:paraId="0CFDEDB3" w14:textId="77777777" w:rsidTr="008622F3">
        <w:tc>
          <w:tcPr>
            <w:tcW w:w="2972" w:type="dxa"/>
            <w:shd w:val="clear" w:color="auto" w:fill="F2F2F2" w:themeFill="background1" w:themeFillShade="F2"/>
          </w:tcPr>
          <w:p w14:paraId="5D4F1154" w14:textId="77777777" w:rsidR="00423A65" w:rsidRPr="00FA117C" w:rsidRDefault="00423A65" w:rsidP="00423A65">
            <w:pPr>
              <w:rPr>
                <w:rFonts w:ascii="Times New Roman" w:hAnsi="Times New Roman" w:cs="Times New Roman"/>
                <w:b/>
                <w:sz w:val="20"/>
                <w:szCs w:val="20"/>
              </w:rPr>
            </w:pPr>
            <w:r w:rsidRPr="00FA117C">
              <w:rPr>
                <w:rFonts w:ascii="Times New Roman" w:hAnsi="Times New Roman" w:cs="Times New Roman"/>
                <w:b/>
                <w:sz w:val="20"/>
                <w:szCs w:val="20"/>
              </w:rPr>
              <w:t>ICD-10 codes:</w:t>
            </w:r>
          </w:p>
        </w:tc>
        <w:tc>
          <w:tcPr>
            <w:tcW w:w="6990" w:type="dxa"/>
            <w:shd w:val="clear" w:color="auto" w:fill="F2F2F2" w:themeFill="background1" w:themeFillShade="F2"/>
          </w:tcPr>
          <w:p w14:paraId="3D58A6A5" w14:textId="220390B0" w:rsidR="00423A65" w:rsidRPr="00FA117C" w:rsidRDefault="00423A65" w:rsidP="00423A65">
            <w:pPr>
              <w:rPr>
                <w:rFonts w:ascii="Times New Roman" w:hAnsi="Times New Roman" w:cs="Times New Roman"/>
                <w:sz w:val="20"/>
                <w:szCs w:val="20"/>
              </w:rPr>
            </w:pPr>
            <w:r w:rsidRPr="00FA117C">
              <w:rPr>
                <w:rFonts w:ascii="Times New Roman" w:hAnsi="Times New Roman" w:cs="Times New Roman"/>
                <w:sz w:val="20"/>
                <w:szCs w:val="20"/>
              </w:rPr>
              <w:t>J09-22, P23, U04</w:t>
            </w:r>
          </w:p>
        </w:tc>
      </w:tr>
      <w:tr w:rsidR="00423A65" w:rsidRPr="00FA117C" w14:paraId="73C4B4BE" w14:textId="77777777" w:rsidTr="008622F3">
        <w:tc>
          <w:tcPr>
            <w:tcW w:w="2972" w:type="dxa"/>
            <w:shd w:val="clear" w:color="auto" w:fill="F2F2F2" w:themeFill="background1" w:themeFillShade="F2"/>
          </w:tcPr>
          <w:p w14:paraId="049492C5" w14:textId="77777777" w:rsidR="00423A65" w:rsidRPr="00FA117C" w:rsidRDefault="00423A65" w:rsidP="00423A65">
            <w:pPr>
              <w:rPr>
                <w:rFonts w:ascii="Times New Roman" w:hAnsi="Times New Roman" w:cs="Times New Roman"/>
                <w:b/>
                <w:sz w:val="20"/>
                <w:szCs w:val="20"/>
              </w:rPr>
            </w:pPr>
            <w:r w:rsidRPr="00FA117C">
              <w:rPr>
                <w:rFonts w:ascii="Times New Roman" w:hAnsi="Times New Roman" w:cs="Times New Roman"/>
                <w:b/>
                <w:sz w:val="20"/>
                <w:szCs w:val="20"/>
              </w:rPr>
              <w:t>GHE 2015 cause category:</w:t>
            </w:r>
          </w:p>
        </w:tc>
        <w:tc>
          <w:tcPr>
            <w:tcW w:w="6990" w:type="dxa"/>
            <w:shd w:val="clear" w:color="auto" w:fill="F2F2F2" w:themeFill="background1" w:themeFillShade="F2"/>
          </w:tcPr>
          <w:p w14:paraId="52CF3F85" w14:textId="7DD26ECD" w:rsidR="00423A65" w:rsidRPr="00FA117C" w:rsidRDefault="00423A65" w:rsidP="00423A65">
            <w:pPr>
              <w:rPr>
                <w:rFonts w:ascii="Times New Roman" w:eastAsia="Times New Roman" w:hAnsi="Times New Roman" w:cs="Times New Roman"/>
                <w:color w:val="000000"/>
                <w:sz w:val="20"/>
                <w:szCs w:val="20"/>
              </w:rPr>
            </w:pPr>
            <w:r w:rsidRPr="00FA117C">
              <w:rPr>
                <w:rFonts w:ascii="Times New Roman" w:eastAsia="Times New Roman" w:hAnsi="Times New Roman" w:cs="Times New Roman"/>
                <w:color w:val="000000"/>
                <w:sz w:val="20"/>
                <w:szCs w:val="20"/>
              </w:rPr>
              <w:t>I.B.1</w:t>
            </w:r>
          </w:p>
        </w:tc>
      </w:tr>
      <w:tr w:rsidR="00423A65" w:rsidRPr="00FA117C" w14:paraId="56E1AD13" w14:textId="77777777" w:rsidTr="008622F3">
        <w:tc>
          <w:tcPr>
            <w:tcW w:w="2972" w:type="dxa"/>
            <w:shd w:val="clear" w:color="auto" w:fill="F2F2F2" w:themeFill="background1" w:themeFillShade="F2"/>
          </w:tcPr>
          <w:p w14:paraId="5C56DEA6" w14:textId="77777777" w:rsidR="00423A65" w:rsidRPr="00FA117C" w:rsidRDefault="00423A65" w:rsidP="00423A65">
            <w:pPr>
              <w:rPr>
                <w:rFonts w:ascii="Times New Roman" w:hAnsi="Times New Roman" w:cs="Times New Roman"/>
                <w:b/>
                <w:sz w:val="20"/>
                <w:szCs w:val="20"/>
              </w:rPr>
            </w:pPr>
            <w:r w:rsidRPr="00FA117C">
              <w:rPr>
                <w:rFonts w:ascii="Times New Roman" w:hAnsi="Times New Roman" w:cs="Times New Roman"/>
                <w:b/>
                <w:sz w:val="20"/>
                <w:szCs w:val="20"/>
              </w:rPr>
              <w:t>Causality:</w:t>
            </w:r>
          </w:p>
        </w:tc>
        <w:tc>
          <w:tcPr>
            <w:tcW w:w="6990" w:type="dxa"/>
            <w:shd w:val="clear" w:color="auto" w:fill="F2F2F2" w:themeFill="background1" w:themeFillShade="F2"/>
          </w:tcPr>
          <w:p w14:paraId="0BA86970" w14:textId="1651424F" w:rsidR="00423A65" w:rsidRPr="00FA117C" w:rsidRDefault="00CC4F28" w:rsidP="00423A65">
            <w:pPr>
              <w:rPr>
                <w:rFonts w:ascii="Times New Roman" w:eastAsia="Times New Roman" w:hAnsi="Times New Roman" w:cs="Times New Roman"/>
                <w:color w:val="000000"/>
                <w:sz w:val="20"/>
                <w:szCs w:val="20"/>
              </w:rPr>
            </w:pPr>
            <w:r w:rsidRPr="006475C2">
              <w:rPr>
                <w:rFonts w:ascii="Times New Roman" w:eastAsia="Times New Roman" w:hAnsi="Times New Roman" w:cs="Times New Roman"/>
                <w:color w:val="000000"/>
                <w:sz w:val="20"/>
                <w:szCs w:val="20"/>
              </w:rPr>
              <w:t xml:space="preserve">Samokhvalov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2010; Traphagen </w:t>
            </w:r>
            <w:r w:rsidRPr="006475C2">
              <w:rPr>
                <w:rFonts w:ascii="Times New Roman" w:eastAsia="Times New Roman" w:hAnsi="Times New Roman" w:cs="Times New Roman"/>
                <w:i/>
                <w:color w:val="000000"/>
                <w:sz w:val="20"/>
                <w:szCs w:val="20"/>
              </w:rPr>
              <w:t>et al</w:t>
            </w:r>
            <w:r w:rsidRPr="006475C2">
              <w:rPr>
                <w:rFonts w:ascii="Times New Roman" w:eastAsia="Times New Roman" w:hAnsi="Times New Roman" w:cs="Times New Roman"/>
                <w:color w:val="000000"/>
                <w:sz w:val="20"/>
                <w:szCs w:val="20"/>
              </w:rPr>
              <w:t xml:space="preserve">., 2015; Simet &amp; Sisson, 2015 </w:t>
            </w:r>
            <w:r w:rsidRPr="006475C2">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Pr>
                <w:rFonts w:ascii="Times New Roman" w:eastAsia="Times New Roman" w:hAnsi="Times New Roman" w:cs="Times New Roman"/>
                <w:color w:val="000000"/>
                <w:sz w:val="18"/>
                <w:szCs w:val="18"/>
              </w:rPr>
              <w:instrText xml:space="preserve"> ADDIN EN.CITE </w:instrText>
            </w:r>
            <w:r>
              <w:rPr>
                <w:rFonts w:ascii="Times New Roman" w:eastAsia="Times New Roman" w:hAnsi="Times New Roman" w:cs="Times New Roman"/>
                <w:color w:val="000000"/>
                <w:sz w:val="18"/>
                <w:szCs w:val="18"/>
              </w:rPr>
              <w:fldChar w:fldCharType="begin">
                <w:fldData xml:space="preserve">PEVuZE5vdGU+PENpdGU+PEF1dGhvcj5TYW1va2h2YWxvdjwvQXV0aG9yPjxZZWFyPjIwMTA8L1ll
YXI+PFJlY051bT42NTYyPC9SZWNOdW0+PERpc3BsYXlUZXh0PigyMy0yNSk8L0Rpc3BsYXlUZXh0
PjxyZWNvcmQ+PHJlYy1udW1iZXI+NjU2MjwvcmVjLW51bWJlcj48Zm9yZWlnbi1rZXlzPjxrZXkg
YXBwPSJFTiIgZGItaWQ9InJ6d3Z3czBwZzAycmRtZWY5YWF4eDB0eHpldHJ6c3AyZHcwNSIgdGlt
ZXN0YW1wPSIxNTMxOTU0Mjk2Ij42NTYyPC9rZXk+PC9mb3JlaWduLWtleXM+PHJlZi10eXBlIG5h
bWU9IkpvdXJuYWwgQXJ0aWNsZSI+MTc8L3JlZi10eXBlPjxjb250cmlidXRvcnM+PGF1dGhvcnM+
PGF1dGhvcj5TYW1va2h2YWxvdiwgQVY8L2F1dGhvcj48YXV0aG9yPklydmluZywgSE08L2F1dGhv
cj48YXV0aG9yPlJlaG0sIEo8L2F1dGhvcj48L2F1dGhvcnM+PC9jb250cmlidXRvcnM+PHRpdGxl
cz48dGl0bGU+QWxjb2hvbCBjb25zdW1wdGlvbiBhcyBhIHJpc2sgZmFjdG9yIGZvciBwbmV1bW9u
aWE6IGEgc3lzdGVtYXRpYyByZXZpZXcgYW5kIG1ldGEtYW5hbHlzaXM8L3RpdGxlPjxzZWNvbmRh
cnktdGl0bGU+RXBpZGVtaW9sb2d5IGFuZCBJbmZlY3Rpb248L3NlY29uZGFyeS10aXRsZT48L3Rp
dGxlcz48cGVyaW9kaWNhbD48ZnVsbC10aXRsZT5FcGlkZW1pb2xvZ3kgYW5kIEluZmVjdGlvbjwv
ZnVsbC10aXRsZT48YWJici0xPkVwaWRlbWlvbC4gSW5mZWN0LjwvYWJici0xPjxhYmJyLTI+RXBp
ZGVtaW9sIEluZmVjdDwvYWJici0yPjxhYmJyLTM+RXBpZGVtaW9sb2d5ICZhbXA7IEluZmVjdGlv
bjwvYWJici0zPjwvcGVyaW9kaWNhbD48cGFnZXM+MTc4OS0xNzk1PC9wYWdlcz48dm9sdW1lPjEz
ODwvdm9sdW1lPjxudW1iZXI+MTI8L251bWJlcj48ZGF0ZXM+PHllYXI+MjAxMDwveWVhcj48L2Rh
dGVzPjxpc2JuPjE0NjktNDQwOTwvaXNibj48dXJscz48L3VybHM+PC9yZWNvcmQ+PC9DaXRlPjxD
aXRlPjxBdXRob3I+VHJhcGhhZ2VuPC9BdXRob3I+PFllYXI+MjAxNTwvWWVhcj48UmVjTnVtPjY1
NjM8L1JlY051bT48cmVjb3JkPjxyZWMtbnVtYmVyPjY1NjM8L3JlYy1udW1iZXI+PGZvcmVpZ24t
a2V5cz48a2V5IGFwcD0iRU4iIGRiLWlkPSJyend2d3MwcGcwMnJkbWVmOWFheHgwdHh6ZXRyenNw
MmR3MDUiIHRpbWVzdGFtcD0iMTUzMTk1NDQwOCI+NjU2Mzwva2V5PjwvZm9yZWlnbi1rZXlzPjxy
ZWYtdHlwZSBuYW1lPSJKb3VybmFsIEFydGljbGUiPjE3PC9yZWYtdHlwZT48Y29udHJpYnV0b3Jz
PjxhdXRob3JzPjxhdXRob3I+VHJhcGhhZ2VuLCBOaWNvbGU8L2F1dGhvcj48YXV0aG9yPlRpYW4s
IFpoaTwvYXV0aG9yPjxhdXRob3I+QWxsZW4tR2lwc29uLCBEaWFuZTwvYXV0aG9yPjwvYXV0aG9y
cz48L2NvbnRyaWJ1dG9ycz48dGl0bGVzPjx0aXRsZT5DaHJvbmljIGV0aGFub2wgZXhwb3N1cmU6
IHBhdGhvZ2VuZXNpcyBvZiBwdWxtb25hcnkgZGlzZWFzZSBhbmQgZHlzZnVuY3Rpb248L3RpdGxl
PjxzZWNvbmRhcnktdGl0bGU+QmlvbW9sZWN1bGVzPC9zZWNvbmRhcnktdGl0bGU+PC90aXRsZXM+
PHBlcmlvZGljYWw+PGZ1bGwtdGl0bGU+QmlvbW9sZWN1bGVzPC9mdWxsLXRpdGxlPjxhYmJyLTE+
QmlvbW9sZWN1bGVzPC9hYmJyLTE+PC9wZXJpb2RpY2FsPjxwYWdlcz4yODQwLTI4NTM8L3BhZ2Vz
Pjx2b2x1bWU+NTwvdm9sdW1lPjxudW1iZXI+NDwvbnVtYmVyPjxkYXRlcz48eWVhcj4yMDE1PC95
ZWFyPjwvZGF0ZXM+PHVybHM+PC91cmxzPjwvcmVjb3JkPjwvQ2l0ZT48Q2l0ZT48QXV0aG9yPlNp
bWV0PC9BdXRob3I+PFllYXI+MjAxNTwvWWVhcj48UmVjTnVtPjY1NjQ8L1JlY051bT48cmVjb3Jk
PjxyZWMtbnVtYmVyPjY1NjQ8L3JlYy1udW1iZXI+PGZvcmVpZ24ta2V5cz48a2V5IGFwcD0iRU4i
IGRiLWlkPSJyend2d3MwcGcwMnJkbWVmOWFheHgwdHh6ZXRyenNwMmR3MDUiIHRpbWVzdGFtcD0i
MTUzMTk1NDUzMyI+NjU2NDwva2V5PjwvZm9yZWlnbi1rZXlzPjxyZWYtdHlwZSBuYW1lPSJKb3Vy
bmFsIEFydGljbGUiPjE3PC9yZWYtdHlwZT48Y29udHJpYnV0b3JzPjxhdXRob3JzPjxhdXRob3I+
U2ltZXQsIFNhbWFudGhhIE08L2F1dGhvcj48YXV0aG9yPlNpc3NvbiwgSm9zZXBoIEg8L2F1dGhv
cj48L2F1dGhvcnM+PC9jb250cmlidXRvcnM+PHRpdGxlcz48dGl0bGU+QWxjb2hvbOKAmXMgZWZm
ZWN0cyBvbiBsdW5nIGhlYWx0aCBhbmQgaW1tdW5pdHk8L3RpdGxlPjxzZWNvbmRhcnktdGl0bGU+
QWxjb2hvbCBSZXNlYXJjaDogQ3VycmVudCBSZXZpZXdzPC9zZWNvbmRhcnktdGl0bGU+PC90aXRs
ZXM+PHBlcmlvZGljYWw+PGZ1bGwtdGl0bGU+QWxjb2hvbCBSZXNlYXJjaDogQ3VycmVudCBSZXZp
ZXdzPC9mdWxsLXRpdGxlPjxhYmJyLTE+QWxjb2hvbCBSZXM8L2FiYnItMT48L3BlcmlvZGljYWw+
PHBhZ2VzPjE5OTwvcGFnZXM+PHZvbHVtZT4zNzwvdm9sdW1lPjxudW1iZXI+MjwvbnVtYmVyPjxk
YXRlcz48eWVhcj4yMDE1PC95ZWFyPjwvZGF0ZXM+PHVybHM+PC91cmxzPjwvcmVjb3JkPjwvQ2l0
ZT48L0VuZE5vdGU+
</w:fldData>
              </w:fldChar>
            </w:r>
            <w:r>
              <w:rPr>
                <w:rFonts w:ascii="Times New Roman" w:eastAsia="Times New Roman" w:hAnsi="Times New Roman" w:cs="Times New Roman"/>
                <w:color w:val="000000"/>
                <w:sz w:val="18"/>
                <w:szCs w:val="18"/>
              </w:rPr>
              <w:instrText xml:space="preserve"> ADDIN EN.CITE.DATA </w:instrText>
            </w:r>
            <w:r>
              <w:rPr>
                <w:rFonts w:ascii="Times New Roman" w:eastAsia="Times New Roman" w:hAnsi="Times New Roman" w:cs="Times New Roman"/>
                <w:color w:val="000000"/>
                <w:sz w:val="18"/>
                <w:szCs w:val="18"/>
              </w:rPr>
            </w:r>
            <w:r>
              <w:rPr>
                <w:rFonts w:ascii="Times New Roman" w:eastAsia="Times New Roman" w:hAnsi="Times New Roman" w:cs="Times New Roman"/>
                <w:color w:val="000000"/>
                <w:sz w:val="18"/>
                <w:szCs w:val="18"/>
              </w:rPr>
              <w:fldChar w:fldCharType="end"/>
            </w:r>
            <w:r w:rsidRPr="006475C2">
              <w:rPr>
                <w:rFonts w:ascii="Times New Roman" w:eastAsia="Times New Roman" w:hAnsi="Times New Roman" w:cs="Times New Roman"/>
                <w:color w:val="000000"/>
                <w:sz w:val="18"/>
                <w:szCs w:val="18"/>
              </w:rPr>
            </w:r>
            <w:r w:rsidRPr="006475C2">
              <w:rPr>
                <w:rFonts w:ascii="Times New Roman" w:eastAsia="Times New Roman" w:hAnsi="Times New Roman" w:cs="Times New Roman"/>
                <w:color w:val="000000"/>
                <w:sz w:val="18"/>
                <w:szCs w:val="18"/>
              </w:rPr>
              <w:fldChar w:fldCharType="separate"/>
            </w:r>
            <w:r>
              <w:rPr>
                <w:rFonts w:ascii="Times New Roman" w:eastAsia="Times New Roman" w:hAnsi="Times New Roman" w:cs="Times New Roman"/>
                <w:noProof/>
                <w:color w:val="000000"/>
                <w:sz w:val="18"/>
                <w:szCs w:val="18"/>
              </w:rPr>
              <w:t>(23-25)</w:t>
            </w:r>
            <w:r w:rsidRPr="006475C2">
              <w:rPr>
                <w:rFonts w:ascii="Times New Roman" w:eastAsia="Times New Roman" w:hAnsi="Times New Roman" w:cs="Times New Roman"/>
                <w:color w:val="000000"/>
                <w:sz w:val="18"/>
                <w:szCs w:val="18"/>
              </w:rPr>
              <w:fldChar w:fldCharType="end"/>
            </w:r>
          </w:p>
        </w:tc>
      </w:tr>
    </w:tbl>
    <w:p w14:paraId="2AB9A55E" w14:textId="77777777" w:rsidR="003201F3" w:rsidRPr="00FA117C" w:rsidRDefault="003201F3" w:rsidP="003201F3">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2972"/>
        <w:gridCol w:w="3402"/>
        <w:gridCol w:w="3588"/>
      </w:tblGrid>
      <w:tr w:rsidR="003201F3" w14:paraId="2AA88F03" w14:textId="77777777" w:rsidTr="00B51FEC">
        <w:tc>
          <w:tcPr>
            <w:tcW w:w="2972" w:type="dxa"/>
            <w:tcBorders>
              <w:top w:val="nil"/>
              <w:left w:val="nil"/>
              <w:bottom w:val="single" w:sz="4" w:space="0" w:color="auto"/>
              <w:right w:val="single" w:sz="4" w:space="0" w:color="auto"/>
            </w:tcBorders>
          </w:tcPr>
          <w:p w14:paraId="2F09DD78" w14:textId="77777777" w:rsidR="003201F3" w:rsidRPr="00B51FEC"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288201A9" w14:textId="77777777" w:rsidR="003201F3" w:rsidRPr="00B51FEC" w:rsidRDefault="003201F3" w:rsidP="008622F3">
            <w:pPr>
              <w:rPr>
                <w:rFonts w:ascii="Times New Roman" w:hAnsi="Times New Roman" w:cs="Times New Roman"/>
                <w:b/>
                <w:sz w:val="18"/>
                <w:szCs w:val="18"/>
              </w:rPr>
            </w:pPr>
            <w:r w:rsidRPr="00B51FEC">
              <w:rPr>
                <w:rFonts w:ascii="Times New Roman" w:hAnsi="Times New Roman" w:cs="Times New Roman"/>
                <w:b/>
                <w:sz w:val="18"/>
                <w:szCs w:val="18"/>
              </w:rPr>
              <w:t>Current drinkers</w:t>
            </w:r>
          </w:p>
        </w:tc>
        <w:tc>
          <w:tcPr>
            <w:tcW w:w="3588" w:type="dxa"/>
            <w:shd w:val="clear" w:color="auto" w:fill="F2F2F2" w:themeFill="background1" w:themeFillShade="F2"/>
          </w:tcPr>
          <w:p w14:paraId="1E868BA9" w14:textId="77777777" w:rsidR="003201F3" w:rsidRPr="00B51FEC" w:rsidRDefault="003201F3" w:rsidP="008622F3">
            <w:pPr>
              <w:rPr>
                <w:rFonts w:ascii="Times New Roman" w:hAnsi="Times New Roman" w:cs="Times New Roman"/>
                <w:b/>
                <w:sz w:val="18"/>
                <w:szCs w:val="18"/>
              </w:rPr>
            </w:pPr>
            <w:r w:rsidRPr="00B51FEC">
              <w:rPr>
                <w:rFonts w:ascii="Times New Roman" w:hAnsi="Times New Roman" w:cs="Times New Roman"/>
                <w:b/>
                <w:sz w:val="18"/>
                <w:szCs w:val="18"/>
              </w:rPr>
              <w:t>Former drinkers</w:t>
            </w:r>
          </w:p>
        </w:tc>
      </w:tr>
      <w:tr w:rsidR="007666F5" w:rsidRPr="004C1A12" w14:paraId="7DCCF5C5" w14:textId="77777777" w:rsidTr="00B51FEC">
        <w:trPr>
          <w:trHeight w:val="1559"/>
        </w:trPr>
        <w:tc>
          <w:tcPr>
            <w:tcW w:w="2972" w:type="dxa"/>
            <w:tcBorders>
              <w:top w:val="single" w:sz="4" w:space="0" w:color="auto"/>
            </w:tcBorders>
            <w:shd w:val="clear" w:color="auto" w:fill="F2F2F2" w:themeFill="background1" w:themeFillShade="F2"/>
          </w:tcPr>
          <w:p w14:paraId="1F833DE8" w14:textId="77777777" w:rsidR="007666F5" w:rsidRPr="00B51FEC" w:rsidRDefault="007666F5" w:rsidP="007666F5">
            <w:pPr>
              <w:rPr>
                <w:rFonts w:ascii="Times New Roman" w:hAnsi="Times New Roman" w:cs="Times New Roman"/>
                <w:b/>
                <w:sz w:val="18"/>
                <w:szCs w:val="18"/>
              </w:rPr>
            </w:pPr>
            <w:r w:rsidRPr="00B51FEC">
              <w:rPr>
                <w:rFonts w:ascii="Times New Roman" w:hAnsi="Times New Roman" w:cs="Times New Roman"/>
                <w:b/>
                <w:sz w:val="18"/>
                <w:szCs w:val="18"/>
              </w:rPr>
              <w:t>Relative risk function or estimate</w:t>
            </w:r>
          </w:p>
        </w:tc>
        <w:tc>
          <w:tcPr>
            <w:tcW w:w="3402" w:type="dxa"/>
          </w:tcPr>
          <w:p w14:paraId="7F6918ED" w14:textId="733F7338"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7DEE2BAA" w14:textId="4183AA9A"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350E046E" w14:textId="55458B5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606B6B7E" w14:textId="77777777" w:rsidR="007666F5" w:rsidRDefault="007666F5" w:rsidP="007666F5">
            <w:pPr>
              <w:rPr>
                <w:rFonts w:ascii="Times New Roman" w:hAnsi="Times New Roman" w:cs="Times New Roman"/>
                <w:sz w:val="18"/>
                <w:szCs w:val="18"/>
              </w:rPr>
            </w:pPr>
          </w:p>
          <w:p w14:paraId="1407BC68" w14:textId="61980AB6" w:rsidR="007666F5"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8F3832">
              <w:rPr>
                <w:rFonts w:ascii="Times New Roman" w:hAnsi="Times New Roman" w:cs="Times New Roman"/>
                <w:sz w:val="18"/>
                <w:szCs w:val="18"/>
              </w:rPr>
              <w:t>2.10</w:t>
            </w:r>
            <w:r>
              <w:rPr>
                <w:rFonts w:ascii="Times New Roman" w:hAnsi="Times New Roman" w:cs="Times New Roman"/>
                <w:sz w:val="18"/>
                <w:szCs w:val="18"/>
              </w:rPr>
              <w:t>)</w:t>
            </w:r>
          </w:p>
          <w:p w14:paraId="07D3B063" w14:textId="6B6C940B" w:rsidR="007666F5"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E96778">
              <w:rPr>
                <w:rFonts w:ascii="Times New Roman" w:hAnsi="Times New Roman" w:cs="Times New Roman"/>
                <w:sz w:val="18"/>
                <w:szCs w:val="18"/>
              </w:rPr>
              <w:t>3.21</w:t>
            </w:r>
            <w:r>
              <w:rPr>
                <w:rFonts w:ascii="Times New Roman" w:hAnsi="Times New Roman" w:cs="Times New Roman"/>
                <w:sz w:val="18"/>
                <w:szCs w:val="18"/>
              </w:rPr>
              <w:t>)</w:t>
            </w:r>
          </w:p>
          <w:p w14:paraId="08EAC2A1" w14:textId="386679F8" w:rsidR="007666F5" w:rsidRPr="00B51FEC" w:rsidRDefault="007666F5" w:rsidP="007666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E96778">
              <w:rPr>
                <w:rFonts w:ascii="Times New Roman" w:hAnsi="Times New Roman" w:cs="Times New Roman"/>
                <w:sz w:val="18"/>
                <w:szCs w:val="18"/>
              </w:rPr>
              <w:t>3.42</w:t>
            </w:r>
            <w:r>
              <w:rPr>
                <w:rFonts w:ascii="Times New Roman" w:hAnsi="Times New Roman" w:cs="Times New Roman"/>
                <w:sz w:val="18"/>
                <w:szCs w:val="18"/>
              </w:rPr>
              <w:t>)</w:t>
            </w:r>
          </w:p>
        </w:tc>
        <w:tc>
          <w:tcPr>
            <w:tcW w:w="3588" w:type="dxa"/>
          </w:tcPr>
          <w:p w14:paraId="313949B2" w14:textId="2687E93F" w:rsidR="007666F5" w:rsidRPr="00B51FEC"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=1</w:t>
            </w:r>
          </w:p>
        </w:tc>
      </w:tr>
      <w:tr w:rsidR="007666F5" w:rsidRPr="000646B0" w14:paraId="1AC7A102" w14:textId="77777777" w:rsidTr="00B51FEC">
        <w:trPr>
          <w:trHeight w:val="911"/>
        </w:trPr>
        <w:tc>
          <w:tcPr>
            <w:tcW w:w="2972" w:type="dxa"/>
            <w:shd w:val="clear" w:color="auto" w:fill="F2F2F2" w:themeFill="background1" w:themeFillShade="F2"/>
          </w:tcPr>
          <w:p w14:paraId="3AFD8B0A" w14:textId="77777777" w:rsidR="007666F5" w:rsidRPr="00B51FEC" w:rsidRDefault="007666F5" w:rsidP="007666F5">
            <w:pPr>
              <w:rPr>
                <w:rFonts w:ascii="Times New Roman" w:hAnsi="Times New Roman" w:cs="Times New Roman"/>
                <w:b/>
                <w:sz w:val="18"/>
                <w:szCs w:val="18"/>
              </w:rPr>
            </w:pPr>
            <w:r w:rsidRPr="00B51FEC">
              <w:rPr>
                <w:rFonts w:ascii="Times New Roman" w:hAnsi="Times New Roman" w:cs="Times New Roman"/>
                <w:b/>
                <w:sz w:val="18"/>
                <w:szCs w:val="18"/>
              </w:rPr>
              <w:t>Variance</w:t>
            </w:r>
          </w:p>
        </w:tc>
        <w:tc>
          <w:tcPr>
            <w:tcW w:w="3402" w:type="dxa"/>
          </w:tcPr>
          <w:p w14:paraId="1350373E" w14:textId="4A4CD38A" w:rsidR="007666F5" w:rsidRDefault="007666F5" w:rsidP="007666F5">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r w:rsidR="006173FB">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7666F5" w14:paraId="63328A00" w14:textId="77777777" w:rsidTr="00497623">
              <w:trPr>
                <w:jc w:val="center"/>
              </w:trPr>
              <w:tc>
                <w:tcPr>
                  <w:tcW w:w="1058" w:type="dxa"/>
                  <w:vAlign w:val="center"/>
                </w:tcPr>
                <w:p w14:paraId="0763F39C" w14:textId="6561953A" w:rsidR="007666F5" w:rsidRDefault="00E96778" w:rsidP="007666F5">
                  <w:pPr>
                    <w:jc w:val="center"/>
                    <w:rPr>
                      <w:rFonts w:ascii="Times New Roman" w:hAnsi="Times New Roman" w:cs="Times New Roman"/>
                      <w:sz w:val="18"/>
                      <w:szCs w:val="18"/>
                    </w:rPr>
                  </w:pPr>
                  <w:r w:rsidRPr="00E96778">
                    <w:rPr>
                      <w:rFonts w:ascii="Times New Roman" w:hAnsi="Times New Roman" w:cs="Times New Roman"/>
                      <w:sz w:val="18"/>
                      <w:szCs w:val="18"/>
                    </w:rPr>
                    <w:t>0.096</w:t>
                  </w:r>
                  <w:r w:rsidRPr="00E96778">
                    <w:rPr>
                      <w:rFonts w:ascii="Times New Roman" w:hAnsi="Times New Roman" w:cs="Times New Roman"/>
                      <w:sz w:val="18"/>
                      <w:szCs w:val="18"/>
                      <w:vertAlign w:val="superscript"/>
                    </w:rPr>
                    <w:t>2</w:t>
                  </w:r>
                </w:p>
              </w:tc>
              <w:tc>
                <w:tcPr>
                  <w:tcW w:w="1059" w:type="dxa"/>
                  <w:vAlign w:val="center"/>
                </w:tcPr>
                <w:p w14:paraId="20854FFC"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355A45BF"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r>
            <w:tr w:rsidR="007666F5" w14:paraId="3291F7F2" w14:textId="77777777" w:rsidTr="00497623">
              <w:trPr>
                <w:jc w:val="center"/>
              </w:trPr>
              <w:tc>
                <w:tcPr>
                  <w:tcW w:w="1058" w:type="dxa"/>
                  <w:vAlign w:val="center"/>
                </w:tcPr>
                <w:p w14:paraId="24E50522"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102A8BF" w14:textId="7FA537ED" w:rsidR="007666F5" w:rsidRDefault="00E96778" w:rsidP="007666F5">
                  <w:pPr>
                    <w:jc w:val="center"/>
                    <w:rPr>
                      <w:rFonts w:ascii="Times New Roman" w:hAnsi="Times New Roman" w:cs="Times New Roman"/>
                      <w:sz w:val="18"/>
                      <w:szCs w:val="18"/>
                    </w:rPr>
                  </w:pPr>
                  <w:r w:rsidRPr="00E96778">
                    <w:rPr>
                      <w:rFonts w:ascii="Times New Roman" w:hAnsi="Times New Roman" w:cs="Times New Roman"/>
                      <w:sz w:val="18"/>
                      <w:szCs w:val="18"/>
                    </w:rPr>
                    <w:t>0.115</w:t>
                  </w:r>
                  <w:r w:rsidRPr="00E96778">
                    <w:rPr>
                      <w:rFonts w:ascii="Times New Roman" w:hAnsi="Times New Roman" w:cs="Times New Roman"/>
                      <w:sz w:val="18"/>
                      <w:szCs w:val="18"/>
                      <w:vertAlign w:val="superscript"/>
                    </w:rPr>
                    <w:t>2</w:t>
                  </w:r>
                </w:p>
              </w:tc>
              <w:tc>
                <w:tcPr>
                  <w:tcW w:w="1059" w:type="dxa"/>
                  <w:vAlign w:val="center"/>
                </w:tcPr>
                <w:p w14:paraId="5E104E20"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r>
            <w:tr w:rsidR="007666F5" w14:paraId="3923E088" w14:textId="77777777" w:rsidTr="00497623">
              <w:trPr>
                <w:jc w:val="center"/>
              </w:trPr>
              <w:tc>
                <w:tcPr>
                  <w:tcW w:w="1058" w:type="dxa"/>
                  <w:vAlign w:val="center"/>
                </w:tcPr>
                <w:p w14:paraId="24E1C772"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4AD33AA" w14:textId="77777777" w:rsidR="007666F5" w:rsidRDefault="007666F5" w:rsidP="007666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3A3ACAB" w14:textId="06A2D6C8" w:rsidR="007666F5" w:rsidRDefault="00E96778" w:rsidP="007666F5">
                  <w:pPr>
                    <w:jc w:val="center"/>
                    <w:rPr>
                      <w:rFonts w:ascii="Times New Roman" w:hAnsi="Times New Roman" w:cs="Times New Roman"/>
                      <w:sz w:val="18"/>
                      <w:szCs w:val="18"/>
                    </w:rPr>
                  </w:pPr>
                  <w:r w:rsidRPr="00E96778">
                    <w:rPr>
                      <w:rFonts w:ascii="Times New Roman" w:hAnsi="Times New Roman" w:cs="Times New Roman"/>
                      <w:sz w:val="18"/>
                      <w:szCs w:val="18"/>
                    </w:rPr>
                    <w:t>0.132</w:t>
                  </w:r>
                  <w:r w:rsidRPr="00E96778">
                    <w:rPr>
                      <w:rFonts w:ascii="Times New Roman" w:hAnsi="Times New Roman" w:cs="Times New Roman"/>
                      <w:sz w:val="18"/>
                      <w:szCs w:val="18"/>
                      <w:vertAlign w:val="superscript"/>
                    </w:rPr>
                    <w:t>2</w:t>
                  </w:r>
                </w:p>
              </w:tc>
            </w:tr>
          </w:tbl>
          <w:p w14:paraId="2BCBDDDE" w14:textId="77777777" w:rsidR="007666F5" w:rsidRPr="00B51FEC" w:rsidRDefault="007666F5" w:rsidP="007666F5">
            <w:pPr>
              <w:rPr>
                <w:rFonts w:ascii="Times New Roman" w:hAnsi="Times New Roman" w:cs="Times New Roman"/>
                <w:sz w:val="18"/>
                <w:szCs w:val="18"/>
              </w:rPr>
            </w:pPr>
          </w:p>
        </w:tc>
        <w:tc>
          <w:tcPr>
            <w:tcW w:w="3588" w:type="dxa"/>
          </w:tcPr>
          <w:p w14:paraId="470B6251" w14:textId="470BDB92" w:rsidR="007666F5" w:rsidRPr="00B51FEC"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7666F5" w:rsidRPr="004C1A12" w14:paraId="1353670E" w14:textId="77777777" w:rsidTr="00B51FEC">
        <w:trPr>
          <w:trHeight w:val="965"/>
        </w:trPr>
        <w:tc>
          <w:tcPr>
            <w:tcW w:w="2972" w:type="dxa"/>
            <w:shd w:val="clear" w:color="auto" w:fill="F2F2F2" w:themeFill="background1" w:themeFillShade="F2"/>
          </w:tcPr>
          <w:p w14:paraId="77788C8F" w14:textId="77777777" w:rsidR="007666F5" w:rsidRPr="00B51FEC" w:rsidRDefault="007666F5" w:rsidP="007666F5">
            <w:pPr>
              <w:rPr>
                <w:rFonts w:ascii="Times New Roman" w:hAnsi="Times New Roman" w:cs="Times New Roman"/>
                <w:b/>
                <w:sz w:val="18"/>
                <w:szCs w:val="18"/>
              </w:rPr>
            </w:pPr>
            <w:r w:rsidRPr="00B51FEC">
              <w:rPr>
                <w:rFonts w:ascii="Times New Roman" w:hAnsi="Times New Roman" w:cs="Times New Roman"/>
                <w:b/>
                <w:sz w:val="18"/>
                <w:szCs w:val="18"/>
                <w:lang w:val="en-US"/>
              </w:rPr>
              <w:t>Comments</w:t>
            </w:r>
          </w:p>
        </w:tc>
        <w:tc>
          <w:tcPr>
            <w:tcW w:w="3402" w:type="dxa"/>
          </w:tcPr>
          <w:p w14:paraId="66B54B0C" w14:textId="5D86FC4B" w:rsidR="007666F5" w:rsidRPr="00B51FEC" w:rsidRDefault="007666F5" w:rsidP="007666F5">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40D0A5D" w14:textId="2CF35289" w:rsidR="007666F5" w:rsidRPr="00B51FEC" w:rsidRDefault="007666F5" w:rsidP="007666F5">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lower respiratory infections</w:t>
            </w:r>
            <w:r w:rsidRPr="004C2EB7">
              <w:rPr>
                <w:rFonts w:ascii="Times New Roman" w:hAnsi="Times New Roman" w:cs="Times New Roman"/>
                <w:sz w:val="18"/>
                <w:szCs w:val="18"/>
              </w:rPr>
              <w:t xml:space="preserve"> among former drinkers was assumed to be the same as lifetime abstainers.</w:t>
            </w:r>
          </w:p>
        </w:tc>
      </w:tr>
      <w:tr w:rsidR="0057169E" w:rsidRPr="004C1A12" w14:paraId="27694648" w14:textId="77777777" w:rsidTr="00B51FEC">
        <w:trPr>
          <w:trHeight w:val="776"/>
        </w:trPr>
        <w:tc>
          <w:tcPr>
            <w:tcW w:w="2972" w:type="dxa"/>
            <w:shd w:val="clear" w:color="auto" w:fill="F2F2F2" w:themeFill="background1" w:themeFillShade="F2"/>
          </w:tcPr>
          <w:p w14:paraId="01A552B1" w14:textId="77777777" w:rsidR="0057169E" w:rsidRPr="00B51FEC" w:rsidRDefault="0057169E" w:rsidP="0057169E">
            <w:pPr>
              <w:rPr>
                <w:rFonts w:ascii="Times New Roman" w:hAnsi="Times New Roman" w:cs="Times New Roman"/>
                <w:b/>
                <w:sz w:val="18"/>
                <w:szCs w:val="18"/>
              </w:rPr>
            </w:pPr>
            <w:r w:rsidRPr="00B51FEC">
              <w:rPr>
                <w:rFonts w:ascii="Times New Roman" w:hAnsi="Times New Roman" w:cs="Times New Roman"/>
                <w:b/>
                <w:sz w:val="18"/>
                <w:szCs w:val="18"/>
              </w:rPr>
              <w:t>Source</w:t>
            </w:r>
          </w:p>
        </w:tc>
        <w:tc>
          <w:tcPr>
            <w:tcW w:w="3402" w:type="dxa"/>
          </w:tcPr>
          <w:p w14:paraId="3E61F22B" w14:textId="0A2E48E7" w:rsidR="0057169E" w:rsidRPr="00B51FEC"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4E94395B" w14:textId="77777777" w:rsidR="0057169E" w:rsidRPr="00B51FEC" w:rsidRDefault="0057169E" w:rsidP="0057169E">
            <w:pPr>
              <w:rPr>
                <w:rFonts w:ascii="Times New Roman" w:hAnsi="Times New Roman" w:cs="Times New Roman"/>
                <w:sz w:val="18"/>
                <w:szCs w:val="18"/>
              </w:rPr>
            </w:pPr>
          </w:p>
        </w:tc>
      </w:tr>
    </w:tbl>
    <w:p w14:paraId="0CB9F30E" w14:textId="77777777" w:rsidR="003201F3" w:rsidRPr="00FA117C" w:rsidRDefault="003201F3" w:rsidP="003201F3">
      <w:pPr>
        <w:rPr>
          <w:rFonts w:ascii="Times New Roman" w:hAnsi="Times New Roman" w:cs="Times New Roman"/>
          <w:sz w:val="18"/>
          <w:szCs w:val="18"/>
        </w:rPr>
      </w:pPr>
      <w:r w:rsidRPr="00FA117C">
        <w:rPr>
          <w:rFonts w:ascii="Times New Roman" w:hAnsi="Times New Roman" w:cs="Times New Roman"/>
          <w:sz w:val="18"/>
          <w:szCs w:val="18"/>
        </w:rPr>
        <w:t>x = grams of alcohol consumed per day among current drinkers</w:t>
      </w:r>
    </w:p>
    <w:p w14:paraId="3CA3EE1B" w14:textId="09295156" w:rsidR="00B51FEC" w:rsidRDefault="00B51FEC" w:rsidP="00B51FEC">
      <w:pPr>
        <w:jc w:val="center"/>
        <w:rPr>
          <w:rFonts w:ascii="Times New Roman" w:hAnsi="Times New Roman" w:cs="Times New Roman"/>
          <w:b/>
          <w:sz w:val="22"/>
          <w:szCs w:val="22"/>
        </w:rPr>
      </w:pPr>
      <w:r w:rsidRPr="00B51FEC">
        <w:rPr>
          <w:rFonts w:ascii="Times New Roman" w:hAnsi="Times New Roman" w:cs="Times New Roman"/>
          <w:b/>
          <w:noProof/>
          <w:sz w:val="22"/>
          <w:szCs w:val="22"/>
          <w:lang w:val="en-US"/>
        </w:rPr>
        <w:drawing>
          <wp:inline distT="0" distB="0" distL="0" distR="0" wp14:anchorId="112213D5" wp14:editId="0B3CF125">
            <wp:extent cx="3960000" cy="3240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0000" cy="3240000"/>
                    </a:xfrm>
                    <a:prstGeom prst="rect">
                      <a:avLst/>
                    </a:prstGeom>
                  </pic:spPr>
                </pic:pic>
              </a:graphicData>
            </a:graphic>
          </wp:inline>
        </w:drawing>
      </w:r>
    </w:p>
    <w:p w14:paraId="750A75DB" w14:textId="593A4717" w:rsidR="00376AC8" w:rsidRPr="00E96778" w:rsidRDefault="00DA516E" w:rsidP="00DA516E">
      <w:pPr>
        <w:pStyle w:val="Caption"/>
        <w:rPr>
          <w:rFonts w:ascii="Times New Roman" w:hAnsi="Times New Roman" w:cs="Times New Roman"/>
          <w:i w:val="0"/>
          <w:color w:val="000000" w:themeColor="text1"/>
          <w:sz w:val="20"/>
          <w:szCs w:val="20"/>
        </w:rPr>
      </w:pPr>
      <w:bookmarkStart w:id="48" w:name="_Toc14362339"/>
      <w:r w:rsidRPr="00E96778">
        <w:rPr>
          <w:rFonts w:ascii="Times New Roman" w:hAnsi="Times New Roman" w:cs="Times New Roman"/>
          <w:b/>
          <w:i w:val="0"/>
          <w:color w:val="000000" w:themeColor="text1"/>
          <w:sz w:val="20"/>
          <w:szCs w:val="20"/>
        </w:rPr>
        <w:t>Figure A</w:t>
      </w:r>
      <w:r w:rsidRPr="00E96778">
        <w:rPr>
          <w:rFonts w:ascii="Times New Roman" w:hAnsi="Times New Roman" w:cs="Times New Roman"/>
          <w:b/>
          <w:i w:val="0"/>
          <w:color w:val="000000" w:themeColor="text1"/>
          <w:sz w:val="20"/>
          <w:szCs w:val="20"/>
        </w:rPr>
        <w:fldChar w:fldCharType="begin"/>
      </w:r>
      <w:r w:rsidRPr="00E96778">
        <w:rPr>
          <w:rFonts w:ascii="Times New Roman" w:hAnsi="Times New Roman" w:cs="Times New Roman"/>
          <w:b/>
          <w:i w:val="0"/>
          <w:color w:val="000000" w:themeColor="text1"/>
          <w:sz w:val="20"/>
          <w:szCs w:val="20"/>
        </w:rPr>
        <w:instrText xml:space="preserve"> SEQ Figure_A \* ARABIC </w:instrText>
      </w:r>
      <w:r w:rsidRPr="00E96778">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43</w:t>
      </w:r>
      <w:r w:rsidRPr="00E96778">
        <w:rPr>
          <w:rFonts w:ascii="Times New Roman" w:hAnsi="Times New Roman" w:cs="Times New Roman"/>
          <w:b/>
          <w:i w:val="0"/>
          <w:color w:val="000000" w:themeColor="text1"/>
          <w:sz w:val="20"/>
          <w:szCs w:val="20"/>
        </w:rPr>
        <w:fldChar w:fldCharType="end"/>
      </w:r>
      <w:r w:rsidRPr="00E96778">
        <w:rPr>
          <w:rFonts w:ascii="Times New Roman" w:hAnsi="Times New Roman" w:cs="Times New Roman"/>
          <w:b/>
          <w:i w:val="0"/>
          <w:color w:val="000000" w:themeColor="text1"/>
          <w:sz w:val="20"/>
          <w:szCs w:val="20"/>
        </w:rPr>
        <w:t>.</w:t>
      </w:r>
      <w:r w:rsidRPr="00E96778">
        <w:rPr>
          <w:rFonts w:ascii="Times New Roman" w:hAnsi="Times New Roman" w:cs="Times New Roman"/>
          <w:i w:val="0"/>
          <w:color w:val="000000" w:themeColor="text1"/>
          <w:sz w:val="20"/>
          <w:szCs w:val="20"/>
        </w:rPr>
        <w:t xml:space="preserve"> </w:t>
      </w:r>
      <w:r w:rsidR="00376AC8" w:rsidRPr="00E96778">
        <w:rPr>
          <w:rFonts w:ascii="Times New Roman" w:hAnsi="Times New Roman" w:cs="Times New Roman"/>
          <w:i w:val="0"/>
          <w:color w:val="000000" w:themeColor="text1"/>
          <w:sz w:val="20"/>
          <w:szCs w:val="20"/>
        </w:rPr>
        <w:t>Relative risk</w:t>
      </w:r>
      <w:r w:rsidR="008A57DD">
        <w:rPr>
          <w:rFonts w:ascii="Times New Roman" w:hAnsi="Times New Roman" w:cs="Times New Roman"/>
          <w:i w:val="0"/>
          <w:color w:val="000000" w:themeColor="text1"/>
          <w:sz w:val="20"/>
          <w:szCs w:val="20"/>
        </w:rPr>
        <w:t>s</w:t>
      </w:r>
      <w:r w:rsidR="00376AC8" w:rsidRPr="00E96778">
        <w:rPr>
          <w:rFonts w:ascii="Times New Roman" w:hAnsi="Times New Roman" w:cs="Times New Roman"/>
          <w:i w:val="0"/>
          <w:color w:val="000000" w:themeColor="text1"/>
          <w:sz w:val="20"/>
          <w:szCs w:val="20"/>
        </w:rPr>
        <w:t xml:space="preserve"> and 95% confidence interval</w:t>
      </w:r>
      <w:r w:rsidR="008A57DD">
        <w:rPr>
          <w:rFonts w:ascii="Times New Roman" w:hAnsi="Times New Roman" w:cs="Times New Roman"/>
          <w:i w:val="0"/>
          <w:color w:val="000000" w:themeColor="text1"/>
          <w:sz w:val="20"/>
          <w:szCs w:val="20"/>
        </w:rPr>
        <w:t>s</w:t>
      </w:r>
      <w:r w:rsidR="00376AC8" w:rsidRPr="00E96778">
        <w:rPr>
          <w:rFonts w:ascii="Times New Roman" w:hAnsi="Times New Roman" w:cs="Times New Roman"/>
          <w:i w:val="0"/>
          <w:color w:val="000000" w:themeColor="text1"/>
          <w:sz w:val="20"/>
          <w:szCs w:val="20"/>
        </w:rPr>
        <w:t xml:space="preserve"> for lower respiratory infections among female current and former drinkers (as compared to lifetime abstainers) for Belarus, Estonia, Latvia, Lithuania, Moldova, Russia, and Ukraine</w:t>
      </w:r>
      <w:bookmarkEnd w:id="48"/>
    </w:p>
    <w:p w14:paraId="33DE1C3F" w14:textId="79821D47" w:rsidR="003201F3" w:rsidRDefault="003201F3">
      <w:pPr>
        <w:rPr>
          <w:rFonts w:ascii="Times New Roman" w:hAnsi="Times New Roman" w:cs="Times New Roman"/>
          <w:b/>
          <w:sz w:val="22"/>
          <w:szCs w:val="22"/>
        </w:rPr>
      </w:pPr>
      <w:r>
        <w:rPr>
          <w:rFonts w:ascii="Times New Roman" w:hAnsi="Times New Roman" w:cs="Times New Roman"/>
          <w:b/>
          <w:sz w:val="22"/>
          <w:szCs w:val="22"/>
        </w:rPr>
        <w:br w:type="page"/>
      </w:r>
    </w:p>
    <w:p w14:paraId="1B70E6B8" w14:textId="77777777" w:rsidR="0067198C" w:rsidRDefault="0067198C" w:rsidP="0067198C">
      <w:pPr>
        <w:rPr>
          <w:rFonts w:ascii="Times New Roman" w:hAnsi="Times New Roman" w:cs="Times New Roman"/>
          <w:b/>
          <w:sz w:val="22"/>
          <w:szCs w:val="22"/>
        </w:rPr>
      </w:pP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76BB8F7A" w14:textId="77777777" w:rsidTr="003311C7">
        <w:tc>
          <w:tcPr>
            <w:tcW w:w="9962" w:type="dxa"/>
            <w:gridSpan w:val="2"/>
            <w:shd w:val="clear" w:color="auto" w:fill="F2F2F2" w:themeFill="background1" w:themeFillShade="F2"/>
          </w:tcPr>
          <w:p w14:paraId="16BD3020" w14:textId="77777777" w:rsidR="0067198C" w:rsidRDefault="00CB3FA8" w:rsidP="003311C7">
            <w:pPr>
              <w:rPr>
                <w:rFonts w:ascii="Times New Roman" w:hAnsi="Times New Roman" w:cs="Times New Roman"/>
                <w:b/>
                <w:sz w:val="20"/>
                <w:szCs w:val="20"/>
              </w:rPr>
            </w:pPr>
            <w:r w:rsidRPr="00CB3FA8">
              <w:rPr>
                <w:rFonts w:ascii="Times New Roman" w:hAnsi="Times New Roman" w:cs="Times New Roman"/>
                <w:b/>
                <w:sz w:val="20"/>
                <w:szCs w:val="20"/>
              </w:rPr>
              <w:t>Ischaemic heart disease</w:t>
            </w:r>
          </w:p>
          <w:p w14:paraId="554FF01E" w14:textId="72EBEF2C" w:rsidR="00192CAC" w:rsidRPr="00CB3FA8" w:rsidRDefault="00192CAC" w:rsidP="003311C7">
            <w:pPr>
              <w:rPr>
                <w:rFonts w:ascii="Times New Roman" w:hAnsi="Times New Roman" w:cs="Times New Roman"/>
                <w:b/>
                <w:sz w:val="20"/>
                <w:szCs w:val="20"/>
              </w:rPr>
            </w:pPr>
            <w:r w:rsidRPr="00FA117C">
              <w:rPr>
                <w:rFonts w:ascii="Times New Roman" w:hAnsi="Times New Roman" w:cs="Times New Roman"/>
                <w:b/>
                <w:sz w:val="20"/>
                <w:szCs w:val="20"/>
              </w:rPr>
              <w:t>(Belarus, Estonia, Latvia, Lithuania, Moldova, Russia, and Ukraine)</w:t>
            </w:r>
          </w:p>
        </w:tc>
      </w:tr>
      <w:tr w:rsidR="0067198C" w14:paraId="6345C18A" w14:textId="77777777" w:rsidTr="003311C7">
        <w:tc>
          <w:tcPr>
            <w:tcW w:w="2972" w:type="dxa"/>
            <w:shd w:val="clear" w:color="auto" w:fill="F2F2F2" w:themeFill="background1" w:themeFillShade="F2"/>
          </w:tcPr>
          <w:p w14:paraId="147C40B2" w14:textId="77777777" w:rsidR="0067198C" w:rsidRPr="00CB3FA8" w:rsidRDefault="0067198C" w:rsidP="003311C7">
            <w:pPr>
              <w:rPr>
                <w:rFonts w:ascii="Times New Roman" w:hAnsi="Times New Roman" w:cs="Times New Roman"/>
                <w:b/>
                <w:sz w:val="20"/>
                <w:szCs w:val="20"/>
              </w:rPr>
            </w:pPr>
            <w:r w:rsidRPr="00CB3FA8">
              <w:rPr>
                <w:rFonts w:ascii="Times New Roman" w:hAnsi="Times New Roman" w:cs="Times New Roman"/>
                <w:b/>
                <w:sz w:val="20"/>
                <w:szCs w:val="20"/>
              </w:rPr>
              <w:t>Sex:</w:t>
            </w:r>
          </w:p>
        </w:tc>
        <w:tc>
          <w:tcPr>
            <w:tcW w:w="6990" w:type="dxa"/>
            <w:shd w:val="clear" w:color="auto" w:fill="F2F2F2" w:themeFill="background1" w:themeFillShade="F2"/>
          </w:tcPr>
          <w:p w14:paraId="7DCAAC6D" w14:textId="1C8E4EC9" w:rsidR="0067198C" w:rsidRPr="00CB3FA8" w:rsidRDefault="00CB3FA8" w:rsidP="003311C7">
            <w:pPr>
              <w:rPr>
                <w:rFonts w:ascii="Times New Roman" w:hAnsi="Times New Roman" w:cs="Times New Roman"/>
                <w:sz w:val="20"/>
                <w:szCs w:val="20"/>
              </w:rPr>
            </w:pPr>
            <w:r w:rsidRPr="00CB3FA8">
              <w:rPr>
                <w:rFonts w:ascii="Times New Roman" w:hAnsi="Times New Roman" w:cs="Times New Roman"/>
                <w:sz w:val="20"/>
                <w:szCs w:val="20"/>
              </w:rPr>
              <w:t>Male</w:t>
            </w:r>
          </w:p>
        </w:tc>
      </w:tr>
      <w:tr w:rsidR="00CB3FA8" w14:paraId="6B465462" w14:textId="77777777" w:rsidTr="003311C7">
        <w:tc>
          <w:tcPr>
            <w:tcW w:w="2972" w:type="dxa"/>
            <w:shd w:val="clear" w:color="auto" w:fill="F2F2F2" w:themeFill="background1" w:themeFillShade="F2"/>
          </w:tcPr>
          <w:p w14:paraId="061EB35D" w14:textId="77777777" w:rsidR="00CB3FA8" w:rsidRPr="00CB3FA8" w:rsidRDefault="00CB3FA8" w:rsidP="00CB3FA8">
            <w:pPr>
              <w:rPr>
                <w:rFonts w:ascii="Times New Roman" w:hAnsi="Times New Roman" w:cs="Times New Roman"/>
                <w:b/>
                <w:sz w:val="20"/>
                <w:szCs w:val="20"/>
              </w:rPr>
            </w:pPr>
            <w:r w:rsidRPr="00CB3FA8">
              <w:rPr>
                <w:rFonts w:ascii="Times New Roman" w:hAnsi="Times New Roman" w:cs="Times New Roman"/>
                <w:b/>
                <w:sz w:val="20"/>
                <w:szCs w:val="20"/>
              </w:rPr>
              <w:t>Category:</w:t>
            </w:r>
          </w:p>
        </w:tc>
        <w:tc>
          <w:tcPr>
            <w:tcW w:w="6990" w:type="dxa"/>
            <w:shd w:val="clear" w:color="auto" w:fill="F2F2F2" w:themeFill="background1" w:themeFillShade="F2"/>
          </w:tcPr>
          <w:p w14:paraId="62D39D4C" w14:textId="597BA1C4" w:rsidR="00CB3FA8" w:rsidRPr="00CB3FA8" w:rsidRDefault="00CB3FA8" w:rsidP="00CB3FA8">
            <w:pPr>
              <w:rPr>
                <w:rFonts w:ascii="Times New Roman" w:hAnsi="Times New Roman" w:cs="Times New Roman"/>
                <w:sz w:val="20"/>
                <w:szCs w:val="20"/>
              </w:rPr>
            </w:pPr>
            <w:r w:rsidRPr="00CB3FA8">
              <w:rPr>
                <w:rFonts w:ascii="Times New Roman" w:hAnsi="Times New Roman" w:cs="Times New Roman"/>
                <w:sz w:val="20"/>
                <w:szCs w:val="20"/>
              </w:rPr>
              <w:t>Noncommunicable diseases / Cardiovascular diseases</w:t>
            </w:r>
          </w:p>
        </w:tc>
      </w:tr>
      <w:tr w:rsidR="00CB3FA8" w14:paraId="2FD1B990" w14:textId="77777777" w:rsidTr="003311C7">
        <w:tc>
          <w:tcPr>
            <w:tcW w:w="2972" w:type="dxa"/>
            <w:shd w:val="clear" w:color="auto" w:fill="F2F2F2" w:themeFill="background1" w:themeFillShade="F2"/>
          </w:tcPr>
          <w:p w14:paraId="04202366" w14:textId="77777777" w:rsidR="00CB3FA8" w:rsidRPr="00CB3FA8" w:rsidRDefault="00CB3FA8" w:rsidP="00CB3FA8">
            <w:pPr>
              <w:rPr>
                <w:rFonts w:ascii="Times New Roman" w:hAnsi="Times New Roman" w:cs="Times New Roman"/>
                <w:b/>
                <w:sz w:val="20"/>
                <w:szCs w:val="20"/>
              </w:rPr>
            </w:pPr>
            <w:r w:rsidRPr="00CB3FA8">
              <w:rPr>
                <w:rFonts w:ascii="Times New Roman" w:hAnsi="Times New Roman" w:cs="Times New Roman"/>
                <w:b/>
                <w:sz w:val="20"/>
                <w:szCs w:val="20"/>
              </w:rPr>
              <w:t>ICD-10 codes:</w:t>
            </w:r>
          </w:p>
        </w:tc>
        <w:tc>
          <w:tcPr>
            <w:tcW w:w="6990" w:type="dxa"/>
            <w:shd w:val="clear" w:color="auto" w:fill="F2F2F2" w:themeFill="background1" w:themeFillShade="F2"/>
          </w:tcPr>
          <w:p w14:paraId="5FFAB3D4" w14:textId="7E3C1395" w:rsidR="00CB3FA8" w:rsidRPr="00CB3FA8" w:rsidRDefault="00CB3FA8" w:rsidP="00CB3FA8">
            <w:pPr>
              <w:rPr>
                <w:rFonts w:ascii="Times New Roman" w:hAnsi="Times New Roman" w:cs="Times New Roman"/>
                <w:sz w:val="20"/>
                <w:szCs w:val="20"/>
              </w:rPr>
            </w:pPr>
            <w:r w:rsidRPr="00CB3FA8">
              <w:rPr>
                <w:rFonts w:ascii="Times New Roman" w:hAnsi="Times New Roman" w:cs="Times New Roman"/>
                <w:sz w:val="20"/>
                <w:szCs w:val="20"/>
              </w:rPr>
              <w:t>I20–25</w:t>
            </w:r>
          </w:p>
        </w:tc>
      </w:tr>
      <w:tr w:rsidR="00CB3FA8" w14:paraId="69BFF634" w14:textId="77777777" w:rsidTr="003311C7">
        <w:tc>
          <w:tcPr>
            <w:tcW w:w="2972" w:type="dxa"/>
            <w:shd w:val="clear" w:color="auto" w:fill="F2F2F2" w:themeFill="background1" w:themeFillShade="F2"/>
          </w:tcPr>
          <w:p w14:paraId="1BC89238" w14:textId="77777777" w:rsidR="00CB3FA8" w:rsidRPr="00CB3FA8" w:rsidRDefault="00CB3FA8" w:rsidP="00CB3FA8">
            <w:pPr>
              <w:rPr>
                <w:rFonts w:ascii="Times New Roman" w:hAnsi="Times New Roman" w:cs="Times New Roman"/>
                <w:b/>
                <w:sz w:val="20"/>
                <w:szCs w:val="20"/>
              </w:rPr>
            </w:pPr>
            <w:r w:rsidRPr="00CB3FA8">
              <w:rPr>
                <w:rFonts w:ascii="Times New Roman" w:hAnsi="Times New Roman" w:cs="Times New Roman"/>
                <w:b/>
                <w:sz w:val="20"/>
                <w:szCs w:val="20"/>
              </w:rPr>
              <w:t>GHE 2015 cause category:</w:t>
            </w:r>
          </w:p>
        </w:tc>
        <w:tc>
          <w:tcPr>
            <w:tcW w:w="6990" w:type="dxa"/>
            <w:shd w:val="clear" w:color="auto" w:fill="F2F2F2" w:themeFill="background1" w:themeFillShade="F2"/>
          </w:tcPr>
          <w:p w14:paraId="789E3E10" w14:textId="61C82F7E" w:rsidR="00CB3FA8" w:rsidRPr="00CB3FA8" w:rsidRDefault="00CB3FA8" w:rsidP="00CB3FA8">
            <w:pPr>
              <w:rPr>
                <w:rFonts w:ascii="Arial" w:eastAsia="Times New Roman" w:hAnsi="Arial" w:cs="Arial"/>
                <w:color w:val="000000"/>
                <w:sz w:val="20"/>
                <w:szCs w:val="20"/>
              </w:rPr>
            </w:pPr>
            <w:r w:rsidRPr="00CB3FA8">
              <w:rPr>
                <w:rFonts w:ascii="Times New Roman" w:eastAsia="Times New Roman" w:hAnsi="Times New Roman" w:cs="Times New Roman"/>
                <w:color w:val="000000"/>
                <w:sz w:val="20"/>
                <w:szCs w:val="20"/>
              </w:rPr>
              <w:t>II.H.3</w:t>
            </w:r>
          </w:p>
        </w:tc>
      </w:tr>
      <w:tr w:rsidR="0067198C" w14:paraId="3D6CFD25" w14:textId="77777777" w:rsidTr="003311C7">
        <w:tc>
          <w:tcPr>
            <w:tcW w:w="2972" w:type="dxa"/>
            <w:shd w:val="clear" w:color="auto" w:fill="F2F2F2" w:themeFill="background1" w:themeFillShade="F2"/>
          </w:tcPr>
          <w:p w14:paraId="0455159E" w14:textId="77777777" w:rsidR="0067198C" w:rsidRPr="00CB3FA8" w:rsidRDefault="0067198C" w:rsidP="003311C7">
            <w:pPr>
              <w:rPr>
                <w:rFonts w:ascii="Times New Roman" w:hAnsi="Times New Roman" w:cs="Times New Roman"/>
                <w:b/>
                <w:sz w:val="20"/>
                <w:szCs w:val="20"/>
              </w:rPr>
            </w:pPr>
            <w:r w:rsidRPr="00CB3FA8">
              <w:rPr>
                <w:rFonts w:ascii="Times New Roman" w:hAnsi="Times New Roman" w:cs="Times New Roman"/>
                <w:b/>
                <w:sz w:val="20"/>
                <w:szCs w:val="20"/>
              </w:rPr>
              <w:t>Causality:</w:t>
            </w:r>
          </w:p>
        </w:tc>
        <w:tc>
          <w:tcPr>
            <w:tcW w:w="6990" w:type="dxa"/>
            <w:shd w:val="clear" w:color="auto" w:fill="F2F2F2" w:themeFill="background1" w:themeFillShade="F2"/>
          </w:tcPr>
          <w:p w14:paraId="4F2AF104" w14:textId="51B8AA1C" w:rsidR="0067198C" w:rsidRPr="00CB3FA8" w:rsidRDefault="00CC4F28" w:rsidP="003311C7">
            <w:pPr>
              <w:rPr>
                <w:rFonts w:ascii="Arial" w:eastAsia="Times New Roman" w:hAnsi="Arial" w:cs="Arial"/>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A43CAF">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1938545A"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rsidRPr="00AE4EBD" w14:paraId="24AF545F" w14:textId="77777777" w:rsidTr="00AE4EBD">
        <w:tc>
          <w:tcPr>
            <w:tcW w:w="2972" w:type="dxa"/>
            <w:tcBorders>
              <w:top w:val="nil"/>
              <w:left w:val="nil"/>
              <w:bottom w:val="single" w:sz="4" w:space="0" w:color="auto"/>
              <w:right w:val="single" w:sz="4" w:space="0" w:color="auto"/>
            </w:tcBorders>
          </w:tcPr>
          <w:p w14:paraId="2108C75B" w14:textId="77777777" w:rsidR="0067198C" w:rsidRPr="00AE4EBD"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8D4AC8C" w14:textId="77777777" w:rsidR="0067198C" w:rsidRPr="00AE4EBD" w:rsidRDefault="0067198C" w:rsidP="003311C7">
            <w:pPr>
              <w:rPr>
                <w:rFonts w:ascii="Times New Roman" w:hAnsi="Times New Roman" w:cs="Times New Roman"/>
                <w:b/>
                <w:sz w:val="18"/>
                <w:szCs w:val="18"/>
              </w:rPr>
            </w:pPr>
            <w:r w:rsidRPr="00AE4EBD">
              <w:rPr>
                <w:rFonts w:ascii="Times New Roman" w:hAnsi="Times New Roman" w:cs="Times New Roman"/>
                <w:b/>
                <w:sz w:val="18"/>
                <w:szCs w:val="18"/>
              </w:rPr>
              <w:t>Current drinkers</w:t>
            </w:r>
          </w:p>
        </w:tc>
        <w:tc>
          <w:tcPr>
            <w:tcW w:w="3588" w:type="dxa"/>
            <w:shd w:val="clear" w:color="auto" w:fill="F2F2F2" w:themeFill="background1" w:themeFillShade="F2"/>
          </w:tcPr>
          <w:p w14:paraId="41EC636E" w14:textId="77777777" w:rsidR="0067198C" w:rsidRPr="00AE4EBD" w:rsidRDefault="0067198C" w:rsidP="003311C7">
            <w:pPr>
              <w:rPr>
                <w:rFonts w:ascii="Times New Roman" w:hAnsi="Times New Roman" w:cs="Times New Roman"/>
                <w:b/>
                <w:sz w:val="18"/>
                <w:szCs w:val="18"/>
              </w:rPr>
            </w:pPr>
            <w:r w:rsidRPr="00AE4EBD">
              <w:rPr>
                <w:rFonts w:ascii="Times New Roman" w:hAnsi="Times New Roman" w:cs="Times New Roman"/>
                <w:b/>
                <w:sz w:val="18"/>
                <w:szCs w:val="18"/>
              </w:rPr>
              <w:t>Former drinkers</w:t>
            </w:r>
          </w:p>
        </w:tc>
      </w:tr>
      <w:tr w:rsidR="00930C11" w:rsidRPr="00AE4EBD" w14:paraId="70F33511" w14:textId="77777777" w:rsidTr="00AE4EBD">
        <w:trPr>
          <w:trHeight w:val="1559"/>
        </w:trPr>
        <w:tc>
          <w:tcPr>
            <w:tcW w:w="2972" w:type="dxa"/>
            <w:tcBorders>
              <w:top w:val="single" w:sz="4" w:space="0" w:color="auto"/>
            </w:tcBorders>
            <w:shd w:val="clear" w:color="auto" w:fill="F2F2F2" w:themeFill="background1" w:themeFillShade="F2"/>
          </w:tcPr>
          <w:p w14:paraId="75447914" w14:textId="77777777" w:rsidR="00930C11" w:rsidRPr="00AE4EBD" w:rsidRDefault="00930C11" w:rsidP="00930C11">
            <w:pPr>
              <w:rPr>
                <w:rFonts w:ascii="Times New Roman" w:hAnsi="Times New Roman" w:cs="Times New Roman"/>
                <w:b/>
                <w:sz w:val="18"/>
                <w:szCs w:val="18"/>
              </w:rPr>
            </w:pPr>
            <w:r w:rsidRPr="00AE4EBD">
              <w:rPr>
                <w:rFonts w:ascii="Times New Roman" w:hAnsi="Times New Roman" w:cs="Times New Roman"/>
                <w:b/>
                <w:sz w:val="18"/>
                <w:szCs w:val="18"/>
              </w:rPr>
              <w:t>Relative risk function or estimate</w:t>
            </w:r>
          </w:p>
        </w:tc>
        <w:tc>
          <w:tcPr>
            <w:tcW w:w="3402" w:type="dxa"/>
          </w:tcPr>
          <w:p w14:paraId="75CCCA8C" w14:textId="67B4D0B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4C834DDA" w14:textId="530ADA7E"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644E7ABC" w14:textId="11B468E8"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46CFF343" w14:textId="77777777" w:rsidR="00930C11" w:rsidRDefault="00930C11" w:rsidP="00930C11">
            <w:pPr>
              <w:rPr>
                <w:rFonts w:ascii="Times New Roman" w:hAnsi="Times New Roman" w:cs="Times New Roman"/>
                <w:sz w:val="18"/>
                <w:szCs w:val="18"/>
              </w:rPr>
            </w:pPr>
          </w:p>
          <w:p w14:paraId="32B43020" w14:textId="32AD0FC2" w:rsidR="00930C11" w:rsidRDefault="00930C11" w:rsidP="00930C1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D853E4">
              <w:rPr>
                <w:rFonts w:ascii="Times New Roman" w:hAnsi="Times New Roman" w:cs="Times New Roman"/>
                <w:sz w:val="18"/>
                <w:szCs w:val="18"/>
              </w:rPr>
              <w:t>1.09178</w:t>
            </w:r>
            <w:r>
              <w:rPr>
                <w:rFonts w:ascii="Times New Roman" w:hAnsi="Times New Roman" w:cs="Times New Roman"/>
                <w:sz w:val="18"/>
                <w:szCs w:val="18"/>
              </w:rPr>
              <w:t>)</w:t>
            </w:r>
          </w:p>
          <w:p w14:paraId="45A70CD9" w14:textId="458FFD6F" w:rsidR="00930C11" w:rsidRDefault="00930C11" w:rsidP="00930C1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D853E4">
              <w:rPr>
                <w:rFonts w:ascii="Times New Roman" w:hAnsi="Times New Roman" w:cs="Times New Roman"/>
                <w:sz w:val="18"/>
                <w:szCs w:val="18"/>
              </w:rPr>
              <w:t>1.49618</w:t>
            </w:r>
            <w:r>
              <w:rPr>
                <w:rFonts w:ascii="Times New Roman" w:hAnsi="Times New Roman" w:cs="Times New Roman"/>
                <w:sz w:val="18"/>
                <w:szCs w:val="18"/>
              </w:rPr>
              <w:t>)</w:t>
            </w:r>
          </w:p>
          <w:p w14:paraId="5EE5F9C9" w14:textId="062EDFA9" w:rsidR="00930C11" w:rsidRPr="00AE4EBD" w:rsidRDefault="00930C11" w:rsidP="00930C1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D853E4">
              <w:rPr>
                <w:rFonts w:ascii="Times New Roman" w:hAnsi="Times New Roman" w:cs="Times New Roman"/>
                <w:sz w:val="18"/>
                <w:szCs w:val="18"/>
              </w:rPr>
              <w:t>2.43944</w:t>
            </w:r>
            <w:r>
              <w:rPr>
                <w:rFonts w:ascii="Times New Roman" w:hAnsi="Times New Roman" w:cs="Times New Roman"/>
                <w:sz w:val="18"/>
                <w:szCs w:val="18"/>
              </w:rPr>
              <w:t>)</w:t>
            </w:r>
          </w:p>
        </w:tc>
        <w:tc>
          <w:tcPr>
            <w:tcW w:w="3588" w:type="dxa"/>
          </w:tcPr>
          <w:p w14:paraId="37AC883C" w14:textId="470C8BB8" w:rsidR="00930C11" w:rsidRPr="00AE4EBD" w:rsidRDefault="00930C11" w:rsidP="00930C11">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Pr>
                <w:rFonts w:ascii="Times New Roman" w:hAnsi="Times New Roman" w:cs="Times New Roman"/>
                <w:sz w:val="18"/>
                <w:szCs w:val="18"/>
              </w:rPr>
              <w:t>25</w:t>
            </w:r>
          </w:p>
        </w:tc>
      </w:tr>
      <w:tr w:rsidR="00930C11" w:rsidRPr="00AE4EBD" w14:paraId="0B15A2A3" w14:textId="77777777" w:rsidTr="00AE4EBD">
        <w:trPr>
          <w:trHeight w:val="1559"/>
        </w:trPr>
        <w:tc>
          <w:tcPr>
            <w:tcW w:w="2972" w:type="dxa"/>
            <w:shd w:val="clear" w:color="auto" w:fill="F2F2F2" w:themeFill="background1" w:themeFillShade="F2"/>
          </w:tcPr>
          <w:p w14:paraId="3D47D41F" w14:textId="77777777" w:rsidR="00930C11" w:rsidRPr="00AE4EBD" w:rsidRDefault="00930C11" w:rsidP="00930C11">
            <w:pPr>
              <w:rPr>
                <w:rFonts w:ascii="Times New Roman" w:hAnsi="Times New Roman" w:cs="Times New Roman"/>
                <w:b/>
                <w:sz w:val="18"/>
                <w:szCs w:val="18"/>
              </w:rPr>
            </w:pPr>
            <w:r w:rsidRPr="00AE4EBD">
              <w:rPr>
                <w:rFonts w:ascii="Times New Roman" w:hAnsi="Times New Roman" w:cs="Times New Roman"/>
                <w:b/>
                <w:sz w:val="18"/>
                <w:szCs w:val="18"/>
              </w:rPr>
              <w:t>Variance</w:t>
            </w:r>
          </w:p>
        </w:tc>
        <w:tc>
          <w:tcPr>
            <w:tcW w:w="3402" w:type="dxa"/>
          </w:tcPr>
          <w:p w14:paraId="54C029EE" w14:textId="45663EF8" w:rsidR="00930C11" w:rsidRDefault="00930C11" w:rsidP="00930C1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930C11" w14:paraId="4E157CFB" w14:textId="77777777" w:rsidTr="00497623">
              <w:trPr>
                <w:jc w:val="center"/>
              </w:trPr>
              <w:tc>
                <w:tcPr>
                  <w:tcW w:w="1058" w:type="dxa"/>
                  <w:vAlign w:val="center"/>
                </w:tcPr>
                <w:p w14:paraId="6B157F1A" w14:textId="7B4D9B9D" w:rsidR="00930C11" w:rsidRDefault="00930C11" w:rsidP="00930C11">
                  <w:pPr>
                    <w:jc w:val="center"/>
                    <w:rPr>
                      <w:rFonts w:ascii="Times New Roman" w:hAnsi="Times New Roman" w:cs="Times New Roman"/>
                      <w:sz w:val="18"/>
                      <w:szCs w:val="18"/>
                    </w:rPr>
                  </w:pPr>
                  <w:r w:rsidRPr="00D853E4">
                    <w:rPr>
                      <w:rFonts w:ascii="Times New Roman" w:hAnsi="Times New Roman" w:cs="Times New Roman"/>
                      <w:sz w:val="18"/>
                      <w:szCs w:val="18"/>
                    </w:rPr>
                    <w:t>0.054</w:t>
                  </w:r>
                  <w:r w:rsidRPr="00D853E4">
                    <w:rPr>
                      <w:rFonts w:ascii="Times New Roman" w:hAnsi="Times New Roman" w:cs="Times New Roman"/>
                      <w:sz w:val="18"/>
                      <w:szCs w:val="18"/>
                      <w:vertAlign w:val="superscript"/>
                    </w:rPr>
                    <w:t>2</w:t>
                  </w:r>
                </w:p>
              </w:tc>
              <w:tc>
                <w:tcPr>
                  <w:tcW w:w="1059" w:type="dxa"/>
                  <w:vAlign w:val="center"/>
                </w:tcPr>
                <w:p w14:paraId="32B9FB03"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3DF7197"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r>
            <w:tr w:rsidR="00930C11" w14:paraId="54E86740" w14:textId="77777777" w:rsidTr="00497623">
              <w:trPr>
                <w:jc w:val="center"/>
              </w:trPr>
              <w:tc>
                <w:tcPr>
                  <w:tcW w:w="1058" w:type="dxa"/>
                  <w:vAlign w:val="center"/>
                </w:tcPr>
                <w:p w14:paraId="29687BD5"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8635B45" w14:textId="1C75DE28" w:rsidR="00930C11" w:rsidRDefault="00930C11" w:rsidP="00930C11">
                  <w:pPr>
                    <w:jc w:val="center"/>
                    <w:rPr>
                      <w:rFonts w:ascii="Times New Roman" w:hAnsi="Times New Roman" w:cs="Times New Roman"/>
                      <w:sz w:val="18"/>
                      <w:szCs w:val="18"/>
                    </w:rPr>
                  </w:pPr>
                  <w:r w:rsidRPr="00D853E4">
                    <w:rPr>
                      <w:rFonts w:ascii="Times New Roman" w:hAnsi="Times New Roman" w:cs="Times New Roman"/>
                      <w:sz w:val="18"/>
                      <w:szCs w:val="18"/>
                    </w:rPr>
                    <w:t>0.054</w:t>
                  </w:r>
                  <w:r w:rsidRPr="00D853E4">
                    <w:rPr>
                      <w:rFonts w:ascii="Times New Roman" w:hAnsi="Times New Roman" w:cs="Times New Roman"/>
                      <w:sz w:val="18"/>
                      <w:szCs w:val="18"/>
                      <w:vertAlign w:val="superscript"/>
                    </w:rPr>
                    <w:t>2</w:t>
                  </w:r>
                </w:p>
              </w:tc>
              <w:tc>
                <w:tcPr>
                  <w:tcW w:w="1059" w:type="dxa"/>
                  <w:vAlign w:val="center"/>
                </w:tcPr>
                <w:p w14:paraId="06B12516"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r>
            <w:tr w:rsidR="00930C11" w14:paraId="5316AE05" w14:textId="77777777" w:rsidTr="00497623">
              <w:trPr>
                <w:jc w:val="center"/>
              </w:trPr>
              <w:tc>
                <w:tcPr>
                  <w:tcW w:w="1058" w:type="dxa"/>
                  <w:vAlign w:val="center"/>
                </w:tcPr>
                <w:p w14:paraId="72CDED2B"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6110928A" w14:textId="77777777" w:rsidR="00930C11" w:rsidRDefault="00930C11" w:rsidP="00930C1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3D2A527" w14:textId="0816BA2E" w:rsidR="00930C11" w:rsidRDefault="00930C11" w:rsidP="00930C11">
                  <w:pPr>
                    <w:jc w:val="center"/>
                    <w:rPr>
                      <w:rFonts w:ascii="Times New Roman" w:hAnsi="Times New Roman" w:cs="Times New Roman"/>
                      <w:sz w:val="18"/>
                      <w:szCs w:val="18"/>
                    </w:rPr>
                  </w:pPr>
                  <w:r w:rsidRPr="00D853E4">
                    <w:rPr>
                      <w:rFonts w:ascii="Times New Roman" w:hAnsi="Times New Roman" w:cs="Times New Roman"/>
                      <w:sz w:val="18"/>
                      <w:szCs w:val="18"/>
                    </w:rPr>
                    <w:t>0.05</w:t>
                  </w:r>
                  <w:r>
                    <w:rPr>
                      <w:rFonts w:ascii="Times New Roman" w:hAnsi="Times New Roman" w:cs="Times New Roman"/>
                      <w:sz w:val="18"/>
                      <w:szCs w:val="18"/>
                    </w:rPr>
                    <w:t>6</w:t>
                  </w:r>
                  <w:r w:rsidRPr="00D853E4">
                    <w:rPr>
                      <w:rFonts w:ascii="Times New Roman" w:hAnsi="Times New Roman" w:cs="Times New Roman"/>
                      <w:sz w:val="18"/>
                      <w:szCs w:val="18"/>
                      <w:vertAlign w:val="superscript"/>
                    </w:rPr>
                    <w:t>2</w:t>
                  </w:r>
                </w:p>
              </w:tc>
            </w:tr>
          </w:tbl>
          <w:p w14:paraId="07A18859" w14:textId="77777777" w:rsidR="00930C11" w:rsidRPr="00AE4EBD" w:rsidRDefault="00930C11" w:rsidP="00930C11">
            <w:pPr>
              <w:rPr>
                <w:rFonts w:ascii="Times New Roman" w:hAnsi="Times New Roman" w:cs="Times New Roman"/>
                <w:sz w:val="18"/>
                <w:szCs w:val="18"/>
              </w:rPr>
            </w:pPr>
          </w:p>
        </w:tc>
        <w:tc>
          <w:tcPr>
            <w:tcW w:w="3588" w:type="dxa"/>
          </w:tcPr>
          <w:p w14:paraId="5AF88510" w14:textId="3AB51A78" w:rsidR="00930C11" w:rsidRPr="00AE4EBD" w:rsidRDefault="00930C11" w:rsidP="00930C11">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0.0427864176971434</w:t>
            </w:r>
            <w:r w:rsidRPr="003C4540">
              <w:rPr>
                <w:rFonts w:ascii="Times New Roman" w:hAnsi="Times New Roman" w:cs="Times New Roman"/>
                <w:sz w:val="18"/>
                <w:szCs w:val="18"/>
                <w:vertAlign w:val="superscript"/>
              </w:rPr>
              <w:t>2</w:t>
            </w:r>
          </w:p>
        </w:tc>
      </w:tr>
      <w:tr w:rsidR="00930C11" w:rsidRPr="00AE4EBD" w14:paraId="214C8099" w14:textId="77777777" w:rsidTr="00AE4EBD">
        <w:trPr>
          <w:trHeight w:val="965"/>
        </w:trPr>
        <w:tc>
          <w:tcPr>
            <w:tcW w:w="2972" w:type="dxa"/>
            <w:shd w:val="clear" w:color="auto" w:fill="F2F2F2" w:themeFill="background1" w:themeFillShade="F2"/>
          </w:tcPr>
          <w:p w14:paraId="580D094D" w14:textId="77777777" w:rsidR="00930C11" w:rsidRPr="00AE4EBD" w:rsidRDefault="00930C11" w:rsidP="00930C11">
            <w:pPr>
              <w:rPr>
                <w:rFonts w:ascii="Times New Roman" w:hAnsi="Times New Roman" w:cs="Times New Roman"/>
                <w:b/>
                <w:sz w:val="18"/>
                <w:szCs w:val="18"/>
              </w:rPr>
            </w:pPr>
            <w:r w:rsidRPr="00AE4EBD">
              <w:rPr>
                <w:rFonts w:ascii="Times New Roman" w:hAnsi="Times New Roman" w:cs="Times New Roman"/>
                <w:b/>
                <w:sz w:val="18"/>
                <w:szCs w:val="18"/>
                <w:lang w:val="en-US"/>
              </w:rPr>
              <w:t>Comments</w:t>
            </w:r>
          </w:p>
        </w:tc>
        <w:tc>
          <w:tcPr>
            <w:tcW w:w="3402" w:type="dxa"/>
          </w:tcPr>
          <w:p w14:paraId="072AB0C2" w14:textId="43DFD15F" w:rsidR="00930C11" w:rsidRPr="00AE4EBD" w:rsidRDefault="00930C11" w:rsidP="00930C1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BCBB788" w14:textId="77777777" w:rsidR="00930C11" w:rsidRPr="00AE4EBD" w:rsidRDefault="00930C11" w:rsidP="00930C11">
            <w:pPr>
              <w:rPr>
                <w:rFonts w:ascii="Times New Roman" w:hAnsi="Times New Roman" w:cs="Times New Roman"/>
                <w:sz w:val="18"/>
                <w:szCs w:val="18"/>
              </w:rPr>
            </w:pPr>
          </w:p>
        </w:tc>
      </w:tr>
      <w:tr w:rsidR="00930C11" w:rsidRPr="00AE4EBD" w14:paraId="72CE14EE" w14:textId="77777777" w:rsidTr="00706408">
        <w:trPr>
          <w:trHeight w:val="747"/>
        </w:trPr>
        <w:tc>
          <w:tcPr>
            <w:tcW w:w="2972" w:type="dxa"/>
            <w:shd w:val="clear" w:color="auto" w:fill="F2F2F2" w:themeFill="background1" w:themeFillShade="F2"/>
          </w:tcPr>
          <w:p w14:paraId="0EEE3D29" w14:textId="77777777" w:rsidR="00930C11" w:rsidRPr="00AE4EBD" w:rsidRDefault="00930C11" w:rsidP="00930C11">
            <w:pPr>
              <w:rPr>
                <w:rFonts w:ascii="Times New Roman" w:hAnsi="Times New Roman" w:cs="Times New Roman"/>
                <w:b/>
                <w:sz w:val="18"/>
                <w:szCs w:val="18"/>
              </w:rPr>
            </w:pPr>
            <w:r w:rsidRPr="00AE4EBD">
              <w:rPr>
                <w:rFonts w:ascii="Times New Roman" w:hAnsi="Times New Roman" w:cs="Times New Roman"/>
                <w:b/>
                <w:sz w:val="18"/>
                <w:szCs w:val="18"/>
              </w:rPr>
              <w:t>Source</w:t>
            </w:r>
          </w:p>
        </w:tc>
        <w:tc>
          <w:tcPr>
            <w:tcW w:w="3402" w:type="dxa"/>
          </w:tcPr>
          <w:p w14:paraId="64ACFD9F" w14:textId="41BE64C3" w:rsidR="00930C11" w:rsidRPr="00AE4EBD" w:rsidRDefault="00930C11"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5B8AB1A6" w14:textId="221F9D5E" w:rsidR="00930C11" w:rsidRPr="00AE4EBD" w:rsidRDefault="00930C11"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6705D051" w14:textId="77777777" w:rsidR="0067198C" w:rsidRPr="00AE4EBD" w:rsidRDefault="0067198C" w:rsidP="0067198C">
      <w:pPr>
        <w:rPr>
          <w:rFonts w:ascii="Times New Roman" w:hAnsi="Times New Roman" w:cs="Times New Roman"/>
          <w:sz w:val="18"/>
          <w:szCs w:val="18"/>
        </w:rPr>
      </w:pPr>
      <w:r w:rsidRPr="00AE4EBD">
        <w:rPr>
          <w:rFonts w:ascii="Times New Roman" w:hAnsi="Times New Roman" w:cs="Times New Roman"/>
          <w:sz w:val="18"/>
          <w:szCs w:val="18"/>
        </w:rPr>
        <w:t>x = grams of alcohol consumed per day among current drinkers</w:t>
      </w:r>
    </w:p>
    <w:p w14:paraId="6D1A5963" w14:textId="3E8479B0" w:rsidR="009C3072" w:rsidRDefault="009C3072" w:rsidP="00706408">
      <w:pPr>
        <w:jc w:val="center"/>
        <w:rPr>
          <w:rFonts w:ascii="Times New Roman" w:hAnsi="Times New Roman" w:cs="Times New Roman"/>
          <w:b/>
          <w:sz w:val="22"/>
          <w:szCs w:val="22"/>
        </w:rPr>
      </w:pPr>
      <w:r w:rsidRPr="009C3072">
        <w:rPr>
          <w:rFonts w:ascii="Times New Roman" w:hAnsi="Times New Roman" w:cs="Times New Roman"/>
          <w:b/>
          <w:noProof/>
          <w:sz w:val="22"/>
          <w:szCs w:val="22"/>
          <w:lang w:val="en-US"/>
        </w:rPr>
        <w:drawing>
          <wp:inline distT="0" distB="0" distL="0" distR="0" wp14:anchorId="7B3D18D2" wp14:editId="79ED9841">
            <wp:extent cx="3948750" cy="32400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8750" cy="3240000"/>
                    </a:xfrm>
                    <a:prstGeom prst="rect">
                      <a:avLst/>
                    </a:prstGeom>
                  </pic:spPr>
                </pic:pic>
              </a:graphicData>
            </a:graphic>
          </wp:inline>
        </w:drawing>
      </w:r>
    </w:p>
    <w:p w14:paraId="0826AC60" w14:textId="0D98D9EA" w:rsidR="0067198C" w:rsidRDefault="00DA516E" w:rsidP="00CC4F28">
      <w:pPr>
        <w:pStyle w:val="Caption"/>
        <w:rPr>
          <w:rFonts w:ascii="Times New Roman" w:hAnsi="Times New Roman" w:cs="Times New Roman"/>
          <w:b/>
          <w:sz w:val="22"/>
          <w:szCs w:val="22"/>
        </w:rPr>
      </w:pPr>
      <w:bookmarkStart w:id="49" w:name="_Toc14362340"/>
      <w:r w:rsidRPr="00243607">
        <w:rPr>
          <w:rFonts w:ascii="Times New Roman" w:hAnsi="Times New Roman" w:cs="Times New Roman"/>
          <w:b/>
          <w:i w:val="0"/>
          <w:color w:val="000000" w:themeColor="text1"/>
          <w:sz w:val="20"/>
          <w:szCs w:val="20"/>
        </w:rPr>
        <w:t>Figure A</w:t>
      </w:r>
      <w:r w:rsidRPr="00243607">
        <w:rPr>
          <w:rFonts w:ascii="Times New Roman" w:hAnsi="Times New Roman" w:cs="Times New Roman"/>
          <w:b/>
          <w:i w:val="0"/>
          <w:color w:val="000000" w:themeColor="text1"/>
          <w:sz w:val="20"/>
          <w:szCs w:val="20"/>
        </w:rPr>
        <w:fldChar w:fldCharType="begin"/>
      </w:r>
      <w:r w:rsidRPr="00243607">
        <w:rPr>
          <w:rFonts w:ascii="Times New Roman" w:hAnsi="Times New Roman" w:cs="Times New Roman"/>
          <w:b/>
          <w:i w:val="0"/>
          <w:color w:val="000000" w:themeColor="text1"/>
          <w:sz w:val="20"/>
          <w:szCs w:val="20"/>
        </w:rPr>
        <w:instrText xml:space="preserve"> SEQ Figure_A \* ARABIC </w:instrText>
      </w:r>
      <w:r w:rsidRPr="00243607">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44</w:t>
      </w:r>
      <w:r w:rsidRPr="00243607">
        <w:rPr>
          <w:rFonts w:ascii="Times New Roman" w:hAnsi="Times New Roman" w:cs="Times New Roman"/>
          <w:b/>
          <w:i w:val="0"/>
          <w:color w:val="000000" w:themeColor="text1"/>
          <w:sz w:val="20"/>
          <w:szCs w:val="20"/>
        </w:rPr>
        <w:fldChar w:fldCharType="end"/>
      </w:r>
      <w:r w:rsidRPr="00243607">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00C41051" w:rsidRPr="00FB0B94">
        <w:rPr>
          <w:rFonts w:ascii="Times New Roman" w:hAnsi="Times New Roman" w:cs="Times New Roman"/>
          <w:i w:val="0"/>
          <w:color w:val="000000" w:themeColor="text1"/>
          <w:sz w:val="20"/>
          <w:szCs w:val="20"/>
        </w:rPr>
        <w:t xml:space="preserve">Relative risk with 95% confidence intervals for </w:t>
      </w:r>
      <w:r w:rsidR="00C41051">
        <w:rPr>
          <w:rFonts w:ascii="Times New Roman" w:hAnsi="Times New Roman" w:cs="Times New Roman"/>
          <w:i w:val="0"/>
          <w:color w:val="000000" w:themeColor="text1"/>
          <w:sz w:val="20"/>
          <w:szCs w:val="20"/>
        </w:rPr>
        <w:t>i</w:t>
      </w:r>
      <w:r w:rsidR="00C41051" w:rsidRPr="00FD79AD">
        <w:rPr>
          <w:rFonts w:ascii="Times New Roman" w:hAnsi="Times New Roman" w:cs="Times New Roman"/>
          <w:i w:val="0"/>
          <w:color w:val="000000" w:themeColor="text1"/>
          <w:sz w:val="20"/>
          <w:szCs w:val="20"/>
        </w:rPr>
        <w:t xml:space="preserve">schaemic </w:t>
      </w:r>
      <w:r w:rsidR="00C41051">
        <w:rPr>
          <w:rFonts w:ascii="Times New Roman" w:hAnsi="Times New Roman" w:cs="Times New Roman"/>
          <w:i w:val="0"/>
          <w:color w:val="000000" w:themeColor="text1"/>
          <w:sz w:val="20"/>
          <w:szCs w:val="20"/>
        </w:rPr>
        <w:t xml:space="preserve">heart disease </w:t>
      </w:r>
      <w:r w:rsidR="00C41051" w:rsidRPr="00FB0B94">
        <w:rPr>
          <w:rFonts w:ascii="Times New Roman" w:hAnsi="Times New Roman" w:cs="Times New Roman"/>
          <w:i w:val="0"/>
          <w:color w:val="000000" w:themeColor="text1"/>
          <w:sz w:val="20"/>
          <w:szCs w:val="20"/>
        </w:rPr>
        <w:t>among male current</w:t>
      </w:r>
      <w:r w:rsidR="00C41051">
        <w:rPr>
          <w:rFonts w:ascii="Times New Roman" w:hAnsi="Times New Roman" w:cs="Times New Roman"/>
          <w:i w:val="0"/>
          <w:color w:val="000000" w:themeColor="text1"/>
          <w:sz w:val="20"/>
          <w:szCs w:val="20"/>
        </w:rPr>
        <w:t xml:space="preserve"> and former</w:t>
      </w:r>
      <w:r w:rsidR="00C41051"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49"/>
      <w:r w:rsidR="0067198C">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43967573" w14:textId="77777777" w:rsidTr="003311C7">
        <w:tc>
          <w:tcPr>
            <w:tcW w:w="9962" w:type="dxa"/>
            <w:gridSpan w:val="2"/>
            <w:shd w:val="clear" w:color="auto" w:fill="F2F2F2" w:themeFill="background1" w:themeFillShade="F2"/>
          </w:tcPr>
          <w:p w14:paraId="6EBDFB2E" w14:textId="77777777" w:rsidR="00192CAC" w:rsidRDefault="00192CAC" w:rsidP="00192CAC">
            <w:pPr>
              <w:rPr>
                <w:rFonts w:ascii="Times New Roman" w:hAnsi="Times New Roman" w:cs="Times New Roman"/>
                <w:b/>
                <w:sz w:val="20"/>
                <w:szCs w:val="20"/>
              </w:rPr>
            </w:pPr>
            <w:r w:rsidRPr="00CB3FA8">
              <w:rPr>
                <w:rFonts w:ascii="Times New Roman" w:hAnsi="Times New Roman" w:cs="Times New Roman"/>
                <w:b/>
                <w:sz w:val="20"/>
                <w:szCs w:val="20"/>
              </w:rPr>
              <w:lastRenderedPageBreak/>
              <w:t>Ischaemic heart disease</w:t>
            </w:r>
          </w:p>
          <w:p w14:paraId="4EAFA695" w14:textId="095A1950" w:rsidR="0067198C" w:rsidRDefault="00192CAC" w:rsidP="00192CAC">
            <w:pPr>
              <w:rPr>
                <w:rFonts w:ascii="Times New Roman" w:hAnsi="Times New Roman" w:cs="Times New Roman"/>
                <w:b/>
                <w:sz w:val="22"/>
                <w:szCs w:val="22"/>
              </w:rPr>
            </w:pPr>
            <w:r w:rsidRPr="00FA117C">
              <w:rPr>
                <w:rFonts w:ascii="Times New Roman" w:hAnsi="Times New Roman" w:cs="Times New Roman"/>
                <w:b/>
                <w:sz w:val="20"/>
                <w:szCs w:val="20"/>
              </w:rPr>
              <w:t>(Belarus, Estonia, Latvia, Lithuania, Moldova, Russia, and Ukraine)</w:t>
            </w:r>
          </w:p>
        </w:tc>
      </w:tr>
      <w:tr w:rsidR="00192CAC" w14:paraId="677025F3" w14:textId="77777777" w:rsidTr="003311C7">
        <w:tc>
          <w:tcPr>
            <w:tcW w:w="2972" w:type="dxa"/>
            <w:shd w:val="clear" w:color="auto" w:fill="F2F2F2" w:themeFill="background1" w:themeFillShade="F2"/>
          </w:tcPr>
          <w:p w14:paraId="7E249603" w14:textId="77777777" w:rsidR="00192CAC" w:rsidRDefault="00192CAC" w:rsidP="00192CAC">
            <w:pPr>
              <w:rPr>
                <w:rFonts w:ascii="Times New Roman" w:hAnsi="Times New Roman" w:cs="Times New Roman"/>
                <w:b/>
                <w:sz w:val="22"/>
                <w:szCs w:val="22"/>
              </w:rPr>
            </w:pPr>
            <w:r>
              <w:rPr>
                <w:rFonts w:ascii="Times New Roman" w:hAnsi="Times New Roman" w:cs="Times New Roman"/>
                <w:b/>
                <w:sz w:val="22"/>
                <w:szCs w:val="22"/>
              </w:rPr>
              <w:t>Sex:</w:t>
            </w:r>
          </w:p>
        </w:tc>
        <w:tc>
          <w:tcPr>
            <w:tcW w:w="6990" w:type="dxa"/>
            <w:shd w:val="clear" w:color="auto" w:fill="F2F2F2" w:themeFill="background1" w:themeFillShade="F2"/>
          </w:tcPr>
          <w:p w14:paraId="5C9BFE1A" w14:textId="2D26CDC7" w:rsidR="00192CAC" w:rsidRPr="00585832" w:rsidRDefault="00192CAC" w:rsidP="00192CAC">
            <w:pPr>
              <w:rPr>
                <w:rFonts w:ascii="Times New Roman" w:hAnsi="Times New Roman" w:cs="Times New Roman"/>
                <w:sz w:val="22"/>
                <w:szCs w:val="22"/>
              </w:rPr>
            </w:pPr>
            <w:r>
              <w:rPr>
                <w:rFonts w:ascii="Times New Roman" w:hAnsi="Times New Roman" w:cs="Times New Roman"/>
                <w:sz w:val="20"/>
                <w:szCs w:val="20"/>
              </w:rPr>
              <w:t>Fem</w:t>
            </w:r>
            <w:r w:rsidRPr="00CB3FA8">
              <w:rPr>
                <w:rFonts w:ascii="Times New Roman" w:hAnsi="Times New Roman" w:cs="Times New Roman"/>
                <w:sz w:val="20"/>
                <w:szCs w:val="20"/>
              </w:rPr>
              <w:t>ale</w:t>
            </w:r>
          </w:p>
        </w:tc>
      </w:tr>
      <w:tr w:rsidR="00192CAC" w14:paraId="44A1F66F" w14:textId="77777777" w:rsidTr="003311C7">
        <w:tc>
          <w:tcPr>
            <w:tcW w:w="2972" w:type="dxa"/>
            <w:shd w:val="clear" w:color="auto" w:fill="F2F2F2" w:themeFill="background1" w:themeFillShade="F2"/>
          </w:tcPr>
          <w:p w14:paraId="546CDACE" w14:textId="77777777" w:rsidR="00192CAC" w:rsidRDefault="00192CAC" w:rsidP="00192CAC">
            <w:pPr>
              <w:rPr>
                <w:rFonts w:ascii="Times New Roman" w:hAnsi="Times New Roman" w:cs="Times New Roman"/>
                <w:b/>
                <w:sz w:val="22"/>
                <w:szCs w:val="22"/>
              </w:rPr>
            </w:pPr>
            <w:r>
              <w:rPr>
                <w:rFonts w:ascii="Times New Roman" w:hAnsi="Times New Roman" w:cs="Times New Roman"/>
                <w:b/>
                <w:sz w:val="22"/>
                <w:szCs w:val="22"/>
              </w:rPr>
              <w:t>Category:</w:t>
            </w:r>
          </w:p>
        </w:tc>
        <w:tc>
          <w:tcPr>
            <w:tcW w:w="6990" w:type="dxa"/>
            <w:shd w:val="clear" w:color="auto" w:fill="F2F2F2" w:themeFill="background1" w:themeFillShade="F2"/>
          </w:tcPr>
          <w:p w14:paraId="6F12F084" w14:textId="3EC304AD" w:rsidR="00192CAC" w:rsidRPr="0089671E" w:rsidRDefault="00192CAC" w:rsidP="00192CAC">
            <w:pPr>
              <w:rPr>
                <w:rFonts w:ascii="Times New Roman" w:hAnsi="Times New Roman" w:cs="Times New Roman"/>
                <w:sz w:val="22"/>
                <w:szCs w:val="22"/>
              </w:rPr>
            </w:pPr>
            <w:r w:rsidRPr="00CB3FA8">
              <w:rPr>
                <w:rFonts w:ascii="Times New Roman" w:hAnsi="Times New Roman" w:cs="Times New Roman"/>
                <w:sz w:val="20"/>
                <w:szCs w:val="20"/>
              </w:rPr>
              <w:t>Noncommunicable diseases / Cardiovascular diseases</w:t>
            </w:r>
          </w:p>
        </w:tc>
      </w:tr>
      <w:tr w:rsidR="00192CAC" w14:paraId="54531FB8" w14:textId="77777777" w:rsidTr="003311C7">
        <w:tc>
          <w:tcPr>
            <w:tcW w:w="2972" w:type="dxa"/>
            <w:shd w:val="clear" w:color="auto" w:fill="F2F2F2" w:themeFill="background1" w:themeFillShade="F2"/>
          </w:tcPr>
          <w:p w14:paraId="1477CB2E" w14:textId="77777777" w:rsidR="00192CAC" w:rsidRDefault="00192CAC" w:rsidP="00192CAC">
            <w:pPr>
              <w:rPr>
                <w:rFonts w:ascii="Times New Roman" w:hAnsi="Times New Roman" w:cs="Times New Roman"/>
                <w:b/>
                <w:sz w:val="22"/>
                <w:szCs w:val="22"/>
              </w:rPr>
            </w:pPr>
            <w:r>
              <w:rPr>
                <w:rFonts w:ascii="Times New Roman" w:hAnsi="Times New Roman" w:cs="Times New Roman"/>
                <w:b/>
                <w:sz w:val="22"/>
                <w:szCs w:val="22"/>
              </w:rPr>
              <w:t>ICD-10 codes:</w:t>
            </w:r>
          </w:p>
        </w:tc>
        <w:tc>
          <w:tcPr>
            <w:tcW w:w="6990" w:type="dxa"/>
            <w:shd w:val="clear" w:color="auto" w:fill="F2F2F2" w:themeFill="background1" w:themeFillShade="F2"/>
          </w:tcPr>
          <w:p w14:paraId="52BA68CB" w14:textId="5A973DD5" w:rsidR="00192CAC" w:rsidRPr="00585832" w:rsidRDefault="00192CAC" w:rsidP="00192CAC">
            <w:pPr>
              <w:rPr>
                <w:rFonts w:ascii="Times New Roman" w:hAnsi="Times New Roman" w:cs="Times New Roman"/>
                <w:sz w:val="22"/>
                <w:szCs w:val="22"/>
              </w:rPr>
            </w:pPr>
            <w:r w:rsidRPr="00CB3FA8">
              <w:rPr>
                <w:rFonts w:ascii="Times New Roman" w:hAnsi="Times New Roman" w:cs="Times New Roman"/>
                <w:sz w:val="20"/>
                <w:szCs w:val="20"/>
              </w:rPr>
              <w:t>I20–25</w:t>
            </w:r>
          </w:p>
        </w:tc>
      </w:tr>
      <w:tr w:rsidR="00192CAC" w14:paraId="372F809A" w14:textId="77777777" w:rsidTr="003311C7">
        <w:tc>
          <w:tcPr>
            <w:tcW w:w="2972" w:type="dxa"/>
            <w:shd w:val="clear" w:color="auto" w:fill="F2F2F2" w:themeFill="background1" w:themeFillShade="F2"/>
          </w:tcPr>
          <w:p w14:paraId="13F4A5DF" w14:textId="77777777" w:rsidR="00192CAC" w:rsidRDefault="00192CAC" w:rsidP="00192CAC">
            <w:pPr>
              <w:rPr>
                <w:rFonts w:ascii="Times New Roman" w:hAnsi="Times New Roman" w:cs="Times New Roman"/>
                <w:b/>
                <w:sz w:val="22"/>
                <w:szCs w:val="22"/>
              </w:rPr>
            </w:pPr>
            <w:r w:rsidRPr="00585832">
              <w:rPr>
                <w:rFonts w:ascii="Times New Roman" w:hAnsi="Times New Roman" w:cs="Times New Roman"/>
                <w:b/>
                <w:sz w:val="22"/>
                <w:szCs w:val="22"/>
              </w:rPr>
              <w:t>GHE 2015 cause category</w:t>
            </w:r>
            <w:r>
              <w:rPr>
                <w:rFonts w:ascii="Times New Roman" w:hAnsi="Times New Roman" w:cs="Times New Roman"/>
                <w:b/>
                <w:sz w:val="22"/>
                <w:szCs w:val="22"/>
              </w:rPr>
              <w:t>:</w:t>
            </w:r>
          </w:p>
        </w:tc>
        <w:tc>
          <w:tcPr>
            <w:tcW w:w="6990" w:type="dxa"/>
            <w:shd w:val="clear" w:color="auto" w:fill="F2F2F2" w:themeFill="background1" w:themeFillShade="F2"/>
          </w:tcPr>
          <w:p w14:paraId="2B8C0F30" w14:textId="772BFE2D" w:rsidR="00192CAC" w:rsidRPr="00920E4A" w:rsidRDefault="00192CAC" w:rsidP="00192CAC">
            <w:pPr>
              <w:rPr>
                <w:rFonts w:ascii="Arial" w:eastAsia="Times New Roman" w:hAnsi="Arial" w:cs="Arial"/>
                <w:color w:val="000000"/>
                <w:sz w:val="20"/>
                <w:szCs w:val="20"/>
              </w:rPr>
            </w:pPr>
            <w:r w:rsidRPr="00CB3FA8">
              <w:rPr>
                <w:rFonts w:ascii="Times New Roman" w:eastAsia="Times New Roman" w:hAnsi="Times New Roman" w:cs="Times New Roman"/>
                <w:color w:val="000000"/>
                <w:sz w:val="20"/>
                <w:szCs w:val="20"/>
              </w:rPr>
              <w:t>II.H.3</w:t>
            </w:r>
          </w:p>
        </w:tc>
      </w:tr>
      <w:tr w:rsidR="0067198C" w14:paraId="5384E146" w14:textId="77777777" w:rsidTr="003311C7">
        <w:tc>
          <w:tcPr>
            <w:tcW w:w="2972" w:type="dxa"/>
            <w:shd w:val="clear" w:color="auto" w:fill="F2F2F2" w:themeFill="background1" w:themeFillShade="F2"/>
          </w:tcPr>
          <w:p w14:paraId="34655775" w14:textId="77777777" w:rsidR="0067198C" w:rsidRDefault="0067198C" w:rsidP="003311C7">
            <w:pPr>
              <w:rPr>
                <w:rFonts w:ascii="Times New Roman" w:hAnsi="Times New Roman" w:cs="Times New Roman"/>
                <w:b/>
                <w:sz w:val="22"/>
                <w:szCs w:val="22"/>
              </w:rPr>
            </w:pPr>
            <w:r>
              <w:rPr>
                <w:rFonts w:ascii="Times New Roman" w:hAnsi="Times New Roman" w:cs="Times New Roman"/>
                <w:b/>
                <w:sz w:val="22"/>
                <w:szCs w:val="22"/>
              </w:rPr>
              <w:t>Causality:</w:t>
            </w:r>
          </w:p>
        </w:tc>
        <w:tc>
          <w:tcPr>
            <w:tcW w:w="6990" w:type="dxa"/>
            <w:shd w:val="clear" w:color="auto" w:fill="F2F2F2" w:themeFill="background1" w:themeFillShade="F2"/>
          </w:tcPr>
          <w:p w14:paraId="2ED8F03B" w14:textId="7C7ECAF9" w:rsidR="0067198C" w:rsidRPr="00920E4A" w:rsidRDefault="00917E04" w:rsidP="003311C7">
            <w:pPr>
              <w:rPr>
                <w:rFonts w:ascii="Arial" w:eastAsia="Times New Roman" w:hAnsi="Arial" w:cs="Arial"/>
                <w:color w:val="000000"/>
                <w:sz w:val="20"/>
                <w:szCs w:val="20"/>
              </w:rPr>
            </w:pPr>
            <w:r w:rsidRPr="008D14D6">
              <w:rPr>
                <w:rFonts w:ascii="Times New Roman" w:hAnsi="Times New Roman" w:cs="Times New Roman"/>
                <w:sz w:val="20"/>
                <w:szCs w:val="20"/>
              </w:rPr>
              <w:t xml:space="preserve">Mukamal &amp; Rimm, 2001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&lt;EndNote&gt;&lt;Cite&gt;&lt;Author&gt;Mukamal&lt;/Author&gt;&lt;Year&gt;2001&lt;/Year&gt;&lt;RecNum&gt;3083&lt;/RecNum&gt;&lt;DisplayText&gt;(40)&lt;/DisplayText&gt;&lt;record&gt;&lt;rec-number&gt;3083&lt;/rec-number&gt;&lt;foreign-keys&gt;&lt;key app="EN" db-id="a5a9vffa2p2wzterez5v9fxy5se0d2ar5atz" timestamp="0"&gt;3083&lt;/key&gt;&lt;/foreign-keys&gt;&lt;ref-type name="Journal Article"&gt;17&lt;/ref-type&gt;&lt;contributors&gt;&lt;authors&gt;&lt;author&gt;Mukamal, K. J.&lt;/author&gt;&lt;author&gt;Rimm, E. B.&lt;/author&gt;&lt;/authors&gt;&lt;/contributors&gt;&lt;titles&gt;&lt;title&gt;Alcohol&amp;apos;s effects on the risk for coronary heart disease&lt;/title&gt;&lt;secondary-title&gt;Alcohol Research &amp;amp; Health&lt;/secondary-title&gt;&lt;/titles&gt;&lt;periodical&gt;&lt;full-title&gt;Alcohol Research &amp;amp; Health&lt;/full-title&gt;&lt;abbr-1&gt;Alcohol Res Health&lt;/abbr-1&gt;&lt;/periodical&gt;&lt;pages&gt;255-261&lt;/pages&gt;&lt;volume&gt;25&lt;/volume&gt;&lt;reprint-edition&gt;NOT IN FILE&lt;/reprint-edition&gt;&lt;keywords&gt;&lt;keyword&gt;Alcohol&lt;/keyword&gt;&lt;keyword&gt;CORONARY&lt;/keyword&gt;&lt;keyword&gt;coronary heart&lt;/keyword&gt;&lt;keyword&gt;coronary heart disease&lt;/keyword&gt;&lt;keyword&gt;CORONARY-HEART-DISEASE&lt;/keyword&gt;&lt;keyword&gt;Disease&lt;/keyword&gt;&lt;keyword&gt;Heart&lt;/keyword&gt;&lt;keyword&gt;Heart Disease&lt;/keyword&gt;&lt;keyword&gt;HEART-DISEASE&lt;/keyword&gt;&lt;keyword&gt;Risk&lt;/keyword&gt;&lt;/keywords&gt;&lt;dates&gt;&lt;year&gt;2001&lt;/year&gt;&lt;/dates&gt;&lt;urls&gt;&lt;/urls&gt;&lt;/record&gt;&lt;/Cite&gt;&lt;/EndNote&gt;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(40)</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A43CAF">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Roerecke &amp; Rehm, 2014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&lt;EndNote&gt;&lt;Cite&gt;&lt;Author&gt;Roerecke&lt;/Author&gt;&lt;Year&gt;2014&lt;/Year&gt;&lt;RecNum&gt;25097&lt;/RecNum&gt;&lt;DisplayText&gt;(42)&lt;/DisplayText&gt;&lt;record&gt;&lt;rec-number&gt;25097&lt;/rec-number&gt;&lt;foreign-keys&gt;&lt;key app="EN" db-id="a5a9vffa2p2wzterez5v9fxy5se0d2ar5atz" timestamp="1414086762"&gt;25097&lt;/key&gt;&lt;/foreign-keys&gt;&lt;ref-type name="Journal Article"&gt;17&lt;/ref-type&gt;&lt;contributors&gt;&lt;authors&gt;&lt;author&gt;Roerecke, M.&lt;/author&gt;&lt;author&gt;Rehm, J.&lt;/author&gt;&lt;/authors&gt;&lt;/contributors&gt;&lt;titles&gt;&lt;title&gt;Alcohol consumption, drinking patterns, and ischemic heart disease: a narrative review of meta-analyses and a systematic review and meta-analysis of the impact of heavy drinking occasions on risk for moderate drinkers&lt;/title&gt;&lt;secondary-title&gt;BMC Medicine&lt;/secondary-title&gt;&lt;/titles&gt;&lt;periodical&gt;&lt;full-title&gt;BMC Medicine&lt;/full-title&gt;&lt;abbr-1&gt;BMC Med&lt;/abbr-1&gt;&lt;/periodical&gt;&lt;pages&gt;182&lt;/pages&gt;&lt;volume&gt;12&lt;/volume&gt;&lt;dates&gt;&lt;year&gt;2014&lt;/year&gt;&lt;/dates&gt;&lt;urls&gt;&lt;/urls&gt;&lt;electronic-resource-num&gt;10.1186/s12916-014-0182-6.&lt;/electronic-resource-num&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(42)</w:t>
            </w:r>
            <w:r w:rsidRPr="008D14D6">
              <w:rPr>
                <w:rFonts w:ascii="Times New Roman" w:hAnsi="Times New Roman" w:cs="Times New Roman"/>
                <w:sz w:val="20"/>
                <w:szCs w:val="20"/>
              </w:rPr>
              <w:fldChar w:fldCharType="end"/>
            </w:r>
          </w:p>
        </w:tc>
      </w:tr>
    </w:tbl>
    <w:p w14:paraId="2BC30C1A"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rsidRPr="00192CAC" w14:paraId="2863EAD0" w14:textId="77777777" w:rsidTr="00192CAC">
        <w:tc>
          <w:tcPr>
            <w:tcW w:w="2972" w:type="dxa"/>
            <w:tcBorders>
              <w:top w:val="nil"/>
              <w:left w:val="nil"/>
              <w:bottom w:val="single" w:sz="4" w:space="0" w:color="auto"/>
              <w:right w:val="single" w:sz="4" w:space="0" w:color="auto"/>
            </w:tcBorders>
          </w:tcPr>
          <w:p w14:paraId="74B41AD5" w14:textId="77777777" w:rsidR="0067198C" w:rsidRPr="00192CAC"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3C7651F8"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Current drinkers</w:t>
            </w:r>
          </w:p>
        </w:tc>
        <w:tc>
          <w:tcPr>
            <w:tcW w:w="3588" w:type="dxa"/>
            <w:shd w:val="clear" w:color="auto" w:fill="F2F2F2" w:themeFill="background1" w:themeFillShade="F2"/>
          </w:tcPr>
          <w:p w14:paraId="223362D9"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Former drinkers</w:t>
            </w:r>
          </w:p>
        </w:tc>
      </w:tr>
      <w:tr w:rsidR="00B16E80" w:rsidRPr="00192CAC" w14:paraId="1443E3DC" w14:textId="77777777" w:rsidTr="00192CAC">
        <w:trPr>
          <w:trHeight w:val="1559"/>
        </w:trPr>
        <w:tc>
          <w:tcPr>
            <w:tcW w:w="2972" w:type="dxa"/>
            <w:tcBorders>
              <w:top w:val="single" w:sz="4" w:space="0" w:color="auto"/>
            </w:tcBorders>
            <w:shd w:val="clear" w:color="auto" w:fill="F2F2F2" w:themeFill="background1" w:themeFillShade="F2"/>
          </w:tcPr>
          <w:p w14:paraId="1C33E816" w14:textId="77777777" w:rsidR="00B16E80" w:rsidRPr="00192CAC" w:rsidRDefault="00B16E80" w:rsidP="00B16E80">
            <w:pPr>
              <w:rPr>
                <w:rFonts w:ascii="Times New Roman" w:hAnsi="Times New Roman" w:cs="Times New Roman"/>
                <w:b/>
                <w:sz w:val="18"/>
                <w:szCs w:val="18"/>
              </w:rPr>
            </w:pPr>
            <w:r w:rsidRPr="00192CAC">
              <w:rPr>
                <w:rFonts w:ascii="Times New Roman" w:hAnsi="Times New Roman" w:cs="Times New Roman"/>
                <w:b/>
                <w:sz w:val="18"/>
                <w:szCs w:val="18"/>
              </w:rPr>
              <w:t>Relative risk function or estimate</w:t>
            </w:r>
          </w:p>
        </w:tc>
        <w:tc>
          <w:tcPr>
            <w:tcW w:w="3402" w:type="dxa"/>
          </w:tcPr>
          <w:p w14:paraId="31C776A2" w14:textId="3B3754E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4C1EF3C0" w14:textId="37A7A908"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5A79F0DA" w14:textId="6B861272"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71C3EEB" w14:textId="77777777" w:rsidR="00B16E80" w:rsidRDefault="00B16E80" w:rsidP="00B16E80">
            <w:pPr>
              <w:rPr>
                <w:rFonts w:ascii="Times New Roman" w:hAnsi="Times New Roman" w:cs="Times New Roman"/>
                <w:sz w:val="18"/>
                <w:szCs w:val="18"/>
              </w:rPr>
            </w:pPr>
          </w:p>
          <w:p w14:paraId="31A66A7B" w14:textId="410BA519" w:rsidR="00B16E80" w:rsidRDefault="00B16E80" w:rsidP="00B16E80">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D853E4">
              <w:rPr>
                <w:rFonts w:ascii="Times New Roman" w:hAnsi="Times New Roman" w:cs="Times New Roman"/>
                <w:sz w:val="18"/>
                <w:szCs w:val="18"/>
              </w:rPr>
              <w:t>1.51383</w:t>
            </w:r>
            <w:r>
              <w:rPr>
                <w:rFonts w:ascii="Times New Roman" w:hAnsi="Times New Roman" w:cs="Times New Roman"/>
                <w:sz w:val="18"/>
                <w:szCs w:val="18"/>
              </w:rPr>
              <w:t>)</w:t>
            </w:r>
          </w:p>
          <w:p w14:paraId="584FB17F" w14:textId="2C52FB50" w:rsidR="00B16E80" w:rsidRDefault="00B16E80" w:rsidP="00B16E80">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D853E4">
              <w:rPr>
                <w:rFonts w:ascii="Times New Roman" w:hAnsi="Times New Roman" w:cs="Times New Roman"/>
                <w:sz w:val="18"/>
                <w:szCs w:val="18"/>
              </w:rPr>
              <w:t>3.43525</w:t>
            </w:r>
            <w:r>
              <w:rPr>
                <w:rFonts w:ascii="Times New Roman" w:hAnsi="Times New Roman" w:cs="Times New Roman"/>
                <w:sz w:val="18"/>
                <w:szCs w:val="18"/>
              </w:rPr>
              <w:t>)</w:t>
            </w:r>
          </w:p>
          <w:p w14:paraId="0E5B4227" w14:textId="1F2DBB6C" w:rsidR="00B16E80" w:rsidRPr="00192CAC" w:rsidRDefault="00B16E80" w:rsidP="00B16E80">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D853E4">
              <w:rPr>
                <w:rFonts w:ascii="Times New Roman" w:hAnsi="Times New Roman" w:cs="Times New Roman"/>
                <w:sz w:val="18"/>
                <w:szCs w:val="18"/>
              </w:rPr>
              <w:t>7.41902</w:t>
            </w:r>
            <w:r>
              <w:rPr>
                <w:rFonts w:ascii="Times New Roman" w:hAnsi="Times New Roman" w:cs="Times New Roman"/>
                <w:sz w:val="18"/>
                <w:szCs w:val="18"/>
              </w:rPr>
              <w:t>)</w:t>
            </w:r>
          </w:p>
        </w:tc>
        <w:tc>
          <w:tcPr>
            <w:tcW w:w="3588" w:type="dxa"/>
          </w:tcPr>
          <w:p w14:paraId="5E058172" w14:textId="70CECF2D" w:rsidR="00B16E80" w:rsidRPr="00192CAC" w:rsidRDefault="00B16E80" w:rsidP="00B16E80">
            <w:pPr>
              <w:rPr>
                <w:rFonts w:ascii="Times New Roman" w:hAnsi="Times New Roman" w:cs="Times New Roman"/>
                <w:sz w:val="18"/>
                <w:szCs w:val="18"/>
              </w:rPr>
            </w:pPr>
            <w:r>
              <w:rPr>
                <w:rFonts w:ascii="Times New Roman" w:hAnsi="Times New Roman" w:cs="Times New Roman"/>
                <w:sz w:val="18"/>
                <w:szCs w:val="18"/>
              </w:rPr>
              <w:t>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C4540">
              <w:rPr>
                <w:rFonts w:ascii="Times New Roman" w:hAnsi="Times New Roman" w:cs="Times New Roman"/>
                <w:sz w:val="18"/>
                <w:szCs w:val="18"/>
              </w:rPr>
              <w:t>1.</w:t>
            </w:r>
            <w:r w:rsidR="00930C11">
              <w:rPr>
                <w:rFonts w:ascii="Times New Roman" w:hAnsi="Times New Roman" w:cs="Times New Roman"/>
                <w:sz w:val="18"/>
                <w:szCs w:val="18"/>
              </w:rPr>
              <w:t>54</w:t>
            </w:r>
          </w:p>
        </w:tc>
      </w:tr>
      <w:tr w:rsidR="00B16E80" w:rsidRPr="00192CAC" w14:paraId="5B6537FF" w14:textId="77777777" w:rsidTr="00192CAC">
        <w:trPr>
          <w:trHeight w:val="1559"/>
        </w:trPr>
        <w:tc>
          <w:tcPr>
            <w:tcW w:w="2972" w:type="dxa"/>
            <w:shd w:val="clear" w:color="auto" w:fill="F2F2F2" w:themeFill="background1" w:themeFillShade="F2"/>
          </w:tcPr>
          <w:p w14:paraId="0B89228D" w14:textId="77777777" w:rsidR="00B16E80" w:rsidRPr="00192CAC" w:rsidRDefault="00B16E80" w:rsidP="00B16E80">
            <w:pPr>
              <w:rPr>
                <w:rFonts w:ascii="Times New Roman" w:hAnsi="Times New Roman" w:cs="Times New Roman"/>
                <w:b/>
                <w:sz w:val="18"/>
                <w:szCs w:val="18"/>
              </w:rPr>
            </w:pPr>
            <w:r w:rsidRPr="00192CAC">
              <w:rPr>
                <w:rFonts w:ascii="Times New Roman" w:hAnsi="Times New Roman" w:cs="Times New Roman"/>
                <w:b/>
                <w:sz w:val="18"/>
                <w:szCs w:val="18"/>
              </w:rPr>
              <w:t>Variance</w:t>
            </w:r>
          </w:p>
        </w:tc>
        <w:tc>
          <w:tcPr>
            <w:tcW w:w="3402" w:type="dxa"/>
          </w:tcPr>
          <w:p w14:paraId="6FA3500C" w14:textId="08F657F2" w:rsidR="00B16E80" w:rsidRDefault="00B16E80" w:rsidP="00B16E80">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882"/>
              <w:gridCol w:w="1059"/>
              <w:gridCol w:w="1059"/>
            </w:tblGrid>
            <w:tr w:rsidR="00B16E80" w14:paraId="51E3F105" w14:textId="77777777" w:rsidTr="00497623">
              <w:trPr>
                <w:jc w:val="center"/>
              </w:trPr>
              <w:tc>
                <w:tcPr>
                  <w:tcW w:w="882" w:type="dxa"/>
                  <w:vAlign w:val="center"/>
                </w:tcPr>
                <w:p w14:paraId="6742CF86" w14:textId="52F7A9E6" w:rsidR="00B16E80" w:rsidRDefault="00B16E80" w:rsidP="00B16E80">
                  <w:pPr>
                    <w:jc w:val="center"/>
                    <w:rPr>
                      <w:rFonts w:ascii="Times New Roman" w:hAnsi="Times New Roman" w:cs="Times New Roman"/>
                      <w:sz w:val="18"/>
                      <w:szCs w:val="18"/>
                    </w:rPr>
                  </w:pPr>
                  <w:r w:rsidRPr="00D853E4">
                    <w:rPr>
                      <w:rFonts w:ascii="Times New Roman" w:hAnsi="Times New Roman" w:cs="Times New Roman"/>
                      <w:sz w:val="18"/>
                      <w:szCs w:val="18"/>
                    </w:rPr>
                    <w:t>0.061</w:t>
                  </w:r>
                  <w:r w:rsidRPr="00D853E4">
                    <w:rPr>
                      <w:rFonts w:ascii="Times New Roman" w:hAnsi="Times New Roman" w:cs="Times New Roman"/>
                      <w:sz w:val="18"/>
                      <w:szCs w:val="18"/>
                      <w:vertAlign w:val="superscript"/>
                    </w:rPr>
                    <w:t>2</w:t>
                  </w:r>
                </w:p>
              </w:tc>
              <w:tc>
                <w:tcPr>
                  <w:tcW w:w="1059" w:type="dxa"/>
                  <w:vAlign w:val="center"/>
                </w:tcPr>
                <w:p w14:paraId="09202891"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31C0F0D5"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r>
            <w:tr w:rsidR="00B16E80" w14:paraId="42E9ECC1" w14:textId="77777777" w:rsidTr="00497623">
              <w:trPr>
                <w:jc w:val="center"/>
              </w:trPr>
              <w:tc>
                <w:tcPr>
                  <w:tcW w:w="882" w:type="dxa"/>
                  <w:vAlign w:val="center"/>
                </w:tcPr>
                <w:p w14:paraId="30A23E42"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B3B43F7" w14:textId="1C91B1C3" w:rsidR="00B16E80" w:rsidRDefault="00B16E80" w:rsidP="00B16E80">
                  <w:pPr>
                    <w:jc w:val="center"/>
                    <w:rPr>
                      <w:rFonts w:ascii="Times New Roman" w:hAnsi="Times New Roman" w:cs="Times New Roman"/>
                      <w:sz w:val="18"/>
                      <w:szCs w:val="18"/>
                    </w:rPr>
                  </w:pPr>
                  <w:r w:rsidRPr="00D853E4">
                    <w:rPr>
                      <w:rFonts w:ascii="Times New Roman" w:hAnsi="Times New Roman" w:cs="Times New Roman"/>
                      <w:sz w:val="18"/>
                      <w:szCs w:val="18"/>
                    </w:rPr>
                    <w:t>0.07</w:t>
                  </w:r>
                  <w:r>
                    <w:rPr>
                      <w:rFonts w:ascii="Times New Roman" w:hAnsi="Times New Roman" w:cs="Times New Roman"/>
                      <w:sz w:val="18"/>
                      <w:szCs w:val="18"/>
                    </w:rPr>
                    <w:t>0</w:t>
                  </w:r>
                  <w:r w:rsidRPr="00D853E4">
                    <w:rPr>
                      <w:rFonts w:ascii="Times New Roman" w:hAnsi="Times New Roman" w:cs="Times New Roman"/>
                      <w:sz w:val="18"/>
                      <w:szCs w:val="18"/>
                      <w:vertAlign w:val="superscript"/>
                    </w:rPr>
                    <w:t>2</w:t>
                  </w:r>
                </w:p>
              </w:tc>
              <w:tc>
                <w:tcPr>
                  <w:tcW w:w="1059" w:type="dxa"/>
                  <w:vAlign w:val="center"/>
                </w:tcPr>
                <w:p w14:paraId="0BAB3A58"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r>
            <w:tr w:rsidR="00B16E80" w14:paraId="7974F7F6" w14:textId="77777777" w:rsidTr="00497623">
              <w:trPr>
                <w:jc w:val="center"/>
              </w:trPr>
              <w:tc>
                <w:tcPr>
                  <w:tcW w:w="882" w:type="dxa"/>
                  <w:vAlign w:val="center"/>
                </w:tcPr>
                <w:p w14:paraId="232C7717"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BE17210" w14:textId="77777777" w:rsidR="00B16E80" w:rsidRDefault="00B16E80" w:rsidP="00B16E80">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2E1BF4F" w14:textId="31AE8EE6" w:rsidR="00B16E80" w:rsidRDefault="00B16E80" w:rsidP="00B16E80">
                  <w:pPr>
                    <w:jc w:val="center"/>
                    <w:rPr>
                      <w:rFonts w:ascii="Times New Roman" w:hAnsi="Times New Roman" w:cs="Times New Roman"/>
                      <w:sz w:val="18"/>
                      <w:szCs w:val="18"/>
                    </w:rPr>
                  </w:pPr>
                  <w:r w:rsidRPr="00D853E4">
                    <w:rPr>
                      <w:rFonts w:ascii="Times New Roman" w:hAnsi="Times New Roman" w:cs="Times New Roman"/>
                      <w:sz w:val="18"/>
                      <w:szCs w:val="18"/>
                    </w:rPr>
                    <w:t>0.079</w:t>
                  </w:r>
                  <w:r w:rsidRPr="00D853E4">
                    <w:rPr>
                      <w:rFonts w:ascii="Times New Roman" w:hAnsi="Times New Roman" w:cs="Times New Roman"/>
                      <w:sz w:val="18"/>
                      <w:szCs w:val="18"/>
                      <w:vertAlign w:val="superscript"/>
                    </w:rPr>
                    <w:t>2</w:t>
                  </w:r>
                </w:p>
              </w:tc>
            </w:tr>
          </w:tbl>
          <w:p w14:paraId="26FF3478" w14:textId="77777777" w:rsidR="00B16E80" w:rsidRPr="00192CAC" w:rsidRDefault="00B16E80" w:rsidP="00B16E80">
            <w:pPr>
              <w:rPr>
                <w:rFonts w:ascii="Times New Roman" w:hAnsi="Times New Roman" w:cs="Times New Roman"/>
                <w:sz w:val="18"/>
                <w:szCs w:val="18"/>
              </w:rPr>
            </w:pPr>
          </w:p>
        </w:tc>
        <w:tc>
          <w:tcPr>
            <w:tcW w:w="3588" w:type="dxa"/>
          </w:tcPr>
          <w:p w14:paraId="278CB0BE" w14:textId="52619F03" w:rsidR="00B16E80" w:rsidRPr="00192CAC" w:rsidRDefault="00B16E80" w:rsidP="00B16E80">
            <w:pPr>
              <w:rPr>
                <w:rFonts w:ascii="Times New Roman" w:hAnsi="Times New Roman" w:cs="Times New Roman"/>
                <w:sz w:val="18"/>
                <w:szCs w:val="18"/>
              </w:rPr>
            </w:pPr>
            <w:r>
              <w:rPr>
                <w:rFonts w:ascii="Times New Roman" w:hAnsi="Times New Roman" w:cs="Times New Roman"/>
                <w:sz w:val="18"/>
                <w:szCs w:val="18"/>
              </w:rPr>
              <w:t>Variance(ln(RR</w:t>
            </w:r>
            <w:r w:rsidRPr="003C454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00930C11" w:rsidRPr="00930C11">
              <w:rPr>
                <w:rFonts w:ascii="Times New Roman" w:hAnsi="Times New Roman" w:cs="Times New Roman"/>
                <w:sz w:val="18"/>
                <w:szCs w:val="18"/>
              </w:rPr>
              <w:t>0.140569399041845</w:t>
            </w:r>
            <w:r w:rsidR="00930C11" w:rsidRPr="00930C11">
              <w:rPr>
                <w:rFonts w:ascii="Times New Roman" w:hAnsi="Times New Roman" w:cs="Times New Roman"/>
                <w:sz w:val="18"/>
                <w:szCs w:val="18"/>
                <w:vertAlign w:val="superscript"/>
              </w:rPr>
              <w:t>2</w:t>
            </w:r>
          </w:p>
        </w:tc>
      </w:tr>
      <w:tr w:rsidR="00B16E80" w:rsidRPr="00192CAC" w14:paraId="3CECD39F" w14:textId="77777777" w:rsidTr="00192CAC">
        <w:trPr>
          <w:trHeight w:val="965"/>
        </w:trPr>
        <w:tc>
          <w:tcPr>
            <w:tcW w:w="2972" w:type="dxa"/>
            <w:shd w:val="clear" w:color="auto" w:fill="F2F2F2" w:themeFill="background1" w:themeFillShade="F2"/>
          </w:tcPr>
          <w:p w14:paraId="55221CB5" w14:textId="77777777" w:rsidR="00B16E80" w:rsidRPr="00192CAC" w:rsidRDefault="00B16E80" w:rsidP="00B16E80">
            <w:pPr>
              <w:rPr>
                <w:rFonts w:ascii="Times New Roman" w:hAnsi="Times New Roman" w:cs="Times New Roman"/>
                <w:b/>
                <w:sz w:val="18"/>
                <w:szCs w:val="18"/>
              </w:rPr>
            </w:pPr>
            <w:r w:rsidRPr="00192CAC">
              <w:rPr>
                <w:rFonts w:ascii="Times New Roman" w:hAnsi="Times New Roman" w:cs="Times New Roman"/>
                <w:b/>
                <w:sz w:val="18"/>
                <w:szCs w:val="18"/>
                <w:lang w:val="en-US"/>
              </w:rPr>
              <w:t>Comments</w:t>
            </w:r>
          </w:p>
        </w:tc>
        <w:tc>
          <w:tcPr>
            <w:tcW w:w="3402" w:type="dxa"/>
          </w:tcPr>
          <w:p w14:paraId="18B43B40" w14:textId="62EB8E9C" w:rsidR="00B16E80" w:rsidRPr="00192CAC" w:rsidRDefault="00B16E80" w:rsidP="00B16E80">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551C484" w14:textId="77777777" w:rsidR="00B16E80" w:rsidRPr="00192CAC" w:rsidRDefault="00B16E80" w:rsidP="00B16E80">
            <w:pPr>
              <w:rPr>
                <w:rFonts w:ascii="Times New Roman" w:hAnsi="Times New Roman" w:cs="Times New Roman"/>
                <w:sz w:val="18"/>
                <w:szCs w:val="18"/>
              </w:rPr>
            </w:pPr>
          </w:p>
        </w:tc>
      </w:tr>
      <w:tr w:rsidR="00B16E80" w:rsidRPr="00192CAC" w14:paraId="0E5B20BB" w14:textId="77777777" w:rsidTr="00706408">
        <w:trPr>
          <w:trHeight w:val="887"/>
        </w:trPr>
        <w:tc>
          <w:tcPr>
            <w:tcW w:w="2972" w:type="dxa"/>
            <w:shd w:val="clear" w:color="auto" w:fill="F2F2F2" w:themeFill="background1" w:themeFillShade="F2"/>
          </w:tcPr>
          <w:p w14:paraId="647F422B" w14:textId="77777777" w:rsidR="00B16E80" w:rsidRPr="00192CAC" w:rsidRDefault="00B16E80" w:rsidP="00B16E80">
            <w:pPr>
              <w:rPr>
                <w:rFonts w:ascii="Times New Roman" w:hAnsi="Times New Roman" w:cs="Times New Roman"/>
                <w:b/>
                <w:sz w:val="18"/>
                <w:szCs w:val="18"/>
              </w:rPr>
            </w:pPr>
            <w:r w:rsidRPr="00192CAC">
              <w:rPr>
                <w:rFonts w:ascii="Times New Roman" w:hAnsi="Times New Roman" w:cs="Times New Roman"/>
                <w:b/>
                <w:sz w:val="18"/>
                <w:szCs w:val="18"/>
              </w:rPr>
              <w:t>Source</w:t>
            </w:r>
          </w:p>
        </w:tc>
        <w:tc>
          <w:tcPr>
            <w:tcW w:w="3402" w:type="dxa"/>
          </w:tcPr>
          <w:p w14:paraId="011A496F" w14:textId="4B7F6335" w:rsidR="00B16E80" w:rsidRPr="00192CAC" w:rsidRDefault="00B16E80"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687FEAAF" w14:textId="10BB07D2" w:rsidR="00B16E80" w:rsidRPr="00192CAC" w:rsidRDefault="00B16E80" w:rsidP="006655BA">
            <w:pPr>
              <w:rPr>
                <w:rFonts w:ascii="Times New Roman" w:hAnsi="Times New Roman" w:cs="Times New Roman"/>
                <w:sz w:val="18"/>
                <w:szCs w:val="18"/>
              </w:rPr>
            </w:pPr>
            <w:r w:rsidRPr="003C4540">
              <w:rPr>
                <w:rFonts w:ascii="Times New Roman" w:hAnsi="Times New Roman" w:cs="Times New Roman"/>
                <w:sz w:val="18"/>
                <w:szCs w:val="18"/>
              </w:rPr>
              <w:t>Roerecke &amp; Rehm</w:t>
            </w:r>
            <w:r>
              <w:rPr>
                <w:rFonts w:ascii="Times New Roman" w:hAnsi="Times New Roman" w:cs="Times New Roman"/>
                <w:sz w:val="18"/>
                <w:szCs w:val="18"/>
              </w:rPr>
              <w:t xml:space="preserve">, </w:t>
            </w:r>
            <w:r w:rsidRPr="003C4540">
              <w:rPr>
                <w:rFonts w:ascii="Times New Roman" w:hAnsi="Times New Roman" w:cs="Times New Roman"/>
                <w:sz w:val="18"/>
                <w:szCs w:val="18"/>
              </w:rPr>
              <w:t xml:space="preserve">2011 </w:t>
            </w:r>
            <w:r w:rsidRPr="003C4540">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&lt;EndNote&gt;&lt;Cite&gt;&lt;Author&gt;Roerecke&lt;/Author&gt;&lt;Year&gt;2011&lt;/Year&gt;&lt;RecNum&gt;9478&lt;/RecNum&gt;&lt;DisplayText&gt;(46)&lt;/DisplayText&gt;&lt;record&gt;&lt;rec-number&gt;9478&lt;/rec-number&gt;&lt;foreign-keys&gt;&lt;key app="EN" db-id="a5a9vffa2p2wzterez5v9fxy5se0d2ar5atz" timestamp="0"&gt;9478&lt;/key&gt;&lt;/foreign-keys&gt;&lt;ref-type name="Journal Article"&gt;17&lt;/ref-type&gt;&lt;contributors&gt;&lt;authors&gt;&lt;author&gt;Roerecke, M.&lt;/author&gt;&lt;author&gt;Rehm, J.&lt;/author&gt;&lt;/authors&gt;&lt;/contributors&gt;&lt;titles&gt;&lt;title&gt;Ischemic heart disease mortality and morbidity in former drinkers: a meta-analysis&lt;/title&gt;&lt;secondary-title&gt;American Journal of Epidemiology&lt;/secondary-title&gt;&lt;/titles&gt;&lt;periodical&gt;&lt;full-title&gt;American Journal of Epidemiology&lt;/full-title&gt;&lt;abbr-1&gt;Am J Epidemiol&lt;/abbr-1&gt;&lt;/periodical&gt;&lt;pages&gt;245-258&lt;/pages&gt;&lt;volume&gt;173&lt;/volume&gt;&lt;number&gt;3&lt;/number&gt;&lt;reprint-edition&gt;NOT IN FILE&lt;/reprint-edition&gt;&lt;keywords&gt;&lt;keyword&gt;AMERICAN&lt;/keyword&gt;&lt;keyword&gt;Disease&lt;/keyword&gt;&lt;keyword&gt;DRINKERS&lt;/keyword&gt;&lt;keyword&gt;epidemiology&lt;/keyword&gt;&lt;keyword&gt;Heart&lt;/keyword&gt;&lt;keyword&gt;Heart Disease&lt;/keyword&gt;&lt;keyword&gt;HEART-DISEASE&lt;/keyword&gt;&lt;keyword&gt;Ischemic Heart Disease&lt;/keyword&gt;&lt;keyword&gt;ISCHEMIC-HEART-DISEASE&lt;/keyword&gt;&lt;keyword&gt;Morbidity&lt;/keyword&gt;&lt;keyword&gt;mortality&lt;/keyword&gt;&lt;/keywords&gt;&lt;dates&gt;&lt;year&gt;2011&lt;/year&gt;&lt;/dates&gt;&lt;urls&gt;&lt;/urls&gt;&lt;electronic-resource-num&gt;10.1093/aje/kwq364.&lt;/electronic-resource-num&gt;&lt;/record&gt;&lt;/Cite&gt;&lt;/EndNote&gt;</w:instrText>
            </w:r>
            <w:r w:rsidRPr="003C4540">
              <w:rPr>
                <w:rFonts w:ascii="Times New Roman" w:hAnsi="Times New Roman" w:cs="Times New Roman"/>
                <w:sz w:val="18"/>
                <w:szCs w:val="18"/>
              </w:rPr>
              <w:fldChar w:fldCharType="separate"/>
            </w:r>
            <w:r w:rsidR="006655BA">
              <w:rPr>
                <w:rFonts w:ascii="Times New Roman" w:hAnsi="Times New Roman" w:cs="Times New Roman"/>
                <w:noProof/>
                <w:sz w:val="18"/>
                <w:szCs w:val="18"/>
              </w:rPr>
              <w:t>(46)</w:t>
            </w:r>
            <w:r w:rsidRPr="003C4540">
              <w:rPr>
                <w:rFonts w:ascii="Times New Roman" w:hAnsi="Times New Roman" w:cs="Times New Roman"/>
                <w:sz w:val="18"/>
                <w:szCs w:val="18"/>
              </w:rPr>
              <w:fldChar w:fldCharType="end"/>
            </w:r>
          </w:p>
        </w:tc>
      </w:tr>
    </w:tbl>
    <w:p w14:paraId="59036D1D" w14:textId="77777777" w:rsidR="0067198C" w:rsidRPr="00192CAC" w:rsidRDefault="0067198C" w:rsidP="0067198C">
      <w:pPr>
        <w:rPr>
          <w:rFonts w:ascii="Times New Roman" w:hAnsi="Times New Roman" w:cs="Times New Roman"/>
          <w:sz w:val="18"/>
          <w:szCs w:val="18"/>
        </w:rPr>
      </w:pPr>
      <w:r w:rsidRPr="00192CAC">
        <w:rPr>
          <w:rFonts w:ascii="Times New Roman" w:hAnsi="Times New Roman" w:cs="Times New Roman"/>
          <w:sz w:val="18"/>
          <w:szCs w:val="18"/>
        </w:rPr>
        <w:t>x = grams of alcohol consumed per day among current drinkers</w:t>
      </w:r>
    </w:p>
    <w:p w14:paraId="0A8B939C" w14:textId="1A3DF7B0" w:rsidR="0067198C" w:rsidRDefault="0067198C" w:rsidP="0067198C">
      <w:pPr>
        <w:rPr>
          <w:rFonts w:ascii="Times New Roman" w:hAnsi="Times New Roman" w:cs="Times New Roman"/>
          <w:b/>
          <w:sz w:val="22"/>
          <w:szCs w:val="22"/>
        </w:rPr>
      </w:pPr>
    </w:p>
    <w:p w14:paraId="5653EDCF" w14:textId="1B2770E7" w:rsidR="00706408" w:rsidRDefault="00E1372B" w:rsidP="00706408">
      <w:pPr>
        <w:jc w:val="center"/>
        <w:rPr>
          <w:rFonts w:ascii="Times New Roman" w:hAnsi="Times New Roman" w:cs="Times New Roman"/>
          <w:b/>
          <w:sz w:val="22"/>
          <w:szCs w:val="22"/>
        </w:rPr>
      </w:pPr>
      <w:r w:rsidRPr="00E1372B">
        <w:rPr>
          <w:rFonts w:ascii="Times New Roman" w:hAnsi="Times New Roman" w:cs="Times New Roman"/>
          <w:b/>
          <w:noProof/>
          <w:sz w:val="22"/>
          <w:szCs w:val="22"/>
          <w:lang w:val="en-US"/>
        </w:rPr>
        <w:drawing>
          <wp:inline distT="0" distB="0" distL="0" distR="0" wp14:anchorId="53231027" wp14:editId="5963F837">
            <wp:extent cx="3971250" cy="32400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1250" cy="3240000"/>
                    </a:xfrm>
                    <a:prstGeom prst="rect">
                      <a:avLst/>
                    </a:prstGeom>
                  </pic:spPr>
                </pic:pic>
              </a:graphicData>
            </a:graphic>
          </wp:inline>
        </w:drawing>
      </w:r>
    </w:p>
    <w:p w14:paraId="55F3D42F" w14:textId="602D14BB" w:rsidR="00192CAC" w:rsidRDefault="00DA516E" w:rsidP="00243607">
      <w:pPr>
        <w:pStyle w:val="Caption"/>
        <w:rPr>
          <w:rFonts w:ascii="Times New Roman" w:hAnsi="Times New Roman" w:cs="Times New Roman"/>
          <w:b/>
          <w:sz w:val="22"/>
          <w:szCs w:val="22"/>
        </w:rPr>
      </w:pPr>
      <w:bookmarkStart w:id="50" w:name="_Toc14362341"/>
      <w:r w:rsidRPr="00C41051">
        <w:rPr>
          <w:rFonts w:ascii="Times New Roman" w:hAnsi="Times New Roman" w:cs="Times New Roman"/>
          <w:b/>
          <w:i w:val="0"/>
          <w:color w:val="000000" w:themeColor="text1"/>
          <w:sz w:val="20"/>
          <w:szCs w:val="20"/>
        </w:rPr>
        <w:t>Figure A</w:t>
      </w:r>
      <w:r w:rsidRPr="00C41051">
        <w:rPr>
          <w:rFonts w:ascii="Times New Roman" w:hAnsi="Times New Roman" w:cs="Times New Roman"/>
          <w:b/>
          <w:i w:val="0"/>
          <w:color w:val="000000" w:themeColor="text1"/>
          <w:sz w:val="20"/>
          <w:szCs w:val="20"/>
        </w:rPr>
        <w:fldChar w:fldCharType="begin"/>
      </w:r>
      <w:r w:rsidRPr="00C41051">
        <w:rPr>
          <w:rFonts w:ascii="Times New Roman" w:hAnsi="Times New Roman" w:cs="Times New Roman"/>
          <w:b/>
          <w:i w:val="0"/>
          <w:color w:val="000000" w:themeColor="text1"/>
          <w:sz w:val="20"/>
          <w:szCs w:val="20"/>
        </w:rPr>
        <w:instrText xml:space="preserve"> SEQ Figure_A \* ARABIC </w:instrText>
      </w:r>
      <w:r w:rsidRPr="00C41051">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45</w:t>
      </w:r>
      <w:r w:rsidRPr="00C41051">
        <w:rPr>
          <w:rFonts w:ascii="Times New Roman" w:hAnsi="Times New Roman" w:cs="Times New Roman"/>
          <w:b/>
          <w:i w:val="0"/>
          <w:color w:val="000000" w:themeColor="text1"/>
          <w:sz w:val="20"/>
          <w:szCs w:val="20"/>
        </w:rPr>
        <w:fldChar w:fldCharType="end"/>
      </w:r>
      <w:r w:rsidRPr="00C41051">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00C41051" w:rsidRPr="00FB0B94">
        <w:rPr>
          <w:rFonts w:ascii="Times New Roman" w:hAnsi="Times New Roman" w:cs="Times New Roman"/>
          <w:i w:val="0"/>
          <w:color w:val="000000" w:themeColor="text1"/>
          <w:sz w:val="20"/>
          <w:szCs w:val="20"/>
        </w:rPr>
        <w:t xml:space="preserve">Relative risk with 95% confidence intervals for </w:t>
      </w:r>
      <w:r w:rsidR="00C41051">
        <w:rPr>
          <w:rFonts w:ascii="Times New Roman" w:hAnsi="Times New Roman" w:cs="Times New Roman"/>
          <w:i w:val="0"/>
          <w:color w:val="000000" w:themeColor="text1"/>
          <w:sz w:val="20"/>
          <w:szCs w:val="20"/>
        </w:rPr>
        <w:t>i</w:t>
      </w:r>
      <w:r w:rsidR="00C41051" w:rsidRPr="00FD79AD">
        <w:rPr>
          <w:rFonts w:ascii="Times New Roman" w:hAnsi="Times New Roman" w:cs="Times New Roman"/>
          <w:i w:val="0"/>
          <w:color w:val="000000" w:themeColor="text1"/>
          <w:sz w:val="20"/>
          <w:szCs w:val="20"/>
        </w:rPr>
        <w:t xml:space="preserve">schaemic </w:t>
      </w:r>
      <w:r w:rsidR="00C41051">
        <w:rPr>
          <w:rFonts w:ascii="Times New Roman" w:hAnsi="Times New Roman" w:cs="Times New Roman"/>
          <w:i w:val="0"/>
          <w:color w:val="000000" w:themeColor="text1"/>
          <w:sz w:val="20"/>
          <w:szCs w:val="20"/>
        </w:rPr>
        <w:t xml:space="preserve">heart disease </w:t>
      </w:r>
      <w:r w:rsidR="00C41051" w:rsidRPr="00FB0B94">
        <w:rPr>
          <w:rFonts w:ascii="Times New Roman" w:hAnsi="Times New Roman" w:cs="Times New Roman"/>
          <w:i w:val="0"/>
          <w:color w:val="000000" w:themeColor="text1"/>
          <w:sz w:val="20"/>
          <w:szCs w:val="20"/>
        </w:rPr>
        <w:t xml:space="preserve">among </w:t>
      </w:r>
      <w:r w:rsidR="00C41051">
        <w:rPr>
          <w:rFonts w:ascii="Times New Roman" w:hAnsi="Times New Roman" w:cs="Times New Roman"/>
          <w:i w:val="0"/>
          <w:color w:val="000000" w:themeColor="text1"/>
          <w:sz w:val="20"/>
          <w:szCs w:val="20"/>
        </w:rPr>
        <w:t>fe</w:t>
      </w:r>
      <w:r w:rsidR="00C41051" w:rsidRPr="00FB0B94">
        <w:rPr>
          <w:rFonts w:ascii="Times New Roman" w:hAnsi="Times New Roman" w:cs="Times New Roman"/>
          <w:i w:val="0"/>
          <w:color w:val="000000" w:themeColor="text1"/>
          <w:sz w:val="20"/>
          <w:szCs w:val="20"/>
        </w:rPr>
        <w:t>male current</w:t>
      </w:r>
      <w:r w:rsidR="00C41051">
        <w:rPr>
          <w:rFonts w:ascii="Times New Roman" w:hAnsi="Times New Roman" w:cs="Times New Roman"/>
          <w:i w:val="0"/>
          <w:color w:val="000000" w:themeColor="text1"/>
          <w:sz w:val="20"/>
          <w:szCs w:val="20"/>
        </w:rPr>
        <w:t xml:space="preserve"> and former</w:t>
      </w:r>
      <w:r w:rsidR="00C41051"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0"/>
      <w:r w:rsidR="00192CAC">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526890CB" w14:textId="77777777" w:rsidTr="003311C7">
        <w:tc>
          <w:tcPr>
            <w:tcW w:w="9962" w:type="dxa"/>
            <w:gridSpan w:val="2"/>
            <w:shd w:val="clear" w:color="auto" w:fill="F2F2F2" w:themeFill="background1" w:themeFillShade="F2"/>
          </w:tcPr>
          <w:p w14:paraId="03E8212D" w14:textId="77777777" w:rsidR="0067198C" w:rsidRPr="005B235E" w:rsidRDefault="00192CAC" w:rsidP="003311C7">
            <w:pPr>
              <w:rPr>
                <w:rFonts w:ascii="Times New Roman" w:hAnsi="Times New Roman" w:cs="Times New Roman"/>
                <w:b/>
                <w:sz w:val="20"/>
                <w:szCs w:val="20"/>
              </w:rPr>
            </w:pPr>
            <w:r w:rsidRPr="005B235E">
              <w:rPr>
                <w:rFonts w:ascii="Times New Roman" w:hAnsi="Times New Roman" w:cs="Times New Roman"/>
                <w:b/>
                <w:sz w:val="20"/>
                <w:szCs w:val="20"/>
              </w:rPr>
              <w:lastRenderedPageBreak/>
              <w:t>Ischaemic stroke</w:t>
            </w:r>
          </w:p>
          <w:p w14:paraId="27AA7C20" w14:textId="7B4D732A" w:rsidR="00192CAC" w:rsidRPr="005B235E" w:rsidRDefault="00192CAC" w:rsidP="003311C7">
            <w:pPr>
              <w:rPr>
                <w:rFonts w:ascii="Times New Roman" w:hAnsi="Times New Roman" w:cs="Times New Roman"/>
                <w:b/>
                <w:sz w:val="20"/>
                <w:szCs w:val="20"/>
              </w:rPr>
            </w:pPr>
            <w:r w:rsidRPr="005B235E">
              <w:rPr>
                <w:rFonts w:ascii="Times New Roman" w:hAnsi="Times New Roman" w:cs="Times New Roman"/>
                <w:b/>
                <w:sz w:val="20"/>
                <w:szCs w:val="20"/>
              </w:rPr>
              <w:t>(Belarus, Estonia, Latvia, Lithuania, Moldova, Russia, and Ukraine)</w:t>
            </w:r>
          </w:p>
        </w:tc>
      </w:tr>
      <w:tr w:rsidR="0067198C" w14:paraId="77FA1284" w14:textId="77777777" w:rsidTr="003311C7">
        <w:tc>
          <w:tcPr>
            <w:tcW w:w="2972" w:type="dxa"/>
            <w:shd w:val="clear" w:color="auto" w:fill="F2F2F2" w:themeFill="background1" w:themeFillShade="F2"/>
          </w:tcPr>
          <w:p w14:paraId="1087AC4B"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Sex:</w:t>
            </w:r>
          </w:p>
        </w:tc>
        <w:tc>
          <w:tcPr>
            <w:tcW w:w="6990" w:type="dxa"/>
            <w:shd w:val="clear" w:color="auto" w:fill="F2F2F2" w:themeFill="background1" w:themeFillShade="F2"/>
          </w:tcPr>
          <w:p w14:paraId="3FE965FB" w14:textId="2F03AAEB" w:rsidR="0067198C" w:rsidRPr="005B235E" w:rsidRDefault="00192CAC" w:rsidP="003311C7">
            <w:pPr>
              <w:rPr>
                <w:rFonts w:ascii="Times New Roman" w:hAnsi="Times New Roman" w:cs="Times New Roman"/>
                <w:sz w:val="20"/>
                <w:szCs w:val="20"/>
              </w:rPr>
            </w:pPr>
            <w:r w:rsidRPr="005B235E">
              <w:rPr>
                <w:rFonts w:ascii="Times New Roman" w:hAnsi="Times New Roman" w:cs="Times New Roman"/>
                <w:sz w:val="20"/>
                <w:szCs w:val="20"/>
              </w:rPr>
              <w:t>Male</w:t>
            </w:r>
          </w:p>
        </w:tc>
      </w:tr>
      <w:tr w:rsidR="00192CAC" w14:paraId="2FBBA965" w14:textId="77777777" w:rsidTr="003311C7">
        <w:tc>
          <w:tcPr>
            <w:tcW w:w="2972" w:type="dxa"/>
            <w:shd w:val="clear" w:color="auto" w:fill="F2F2F2" w:themeFill="background1" w:themeFillShade="F2"/>
          </w:tcPr>
          <w:p w14:paraId="4FA544F8"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Category:</w:t>
            </w:r>
          </w:p>
        </w:tc>
        <w:tc>
          <w:tcPr>
            <w:tcW w:w="6990" w:type="dxa"/>
            <w:shd w:val="clear" w:color="auto" w:fill="F2F2F2" w:themeFill="background1" w:themeFillShade="F2"/>
          </w:tcPr>
          <w:p w14:paraId="1253B10B" w14:textId="5C60F3EB" w:rsidR="00192CAC" w:rsidRPr="005B235E" w:rsidRDefault="00192CAC" w:rsidP="00192CAC">
            <w:pPr>
              <w:rPr>
                <w:rFonts w:ascii="Times New Roman" w:hAnsi="Times New Roman" w:cs="Times New Roman"/>
                <w:sz w:val="20"/>
                <w:szCs w:val="20"/>
              </w:rPr>
            </w:pPr>
            <w:r w:rsidRPr="005B235E">
              <w:rPr>
                <w:rFonts w:ascii="Times New Roman" w:hAnsi="Times New Roman" w:cs="Times New Roman"/>
                <w:sz w:val="20"/>
                <w:szCs w:val="20"/>
              </w:rPr>
              <w:t>Noncommunicable diseases / Cardiovascular diseases / Stroke</w:t>
            </w:r>
          </w:p>
        </w:tc>
      </w:tr>
      <w:tr w:rsidR="00192CAC" w14:paraId="41413BDF" w14:textId="77777777" w:rsidTr="003311C7">
        <w:tc>
          <w:tcPr>
            <w:tcW w:w="2972" w:type="dxa"/>
            <w:shd w:val="clear" w:color="auto" w:fill="F2F2F2" w:themeFill="background1" w:themeFillShade="F2"/>
          </w:tcPr>
          <w:p w14:paraId="4D5E5C96"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ICD-10 codes:</w:t>
            </w:r>
          </w:p>
        </w:tc>
        <w:tc>
          <w:tcPr>
            <w:tcW w:w="6990" w:type="dxa"/>
            <w:shd w:val="clear" w:color="auto" w:fill="F2F2F2" w:themeFill="background1" w:themeFillShade="F2"/>
          </w:tcPr>
          <w:p w14:paraId="3812B89D" w14:textId="19718ED0" w:rsidR="00192CAC" w:rsidRPr="005B235E" w:rsidRDefault="00192CAC" w:rsidP="00192CAC">
            <w:pPr>
              <w:rPr>
                <w:rFonts w:ascii="Times New Roman" w:hAnsi="Times New Roman" w:cs="Times New Roman"/>
                <w:sz w:val="20"/>
                <w:szCs w:val="20"/>
              </w:rPr>
            </w:pPr>
            <w:r w:rsidRPr="005B235E">
              <w:rPr>
                <w:rFonts w:ascii="Times New Roman" w:hAnsi="Times New Roman" w:cs="Times New Roman"/>
                <w:color w:val="000000"/>
                <w:sz w:val="20"/>
                <w:szCs w:val="20"/>
              </w:rPr>
              <w:t>G45–46.8, I63–63.9, I65–66.9, I67.2–67.848, I69.3–69.4</w:t>
            </w:r>
          </w:p>
        </w:tc>
      </w:tr>
      <w:tr w:rsidR="00192CAC" w14:paraId="756EE028" w14:textId="77777777" w:rsidTr="003311C7">
        <w:tc>
          <w:tcPr>
            <w:tcW w:w="2972" w:type="dxa"/>
            <w:shd w:val="clear" w:color="auto" w:fill="F2F2F2" w:themeFill="background1" w:themeFillShade="F2"/>
          </w:tcPr>
          <w:p w14:paraId="7EA2B5DF"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GHE 2015 cause category:</w:t>
            </w:r>
          </w:p>
        </w:tc>
        <w:tc>
          <w:tcPr>
            <w:tcW w:w="6990" w:type="dxa"/>
            <w:shd w:val="clear" w:color="auto" w:fill="F2F2F2" w:themeFill="background1" w:themeFillShade="F2"/>
          </w:tcPr>
          <w:p w14:paraId="43282060" w14:textId="34809376" w:rsidR="00192CAC" w:rsidRPr="005B235E" w:rsidRDefault="00192CAC" w:rsidP="00192CAC">
            <w:pPr>
              <w:rPr>
                <w:rFonts w:ascii="Arial" w:eastAsia="Times New Roman" w:hAnsi="Arial" w:cs="Arial"/>
                <w:color w:val="000000"/>
                <w:sz w:val="20"/>
                <w:szCs w:val="20"/>
              </w:rPr>
            </w:pPr>
            <w:r w:rsidRPr="005B235E">
              <w:rPr>
                <w:rFonts w:ascii="Times New Roman" w:eastAsia="Times New Roman" w:hAnsi="Times New Roman" w:cs="Times New Roman"/>
                <w:color w:val="000000"/>
                <w:sz w:val="20"/>
                <w:szCs w:val="20"/>
              </w:rPr>
              <w:t>II.H.4.a</w:t>
            </w:r>
          </w:p>
        </w:tc>
      </w:tr>
      <w:tr w:rsidR="0067198C" w14:paraId="5451EC80" w14:textId="77777777" w:rsidTr="003311C7">
        <w:tc>
          <w:tcPr>
            <w:tcW w:w="2972" w:type="dxa"/>
            <w:shd w:val="clear" w:color="auto" w:fill="F2F2F2" w:themeFill="background1" w:themeFillShade="F2"/>
          </w:tcPr>
          <w:p w14:paraId="399A6434"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Causality:</w:t>
            </w:r>
          </w:p>
        </w:tc>
        <w:tc>
          <w:tcPr>
            <w:tcW w:w="6990" w:type="dxa"/>
            <w:shd w:val="clear" w:color="auto" w:fill="F2F2F2" w:themeFill="background1" w:themeFillShade="F2"/>
          </w:tcPr>
          <w:p w14:paraId="7302FA86" w14:textId="29E48B4F" w:rsidR="0067198C" w:rsidRPr="005B235E" w:rsidRDefault="00917E04" w:rsidP="003311C7">
            <w:pPr>
              <w:rPr>
                <w:rFonts w:ascii="Arial" w:eastAsia="Times New Roman" w:hAnsi="Arial" w:cs="Arial"/>
                <w:color w:val="000000"/>
                <w:sz w:val="20"/>
                <w:szCs w:val="20"/>
              </w:rPr>
            </w:pPr>
            <w:r w:rsidRPr="008D14D6">
              <w:rPr>
                <w:rFonts w:ascii="Times New Roman" w:hAnsi="Times New Roman" w:cs="Times New Roman"/>
                <w:sz w:val="20"/>
                <w:szCs w:val="20"/>
              </w:rPr>
              <w:t xml:space="preserve">Puddey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573B53">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65EAD439"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rsidRPr="00192CAC" w14:paraId="2592D4D3" w14:textId="77777777" w:rsidTr="00192CAC">
        <w:tc>
          <w:tcPr>
            <w:tcW w:w="2972" w:type="dxa"/>
            <w:tcBorders>
              <w:top w:val="nil"/>
              <w:left w:val="nil"/>
              <w:bottom w:val="single" w:sz="4" w:space="0" w:color="auto"/>
              <w:right w:val="single" w:sz="4" w:space="0" w:color="auto"/>
            </w:tcBorders>
          </w:tcPr>
          <w:p w14:paraId="7CDC73DB" w14:textId="77777777" w:rsidR="0067198C" w:rsidRPr="00192CAC"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3055A101"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Current drinkers</w:t>
            </w:r>
          </w:p>
        </w:tc>
        <w:tc>
          <w:tcPr>
            <w:tcW w:w="3588" w:type="dxa"/>
            <w:shd w:val="clear" w:color="auto" w:fill="F2F2F2" w:themeFill="background1" w:themeFillShade="F2"/>
          </w:tcPr>
          <w:p w14:paraId="600E745C"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Former drinkers</w:t>
            </w:r>
          </w:p>
        </w:tc>
      </w:tr>
      <w:tr w:rsidR="005D08CF" w:rsidRPr="00192CAC" w14:paraId="5CED372F" w14:textId="77777777" w:rsidTr="00192CAC">
        <w:trPr>
          <w:trHeight w:val="1559"/>
        </w:trPr>
        <w:tc>
          <w:tcPr>
            <w:tcW w:w="2972" w:type="dxa"/>
            <w:tcBorders>
              <w:top w:val="single" w:sz="4" w:space="0" w:color="auto"/>
            </w:tcBorders>
            <w:shd w:val="clear" w:color="auto" w:fill="F2F2F2" w:themeFill="background1" w:themeFillShade="F2"/>
          </w:tcPr>
          <w:p w14:paraId="0CFB6F9B"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rPr>
              <w:t>Relative risk function or estimate</w:t>
            </w:r>
          </w:p>
        </w:tc>
        <w:tc>
          <w:tcPr>
            <w:tcW w:w="3402" w:type="dxa"/>
          </w:tcPr>
          <w:p w14:paraId="1319CED0" w14:textId="0B5FE86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601FBF74" w14:textId="5486581B"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3D00A054" w14:textId="33BF2E2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A4B97F8" w14:textId="77777777" w:rsidR="005D08CF" w:rsidRDefault="005D08CF" w:rsidP="005D08CF">
            <w:pPr>
              <w:rPr>
                <w:rFonts w:ascii="Times New Roman" w:hAnsi="Times New Roman" w:cs="Times New Roman"/>
                <w:sz w:val="18"/>
                <w:szCs w:val="18"/>
              </w:rPr>
            </w:pPr>
          </w:p>
          <w:p w14:paraId="6111D51E" w14:textId="2BE97387" w:rsidR="005D08CF"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9A7A03">
              <w:rPr>
                <w:rFonts w:ascii="Times New Roman" w:hAnsi="Times New Roman" w:cs="Times New Roman"/>
                <w:sz w:val="18"/>
                <w:szCs w:val="18"/>
              </w:rPr>
              <w:t>1.06</w:t>
            </w:r>
            <w:r>
              <w:rPr>
                <w:rFonts w:ascii="Times New Roman" w:hAnsi="Times New Roman" w:cs="Times New Roman"/>
                <w:sz w:val="18"/>
                <w:szCs w:val="18"/>
              </w:rPr>
              <w:t>)</w:t>
            </w:r>
          </w:p>
          <w:p w14:paraId="0429B971" w14:textId="336B495E" w:rsidR="005D08CF"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9A7A03">
              <w:rPr>
                <w:rFonts w:ascii="Times New Roman" w:hAnsi="Times New Roman" w:cs="Times New Roman"/>
                <w:sz w:val="18"/>
                <w:szCs w:val="18"/>
              </w:rPr>
              <w:t>1.14</w:t>
            </w:r>
            <w:r>
              <w:rPr>
                <w:rFonts w:ascii="Times New Roman" w:hAnsi="Times New Roman" w:cs="Times New Roman"/>
                <w:sz w:val="18"/>
                <w:szCs w:val="18"/>
              </w:rPr>
              <w:t>)</w:t>
            </w:r>
          </w:p>
          <w:p w14:paraId="24F555B1" w14:textId="314616AD"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9A7A03">
              <w:rPr>
                <w:rFonts w:ascii="Times New Roman" w:hAnsi="Times New Roman" w:cs="Times New Roman"/>
                <w:sz w:val="18"/>
                <w:szCs w:val="18"/>
              </w:rPr>
              <w:t>1.28</w:t>
            </w:r>
            <w:r>
              <w:rPr>
                <w:rFonts w:ascii="Times New Roman" w:hAnsi="Times New Roman" w:cs="Times New Roman"/>
                <w:sz w:val="18"/>
                <w:szCs w:val="18"/>
              </w:rPr>
              <w:t>)</w:t>
            </w:r>
          </w:p>
        </w:tc>
        <w:tc>
          <w:tcPr>
            <w:tcW w:w="3588" w:type="dxa"/>
          </w:tcPr>
          <w:p w14:paraId="72E52C9B" w14:textId="0CB45373" w:rsidR="005D08CF" w:rsidRPr="00192CAC" w:rsidRDefault="005D08CF" w:rsidP="005D08CF">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5D08CF" w:rsidRPr="00192CAC" w14:paraId="047416F9" w14:textId="77777777" w:rsidTr="00192CAC">
        <w:trPr>
          <w:trHeight w:val="1559"/>
        </w:trPr>
        <w:tc>
          <w:tcPr>
            <w:tcW w:w="2972" w:type="dxa"/>
            <w:shd w:val="clear" w:color="auto" w:fill="F2F2F2" w:themeFill="background1" w:themeFillShade="F2"/>
          </w:tcPr>
          <w:p w14:paraId="136AF01A"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rPr>
              <w:t>Variance</w:t>
            </w:r>
          </w:p>
        </w:tc>
        <w:tc>
          <w:tcPr>
            <w:tcW w:w="3402" w:type="dxa"/>
          </w:tcPr>
          <w:p w14:paraId="7640A959" w14:textId="2D7625B6" w:rsidR="005D08CF" w:rsidRDefault="005D08CF" w:rsidP="005D08CF">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5D08CF" w14:paraId="397C75F3" w14:textId="77777777" w:rsidTr="00497623">
              <w:trPr>
                <w:jc w:val="center"/>
              </w:trPr>
              <w:tc>
                <w:tcPr>
                  <w:tcW w:w="1058" w:type="dxa"/>
                  <w:vAlign w:val="center"/>
                </w:tcPr>
                <w:p w14:paraId="29ADBB16" w14:textId="6AD5F5FA" w:rsidR="005D08CF" w:rsidRDefault="005D08CF" w:rsidP="005D08CF">
                  <w:pPr>
                    <w:jc w:val="center"/>
                    <w:rPr>
                      <w:rFonts w:ascii="Times New Roman" w:hAnsi="Times New Roman" w:cs="Times New Roman"/>
                      <w:sz w:val="18"/>
                      <w:szCs w:val="18"/>
                    </w:rPr>
                  </w:pPr>
                  <w:r w:rsidRPr="009A7A03">
                    <w:rPr>
                      <w:rFonts w:ascii="Times New Roman" w:hAnsi="Times New Roman" w:cs="Times New Roman"/>
                      <w:sz w:val="18"/>
                      <w:szCs w:val="18"/>
                    </w:rPr>
                    <w:t>0.051</w:t>
                  </w:r>
                  <w:r w:rsidRPr="009A7A03">
                    <w:rPr>
                      <w:rFonts w:ascii="Times New Roman" w:hAnsi="Times New Roman" w:cs="Times New Roman"/>
                      <w:sz w:val="18"/>
                      <w:szCs w:val="18"/>
                      <w:vertAlign w:val="superscript"/>
                    </w:rPr>
                    <w:t>2</w:t>
                  </w:r>
                </w:p>
              </w:tc>
              <w:tc>
                <w:tcPr>
                  <w:tcW w:w="1059" w:type="dxa"/>
                  <w:vAlign w:val="center"/>
                </w:tcPr>
                <w:p w14:paraId="08EF094C"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54454F7"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r>
            <w:tr w:rsidR="005D08CF" w14:paraId="50496921" w14:textId="77777777" w:rsidTr="00497623">
              <w:trPr>
                <w:jc w:val="center"/>
              </w:trPr>
              <w:tc>
                <w:tcPr>
                  <w:tcW w:w="1058" w:type="dxa"/>
                  <w:vAlign w:val="center"/>
                </w:tcPr>
                <w:p w14:paraId="76C5CC88"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D4474C5" w14:textId="7F2B3B5B" w:rsidR="005D08CF" w:rsidRDefault="005D08CF" w:rsidP="005D08CF">
                  <w:pPr>
                    <w:jc w:val="center"/>
                    <w:rPr>
                      <w:rFonts w:ascii="Times New Roman" w:hAnsi="Times New Roman" w:cs="Times New Roman"/>
                      <w:sz w:val="18"/>
                      <w:szCs w:val="18"/>
                    </w:rPr>
                  </w:pPr>
                  <w:r w:rsidRPr="009A7A03">
                    <w:rPr>
                      <w:rFonts w:ascii="Times New Roman" w:hAnsi="Times New Roman" w:cs="Times New Roman"/>
                      <w:sz w:val="18"/>
                      <w:szCs w:val="18"/>
                    </w:rPr>
                    <w:t>0.052</w:t>
                  </w:r>
                  <w:r w:rsidRPr="009A7A03">
                    <w:rPr>
                      <w:rFonts w:ascii="Times New Roman" w:hAnsi="Times New Roman" w:cs="Times New Roman"/>
                      <w:sz w:val="18"/>
                      <w:szCs w:val="18"/>
                      <w:vertAlign w:val="superscript"/>
                    </w:rPr>
                    <w:t>2</w:t>
                  </w:r>
                </w:p>
              </w:tc>
              <w:tc>
                <w:tcPr>
                  <w:tcW w:w="1059" w:type="dxa"/>
                  <w:vAlign w:val="center"/>
                </w:tcPr>
                <w:p w14:paraId="66406AAD"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r>
            <w:tr w:rsidR="005D08CF" w14:paraId="4C73BD29" w14:textId="77777777" w:rsidTr="00497623">
              <w:trPr>
                <w:jc w:val="center"/>
              </w:trPr>
              <w:tc>
                <w:tcPr>
                  <w:tcW w:w="1058" w:type="dxa"/>
                  <w:vAlign w:val="center"/>
                </w:tcPr>
                <w:p w14:paraId="2B53019D"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A71A9B8"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6588CED5" w14:textId="7376B119" w:rsidR="005D08CF" w:rsidRDefault="005D08CF" w:rsidP="005D08CF">
                  <w:pPr>
                    <w:jc w:val="center"/>
                    <w:rPr>
                      <w:rFonts w:ascii="Times New Roman" w:hAnsi="Times New Roman" w:cs="Times New Roman"/>
                      <w:sz w:val="18"/>
                      <w:szCs w:val="18"/>
                    </w:rPr>
                  </w:pPr>
                  <w:r w:rsidRPr="009A7A03">
                    <w:rPr>
                      <w:rFonts w:ascii="Times New Roman" w:hAnsi="Times New Roman" w:cs="Times New Roman"/>
                      <w:sz w:val="18"/>
                      <w:szCs w:val="18"/>
                    </w:rPr>
                    <w:t>0.055</w:t>
                  </w:r>
                  <w:r w:rsidRPr="009A7A03">
                    <w:rPr>
                      <w:rFonts w:ascii="Times New Roman" w:hAnsi="Times New Roman" w:cs="Times New Roman"/>
                      <w:sz w:val="18"/>
                      <w:szCs w:val="18"/>
                      <w:vertAlign w:val="superscript"/>
                    </w:rPr>
                    <w:t>2</w:t>
                  </w:r>
                </w:p>
              </w:tc>
            </w:tr>
          </w:tbl>
          <w:p w14:paraId="0889C9C0" w14:textId="77777777" w:rsidR="005D08CF" w:rsidRPr="00192CAC" w:rsidRDefault="005D08CF" w:rsidP="005D08CF">
            <w:pPr>
              <w:rPr>
                <w:rFonts w:ascii="Times New Roman" w:hAnsi="Times New Roman" w:cs="Times New Roman"/>
                <w:sz w:val="18"/>
                <w:szCs w:val="18"/>
              </w:rPr>
            </w:pPr>
          </w:p>
        </w:tc>
        <w:tc>
          <w:tcPr>
            <w:tcW w:w="3588" w:type="dxa"/>
          </w:tcPr>
          <w:p w14:paraId="290D75FC" w14:textId="7CF21E1E"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5D08CF" w:rsidRPr="00192CAC" w14:paraId="310D68BC" w14:textId="77777777" w:rsidTr="00192CAC">
        <w:trPr>
          <w:trHeight w:val="965"/>
        </w:trPr>
        <w:tc>
          <w:tcPr>
            <w:tcW w:w="2972" w:type="dxa"/>
            <w:shd w:val="clear" w:color="auto" w:fill="F2F2F2" w:themeFill="background1" w:themeFillShade="F2"/>
          </w:tcPr>
          <w:p w14:paraId="74A1FA70"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lang w:val="en-US"/>
              </w:rPr>
              <w:t>Comments</w:t>
            </w:r>
          </w:p>
        </w:tc>
        <w:tc>
          <w:tcPr>
            <w:tcW w:w="3402" w:type="dxa"/>
          </w:tcPr>
          <w:p w14:paraId="05118C6F" w14:textId="3F932450"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D45279D" w14:textId="6F7A5FB4" w:rsidR="005D08CF" w:rsidRPr="00192CAC" w:rsidRDefault="005D08CF" w:rsidP="005D08CF">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5D08CF" w:rsidRPr="00192CAC" w14:paraId="67001083" w14:textId="77777777" w:rsidTr="009C3072">
        <w:trPr>
          <w:trHeight w:val="870"/>
        </w:trPr>
        <w:tc>
          <w:tcPr>
            <w:tcW w:w="2972" w:type="dxa"/>
            <w:shd w:val="clear" w:color="auto" w:fill="F2F2F2" w:themeFill="background1" w:themeFillShade="F2"/>
          </w:tcPr>
          <w:p w14:paraId="6A77BEB3"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rPr>
              <w:t>Source</w:t>
            </w:r>
          </w:p>
        </w:tc>
        <w:tc>
          <w:tcPr>
            <w:tcW w:w="3402" w:type="dxa"/>
          </w:tcPr>
          <w:p w14:paraId="0EDBC108" w14:textId="2375C1D8" w:rsidR="005D08CF" w:rsidRPr="00192CAC" w:rsidRDefault="005D08CF"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1F8907E1" w14:textId="262D381C" w:rsidR="005D08CF" w:rsidRPr="00192CAC" w:rsidRDefault="005D08CF" w:rsidP="005D08CF">
            <w:pPr>
              <w:rPr>
                <w:rFonts w:ascii="Times New Roman" w:hAnsi="Times New Roman" w:cs="Times New Roman"/>
                <w:sz w:val="18"/>
                <w:szCs w:val="18"/>
              </w:rPr>
            </w:pPr>
          </w:p>
        </w:tc>
      </w:tr>
    </w:tbl>
    <w:p w14:paraId="08866043" w14:textId="77777777" w:rsidR="0067198C" w:rsidRPr="00192CAC" w:rsidRDefault="0067198C" w:rsidP="0067198C">
      <w:pPr>
        <w:rPr>
          <w:rFonts w:ascii="Times New Roman" w:hAnsi="Times New Roman" w:cs="Times New Roman"/>
          <w:sz w:val="18"/>
          <w:szCs w:val="18"/>
        </w:rPr>
      </w:pPr>
      <w:r w:rsidRPr="00192CAC">
        <w:rPr>
          <w:rFonts w:ascii="Times New Roman" w:hAnsi="Times New Roman" w:cs="Times New Roman"/>
          <w:sz w:val="18"/>
          <w:szCs w:val="18"/>
        </w:rPr>
        <w:t>x = grams of alcohol consumed per day among current drinkers</w:t>
      </w:r>
    </w:p>
    <w:p w14:paraId="2627A8AF" w14:textId="147E4FF4" w:rsidR="0067198C" w:rsidRDefault="0067198C" w:rsidP="0067198C">
      <w:pPr>
        <w:rPr>
          <w:rFonts w:ascii="Times New Roman" w:hAnsi="Times New Roman" w:cs="Times New Roman"/>
          <w:b/>
          <w:sz w:val="22"/>
          <w:szCs w:val="22"/>
        </w:rPr>
      </w:pPr>
    </w:p>
    <w:p w14:paraId="4CCE12C4" w14:textId="08D7707E" w:rsidR="009C3072" w:rsidRDefault="006B3B45" w:rsidP="009C3072">
      <w:pPr>
        <w:jc w:val="center"/>
        <w:rPr>
          <w:rFonts w:ascii="Times New Roman" w:hAnsi="Times New Roman" w:cs="Times New Roman"/>
          <w:b/>
          <w:sz w:val="22"/>
          <w:szCs w:val="22"/>
        </w:rPr>
      </w:pPr>
      <w:r w:rsidRPr="006B3B45">
        <w:rPr>
          <w:rFonts w:ascii="Times New Roman" w:hAnsi="Times New Roman" w:cs="Times New Roman"/>
          <w:b/>
          <w:noProof/>
          <w:sz w:val="22"/>
          <w:szCs w:val="22"/>
          <w:lang w:val="en-US"/>
        </w:rPr>
        <w:drawing>
          <wp:inline distT="0" distB="0" distL="0" distR="0" wp14:anchorId="4C034819" wp14:editId="28669017">
            <wp:extent cx="3960000" cy="3240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0000" cy="3240000"/>
                    </a:xfrm>
                    <a:prstGeom prst="rect">
                      <a:avLst/>
                    </a:prstGeom>
                  </pic:spPr>
                </pic:pic>
              </a:graphicData>
            </a:graphic>
          </wp:inline>
        </w:drawing>
      </w:r>
    </w:p>
    <w:p w14:paraId="5A7EF9D8" w14:textId="744D577C" w:rsidR="0067198C" w:rsidRPr="009C3072" w:rsidRDefault="00DA516E" w:rsidP="009C3072">
      <w:pPr>
        <w:pStyle w:val="Caption"/>
        <w:rPr>
          <w:rFonts w:ascii="Times New Roman" w:hAnsi="Times New Roman" w:cs="Times New Roman"/>
          <w:i w:val="0"/>
          <w:color w:val="000000" w:themeColor="text1"/>
          <w:sz w:val="20"/>
          <w:szCs w:val="20"/>
        </w:rPr>
      </w:pPr>
      <w:bookmarkStart w:id="51" w:name="_Toc14362342"/>
      <w:r w:rsidRPr="00FD79AD">
        <w:rPr>
          <w:rFonts w:ascii="Times New Roman" w:hAnsi="Times New Roman" w:cs="Times New Roman"/>
          <w:b/>
          <w:i w:val="0"/>
          <w:color w:val="000000" w:themeColor="text1"/>
          <w:sz w:val="20"/>
          <w:szCs w:val="20"/>
        </w:rPr>
        <w:t>Figure A</w:t>
      </w:r>
      <w:r w:rsidRPr="00FD79AD">
        <w:rPr>
          <w:rFonts w:ascii="Times New Roman" w:hAnsi="Times New Roman" w:cs="Times New Roman"/>
          <w:b/>
          <w:i w:val="0"/>
          <w:color w:val="000000" w:themeColor="text1"/>
          <w:sz w:val="20"/>
          <w:szCs w:val="20"/>
        </w:rPr>
        <w:fldChar w:fldCharType="begin"/>
      </w:r>
      <w:r w:rsidRPr="00FD79AD">
        <w:rPr>
          <w:rFonts w:ascii="Times New Roman" w:hAnsi="Times New Roman" w:cs="Times New Roman"/>
          <w:b/>
          <w:i w:val="0"/>
          <w:color w:val="000000" w:themeColor="text1"/>
          <w:sz w:val="20"/>
          <w:szCs w:val="20"/>
        </w:rPr>
        <w:instrText xml:space="preserve"> SEQ Figure_A \* ARABIC </w:instrText>
      </w:r>
      <w:r w:rsidRPr="00FD79AD">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46</w:t>
      </w:r>
      <w:r w:rsidRPr="00FD79AD">
        <w:rPr>
          <w:rFonts w:ascii="Times New Roman" w:hAnsi="Times New Roman" w:cs="Times New Roman"/>
          <w:b/>
          <w:i w:val="0"/>
          <w:color w:val="000000" w:themeColor="text1"/>
          <w:sz w:val="20"/>
          <w:szCs w:val="20"/>
        </w:rPr>
        <w:fldChar w:fldCharType="end"/>
      </w:r>
      <w:r w:rsidRPr="00FD79AD">
        <w:rPr>
          <w:rFonts w:ascii="Times New Roman" w:hAnsi="Times New Roman" w:cs="Times New Roman"/>
          <w:b/>
          <w:i w:val="0"/>
          <w:color w:val="000000" w:themeColor="text1"/>
          <w:sz w:val="20"/>
          <w:szCs w:val="20"/>
        </w:rPr>
        <w:t>.</w:t>
      </w:r>
      <w:r w:rsidR="00FD79AD" w:rsidRPr="00FD79AD">
        <w:rPr>
          <w:rFonts w:ascii="Times New Roman" w:hAnsi="Times New Roman" w:cs="Times New Roman"/>
          <w:b/>
          <w:i w:val="0"/>
          <w:color w:val="000000" w:themeColor="text1"/>
          <w:sz w:val="20"/>
          <w:szCs w:val="20"/>
        </w:rPr>
        <w:t xml:space="preserve"> </w:t>
      </w:r>
      <w:r w:rsidR="00FD79AD" w:rsidRPr="00FB0B94">
        <w:rPr>
          <w:rFonts w:ascii="Times New Roman" w:hAnsi="Times New Roman" w:cs="Times New Roman"/>
          <w:i w:val="0"/>
          <w:color w:val="000000" w:themeColor="text1"/>
          <w:sz w:val="20"/>
          <w:szCs w:val="20"/>
        </w:rPr>
        <w:t xml:space="preserve">Relative risk with 95% confidence intervals for </w:t>
      </w:r>
      <w:r w:rsidR="00FD79AD">
        <w:rPr>
          <w:rFonts w:ascii="Times New Roman" w:hAnsi="Times New Roman" w:cs="Times New Roman"/>
          <w:i w:val="0"/>
          <w:color w:val="000000" w:themeColor="text1"/>
          <w:sz w:val="20"/>
          <w:szCs w:val="20"/>
        </w:rPr>
        <w:t>i</w:t>
      </w:r>
      <w:r w:rsidR="00FD79AD" w:rsidRPr="00FD79AD">
        <w:rPr>
          <w:rFonts w:ascii="Times New Roman" w:hAnsi="Times New Roman" w:cs="Times New Roman"/>
          <w:i w:val="0"/>
          <w:color w:val="000000" w:themeColor="text1"/>
          <w:sz w:val="20"/>
          <w:szCs w:val="20"/>
        </w:rPr>
        <w:t xml:space="preserve">schaemic </w:t>
      </w:r>
      <w:r w:rsidR="00FD79AD" w:rsidRPr="00FB0B94">
        <w:rPr>
          <w:rFonts w:ascii="Times New Roman" w:hAnsi="Times New Roman" w:cs="Times New Roman"/>
          <w:i w:val="0"/>
          <w:color w:val="000000" w:themeColor="text1"/>
          <w:sz w:val="20"/>
          <w:szCs w:val="20"/>
        </w:rPr>
        <w:t>stroke</w:t>
      </w:r>
      <w:r w:rsidR="00FD79AD">
        <w:rPr>
          <w:rFonts w:ascii="Times New Roman" w:hAnsi="Times New Roman" w:cs="Times New Roman"/>
          <w:i w:val="0"/>
          <w:color w:val="000000" w:themeColor="text1"/>
          <w:sz w:val="20"/>
          <w:szCs w:val="20"/>
        </w:rPr>
        <w:t xml:space="preserve"> </w:t>
      </w:r>
      <w:r w:rsidR="00FD79AD" w:rsidRPr="00FB0B94">
        <w:rPr>
          <w:rFonts w:ascii="Times New Roman" w:hAnsi="Times New Roman" w:cs="Times New Roman"/>
          <w:i w:val="0"/>
          <w:color w:val="000000" w:themeColor="text1"/>
          <w:sz w:val="20"/>
          <w:szCs w:val="20"/>
        </w:rPr>
        <w:t>among male current</w:t>
      </w:r>
      <w:r w:rsidR="00FD79AD">
        <w:rPr>
          <w:rFonts w:ascii="Times New Roman" w:hAnsi="Times New Roman" w:cs="Times New Roman"/>
          <w:i w:val="0"/>
          <w:color w:val="000000" w:themeColor="text1"/>
          <w:sz w:val="20"/>
          <w:szCs w:val="20"/>
        </w:rPr>
        <w:t xml:space="preserve"> and former</w:t>
      </w:r>
      <w:r w:rsidR="00FD79AD"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1"/>
      <w:r w:rsidR="0067198C">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45BB0615" w14:textId="77777777" w:rsidTr="003311C7">
        <w:tc>
          <w:tcPr>
            <w:tcW w:w="9962" w:type="dxa"/>
            <w:gridSpan w:val="2"/>
            <w:shd w:val="clear" w:color="auto" w:fill="F2F2F2" w:themeFill="background1" w:themeFillShade="F2"/>
          </w:tcPr>
          <w:p w14:paraId="128A8F42" w14:textId="77777777" w:rsidR="0067198C" w:rsidRPr="005B235E" w:rsidRDefault="00192CAC" w:rsidP="003311C7">
            <w:pPr>
              <w:rPr>
                <w:rFonts w:ascii="Times New Roman" w:hAnsi="Times New Roman" w:cs="Times New Roman"/>
                <w:b/>
                <w:sz w:val="20"/>
                <w:szCs w:val="20"/>
              </w:rPr>
            </w:pPr>
            <w:r w:rsidRPr="005B235E">
              <w:rPr>
                <w:rFonts w:ascii="Times New Roman" w:hAnsi="Times New Roman" w:cs="Times New Roman"/>
                <w:b/>
                <w:sz w:val="20"/>
                <w:szCs w:val="20"/>
              </w:rPr>
              <w:lastRenderedPageBreak/>
              <w:t>Ischaemic stroke</w:t>
            </w:r>
          </w:p>
          <w:p w14:paraId="5443BD1E" w14:textId="68A68F65" w:rsidR="00192CAC" w:rsidRPr="005B235E" w:rsidRDefault="00192CAC" w:rsidP="003311C7">
            <w:pPr>
              <w:rPr>
                <w:rFonts w:ascii="Times New Roman" w:hAnsi="Times New Roman" w:cs="Times New Roman"/>
                <w:b/>
                <w:sz w:val="20"/>
                <w:szCs w:val="20"/>
              </w:rPr>
            </w:pPr>
            <w:r w:rsidRPr="005B235E">
              <w:rPr>
                <w:rFonts w:ascii="Times New Roman" w:hAnsi="Times New Roman" w:cs="Times New Roman"/>
                <w:b/>
                <w:sz w:val="20"/>
                <w:szCs w:val="20"/>
              </w:rPr>
              <w:t>(Belarus, Estonia, Latvia, Lithuania, Moldova, Russia, and Ukraine)</w:t>
            </w:r>
          </w:p>
        </w:tc>
      </w:tr>
      <w:tr w:rsidR="0067198C" w14:paraId="5641180D" w14:textId="77777777" w:rsidTr="003311C7">
        <w:tc>
          <w:tcPr>
            <w:tcW w:w="2972" w:type="dxa"/>
            <w:shd w:val="clear" w:color="auto" w:fill="F2F2F2" w:themeFill="background1" w:themeFillShade="F2"/>
          </w:tcPr>
          <w:p w14:paraId="32E539D5"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Sex:</w:t>
            </w:r>
          </w:p>
        </w:tc>
        <w:tc>
          <w:tcPr>
            <w:tcW w:w="6990" w:type="dxa"/>
            <w:shd w:val="clear" w:color="auto" w:fill="F2F2F2" w:themeFill="background1" w:themeFillShade="F2"/>
          </w:tcPr>
          <w:p w14:paraId="1EE870EE" w14:textId="02F68A42" w:rsidR="0067198C" w:rsidRPr="005B235E" w:rsidRDefault="00192CAC" w:rsidP="003311C7">
            <w:pPr>
              <w:rPr>
                <w:rFonts w:ascii="Times New Roman" w:hAnsi="Times New Roman" w:cs="Times New Roman"/>
                <w:sz w:val="20"/>
                <w:szCs w:val="20"/>
              </w:rPr>
            </w:pPr>
            <w:r w:rsidRPr="005B235E">
              <w:rPr>
                <w:rFonts w:ascii="Times New Roman" w:hAnsi="Times New Roman" w:cs="Times New Roman"/>
                <w:sz w:val="20"/>
                <w:szCs w:val="20"/>
              </w:rPr>
              <w:t>Female</w:t>
            </w:r>
          </w:p>
        </w:tc>
      </w:tr>
      <w:tr w:rsidR="00192CAC" w14:paraId="52644CA9" w14:textId="77777777" w:rsidTr="003311C7">
        <w:tc>
          <w:tcPr>
            <w:tcW w:w="2972" w:type="dxa"/>
            <w:shd w:val="clear" w:color="auto" w:fill="F2F2F2" w:themeFill="background1" w:themeFillShade="F2"/>
          </w:tcPr>
          <w:p w14:paraId="1A449067"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Category:</w:t>
            </w:r>
          </w:p>
        </w:tc>
        <w:tc>
          <w:tcPr>
            <w:tcW w:w="6990" w:type="dxa"/>
            <w:shd w:val="clear" w:color="auto" w:fill="F2F2F2" w:themeFill="background1" w:themeFillShade="F2"/>
          </w:tcPr>
          <w:p w14:paraId="5364858D" w14:textId="1C36123E" w:rsidR="00192CAC" w:rsidRPr="005B235E" w:rsidRDefault="00192CAC" w:rsidP="00192CAC">
            <w:pPr>
              <w:rPr>
                <w:rFonts w:ascii="Times New Roman" w:hAnsi="Times New Roman" w:cs="Times New Roman"/>
                <w:sz w:val="20"/>
                <w:szCs w:val="20"/>
              </w:rPr>
            </w:pPr>
            <w:r w:rsidRPr="005B235E">
              <w:rPr>
                <w:rFonts w:ascii="Times New Roman" w:hAnsi="Times New Roman" w:cs="Times New Roman"/>
                <w:sz w:val="20"/>
                <w:szCs w:val="20"/>
              </w:rPr>
              <w:t>Noncommunicable diseases / Cardiovascular diseases / Stroke</w:t>
            </w:r>
          </w:p>
        </w:tc>
      </w:tr>
      <w:tr w:rsidR="00192CAC" w14:paraId="5921B99C" w14:textId="77777777" w:rsidTr="003311C7">
        <w:tc>
          <w:tcPr>
            <w:tcW w:w="2972" w:type="dxa"/>
            <w:shd w:val="clear" w:color="auto" w:fill="F2F2F2" w:themeFill="background1" w:themeFillShade="F2"/>
          </w:tcPr>
          <w:p w14:paraId="6CDDD273"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ICD-10 codes:</w:t>
            </w:r>
          </w:p>
        </w:tc>
        <w:tc>
          <w:tcPr>
            <w:tcW w:w="6990" w:type="dxa"/>
            <w:shd w:val="clear" w:color="auto" w:fill="F2F2F2" w:themeFill="background1" w:themeFillShade="F2"/>
          </w:tcPr>
          <w:p w14:paraId="14DF6491" w14:textId="14CA8CFC" w:rsidR="00192CAC" w:rsidRPr="005B235E" w:rsidRDefault="00192CAC" w:rsidP="00192CAC">
            <w:pPr>
              <w:rPr>
                <w:rFonts w:ascii="Times New Roman" w:hAnsi="Times New Roman" w:cs="Times New Roman"/>
                <w:sz w:val="20"/>
                <w:szCs w:val="20"/>
              </w:rPr>
            </w:pPr>
            <w:r w:rsidRPr="005B235E">
              <w:rPr>
                <w:rFonts w:ascii="Times New Roman" w:hAnsi="Times New Roman" w:cs="Times New Roman"/>
                <w:color w:val="000000"/>
                <w:sz w:val="20"/>
                <w:szCs w:val="20"/>
              </w:rPr>
              <w:t>G45–46.8, I63–63.9, I65–66.9, I67.2–67.848, I69.3–69.4</w:t>
            </w:r>
          </w:p>
        </w:tc>
      </w:tr>
      <w:tr w:rsidR="00192CAC" w14:paraId="55ADC752" w14:textId="77777777" w:rsidTr="003311C7">
        <w:tc>
          <w:tcPr>
            <w:tcW w:w="2972" w:type="dxa"/>
            <w:shd w:val="clear" w:color="auto" w:fill="F2F2F2" w:themeFill="background1" w:themeFillShade="F2"/>
          </w:tcPr>
          <w:p w14:paraId="7DDA7294" w14:textId="77777777" w:rsidR="00192CAC" w:rsidRPr="005B235E" w:rsidRDefault="00192CAC" w:rsidP="00192CAC">
            <w:pPr>
              <w:rPr>
                <w:rFonts w:ascii="Times New Roman" w:hAnsi="Times New Roman" w:cs="Times New Roman"/>
                <w:b/>
                <w:sz w:val="20"/>
                <w:szCs w:val="20"/>
              </w:rPr>
            </w:pPr>
            <w:r w:rsidRPr="005B235E">
              <w:rPr>
                <w:rFonts w:ascii="Times New Roman" w:hAnsi="Times New Roman" w:cs="Times New Roman"/>
                <w:b/>
                <w:sz w:val="20"/>
                <w:szCs w:val="20"/>
              </w:rPr>
              <w:t>GHE 2015 cause category:</w:t>
            </w:r>
          </w:p>
        </w:tc>
        <w:tc>
          <w:tcPr>
            <w:tcW w:w="6990" w:type="dxa"/>
            <w:shd w:val="clear" w:color="auto" w:fill="F2F2F2" w:themeFill="background1" w:themeFillShade="F2"/>
          </w:tcPr>
          <w:p w14:paraId="406AA0F6" w14:textId="398F6C20" w:rsidR="00192CAC" w:rsidRPr="005B235E" w:rsidRDefault="00192CAC" w:rsidP="00192CAC">
            <w:pPr>
              <w:rPr>
                <w:rFonts w:ascii="Arial" w:eastAsia="Times New Roman" w:hAnsi="Arial" w:cs="Arial"/>
                <w:color w:val="000000"/>
                <w:sz w:val="20"/>
                <w:szCs w:val="20"/>
              </w:rPr>
            </w:pPr>
            <w:r w:rsidRPr="005B235E">
              <w:rPr>
                <w:rFonts w:ascii="Times New Roman" w:eastAsia="Times New Roman" w:hAnsi="Times New Roman" w:cs="Times New Roman"/>
                <w:color w:val="000000"/>
                <w:sz w:val="20"/>
                <w:szCs w:val="20"/>
              </w:rPr>
              <w:t>II.H.4.a</w:t>
            </w:r>
          </w:p>
        </w:tc>
      </w:tr>
      <w:tr w:rsidR="0067198C" w14:paraId="74306CA5" w14:textId="77777777" w:rsidTr="003311C7">
        <w:tc>
          <w:tcPr>
            <w:tcW w:w="2972" w:type="dxa"/>
            <w:shd w:val="clear" w:color="auto" w:fill="F2F2F2" w:themeFill="background1" w:themeFillShade="F2"/>
          </w:tcPr>
          <w:p w14:paraId="06C47959"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Causality:</w:t>
            </w:r>
          </w:p>
        </w:tc>
        <w:tc>
          <w:tcPr>
            <w:tcW w:w="6990" w:type="dxa"/>
            <w:shd w:val="clear" w:color="auto" w:fill="F2F2F2" w:themeFill="background1" w:themeFillShade="F2"/>
          </w:tcPr>
          <w:p w14:paraId="3A6FF5AB" w14:textId="30E0E614" w:rsidR="0067198C" w:rsidRPr="005B235E" w:rsidRDefault="00917E04" w:rsidP="003311C7">
            <w:pPr>
              <w:rPr>
                <w:rFonts w:ascii="Arial" w:eastAsia="Times New Roman" w:hAnsi="Arial" w:cs="Arial"/>
                <w:color w:val="000000"/>
                <w:sz w:val="20"/>
                <w:szCs w:val="20"/>
              </w:rPr>
            </w:pPr>
            <w:r w:rsidRPr="008D14D6">
              <w:rPr>
                <w:rFonts w:ascii="Times New Roman" w:hAnsi="Times New Roman" w:cs="Times New Roman"/>
                <w:sz w:val="20"/>
                <w:szCs w:val="20"/>
              </w:rPr>
              <w:t xml:space="preserve">Puddey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573B53">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573B53">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00C4F9BF"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14:paraId="12781402" w14:textId="77777777" w:rsidTr="00192CAC">
        <w:tc>
          <w:tcPr>
            <w:tcW w:w="2972" w:type="dxa"/>
            <w:tcBorders>
              <w:top w:val="nil"/>
              <w:left w:val="nil"/>
              <w:bottom w:val="single" w:sz="4" w:space="0" w:color="auto"/>
              <w:right w:val="single" w:sz="4" w:space="0" w:color="auto"/>
            </w:tcBorders>
          </w:tcPr>
          <w:p w14:paraId="1FADB4FC" w14:textId="77777777" w:rsidR="0067198C" w:rsidRPr="00192CAC"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604DB8C"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Current drinkers</w:t>
            </w:r>
          </w:p>
        </w:tc>
        <w:tc>
          <w:tcPr>
            <w:tcW w:w="3588" w:type="dxa"/>
            <w:shd w:val="clear" w:color="auto" w:fill="F2F2F2" w:themeFill="background1" w:themeFillShade="F2"/>
          </w:tcPr>
          <w:p w14:paraId="63677172" w14:textId="77777777" w:rsidR="0067198C" w:rsidRPr="00192CAC" w:rsidRDefault="0067198C" w:rsidP="003311C7">
            <w:pPr>
              <w:rPr>
                <w:rFonts w:ascii="Times New Roman" w:hAnsi="Times New Roman" w:cs="Times New Roman"/>
                <w:b/>
                <w:sz w:val="18"/>
                <w:szCs w:val="18"/>
              </w:rPr>
            </w:pPr>
            <w:r w:rsidRPr="00192CAC">
              <w:rPr>
                <w:rFonts w:ascii="Times New Roman" w:hAnsi="Times New Roman" w:cs="Times New Roman"/>
                <w:b/>
                <w:sz w:val="18"/>
                <w:szCs w:val="18"/>
              </w:rPr>
              <w:t>Former drinkers</w:t>
            </w:r>
          </w:p>
        </w:tc>
      </w:tr>
      <w:tr w:rsidR="005D08CF" w:rsidRPr="004C1A12" w14:paraId="709216CF" w14:textId="77777777" w:rsidTr="001541A8">
        <w:trPr>
          <w:trHeight w:val="1152"/>
        </w:trPr>
        <w:tc>
          <w:tcPr>
            <w:tcW w:w="2972" w:type="dxa"/>
            <w:tcBorders>
              <w:top w:val="single" w:sz="4" w:space="0" w:color="auto"/>
            </w:tcBorders>
            <w:shd w:val="clear" w:color="auto" w:fill="F2F2F2" w:themeFill="background1" w:themeFillShade="F2"/>
          </w:tcPr>
          <w:p w14:paraId="23A4524A"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rPr>
              <w:t>Relative risk function or estimate</w:t>
            </w:r>
          </w:p>
        </w:tc>
        <w:tc>
          <w:tcPr>
            <w:tcW w:w="3402" w:type="dxa"/>
          </w:tcPr>
          <w:p w14:paraId="5C139287" w14:textId="62C3DB95"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75E920FA" w14:textId="17954684"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Pr>
                <w:rFonts w:ascii="Times New Roman" w:hAnsi="Times New Roman" w:cs="Times New Roman"/>
                <w:sz w:val="18"/>
                <w:szCs w:val="18"/>
              </w:rPr>
              <w:t>)</w:t>
            </w:r>
          </w:p>
          <w:p w14:paraId="0BA31228" w14:textId="7B1A885E"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05415A28" w14:textId="77777777" w:rsidR="005D08CF" w:rsidRDefault="005D08CF" w:rsidP="005D08CF">
            <w:pPr>
              <w:rPr>
                <w:rFonts w:ascii="Times New Roman" w:hAnsi="Times New Roman" w:cs="Times New Roman"/>
                <w:sz w:val="18"/>
                <w:szCs w:val="18"/>
              </w:rPr>
            </w:pPr>
          </w:p>
          <w:p w14:paraId="372C6F2C" w14:textId="380D5017" w:rsidR="005D08CF"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172E20">
              <w:rPr>
                <w:rFonts w:ascii="Times New Roman" w:hAnsi="Times New Roman" w:cs="Times New Roman"/>
                <w:sz w:val="18"/>
                <w:szCs w:val="18"/>
                <w:lang w:val="en-US"/>
              </w:rPr>
              <w:t>1.38</w:t>
            </w:r>
            <w:r>
              <w:rPr>
                <w:rFonts w:ascii="Times New Roman" w:hAnsi="Times New Roman" w:cs="Times New Roman"/>
                <w:sz w:val="18"/>
                <w:szCs w:val="18"/>
              </w:rPr>
              <w:t>)</w:t>
            </w:r>
          </w:p>
          <w:p w14:paraId="3EB1BF21" w14:textId="60B90FD6" w:rsidR="005D08CF"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172E20">
              <w:rPr>
                <w:rFonts w:ascii="Times New Roman" w:hAnsi="Times New Roman" w:cs="Times New Roman"/>
                <w:sz w:val="18"/>
                <w:szCs w:val="18"/>
              </w:rPr>
              <w:t>1.36</w:t>
            </w:r>
            <w:r>
              <w:rPr>
                <w:rFonts w:ascii="Times New Roman" w:hAnsi="Times New Roman" w:cs="Times New Roman"/>
                <w:sz w:val="18"/>
                <w:szCs w:val="18"/>
              </w:rPr>
              <w:t>)</w:t>
            </w:r>
          </w:p>
          <w:p w14:paraId="71F5B83F" w14:textId="496B885D"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172E20">
              <w:rPr>
                <w:rFonts w:ascii="Times New Roman" w:hAnsi="Times New Roman" w:cs="Times New Roman"/>
                <w:sz w:val="18"/>
                <w:szCs w:val="18"/>
              </w:rPr>
              <w:t>1.62</w:t>
            </w:r>
            <w:r>
              <w:rPr>
                <w:rFonts w:ascii="Times New Roman" w:hAnsi="Times New Roman" w:cs="Times New Roman"/>
                <w:sz w:val="18"/>
                <w:szCs w:val="18"/>
              </w:rPr>
              <w:t>)</w:t>
            </w:r>
          </w:p>
        </w:tc>
        <w:tc>
          <w:tcPr>
            <w:tcW w:w="3588" w:type="dxa"/>
          </w:tcPr>
          <w:p w14:paraId="7AAA4125" w14:textId="19BE7FAB" w:rsidR="005D08CF" w:rsidRPr="00192CAC" w:rsidRDefault="005D08CF" w:rsidP="005D08CF">
            <w:pPr>
              <w:rPr>
                <w:rFonts w:ascii="Times New Roman" w:hAnsi="Times New Roman" w:cs="Times New Roman"/>
                <w:sz w:val="18"/>
                <w:szCs w:val="18"/>
              </w:rPr>
            </w:pPr>
            <w:r w:rsidRPr="008E4181">
              <w:rPr>
                <w:rFonts w:ascii="Times New Roman" w:hAnsi="Times New Roman" w:cs="Times New Roman"/>
                <w:sz w:val="18"/>
                <w:szCs w:val="18"/>
              </w:rPr>
              <w:t>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1.0</w:t>
            </w:r>
          </w:p>
        </w:tc>
      </w:tr>
      <w:tr w:rsidR="005D08CF" w:rsidRPr="000646B0" w14:paraId="7D2C60AD" w14:textId="77777777" w:rsidTr="00D242DC">
        <w:trPr>
          <w:trHeight w:val="1174"/>
        </w:trPr>
        <w:tc>
          <w:tcPr>
            <w:tcW w:w="2972" w:type="dxa"/>
            <w:shd w:val="clear" w:color="auto" w:fill="F2F2F2" w:themeFill="background1" w:themeFillShade="F2"/>
          </w:tcPr>
          <w:p w14:paraId="2F81F278"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rPr>
              <w:t>Variance</w:t>
            </w:r>
          </w:p>
        </w:tc>
        <w:tc>
          <w:tcPr>
            <w:tcW w:w="3402" w:type="dxa"/>
          </w:tcPr>
          <w:p w14:paraId="50884374" w14:textId="17DD3C22" w:rsidR="005D08CF" w:rsidRDefault="005D08CF" w:rsidP="005D08CF">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5D08CF" w14:paraId="40D90392" w14:textId="77777777" w:rsidTr="00497623">
              <w:trPr>
                <w:jc w:val="center"/>
              </w:trPr>
              <w:tc>
                <w:tcPr>
                  <w:tcW w:w="1058" w:type="dxa"/>
                  <w:vAlign w:val="center"/>
                </w:tcPr>
                <w:p w14:paraId="1690A51D" w14:textId="199D21B7" w:rsidR="005D08CF" w:rsidRDefault="005D08CF" w:rsidP="005D08CF">
                  <w:pPr>
                    <w:jc w:val="center"/>
                    <w:rPr>
                      <w:rFonts w:ascii="Times New Roman" w:hAnsi="Times New Roman" w:cs="Times New Roman"/>
                      <w:sz w:val="18"/>
                      <w:szCs w:val="18"/>
                    </w:rPr>
                  </w:pPr>
                  <w:r w:rsidRPr="00172E20">
                    <w:rPr>
                      <w:rFonts w:ascii="Times New Roman" w:hAnsi="Times New Roman" w:cs="Times New Roman"/>
                      <w:sz w:val="18"/>
                      <w:szCs w:val="18"/>
                    </w:rPr>
                    <w:t>0.042</w:t>
                  </w:r>
                  <w:r w:rsidRPr="00172E20">
                    <w:rPr>
                      <w:rFonts w:ascii="Times New Roman" w:hAnsi="Times New Roman" w:cs="Times New Roman"/>
                      <w:sz w:val="18"/>
                      <w:szCs w:val="18"/>
                      <w:vertAlign w:val="superscript"/>
                    </w:rPr>
                    <w:t>2</w:t>
                  </w:r>
                </w:p>
              </w:tc>
              <w:tc>
                <w:tcPr>
                  <w:tcW w:w="1059" w:type="dxa"/>
                  <w:vAlign w:val="center"/>
                </w:tcPr>
                <w:p w14:paraId="461B198F"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8B05C7E"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r>
            <w:tr w:rsidR="005D08CF" w14:paraId="76792875" w14:textId="77777777" w:rsidTr="00497623">
              <w:trPr>
                <w:jc w:val="center"/>
              </w:trPr>
              <w:tc>
                <w:tcPr>
                  <w:tcW w:w="1058" w:type="dxa"/>
                  <w:vAlign w:val="center"/>
                </w:tcPr>
                <w:p w14:paraId="606AE1E9"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F699ABB" w14:textId="0DD860A2" w:rsidR="005D08CF" w:rsidRDefault="005D08CF" w:rsidP="005D08CF">
                  <w:pPr>
                    <w:jc w:val="center"/>
                    <w:rPr>
                      <w:rFonts w:ascii="Times New Roman" w:hAnsi="Times New Roman" w:cs="Times New Roman"/>
                      <w:sz w:val="18"/>
                      <w:szCs w:val="18"/>
                    </w:rPr>
                  </w:pPr>
                  <w:r w:rsidRPr="00172E20">
                    <w:rPr>
                      <w:rFonts w:ascii="Times New Roman" w:hAnsi="Times New Roman" w:cs="Times New Roman"/>
                      <w:sz w:val="18"/>
                      <w:szCs w:val="18"/>
                    </w:rPr>
                    <w:t>0.068</w:t>
                  </w:r>
                  <w:r w:rsidRPr="00172E20">
                    <w:rPr>
                      <w:rFonts w:ascii="Times New Roman" w:hAnsi="Times New Roman" w:cs="Times New Roman"/>
                      <w:sz w:val="18"/>
                      <w:szCs w:val="18"/>
                      <w:vertAlign w:val="superscript"/>
                    </w:rPr>
                    <w:t>2</w:t>
                  </w:r>
                </w:p>
              </w:tc>
              <w:tc>
                <w:tcPr>
                  <w:tcW w:w="1059" w:type="dxa"/>
                  <w:vAlign w:val="center"/>
                </w:tcPr>
                <w:p w14:paraId="1161F824"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r>
            <w:tr w:rsidR="005D08CF" w14:paraId="55400C8E" w14:textId="77777777" w:rsidTr="00497623">
              <w:trPr>
                <w:jc w:val="center"/>
              </w:trPr>
              <w:tc>
                <w:tcPr>
                  <w:tcW w:w="1058" w:type="dxa"/>
                  <w:vAlign w:val="center"/>
                </w:tcPr>
                <w:p w14:paraId="2112173A"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E11D653" w14:textId="77777777" w:rsidR="005D08CF" w:rsidRDefault="005D08CF" w:rsidP="005D08CF">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D580838" w14:textId="568C5469" w:rsidR="005D08CF" w:rsidRDefault="005D08CF" w:rsidP="005D08CF">
                  <w:pPr>
                    <w:jc w:val="center"/>
                    <w:rPr>
                      <w:rFonts w:ascii="Times New Roman" w:hAnsi="Times New Roman" w:cs="Times New Roman"/>
                      <w:sz w:val="18"/>
                      <w:szCs w:val="18"/>
                    </w:rPr>
                  </w:pPr>
                  <w:r w:rsidRPr="00172E20">
                    <w:rPr>
                      <w:rFonts w:ascii="Times New Roman" w:hAnsi="Times New Roman" w:cs="Times New Roman"/>
                      <w:sz w:val="18"/>
                      <w:szCs w:val="18"/>
                    </w:rPr>
                    <w:t>0.086</w:t>
                  </w:r>
                  <w:r w:rsidRPr="00172E20">
                    <w:rPr>
                      <w:rFonts w:ascii="Times New Roman" w:hAnsi="Times New Roman" w:cs="Times New Roman"/>
                      <w:sz w:val="18"/>
                      <w:szCs w:val="18"/>
                      <w:vertAlign w:val="superscript"/>
                    </w:rPr>
                    <w:t>2</w:t>
                  </w:r>
                </w:p>
              </w:tc>
            </w:tr>
          </w:tbl>
          <w:p w14:paraId="273FB565" w14:textId="77777777" w:rsidR="005D08CF" w:rsidRPr="00192CAC" w:rsidRDefault="005D08CF" w:rsidP="005D08CF">
            <w:pPr>
              <w:rPr>
                <w:rFonts w:ascii="Times New Roman" w:hAnsi="Times New Roman" w:cs="Times New Roman"/>
                <w:sz w:val="18"/>
                <w:szCs w:val="18"/>
              </w:rPr>
            </w:pPr>
          </w:p>
        </w:tc>
        <w:tc>
          <w:tcPr>
            <w:tcW w:w="3588" w:type="dxa"/>
          </w:tcPr>
          <w:p w14:paraId="521EA853" w14:textId="45787904"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t>Variance(ln(RR</w:t>
            </w:r>
            <w:r w:rsidRPr="008E4181">
              <w:rPr>
                <w:rFonts w:ascii="Times New Roman" w:hAnsi="Times New Roman" w:cs="Times New Roman"/>
                <w:sz w:val="18"/>
                <w:szCs w:val="18"/>
                <w:vertAlign w:val="subscript"/>
              </w:rPr>
              <w:t>FD</w:t>
            </w:r>
            <w:r>
              <w:rPr>
                <w:rFonts w:ascii="Times New Roman" w:hAnsi="Times New Roman" w:cs="Times New Roman"/>
                <w:sz w:val="18"/>
                <w:szCs w:val="18"/>
              </w:rPr>
              <w:t>)) = 0</w:t>
            </w:r>
          </w:p>
        </w:tc>
      </w:tr>
      <w:tr w:rsidR="005D08CF" w:rsidRPr="004C1A12" w14:paraId="24F2292C" w14:textId="77777777" w:rsidTr="00D242DC">
        <w:trPr>
          <w:trHeight w:val="837"/>
        </w:trPr>
        <w:tc>
          <w:tcPr>
            <w:tcW w:w="2972" w:type="dxa"/>
            <w:shd w:val="clear" w:color="auto" w:fill="F2F2F2" w:themeFill="background1" w:themeFillShade="F2"/>
          </w:tcPr>
          <w:p w14:paraId="2A85B599" w14:textId="77777777" w:rsidR="005D08CF" w:rsidRPr="00192CAC" w:rsidRDefault="005D08CF" w:rsidP="005D08CF">
            <w:pPr>
              <w:rPr>
                <w:rFonts w:ascii="Times New Roman" w:hAnsi="Times New Roman" w:cs="Times New Roman"/>
                <w:b/>
                <w:sz w:val="18"/>
                <w:szCs w:val="18"/>
              </w:rPr>
            </w:pPr>
            <w:r w:rsidRPr="00192CAC">
              <w:rPr>
                <w:rFonts w:ascii="Times New Roman" w:hAnsi="Times New Roman" w:cs="Times New Roman"/>
                <w:b/>
                <w:sz w:val="18"/>
                <w:szCs w:val="18"/>
                <w:lang w:val="en-US"/>
              </w:rPr>
              <w:t>Comments</w:t>
            </w:r>
          </w:p>
        </w:tc>
        <w:tc>
          <w:tcPr>
            <w:tcW w:w="3402" w:type="dxa"/>
          </w:tcPr>
          <w:p w14:paraId="66948605" w14:textId="3762C42C" w:rsidR="005D08CF" w:rsidRPr="00192CAC" w:rsidRDefault="005D08CF" w:rsidP="005D08CF">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6AE66D0B" w14:textId="39C75BEE" w:rsidR="005D08CF" w:rsidRPr="00192CAC" w:rsidRDefault="005D08CF" w:rsidP="005D08CF">
            <w:pPr>
              <w:rPr>
                <w:rFonts w:ascii="Times New Roman" w:hAnsi="Times New Roman" w:cs="Times New Roman"/>
                <w:sz w:val="18"/>
                <w:szCs w:val="18"/>
              </w:rPr>
            </w:pPr>
            <w:r w:rsidRPr="008E4181">
              <w:rPr>
                <w:rFonts w:ascii="Times New Roman" w:hAnsi="Times New Roman" w:cs="Times New Roman"/>
                <w:sz w:val="18"/>
                <w:szCs w:val="18"/>
              </w:rPr>
              <w:t>The RR</w:t>
            </w:r>
            <w:r w:rsidRPr="008E4181">
              <w:rPr>
                <w:rFonts w:ascii="Times New Roman" w:hAnsi="Times New Roman" w:cs="Times New Roman"/>
                <w:sz w:val="18"/>
                <w:szCs w:val="18"/>
                <w:vertAlign w:val="subscript"/>
              </w:rPr>
              <w:t>FD</w:t>
            </w:r>
            <w:r w:rsidRPr="008E4181">
              <w:rPr>
                <w:rFonts w:ascii="Times New Roman" w:hAnsi="Times New Roman" w:cs="Times New Roman"/>
                <w:sz w:val="18"/>
                <w:szCs w:val="18"/>
              </w:rPr>
              <w:t xml:space="preserve"> = 0.97 (0.83-1.14) measured Larsson </w:t>
            </w:r>
            <w:r w:rsidRPr="008E4181">
              <w:rPr>
                <w:rFonts w:ascii="Times New Roman" w:hAnsi="Times New Roman" w:cs="Times New Roman"/>
                <w:i/>
                <w:sz w:val="18"/>
                <w:szCs w:val="18"/>
              </w:rPr>
              <w:t>et al</w:t>
            </w:r>
            <w:r w:rsidRPr="008E4181">
              <w:rPr>
                <w:rFonts w:ascii="Times New Roman" w:hAnsi="Times New Roman" w:cs="Times New Roman"/>
                <w:sz w:val="18"/>
                <w:szCs w:val="18"/>
              </w:rPr>
              <w:t>., 2016 (61), falls inside the range of 0.95 and 1.05 where the former drinker RRs were not modelled.</w:t>
            </w:r>
          </w:p>
        </w:tc>
      </w:tr>
      <w:tr w:rsidR="0057169E" w:rsidRPr="004C1A12" w14:paraId="6FFC660D" w14:textId="77777777" w:rsidTr="009C3072">
        <w:trPr>
          <w:trHeight w:val="1012"/>
        </w:trPr>
        <w:tc>
          <w:tcPr>
            <w:tcW w:w="2972" w:type="dxa"/>
            <w:shd w:val="clear" w:color="auto" w:fill="F2F2F2" w:themeFill="background1" w:themeFillShade="F2"/>
          </w:tcPr>
          <w:p w14:paraId="79223F4B" w14:textId="77777777" w:rsidR="0057169E" w:rsidRPr="00192CAC" w:rsidRDefault="0057169E" w:rsidP="0057169E">
            <w:pPr>
              <w:rPr>
                <w:rFonts w:ascii="Times New Roman" w:hAnsi="Times New Roman" w:cs="Times New Roman"/>
                <w:b/>
                <w:sz w:val="18"/>
                <w:szCs w:val="18"/>
              </w:rPr>
            </w:pPr>
            <w:r w:rsidRPr="00192CAC">
              <w:rPr>
                <w:rFonts w:ascii="Times New Roman" w:hAnsi="Times New Roman" w:cs="Times New Roman"/>
                <w:b/>
                <w:sz w:val="18"/>
                <w:szCs w:val="18"/>
              </w:rPr>
              <w:t>Source</w:t>
            </w:r>
          </w:p>
        </w:tc>
        <w:tc>
          <w:tcPr>
            <w:tcW w:w="3402" w:type="dxa"/>
          </w:tcPr>
          <w:p w14:paraId="31E316EF" w14:textId="213725F7" w:rsidR="0057169E" w:rsidRPr="00192CAC"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6FF39DDF" w14:textId="77777777" w:rsidR="0057169E" w:rsidRPr="00192CAC" w:rsidRDefault="0057169E" w:rsidP="0057169E">
            <w:pPr>
              <w:rPr>
                <w:rFonts w:ascii="Times New Roman" w:hAnsi="Times New Roman" w:cs="Times New Roman"/>
                <w:sz w:val="18"/>
                <w:szCs w:val="18"/>
              </w:rPr>
            </w:pPr>
          </w:p>
        </w:tc>
      </w:tr>
    </w:tbl>
    <w:p w14:paraId="40E3EC3F" w14:textId="77777777" w:rsidR="0067198C" w:rsidRPr="009174D5" w:rsidRDefault="0067198C" w:rsidP="0067198C">
      <w:pPr>
        <w:rPr>
          <w:rFonts w:ascii="Times New Roman" w:hAnsi="Times New Roman" w:cs="Times New Roman"/>
          <w:sz w:val="18"/>
          <w:szCs w:val="18"/>
        </w:rPr>
      </w:pPr>
      <w:r w:rsidRPr="009174D5">
        <w:rPr>
          <w:rFonts w:ascii="Times New Roman" w:hAnsi="Times New Roman" w:cs="Times New Roman"/>
          <w:sz w:val="18"/>
          <w:szCs w:val="18"/>
        </w:rPr>
        <w:t>x = grams of alcohol consumed per day among current drinkers</w:t>
      </w:r>
    </w:p>
    <w:p w14:paraId="2DE6CE78" w14:textId="43FCEDCE" w:rsidR="0067198C" w:rsidRDefault="0067198C">
      <w:pPr>
        <w:rPr>
          <w:rFonts w:ascii="Times New Roman" w:hAnsi="Times New Roman" w:cs="Times New Roman"/>
          <w:b/>
          <w:sz w:val="22"/>
          <w:szCs w:val="22"/>
        </w:rPr>
      </w:pPr>
    </w:p>
    <w:p w14:paraId="593BC8C2" w14:textId="7252915F" w:rsidR="009C3072" w:rsidRDefault="004B7FF5" w:rsidP="009C3072">
      <w:pPr>
        <w:jc w:val="center"/>
        <w:rPr>
          <w:rFonts w:ascii="Times New Roman" w:hAnsi="Times New Roman" w:cs="Times New Roman"/>
          <w:b/>
          <w:sz w:val="22"/>
          <w:szCs w:val="22"/>
        </w:rPr>
      </w:pPr>
      <w:r w:rsidRPr="004B7FF5">
        <w:rPr>
          <w:rFonts w:ascii="Times New Roman" w:hAnsi="Times New Roman" w:cs="Times New Roman"/>
          <w:b/>
          <w:noProof/>
          <w:sz w:val="22"/>
          <w:szCs w:val="22"/>
          <w:lang w:val="en-US"/>
        </w:rPr>
        <w:drawing>
          <wp:inline distT="0" distB="0" distL="0" distR="0" wp14:anchorId="649FD93A" wp14:editId="636E0969">
            <wp:extent cx="3971250" cy="32400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1250" cy="3240000"/>
                    </a:xfrm>
                    <a:prstGeom prst="rect">
                      <a:avLst/>
                    </a:prstGeom>
                  </pic:spPr>
                </pic:pic>
              </a:graphicData>
            </a:graphic>
          </wp:inline>
        </w:drawing>
      </w:r>
    </w:p>
    <w:p w14:paraId="295776CE" w14:textId="64C6AA05" w:rsidR="00DA516E" w:rsidRDefault="00DA516E" w:rsidP="00DA516E">
      <w:pPr>
        <w:pStyle w:val="Caption"/>
        <w:rPr>
          <w:rFonts w:ascii="Times New Roman" w:hAnsi="Times New Roman" w:cs="Times New Roman"/>
          <w:i w:val="0"/>
          <w:color w:val="000000" w:themeColor="text1"/>
          <w:sz w:val="20"/>
          <w:szCs w:val="20"/>
        </w:rPr>
      </w:pPr>
      <w:bookmarkStart w:id="52" w:name="_Toc14362343"/>
      <w:r w:rsidRPr="00FD79AD">
        <w:rPr>
          <w:rFonts w:ascii="Times New Roman" w:hAnsi="Times New Roman" w:cs="Times New Roman"/>
          <w:b/>
          <w:i w:val="0"/>
          <w:color w:val="000000" w:themeColor="text1"/>
          <w:sz w:val="20"/>
          <w:szCs w:val="20"/>
        </w:rPr>
        <w:t>Figure A</w:t>
      </w:r>
      <w:r w:rsidRPr="00FD79AD">
        <w:rPr>
          <w:rFonts w:ascii="Times New Roman" w:hAnsi="Times New Roman" w:cs="Times New Roman"/>
          <w:b/>
          <w:i w:val="0"/>
          <w:color w:val="000000" w:themeColor="text1"/>
          <w:sz w:val="20"/>
          <w:szCs w:val="20"/>
        </w:rPr>
        <w:fldChar w:fldCharType="begin"/>
      </w:r>
      <w:r w:rsidRPr="00FD79AD">
        <w:rPr>
          <w:rFonts w:ascii="Times New Roman" w:hAnsi="Times New Roman" w:cs="Times New Roman"/>
          <w:b/>
          <w:i w:val="0"/>
          <w:color w:val="000000" w:themeColor="text1"/>
          <w:sz w:val="20"/>
          <w:szCs w:val="20"/>
        </w:rPr>
        <w:instrText xml:space="preserve"> SEQ Figure_A \* ARABIC </w:instrText>
      </w:r>
      <w:r w:rsidRPr="00FD79AD">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47</w:t>
      </w:r>
      <w:r w:rsidRPr="00FD79AD">
        <w:rPr>
          <w:rFonts w:ascii="Times New Roman" w:hAnsi="Times New Roman" w:cs="Times New Roman"/>
          <w:b/>
          <w:i w:val="0"/>
          <w:color w:val="000000" w:themeColor="text1"/>
          <w:sz w:val="20"/>
          <w:szCs w:val="20"/>
        </w:rPr>
        <w:fldChar w:fldCharType="end"/>
      </w:r>
      <w:r w:rsidRPr="00FD79AD">
        <w:rPr>
          <w:rFonts w:ascii="Times New Roman" w:hAnsi="Times New Roman" w:cs="Times New Roman"/>
          <w:b/>
          <w:i w:val="0"/>
          <w:color w:val="000000" w:themeColor="text1"/>
          <w:sz w:val="20"/>
          <w:szCs w:val="20"/>
        </w:rPr>
        <w:t xml:space="preserve">. </w:t>
      </w:r>
      <w:r w:rsidR="00FD79AD" w:rsidRPr="00FB0B94">
        <w:rPr>
          <w:rFonts w:ascii="Times New Roman" w:hAnsi="Times New Roman" w:cs="Times New Roman"/>
          <w:i w:val="0"/>
          <w:color w:val="000000" w:themeColor="text1"/>
          <w:sz w:val="20"/>
          <w:szCs w:val="20"/>
        </w:rPr>
        <w:t xml:space="preserve">Relative risk with 95% confidence intervals for </w:t>
      </w:r>
      <w:r w:rsidR="00FD79AD">
        <w:rPr>
          <w:rFonts w:ascii="Times New Roman" w:hAnsi="Times New Roman" w:cs="Times New Roman"/>
          <w:i w:val="0"/>
          <w:color w:val="000000" w:themeColor="text1"/>
          <w:sz w:val="20"/>
          <w:szCs w:val="20"/>
        </w:rPr>
        <w:t>i</w:t>
      </w:r>
      <w:r w:rsidR="00FD79AD" w:rsidRPr="00FD79AD">
        <w:rPr>
          <w:rFonts w:ascii="Times New Roman" w:hAnsi="Times New Roman" w:cs="Times New Roman"/>
          <w:i w:val="0"/>
          <w:color w:val="000000" w:themeColor="text1"/>
          <w:sz w:val="20"/>
          <w:szCs w:val="20"/>
        </w:rPr>
        <w:t xml:space="preserve">schaemic </w:t>
      </w:r>
      <w:r w:rsidR="00FD79AD" w:rsidRPr="00FB0B94">
        <w:rPr>
          <w:rFonts w:ascii="Times New Roman" w:hAnsi="Times New Roman" w:cs="Times New Roman"/>
          <w:i w:val="0"/>
          <w:color w:val="000000" w:themeColor="text1"/>
          <w:sz w:val="20"/>
          <w:szCs w:val="20"/>
        </w:rPr>
        <w:t>stroke</w:t>
      </w:r>
      <w:r w:rsidR="00FD79AD">
        <w:rPr>
          <w:rFonts w:ascii="Times New Roman" w:hAnsi="Times New Roman" w:cs="Times New Roman"/>
          <w:i w:val="0"/>
          <w:color w:val="000000" w:themeColor="text1"/>
          <w:sz w:val="20"/>
          <w:szCs w:val="20"/>
        </w:rPr>
        <w:t xml:space="preserve"> </w:t>
      </w:r>
      <w:r w:rsidR="00FD79AD" w:rsidRPr="00FB0B94">
        <w:rPr>
          <w:rFonts w:ascii="Times New Roman" w:hAnsi="Times New Roman" w:cs="Times New Roman"/>
          <w:i w:val="0"/>
          <w:color w:val="000000" w:themeColor="text1"/>
          <w:sz w:val="20"/>
          <w:szCs w:val="20"/>
        </w:rPr>
        <w:t xml:space="preserve">among </w:t>
      </w:r>
      <w:r w:rsidR="00FD79AD">
        <w:rPr>
          <w:rFonts w:ascii="Times New Roman" w:hAnsi="Times New Roman" w:cs="Times New Roman"/>
          <w:i w:val="0"/>
          <w:color w:val="000000" w:themeColor="text1"/>
          <w:sz w:val="20"/>
          <w:szCs w:val="20"/>
        </w:rPr>
        <w:t>fe</w:t>
      </w:r>
      <w:r w:rsidR="00FD79AD" w:rsidRPr="00FB0B94">
        <w:rPr>
          <w:rFonts w:ascii="Times New Roman" w:hAnsi="Times New Roman" w:cs="Times New Roman"/>
          <w:i w:val="0"/>
          <w:color w:val="000000" w:themeColor="text1"/>
          <w:sz w:val="20"/>
          <w:szCs w:val="20"/>
        </w:rPr>
        <w:t>male current</w:t>
      </w:r>
      <w:r w:rsidR="00FD79AD">
        <w:rPr>
          <w:rFonts w:ascii="Times New Roman" w:hAnsi="Times New Roman" w:cs="Times New Roman"/>
          <w:i w:val="0"/>
          <w:color w:val="000000" w:themeColor="text1"/>
          <w:sz w:val="20"/>
          <w:szCs w:val="20"/>
        </w:rPr>
        <w:t xml:space="preserve"> and former</w:t>
      </w:r>
      <w:r w:rsidR="00FD79AD"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2"/>
    </w:p>
    <w:p w14:paraId="6F7FB05F" w14:textId="109E1BA2" w:rsidR="009174D5" w:rsidRDefault="009174D5">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6BA26721" w14:textId="77777777" w:rsidTr="003311C7">
        <w:tc>
          <w:tcPr>
            <w:tcW w:w="9962" w:type="dxa"/>
            <w:gridSpan w:val="2"/>
            <w:shd w:val="clear" w:color="auto" w:fill="F2F2F2" w:themeFill="background1" w:themeFillShade="F2"/>
          </w:tcPr>
          <w:p w14:paraId="3D81E8EA" w14:textId="77777777" w:rsidR="0067198C" w:rsidRPr="005B235E" w:rsidRDefault="005B235E" w:rsidP="003311C7">
            <w:pPr>
              <w:rPr>
                <w:rFonts w:ascii="Times New Roman" w:hAnsi="Times New Roman" w:cs="Times New Roman"/>
                <w:b/>
                <w:sz w:val="20"/>
                <w:szCs w:val="20"/>
              </w:rPr>
            </w:pPr>
            <w:r w:rsidRPr="005B235E">
              <w:rPr>
                <w:rFonts w:ascii="Times New Roman" w:hAnsi="Times New Roman" w:cs="Times New Roman"/>
                <w:b/>
                <w:sz w:val="20"/>
                <w:szCs w:val="20"/>
              </w:rPr>
              <w:lastRenderedPageBreak/>
              <w:t>Haemorrhagic stroke</w:t>
            </w:r>
          </w:p>
          <w:p w14:paraId="60A9C2C8" w14:textId="3BD12A4E" w:rsidR="005B235E" w:rsidRPr="005B235E" w:rsidRDefault="005B235E" w:rsidP="003311C7">
            <w:pPr>
              <w:rPr>
                <w:rFonts w:ascii="Times New Roman" w:hAnsi="Times New Roman" w:cs="Times New Roman"/>
                <w:b/>
                <w:sz w:val="20"/>
                <w:szCs w:val="20"/>
              </w:rPr>
            </w:pPr>
            <w:r w:rsidRPr="005B235E">
              <w:rPr>
                <w:rFonts w:ascii="Times New Roman" w:hAnsi="Times New Roman" w:cs="Times New Roman"/>
                <w:b/>
                <w:sz w:val="20"/>
                <w:szCs w:val="20"/>
              </w:rPr>
              <w:t>(Belarus, Estonia, Latvia, Lithuania, Moldova, Russia, and Ukraine)</w:t>
            </w:r>
          </w:p>
        </w:tc>
      </w:tr>
      <w:tr w:rsidR="0067198C" w14:paraId="4865871C" w14:textId="77777777" w:rsidTr="003311C7">
        <w:tc>
          <w:tcPr>
            <w:tcW w:w="2972" w:type="dxa"/>
            <w:shd w:val="clear" w:color="auto" w:fill="F2F2F2" w:themeFill="background1" w:themeFillShade="F2"/>
          </w:tcPr>
          <w:p w14:paraId="505B57DF"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Sex:</w:t>
            </w:r>
          </w:p>
        </w:tc>
        <w:tc>
          <w:tcPr>
            <w:tcW w:w="6990" w:type="dxa"/>
            <w:shd w:val="clear" w:color="auto" w:fill="F2F2F2" w:themeFill="background1" w:themeFillShade="F2"/>
          </w:tcPr>
          <w:p w14:paraId="5B46DBA7" w14:textId="56F7053F" w:rsidR="0067198C" w:rsidRPr="005B235E" w:rsidRDefault="005B235E" w:rsidP="003311C7">
            <w:pPr>
              <w:rPr>
                <w:rFonts w:ascii="Times New Roman" w:hAnsi="Times New Roman" w:cs="Times New Roman"/>
                <w:sz w:val="20"/>
                <w:szCs w:val="20"/>
              </w:rPr>
            </w:pPr>
            <w:r w:rsidRPr="005B235E">
              <w:rPr>
                <w:rFonts w:ascii="Times New Roman" w:hAnsi="Times New Roman" w:cs="Times New Roman"/>
                <w:sz w:val="20"/>
                <w:szCs w:val="20"/>
              </w:rPr>
              <w:t>Male</w:t>
            </w:r>
          </w:p>
        </w:tc>
      </w:tr>
      <w:tr w:rsidR="005B235E" w14:paraId="0E52A904" w14:textId="77777777" w:rsidTr="003311C7">
        <w:tc>
          <w:tcPr>
            <w:tcW w:w="2972" w:type="dxa"/>
            <w:shd w:val="clear" w:color="auto" w:fill="F2F2F2" w:themeFill="background1" w:themeFillShade="F2"/>
          </w:tcPr>
          <w:p w14:paraId="79FD1728"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Category:</w:t>
            </w:r>
          </w:p>
        </w:tc>
        <w:tc>
          <w:tcPr>
            <w:tcW w:w="6990" w:type="dxa"/>
            <w:shd w:val="clear" w:color="auto" w:fill="F2F2F2" w:themeFill="background1" w:themeFillShade="F2"/>
          </w:tcPr>
          <w:p w14:paraId="7D6E5F80" w14:textId="2A848F4B" w:rsidR="005B235E" w:rsidRPr="005B235E" w:rsidRDefault="005B235E" w:rsidP="005B235E">
            <w:pPr>
              <w:rPr>
                <w:rFonts w:ascii="Times New Roman" w:hAnsi="Times New Roman" w:cs="Times New Roman"/>
                <w:sz w:val="20"/>
                <w:szCs w:val="20"/>
              </w:rPr>
            </w:pPr>
            <w:r w:rsidRPr="005B235E">
              <w:rPr>
                <w:rFonts w:ascii="Times New Roman" w:hAnsi="Times New Roman" w:cs="Times New Roman"/>
                <w:sz w:val="20"/>
                <w:szCs w:val="20"/>
              </w:rPr>
              <w:t>Noncommunicable diseases / Cardiovascular diseases / Stroke</w:t>
            </w:r>
          </w:p>
        </w:tc>
      </w:tr>
      <w:tr w:rsidR="005B235E" w14:paraId="0FAD667D" w14:textId="77777777" w:rsidTr="003311C7">
        <w:tc>
          <w:tcPr>
            <w:tcW w:w="2972" w:type="dxa"/>
            <w:shd w:val="clear" w:color="auto" w:fill="F2F2F2" w:themeFill="background1" w:themeFillShade="F2"/>
          </w:tcPr>
          <w:p w14:paraId="142AA724"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ICD-10 codes:</w:t>
            </w:r>
          </w:p>
        </w:tc>
        <w:tc>
          <w:tcPr>
            <w:tcW w:w="6990" w:type="dxa"/>
            <w:shd w:val="clear" w:color="auto" w:fill="F2F2F2" w:themeFill="background1" w:themeFillShade="F2"/>
          </w:tcPr>
          <w:p w14:paraId="435ADBC1" w14:textId="3EB2F0A6" w:rsidR="005B235E" w:rsidRPr="005B235E" w:rsidRDefault="005B235E" w:rsidP="005B235E">
            <w:pPr>
              <w:rPr>
                <w:rFonts w:ascii="Times New Roman" w:hAnsi="Times New Roman" w:cs="Times New Roman"/>
                <w:sz w:val="20"/>
                <w:szCs w:val="20"/>
              </w:rPr>
            </w:pPr>
            <w:r w:rsidRPr="005B235E">
              <w:rPr>
                <w:rFonts w:ascii="Times New Roman" w:hAnsi="Times New Roman" w:cs="Times New Roman"/>
                <w:color w:val="000000"/>
                <w:sz w:val="20"/>
                <w:szCs w:val="20"/>
              </w:rPr>
              <w:t>I60–62.9, I67.0–67.1, I69.0–69.298</w:t>
            </w:r>
          </w:p>
        </w:tc>
      </w:tr>
      <w:tr w:rsidR="005B235E" w14:paraId="07CBD3D1" w14:textId="77777777" w:rsidTr="003311C7">
        <w:tc>
          <w:tcPr>
            <w:tcW w:w="2972" w:type="dxa"/>
            <w:shd w:val="clear" w:color="auto" w:fill="F2F2F2" w:themeFill="background1" w:themeFillShade="F2"/>
          </w:tcPr>
          <w:p w14:paraId="0A41880E"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GHE 2015 cause category:</w:t>
            </w:r>
          </w:p>
        </w:tc>
        <w:tc>
          <w:tcPr>
            <w:tcW w:w="6990" w:type="dxa"/>
            <w:shd w:val="clear" w:color="auto" w:fill="F2F2F2" w:themeFill="background1" w:themeFillShade="F2"/>
          </w:tcPr>
          <w:p w14:paraId="0F0D2EDF" w14:textId="71C6E592" w:rsidR="005B235E" w:rsidRPr="005B235E" w:rsidRDefault="005B235E" w:rsidP="005B235E">
            <w:pPr>
              <w:rPr>
                <w:rFonts w:ascii="Arial" w:eastAsia="Times New Roman" w:hAnsi="Arial" w:cs="Arial"/>
                <w:color w:val="000000"/>
                <w:sz w:val="20"/>
                <w:szCs w:val="20"/>
              </w:rPr>
            </w:pPr>
            <w:r w:rsidRPr="005B235E">
              <w:rPr>
                <w:rFonts w:ascii="Times New Roman" w:eastAsia="Times New Roman" w:hAnsi="Times New Roman" w:cs="Times New Roman"/>
                <w:color w:val="000000"/>
                <w:sz w:val="20"/>
                <w:szCs w:val="20"/>
              </w:rPr>
              <w:t>II.H.4.b</w:t>
            </w:r>
          </w:p>
        </w:tc>
      </w:tr>
      <w:tr w:rsidR="005B235E" w14:paraId="1C823838" w14:textId="77777777" w:rsidTr="003311C7">
        <w:tc>
          <w:tcPr>
            <w:tcW w:w="2972" w:type="dxa"/>
            <w:shd w:val="clear" w:color="auto" w:fill="F2F2F2" w:themeFill="background1" w:themeFillShade="F2"/>
          </w:tcPr>
          <w:p w14:paraId="3189B23F"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Causality:</w:t>
            </w:r>
          </w:p>
        </w:tc>
        <w:tc>
          <w:tcPr>
            <w:tcW w:w="6990" w:type="dxa"/>
            <w:shd w:val="clear" w:color="auto" w:fill="F2F2F2" w:themeFill="background1" w:themeFillShade="F2"/>
          </w:tcPr>
          <w:p w14:paraId="0A87F302" w14:textId="04FDEB8D" w:rsidR="005B235E" w:rsidRPr="005B235E" w:rsidRDefault="00917E04" w:rsidP="005B235E">
            <w:pPr>
              <w:rPr>
                <w:rFonts w:ascii="Arial" w:eastAsia="Times New Roman" w:hAnsi="Arial" w:cs="Arial"/>
                <w:color w:val="000000"/>
                <w:sz w:val="20"/>
                <w:szCs w:val="20"/>
              </w:rPr>
            </w:pPr>
            <w:r w:rsidRPr="008D14D6">
              <w:rPr>
                <w:rFonts w:ascii="Times New Roman" w:hAnsi="Times New Roman" w:cs="Times New Roman"/>
                <w:sz w:val="20"/>
                <w:szCs w:val="20"/>
              </w:rPr>
              <w:t xml:space="preserve">Puddey </w:t>
            </w:r>
            <w:r w:rsidRPr="00917E04">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917E04">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917E04">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4AB3816D"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rsidRPr="009174D5" w14:paraId="77B5CADB" w14:textId="77777777" w:rsidTr="009174D5">
        <w:tc>
          <w:tcPr>
            <w:tcW w:w="2972" w:type="dxa"/>
            <w:tcBorders>
              <w:top w:val="nil"/>
              <w:left w:val="nil"/>
              <w:bottom w:val="single" w:sz="4" w:space="0" w:color="auto"/>
              <w:right w:val="single" w:sz="4" w:space="0" w:color="auto"/>
            </w:tcBorders>
          </w:tcPr>
          <w:p w14:paraId="63791E91" w14:textId="77777777" w:rsidR="0067198C" w:rsidRPr="009174D5"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38969710" w14:textId="77777777" w:rsidR="0067198C" w:rsidRPr="009174D5" w:rsidRDefault="0067198C" w:rsidP="003311C7">
            <w:pPr>
              <w:rPr>
                <w:rFonts w:ascii="Times New Roman" w:hAnsi="Times New Roman" w:cs="Times New Roman"/>
                <w:b/>
                <w:sz w:val="18"/>
                <w:szCs w:val="18"/>
              </w:rPr>
            </w:pPr>
            <w:r w:rsidRPr="009174D5">
              <w:rPr>
                <w:rFonts w:ascii="Times New Roman" w:hAnsi="Times New Roman" w:cs="Times New Roman"/>
                <w:b/>
                <w:sz w:val="18"/>
                <w:szCs w:val="18"/>
              </w:rPr>
              <w:t>Current drinkers</w:t>
            </w:r>
          </w:p>
        </w:tc>
        <w:tc>
          <w:tcPr>
            <w:tcW w:w="3588" w:type="dxa"/>
            <w:shd w:val="clear" w:color="auto" w:fill="F2F2F2" w:themeFill="background1" w:themeFillShade="F2"/>
          </w:tcPr>
          <w:p w14:paraId="042E1A5B" w14:textId="77777777" w:rsidR="0067198C" w:rsidRPr="009174D5" w:rsidRDefault="0067198C" w:rsidP="003311C7">
            <w:pPr>
              <w:rPr>
                <w:rFonts w:ascii="Times New Roman" w:hAnsi="Times New Roman" w:cs="Times New Roman"/>
                <w:b/>
                <w:sz w:val="18"/>
                <w:szCs w:val="18"/>
              </w:rPr>
            </w:pPr>
            <w:r w:rsidRPr="009174D5">
              <w:rPr>
                <w:rFonts w:ascii="Times New Roman" w:hAnsi="Times New Roman" w:cs="Times New Roman"/>
                <w:b/>
                <w:sz w:val="18"/>
                <w:szCs w:val="18"/>
              </w:rPr>
              <w:t>Former drinkers</w:t>
            </w:r>
          </w:p>
        </w:tc>
      </w:tr>
      <w:tr w:rsidR="00551CB1" w:rsidRPr="009174D5" w14:paraId="68CCA3DF" w14:textId="77777777" w:rsidTr="009174D5">
        <w:trPr>
          <w:trHeight w:val="1559"/>
        </w:trPr>
        <w:tc>
          <w:tcPr>
            <w:tcW w:w="2972" w:type="dxa"/>
            <w:tcBorders>
              <w:top w:val="single" w:sz="4" w:space="0" w:color="auto"/>
            </w:tcBorders>
            <w:shd w:val="clear" w:color="auto" w:fill="F2F2F2" w:themeFill="background1" w:themeFillShade="F2"/>
          </w:tcPr>
          <w:p w14:paraId="14341D6F" w14:textId="77777777" w:rsidR="00551CB1" w:rsidRPr="009174D5" w:rsidRDefault="00551CB1" w:rsidP="00551CB1">
            <w:pPr>
              <w:rPr>
                <w:rFonts w:ascii="Times New Roman" w:hAnsi="Times New Roman" w:cs="Times New Roman"/>
                <w:b/>
                <w:sz w:val="18"/>
                <w:szCs w:val="18"/>
              </w:rPr>
            </w:pPr>
            <w:r w:rsidRPr="009174D5">
              <w:rPr>
                <w:rFonts w:ascii="Times New Roman" w:hAnsi="Times New Roman" w:cs="Times New Roman"/>
                <w:b/>
                <w:sz w:val="18"/>
                <w:szCs w:val="18"/>
              </w:rPr>
              <w:t>Relative risk function or estimate</w:t>
            </w:r>
          </w:p>
        </w:tc>
        <w:tc>
          <w:tcPr>
            <w:tcW w:w="3402" w:type="dxa"/>
          </w:tcPr>
          <w:p w14:paraId="09FC3B69" w14:textId="2DE54DC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C7FEB6F" w14:textId="01D70709"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4277D552" w14:textId="6FCD759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66B8707E" w14:textId="77777777" w:rsidR="00551CB1" w:rsidRDefault="00551CB1" w:rsidP="00551CB1">
            <w:pPr>
              <w:rPr>
                <w:rFonts w:ascii="Times New Roman" w:hAnsi="Times New Roman" w:cs="Times New Roman"/>
                <w:sz w:val="18"/>
                <w:szCs w:val="18"/>
              </w:rPr>
            </w:pPr>
          </w:p>
          <w:p w14:paraId="4CC086A9" w14:textId="26A7CD02" w:rsidR="00551CB1"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E628DC">
              <w:rPr>
                <w:rFonts w:ascii="Times New Roman" w:hAnsi="Times New Roman" w:cs="Times New Roman"/>
                <w:sz w:val="18"/>
                <w:szCs w:val="18"/>
              </w:rPr>
              <w:t>1.06</w:t>
            </w:r>
            <w:r>
              <w:rPr>
                <w:rFonts w:ascii="Times New Roman" w:hAnsi="Times New Roman" w:cs="Times New Roman"/>
                <w:sz w:val="18"/>
                <w:szCs w:val="18"/>
              </w:rPr>
              <w:t>)</w:t>
            </w:r>
          </w:p>
          <w:p w14:paraId="10FAE906" w14:textId="3F5FE62F" w:rsidR="00551CB1"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E628DC">
              <w:rPr>
                <w:rFonts w:ascii="Times New Roman" w:hAnsi="Times New Roman" w:cs="Times New Roman"/>
                <w:sz w:val="18"/>
                <w:szCs w:val="18"/>
              </w:rPr>
              <w:t>1.14</w:t>
            </w:r>
            <w:r>
              <w:rPr>
                <w:rFonts w:ascii="Times New Roman" w:hAnsi="Times New Roman" w:cs="Times New Roman"/>
                <w:sz w:val="18"/>
                <w:szCs w:val="18"/>
              </w:rPr>
              <w:t>)</w:t>
            </w:r>
          </w:p>
          <w:p w14:paraId="2E59F821" w14:textId="178B7A73" w:rsidR="00551CB1" w:rsidRPr="009174D5"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E628DC">
              <w:rPr>
                <w:rFonts w:ascii="Times New Roman" w:hAnsi="Times New Roman" w:cs="Times New Roman"/>
                <w:sz w:val="18"/>
                <w:szCs w:val="18"/>
              </w:rPr>
              <w:t>1.28</w:t>
            </w:r>
            <w:r>
              <w:rPr>
                <w:rFonts w:ascii="Times New Roman" w:hAnsi="Times New Roman" w:cs="Times New Roman"/>
                <w:sz w:val="18"/>
                <w:szCs w:val="18"/>
              </w:rPr>
              <w:t>)</w:t>
            </w:r>
          </w:p>
        </w:tc>
        <w:tc>
          <w:tcPr>
            <w:tcW w:w="3588" w:type="dxa"/>
          </w:tcPr>
          <w:p w14:paraId="4C90C46F" w14:textId="7DBD0C9F" w:rsidR="00551CB1" w:rsidRPr="009174D5" w:rsidRDefault="00551CB1" w:rsidP="00551CB1">
            <w:pPr>
              <w:rPr>
                <w:rFonts w:ascii="Times New Roman" w:hAnsi="Times New Roman" w:cs="Times New Roman"/>
                <w:sz w:val="18"/>
                <w:szCs w:val="18"/>
              </w:rPr>
            </w:pP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sidRPr="00551CB1">
              <w:rPr>
                <w:rFonts w:ascii="Times New Roman" w:hAnsi="Times New Roman" w:cs="Times New Roman"/>
                <w:sz w:val="18"/>
                <w:szCs w:val="18"/>
              </w:rPr>
              <w:t xml:space="preserve"> = 1.36</w:t>
            </w:r>
          </w:p>
        </w:tc>
      </w:tr>
      <w:tr w:rsidR="00551CB1" w:rsidRPr="009174D5" w14:paraId="55870E78" w14:textId="77777777" w:rsidTr="009174D5">
        <w:trPr>
          <w:trHeight w:val="1559"/>
        </w:trPr>
        <w:tc>
          <w:tcPr>
            <w:tcW w:w="2972" w:type="dxa"/>
            <w:shd w:val="clear" w:color="auto" w:fill="F2F2F2" w:themeFill="background1" w:themeFillShade="F2"/>
          </w:tcPr>
          <w:p w14:paraId="0DB7A224" w14:textId="77777777" w:rsidR="00551CB1" w:rsidRPr="009174D5" w:rsidRDefault="00551CB1" w:rsidP="00551CB1">
            <w:pPr>
              <w:rPr>
                <w:rFonts w:ascii="Times New Roman" w:hAnsi="Times New Roman" w:cs="Times New Roman"/>
                <w:b/>
                <w:sz w:val="18"/>
                <w:szCs w:val="18"/>
              </w:rPr>
            </w:pPr>
            <w:r w:rsidRPr="009174D5">
              <w:rPr>
                <w:rFonts w:ascii="Times New Roman" w:hAnsi="Times New Roman" w:cs="Times New Roman"/>
                <w:b/>
                <w:sz w:val="18"/>
                <w:szCs w:val="18"/>
              </w:rPr>
              <w:t>Variance</w:t>
            </w:r>
          </w:p>
        </w:tc>
        <w:tc>
          <w:tcPr>
            <w:tcW w:w="3402" w:type="dxa"/>
          </w:tcPr>
          <w:p w14:paraId="16E11257" w14:textId="42F453E9" w:rsidR="00551CB1" w:rsidRDefault="00551CB1" w:rsidP="00551CB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551CB1" w14:paraId="6555F872" w14:textId="77777777" w:rsidTr="00497623">
              <w:trPr>
                <w:jc w:val="center"/>
              </w:trPr>
              <w:tc>
                <w:tcPr>
                  <w:tcW w:w="1058" w:type="dxa"/>
                  <w:vAlign w:val="center"/>
                </w:tcPr>
                <w:p w14:paraId="53894D86" w14:textId="6E991F30" w:rsidR="00551CB1" w:rsidRDefault="00551CB1" w:rsidP="00551CB1">
                  <w:pPr>
                    <w:jc w:val="center"/>
                    <w:rPr>
                      <w:rFonts w:ascii="Times New Roman" w:hAnsi="Times New Roman" w:cs="Times New Roman"/>
                      <w:sz w:val="18"/>
                      <w:szCs w:val="18"/>
                    </w:rPr>
                  </w:pPr>
                  <w:r w:rsidRPr="00E628DC">
                    <w:rPr>
                      <w:rFonts w:ascii="Times New Roman" w:hAnsi="Times New Roman" w:cs="Times New Roman"/>
                      <w:sz w:val="18"/>
                      <w:szCs w:val="18"/>
                    </w:rPr>
                    <w:t>0.051</w:t>
                  </w:r>
                  <w:r w:rsidRPr="00E628DC">
                    <w:rPr>
                      <w:rFonts w:ascii="Times New Roman" w:hAnsi="Times New Roman" w:cs="Times New Roman"/>
                      <w:sz w:val="18"/>
                      <w:szCs w:val="18"/>
                      <w:vertAlign w:val="superscript"/>
                    </w:rPr>
                    <w:t>2</w:t>
                  </w:r>
                </w:p>
              </w:tc>
              <w:tc>
                <w:tcPr>
                  <w:tcW w:w="1059" w:type="dxa"/>
                  <w:vAlign w:val="center"/>
                </w:tcPr>
                <w:p w14:paraId="556FF72E"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36A6FF6"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r>
            <w:tr w:rsidR="00551CB1" w14:paraId="2FE69497" w14:textId="77777777" w:rsidTr="00497623">
              <w:trPr>
                <w:jc w:val="center"/>
              </w:trPr>
              <w:tc>
                <w:tcPr>
                  <w:tcW w:w="1058" w:type="dxa"/>
                  <w:vAlign w:val="center"/>
                </w:tcPr>
                <w:p w14:paraId="2E292394"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B46A966" w14:textId="47DE6C77" w:rsidR="00551CB1" w:rsidRDefault="00551CB1" w:rsidP="00551CB1">
                  <w:pPr>
                    <w:jc w:val="center"/>
                    <w:rPr>
                      <w:rFonts w:ascii="Times New Roman" w:hAnsi="Times New Roman" w:cs="Times New Roman"/>
                      <w:sz w:val="18"/>
                      <w:szCs w:val="18"/>
                    </w:rPr>
                  </w:pPr>
                  <w:r w:rsidRPr="00E628DC">
                    <w:rPr>
                      <w:rFonts w:ascii="Times New Roman" w:hAnsi="Times New Roman" w:cs="Times New Roman"/>
                      <w:sz w:val="18"/>
                      <w:szCs w:val="18"/>
                    </w:rPr>
                    <w:t>0.05</w:t>
                  </w:r>
                  <w:r>
                    <w:rPr>
                      <w:rFonts w:ascii="Times New Roman" w:hAnsi="Times New Roman" w:cs="Times New Roman"/>
                      <w:sz w:val="18"/>
                      <w:szCs w:val="18"/>
                    </w:rPr>
                    <w:t>2</w:t>
                  </w:r>
                  <w:r w:rsidRPr="00E628DC">
                    <w:rPr>
                      <w:rFonts w:ascii="Times New Roman" w:hAnsi="Times New Roman" w:cs="Times New Roman"/>
                      <w:sz w:val="18"/>
                      <w:szCs w:val="18"/>
                      <w:vertAlign w:val="superscript"/>
                    </w:rPr>
                    <w:t>2</w:t>
                  </w:r>
                </w:p>
              </w:tc>
              <w:tc>
                <w:tcPr>
                  <w:tcW w:w="1059" w:type="dxa"/>
                  <w:vAlign w:val="center"/>
                </w:tcPr>
                <w:p w14:paraId="60DD9694"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r>
            <w:tr w:rsidR="00551CB1" w14:paraId="31D1010B" w14:textId="77777777" w:rsidTr="00497623">
              <w:trPr>
                <w:jc w:val="center"/>
              </w:trPr>
              <w:tc>
                <w:tcPr>
                  <w:tcW w:w="1058" w:type="dxa"/>
                  <w:vAlign w:val="center"/>
                </w:tcPr>
                <w:p w14:paraId="3BDF431E"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F1E9CB4"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46E982E" w14:textId="391FA482" w:rsidR="00551CB1" w:rsidRDefault="00551CB1" w:rsidP="00551CB1">
                  <w:pPr>
                    <w:jc w:val="center"/>
                    <w:rPr>
                      <w:rFonts w:ascii="Times New Roman" w:hAnsi="Times New Roman" w:cs="Times New Roman"/>
                      <w:sz w:val="18"/>
                      <w:szCs w:val="18"/>
                    </w:rPr>
                  </w:pPr>
                  <w:r w:rsidRPr="00E628DC">
                    <w:rPr>
                      <w:rFonts w:ascii="Times New Roman" w:hAnsi="Times New Roman" w:cs="Times New Roman"/>
                      <w:sz w:val="18"/>
                      <w:szCs w:val="18"/>
                    </w:rPr>
                    <w:t>0.05</w:t>
                  </w:r>
                  <w:r>
                    <w:rPr>
                      <w:rFonts w:ascii="Times New Roman" w:hAnsi="Times New Roman" w:cs="Times New Roman"/>
                      <w:sz w:val="18"/>
                      <w:szCs w:val="18"/>
                    </w:rPr>
                    <w:t>5</w:t>
                  </w:r>
                  <w:r w:rsidRPr="00E628DC">
                    <w:rPr>
                      <w:rFonts w:ascii="Times New Roman" w:hAnsi="Times New Roman" w:cs="Times New Roman"/>
                      <w:sz w:val="18"/>
                      <w:szCs w:val="18"/>
                      <w:vertAlign w:val="superscript"/>
                    </w:rPr>
                    <w:t>2</w:t>
                  </w:r>
                </w:p>
              </w:tc>
            </w:tr>
          </w:tbl>
          <w:p w14:paraId="58D409C8" w14:textId="77777777" w:rsidR="00551CB1" w:rsidRPr="009174D5" w:rsidRDefault="00551CB1" w:rsidP="00551CB1">
            <w:pPr>
              <w:rPr>
                <w:rFonts w:ascii="Times New Roman" w:hAnsi="Times New Roman" w:cs="Times New Roman"/>
                <w:sz w:val="18"/>
                <w:szCs w:val="18"/>
              </w:rPr>
            </w:pPr>
          </w:p>
        </w:tc>
        <w:tc>
          <w:tcPr>
            <w:tcW w:w="3588" w:type="dxa"/>
          </w:tcPr>
          <w:p w14:paraId="59881B2A" w14:textId="2B3AEA6B" w:rsidR="00551CB1" w:rsidRPr="009174D5" w:rsidRDefault="00551CB1" w:rsidP="00551CB1">
            <w:pPr>
              <w:rPr>
                <w:rFonts w:ascii="Times New Roman" w:hAnsi="Times New Roman" w:cs="Times New Roman"/>
                <w:sz w:val="18"/>
                <w:szCs w:val="18"/>
              </w:rPr>
            </w:pPr>
            <w:r>
              <w:rPr>
                <w:rFonts w:ascii="Times New Roman" w:hAnsi="Times New Roman" w:cs="Times New Roman"/>
                <w:sz w:val="18"/>
                <w:szCs w:val="18"/>
              </w:rPr>
              <w:t>Variance(ln(</w:t>
            </w: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551CB1">
              <w:rPr>
                <w:rFonts w:ascii="Times New Roman" w:hAnsi="Times New Roman" w:cs="Times New Roman"/>
                <w:sz w:val="18"/>
                <w:szCs w:val="18"/>
              </w:rPr>
              <w:t>0.20</w:t>
            </w:r>
            <w:r w:rsidRPr="00551CB1">
              <w:rPr>
                <w:rFonts w:ascii="Times New Roman" w:hAnsi="Times New Roman" w:cs="Times New Roman"/>
                <w:sz w:val="18"/>
                <w:szCs w:val="18"/>
                <w:vertAlign w:val="superscript"/>
              </w:rPr>
              <w:t>2</w:t>
            </w:r>
          </w:p>
        </w:tc>
      </w:tr>
      <w:tr w:rsidR="00551CB1" w:rsidRPr="009174D5" w14:paraId="447FC7FF" w14:textId="77777777" w:rsidTr="00D242DC">
        <w:trPr>
          <w:trHeight w:val="746"/>
        </w:trPr>
        <w:tc>
          <w:tcPr>
            <w:tcW w:w="2972" w:type="dxa"/>
            <w:shd w:val="clear" w:color="auto" w:fill="F2F2F2" w:themeFill="background1" w:themeFillShade="F2"/>
          </w:tcPr>
          <w:p w14:paraId="3943073B" w14:textId="77777777" w:rsidR="00551CB1" w:rsidRPr="009174D5" w:rsidRDefault="00551CB1" w:rsidP="00551CB1">
            <w:pPr>
              <w:rPr>
                <w:rFonts w:ascii="Times New Roman" w:hAnsi="Times New Roman" w:cs="Times New Roman"/>
                <w:b/>
                <w:sz w:val="18"/>
                <w:szCs w:val="18"/>
              </w:rPr>
            </w:pPr>
            <w:r w:rsidRPr="009174D5">
              <w:rPr>
                <w:rFonts w:ascii="Times New Roman" w:hAnsi="Times New Roman" w:cs="Times New Roman"/>
                <w:b/>
                <w:sz w:val="18"/>
                <w:szCs w:val="18"/>
                <w:lang w:val="en-US"/>
              </w:rPr>
              <w:t>Comments</w:t>
            </w:r>
          </w:p>
        </w:tc>
        <w:tc>
          <w:tcPr>
            <w:tcW w:w="3402" w:type="dxa"/>
          </w:tcPr>
          <w:p w14:paraId="5B794304" w14:textId="3BA12346" w:rsidR="00551CB1" w:rsidRPr="009174D5" w:rsidRDefault="00551CB1" w:rsidP="00551CB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60CCF76" w14:textId="77777777" w:rsidR="00551CB1" w:rsidRPr="009174D5" w:rsidRDefault="00551CB1" w:rsidP="00551CB1">
            <w:pPr>
              <w:rPr>
                <w:rFonts w:ascii="Times New Roman" w:hAnsi="Times New Roman" w:cs="Times New Roman"/>
                <w:sz w:val="18"/>
                <w:szCs w:val="18"/>
              </w:rPr>
            </w:pPr>
          </w:p>
        </w:tc>
      </w:tr>
      <w:tr w:rsidR="00551CB1" w:rsidRPr="009174D5" w14:paraId="794F38DA" w14:textId="77777777" w:rsidTr="001541A8">
        <w:trPr>
          <w:trHeight w:val="761"/>
        </w:trPr>
        <w:tc>
          <w:tcPr>
            <w:tcW w:w="2972" w:type="dxa"/>
            <w:shd w:val="clear" w:color="auto" w:fill="F2F2F2" w:themeFill="background1" w:themeFillShade="F2"/>
          </w:tcPr>
          <w:p w14:paraId="75284B37" w14:textId="77777777" w:rsidR="00551CB1" w:rsidRPr="009174D5" w:rsidRDefault="00551CB1" w:rsidP="00551CB1">
            <w:pPr>
              <w:rPr>
                <w:rFonts w:ascii="Times New Roman" w:hAnsi="Times New Roman" w:cs="Times New Roman"/>
                <w:b/>
                <w:sz w:val="18"/>
                <w:szCs w:val="18"/>
              </w:rPr>
            </w:pPr>
            <w:r w:rsidRPr="009174D5">
              <w:rPr>
                <w:rFonts w:ascii="Times New Roman" w:hAnsi="Times New Roman" w:cs="Times New Roman"/>
                <w:b/>
                <w:sz w:val="18"/>
                <w:szCs w:val="18"/>
              </w:rPr>
              <w:t>Source</w:t>
            </w:r>
          </w:p>
        </w:tc>
        <w:tc>
          <w:tcPr>
            <w:tcW w:w="3402" w:type="dxa"/>
          </w:tcPr>
          <w:p w14:paraId="25DA650F" w14:textId="1231D911" w:rsidR="00551CB1" w:rsidRPr="009174D5" w:rsidRDefault="00551CB1"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4663AF77" w14:textId="78ACBFE1" w:rsidR="00551CB1" w:rsidRPr="009174D5" w:rsidRDefault="00551CB1"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r>
    </w:tbl>
    <w:p w14:paraId="6F44EE1E" w14:textId="77777777" w:rsidR="0067198C" w:rsidRPr="009174D5" w:rsidRDefault="0067198C" w:rsidP="0067198C">
      <w:pPr>
        <w:rPr>
          <w:rFonts w:ascii="Times New Roman" w:hAnsi="Times New Roman" w:cs="Times New Roman"/>
          <w:sz w:val="18"/>
          <w:szCs w:val="18"/>
        </w:rPr>
      </w:pPr>
      <w:r w:rsidRPr="009174D5">
        <w:rPr>
          <w:rFonts w:ascii="Times New Roman" w:hAnsi="Times New Roman" w:cs="Times New Roman"/>
          <w:sz w:val="18"/>
          <w:szCs w:val="18"/>
        </w:rPr>
        <w:t>x = grams of alcohol consumed per day among current drinkers</w:t>
      </w:r>
    </w:p>
    <w:p w14:paraId="426FD688" w14:textId="1D563FEE" w:rsidR="0067198C" w:rsidRDefault="0067198C" w:rsidP="0067198C">
      <w:pPr>
        <w:rPr>
          <w:rFonts w:ascii="Times New Roman" w:hAnsi="Times New Roman" w:cs="Times New Roman"/>
          <w:b/>
          <w:sz w:val="22"/>
          <w:szCs w:val="22"/>
        </w:rPr>
      </w:pPr>
    </w:p>
    <w:p w14:paraId="10DF4762" w14:textId="05EAFC52" w:rsidR="001541A8" w:rsidRDefault="001541A8" w:rsidP="001541A8">
      <w:pPr>
        <w:jc w:val="center"/>
        <w:rPr>
          <w:rFonts w:ascii="Times New Roman" w:hAnsi="Times New Roman" w:cs="Times New Roman"/>
          <w:b/>
          <w:sz w:val="22"/>
          <w:szCs w:val="22"/>
        </w:rPr>
      </w:pPr>
      <w:r w:rsidRPr="001541A8">
        <w:rPr>
          <w:rFonts w:ascii="Times New Roman" w:hAnsi="Times New Roman" w:cs="Times New Roman"/>
          <w:b/>
          <w:noProof/>
          <w:sz w:val="22"/>
          <w:szCs w:val="22"/>
          <w:lang w:val="en-US"/>
        </w:rPr>
        <w:drawing>
          <wp:inline distT="0" distB="0" distL="0" distR="0" wp14:anchorId="22DE8153" wp14:editId="676C279F">
            <wp:extent cx="3960000" cy="3240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0000" cy="3240000"/>
                    </a:xfrm>
                    <a:prstGeom prst="rect">
                      <a:avLst/>
                    </a:prstGeom>
                  </pic:spPr>
                </pic:pic>
              </a:graphicData>
            </a:graphic>
          </wp:inline>
        </w:drawing>
      </w:r>
    </w:p>
    <w:p w14:paraId="4D97C48B" w14:textId="0048E9FD" w:rsidR="00DA516E" w:rsidRDefault="00DA516E" w:rsidP="00DA516E">
      <w:pPr>
        <w:pStyle w:val="Caption"/>
        <w:rPr>
          <w:rFonts w:ascii="Times New Roman" w:hAnsi="Times New Roman" w:cs="Times New Roman"/>
          <w:i w:val="0"/>
          <w:color w:val="000000" w:themeColor="text1"/>
          <w:sz w:val="20"/>
          <w:szCs w:val="20"/>
        </w:rPr>
      </w:pPr>
      <w:bookmarkStart w:id="53" w:name="_Toc14362344"/>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48</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 xml:space="preserve">Relative risk with 95% confidence intervals for </w:t>
      </w:r>
      <w:r w:rsidR="00FB0B94">
        <w:rPr>
          <w:rFonts w:ascii="Times New Roman" w:hAnsi="Times New Roman" w:cs="Times New Roman"/>
          <w:i w:val="0"/>
          <w:color w:val="000000" w:themeColor="text1"/>
          <w:sz w:val="20"/>
          <w:szCs w:val="20"/>
        </w:rPr>
        <w:t>h</w:t>
      </w:r>
      <w:r w:rsidR="00FB0B94" w:rsidRPr="00FB0B94">
        <w:rPr>
          <w:rFonts w:ascii="Times New Roman" w:hAnsi="Times New Roman" w:cs="Times New Roman"/>
          <w:i w:val="0"/>
          <w:color w:val="000000" w:themeColor="text1"/>
          <w:sz w:val="20"/>
          <w:szCs w:val="20"/>
        </w:rPr>
        <w:t>aemorrhagic stroke</w:t>
      </w:r>
      <w:r w:rsidR="00FB0B94">
        <w:rPr>
          <w:rFonts w:ascii="Times New Roman" w:hAnsi="Times New Roman" w:cs="Times New Roman"/>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among 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3"/>
    </w:p>
    <w:p w14:paraId="5785ECF5" w14:textId="77777777" w:rsidR="0067198C" w:rsidRDefault="0067198C" w:rsidP="0067198C">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67198C" w14:paraId="02EDEC46" w14:textId="77777777" w:rsidTr="003311C7">
        <w:tc>
          <w:tcPr>
            <w:tcW w:w="9962" w:type="dxa"/>
            <w:gridSpan w:val="2"/>
            <w:shd w:val="clear" w:color="auto" w:fill="F2F2F2" w:themeFill="background1" w:themeFillShade="F2"/>
          </w:tcPr>
          <w:p w14:paraId="0DDC0ABA" w14:textId="77777777" w:rsidR="0067198C" w:rsidRPr="005B235E" w:rsidRDefault="005B235E" w:rsidP="003311C7">
            <w:pPr>
              <w:rPr>
                <w:rFonts w:ascii="Times New Roman" w:hAnsi="Times New Roman" w:cs="Times New Roman"/>
                <w:b/>
                <w:sz w:val="20"/>
                <w:szCs w:val="20"/>
              </w:rPr>
            </w:pPr>
            <w:r w:rsidRPr="005B235E">
              <w:rPr>
                <w:rFonts w:ascii="Times New Roman" w:hAnsi="Times New Roman" w:cs="Times New Roman"/>
                <w:b/>
                <w:sz w:val="20"/>
                <w:szCs w:val="20"/>
              </w:rPr>
              <w:lastRenderedPageBreak/>
              <w:t>Haemorrhagic stroke</w:t>
            </w:r>
          </w:p>
          <w:p w14:paraId="47E04CC5" w14:textId="4D9438CB" w:rsidR="005B235E" w:rsidRPr="005B235E" w:rsidRDefault="005B235E" w:rsidP="003311C7">
            <w:pPr>
              <w:rPr>
                <w:rFonts w:ascii="Times New Roman" w:hAnsi="Times New Roman" w:cs="Times New Roman"/>
                <w:b/>
                <w:sz w:val="20"/>
                <w:szCs w:val="20"/>
              </w:rPr>
            </w:pPr>
            <w:r w:rsidRPr="005B235E">
              <w:rPr>
                <w:rFonts w:ascii="Times New Roman" w:hAnsi="Times New Roman" w:cs="Times New Roman"/>
                <w:b/>
                <w:sz w:val="20"/>
                <w:szCs w:val="20"/>
              </w:rPr>
              <w:t>(Belarus, Estonia, Latvia, Lithuania, Moldova, Russia, and Ukraine)</w:t>
            </w:r>
          </w:p>
        </w:tc>
      </w:tr>
      <w:tr w:rsidR="0067198C" w14:paraId="4DBD32AD" w14:textId="77777777" w:rsidTr="003311C7">
        <w:tc>
          <w:tcPr>
            <w:tcW w:w="2972" w:type="dxa"/>
            <w:shd w:val="clear" w:color="auto" w:fill="F2F2F2" w:themeFill="background1" w:themeFillShade="F2"/>
          </w:tcPr>
          <w:p w14:paraId="7C8DF093" w14:textId="77777777" w:rsidR="0067198C" w:rsidRPr="005B235E" w:rsidRDefault="0067198C" w:rsidP="003311C7">
            <w:pPr>
              <w:rPr>
                <w:rFonts w:ascii="Times New Roman" w:hAnsi="Times New Roman" w:cs="Times New Roman"/>
                <w:b/>
                <w:sz w:val="20"/>
                <w:szCs w:val="20"/>
              </w:rPr>
            </w:pPr>
            <w:r w:rsidRPr="005B235E">
              <w:rPr>
                <w:rFonts w:ascii="Times New Roman" w:hAnsi="Times New Roman" w:cs="Times New Roman"/>
                <w:b/>
                <w:sz w:val="20"/>
                <w:szCs w:val="20"/>
              </w:rPr>
              <w:t>Sex:</w:t>
            </w:r>
          </w:p>
        </w:tc>
        <w:tc>
          <w:tcPr>
            <w:tcW w:w="6990" w:type="dxa"/>
            <w:shd w:val="clear" w:color="auto" w:fill="F2F2F2" w:themeFill="background1" w:themeFillShade="F2"/>
          </w:tcPr>
          <w:p w14:paraId="6C532B9E" w14:textId="6B18A444" w:rsidR="0067198C" w:rsidRPr="005B235E" w:rsidRDefault="005B235E" w:rsidP="003311C7">
            <w:pPr>
              <w:rPr>
                <w:rFonts w:ascii="Times New Roman" w:hAnsi="Times New Roman" w:cs="Times New Roman"/>
                <w:sz w:val="20"/>
                <w:szCs w:val="20"/>
              </w:rPr>
            </w:pPr>
            <w:r w:rsidRPr="005B235E">
              <w:rPr>
                <w:rFonts w:ascii="Times New Roman" w:hAnsi="Times New Roman" w:cs="Times New Roman"/>
                <w:sz w:val="20"/>
                <w:szCs w:val="20"/>
              </w:rPr>
              <w:t>Female</w:t>
            </w:r>
          </w:p>
        </w:tc>
      </w:tr>
      <w:tr w:rsidR="005B235E" w14:paraId="12C80E58" w14:textId="77777777" w:rsidTr="003311C7">
        <w:tc>
          <w:tcPr>
            <w:tcW w:w="2972" w:type="dxa"/>
            <w:shd w:val="clear" w:color="auto" w:fill="F2F2F2" w:themeFill="background1" w:themeFillShade="F2"/>
          </w:tcPr>
          <w:p w14:paraId="6E4DEE70"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Category:</w:t>
            </w:r>
          </w:p>
        </w:tc>
        <w:tc>
          <w:tcPr>
            <w:tcW w:w="6990" w:type="dxa"/>
            <w:shd w:val="clear" w:color="auto" w:fill="F2F2F2" w:themeFill="background1" w:themeFillShade="F2"/>
          </w:tcPr>
          <w:p w14:paraId="3EC1257D" w14:textId="6DF9FBC2" w:rsidR="005B235E" w:rsidRPr="005B235E" w:rsidRDefault="005B235E" w:rsidP="005B235E">
            <w:pPr>
              <w:rPr>
                <w:rFonts w:ascii="Times New Roman" w:hAnsi="Times New Roman" w:cs="Times New Roman"/>
                <w:sz w:val="20"/>
                <w:szCs w:val="20"/>
              </w:rPr>
            </w:pPr>
            <w:r w:rsidRPr="005B235E">
              <w:rPr>
                <w:rFonts w:ascii="Times New Roman" w:hAnsi="Times New Roman" w:cs="Times New Roman"/>
                <w:sz w:val="20"/>
                <w:szCs w:val="20"/>
              </w:rPr>
              <w:t>Noncommunicable diseases / Cardiovascular diseases / Stroke</w:t>
            </w:r>
          </w:p>
        </w:tc>
      </w:tr>
      <w:tr w:rsidR="005B235E" w14:paraId="03E930C1" w14:textId="77777777" w:rsidTr="003311C7">
        <w:tc>
          <w:tcPr>
            <w:tcW w:w="2972" w:type="dxa"/>
            <w:shd w:val="clear" w:color="auto" w:fill="F2F2F2" w:themeFill="background1" w:themeFillShade="F2"/>
          </w:tcPr>
          <w:p w14:paraId="1FDB08F5"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ICD-10 codes:</w:t>
            </w:r>
          </w:p>
        </w:tc>
        <w:tc>
          <w:tcPr>
            <w:tcW w:w="6990" w:type="dxa"/>
            <w:shd w:val="clear" w:color="auto" w:fill="F2F2F2" w:themeFill="background1" w:themeFillShade="F2"/>
          </w:tcPr>
          <w:p w14:paraId="30F36151" w14:textId="213199C3" w:rsidR="005B235E" w:rsidRPr="005B235E" w:rsidRDefault="005B235E" w:rsidP="005B235E">
            <w:pPr>
              <w:rPr>
                <w:rFonts w:ascii="Times New Roman" w:hAnsi="Times New Roman" w:cs="Times New Roman"/>
                <w:sz w:val="20"/>
                <w:szCs w:val="20"/>
              </w:rPr>
            </w:pPr>
            <w:r w:rsidRPr="005B235E">
              <w:rPr>
                <w:rFonts w:ascii="Times New Roman" w:hAnsi="Times New Roman" w:cs="Times New Roman"/>
                <w:color w:val="000000"/>
                <w:sz w:val="20"/>
                <w:szCs w:val="20"/>
              </w:rPr>
              <w:t>I60–62.9, I67.0–67.1, I69.0–69.298</w:t>
            </w:r>
          </w:p>
        </w:tc>
      </w:tr>
      <w:tr w:rsidR="005B235E" w14:paraId="3270B52E" w14:textId="77777777" w:rsidTr="003311C7">
        <w:tc>
          <w:tcPr>
            <w:tcW w:w="2972" w:type="dxa"/>
            <w:shd w:val="clear" w:color="auto" w:fill="F2F2F2" w:themeFill="background1" w:themeFillShade="F2"/>
          </w:tcPr>
          <w:p w14:paraId="240004CD"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GHE 2015 cause category:</w:t>
            </w:r>
          </w:p>
        </w:tc>
        <w:tc>
          <w:tcPr>
            <w:tcW w:w="6990" w:type="dxa"/>
            <w:shd w:val="clear" w:color="auto" w:fill="F2F2F2" w:themeFill="background1" w:themeFillShade="F2"/>
          </w:tcPr>
          <w:p w14:paraId="2FC4F827" w14:textId="06E493FA" w:rsidR="005B235E" w:rsidRPr="005B235E" w:rsidRDefault="005B235E" w:rsidP="005B235E">
            <w:pPr>
              <w:rPr>
                <w:rFonts w:ascii="Arial" w:eastAsia="Times New Roman" w:hAnsi="Arial" w:cs="Arial"/>
                <w:color w:val="000000"/>
                <w:sz w:val="20"/>
                <w:szCs w:val="20"/>
              </w:rPr>
            </w:pPr>
            <w:r w:rsidRPr="005B235E">
              <w:rPr>
                <w:rFonts w:ascii="Times New Roman" w:eastAsia="Times New Roman" w:hAnsi="Times New Roman" w:cs="Times New Roman"/>
                <w:color w:val="000000"/>
                <w:sz w:val="20"/>
                <w:szCs w:val="20"/>
              </w:rPr>
              <w:t>II.H.4.b</w:t>
            </w:r>
          </w:p>
        </w:tc>
      </w:tr>
      <w:tr w:rsidR="005B235E" w14:paraId="72F9A544" w14:textId="77777777" w:rsidTr="003311C7">
        <w:tc>
          <w:tcPr>
            <w:tcW w:w="2972" w:type="dxa"/>
            <w:shd w:val="clear" w:color="auto" w:fill="F2F2F2" w:themeFill="background1" w:themeFillShade="F2"/>
          </w:tcPr>
          <w:p w14:paraId="28E3645A" w14:textId="77777777" w:rsidR="005B235E" w:rsidRPr="005B235E" w:rsidRDefault="005B235E" w:rsidP="005B235E">
            <w:pPr>
              <w:rPr>
                <w:rFonts w:ascii="Times New Roman" w:hAnsi="Times New Roman" w:cs="Times New Roman"/>
                <w:b/>
                <w:sz w:val="20"/>
                <w:szCs w:val="20"/>
              </w:rPr>
            </w:pPr>
            <w:r w:rsidRPr="005B235E">
              <w:rPr>
                <w:rFonts w:ascii="Times New Roman" w:hAnsi="Times New Roman" w:cs="Times New Roman"/>
                <w:b/>
                <w:sz w:val="20"/>
                <w:szCs w:val="20"/>
              </w:rPr>
              <w:t>Causality:</w:t>
            </w:r>
          </w:p>
        </w:tc>
        <w:tc>
          <w:tcPr>
            <w:tcW w:w="6990" w:type="dxa"/>
            <w:shd w:val="clear" w:color="auto" w:fill="F2F2F2" w:themeFill="background1" w:themeFillShade="F2"/>
          </w:tcPr>
          <w:p w14:paraId="368DA4D7" w14:textId="028B7C1F" w:rsidR="005B235E" w:rsidRPr="005B235E" w:rsidRDefault="00917E04" w:rsidP="005B235E">
            <w:pPr>
              <w:rPr>
                <w:rFonts w:ascii="Arial" w:eastAsia="Times New Roman" w:hAnsi="Arial" w:cs="Arial"/>
                <w:color w:val="000000"/>
                <w:sz w:val="20"/>
                <w:szCs w:val="20"/>
              </w:rPr>
            </w:pPr>
            <w:r w:rsidRPr="008D14D6">
              <w:rPr>
                <w:rFonts w:ascii="Times New Roman" w:hAnsi="Times New Roman" w:cs="Times New Roman"/>
                <w:sz w:val="20"/>
                <w:szCs w:val="20"/>
              </w:rPr>
              <w:t xml:space="preserve">Puddey </w:t>
            </w:r>
            <w:r w:rsidRPr="00917E04">
              <w:rPr>
                <w:rFonts w:ascii="Times New Roman" w:hAnsi="Times New Roman" w:cs="Times New Roman"/>
                <w:i/>
                <w:sz w:val="20"/>
                <w:szCs w:val="20"/>
              </w:rPr>
              <w:t>et al.</w:t>
            </w:r>
            <w:r w:rsidRPr="008D14D6">
              <w:rPr>
                <w:rFonts w:ascii="Times New Roman" w:hAnsi="Times New Roman" w:cs="Times New Roman"/>
                <w:sz w:val="20"/>
                <w:szCs w:val="20"/>
              </w:rPr>
              <w:t xml:space="preserve">, 1999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&lt;EndNote&gt;&lt;Cite&gt;&lt;Author&gt;Puddey&lt;/Author&gt;&lt;Year&gt;1999&lt;/Year&gt;&lt;RecNum&gt;4706&lt;/RecNum&gt;&lt;DisplayText&gt;(47)&lt;/DisplayText&gt;&lt;record&gt;&lt;rec-number&gt;4706&lt;/rec-number&gt;&lt;foreign-keys&gt;&lt;key app="EN" db-id="a5a9vffa2p2wzterez5v9fxy5se0d2ar5atz" timestamp="0"&gt;4706&lt;/key&gt;&lt;/foreign-keys&gt;&lt;ref-type name="Journal Article"&gt;17&lt;/ref-type&gt;&lt;contributors&gt;&lt;authors&gt;&lt;author&gt;Puddey, I. B.&lt;/author&gt;&lt;author&gt;Rakic, V.&lt;/author&gt;&lt;author&gt;Dimmitt, S. B.&lt;/author&gt;&lt;author&gt;Beilin, L. J.&lt;/author&gt;&lt;/authors&gt;&lt;/contributors&gt;&lt;titles&gt;&lt;title&gt;Influence of pattern of drinking on cardiovascular disease and cardiovascular risk factors - a review&lt;/title&gt;&lt;secondary-title&gt;Addiction&lt;/secondary-title&gt;&lt;/titles&gt;&lt;periodical&gt;&lt;full-title&gt;Addiction&lt;/full-title&gt;&lt;abbr-1&gt;Addiction&lt;/abbr-1&gt;&lt;/periodical&gt;&lt;pages&gt;649-663&lt;/pages&gt;&lt;volume&gt;94&lt;/volume&gt;&lt;reprint-edition&gt;NOT IN FILE&lt;/reprint-edition&gt;&lt;keywords&gt;&lt;keyword&gt;cardiovascular&lt;/keyword&gt;&lt;keyword&gt;Cardiovascular Disease&lt;/keyword&gt;&lt;keyword&gt;Cardiovascular Risk&lt;/keyword&gt;&lt;keyword&gt;CARDIOVASCULAR-DISEASE&lt;/keyword&gt;&lt;keyword&gt;Disease&lt;/keyword&gt;&lt;keyword&gt;Drinking&lt;/keyword&gt;&lt;keyword&gt;PATTERN&lt;/keyword&gt;&lt;keyword&gt;review&lt;/keyword&gt;&lt;keyword&gt;Risk&lt;/keyword&gt;&lt;keyword&gt;Risk Factor&lt;/keyword&gt;&lt;keyword&gt;Risk Factors&lt;/keyword&gt;&lt;keyword&gt;RISK-FACTOR&lt;/keyword&gt;&lt;keyword&gt;RISK-FACTORS&lt;/keyword&gt;&lt;/keywords&gt;&lt;dates&gt;&lt;year&gt;1999&lt;/year&gt;&lt;/dates&gt;&lt;urls&gt;&lt;/urls&gt;&lt;/record&gt;&lt;/Cite&gt;&lt;/EndNote&gt;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(47)</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Mazzaglia </w:t>
            </w:r>
            <w:r w:rsidRPr="00917E04">
              <w:rPr>
                <w:rFonts w:ascii="Times New Roman" w:hAnsi="Times New Roman" w:cs="Times New Roman"/>
                <w:i/>
                <w:sz w:val="20"/>
                <w:szCs w:val="20"/>
              </w:rPr>
              <w:t>et al.</w:t>
            </w:r>
            <w:r w:rsidRPr="008D14D6">
              <w:rPr>
                <w:rFonts w:ascii="Times New Roman" w:hAnsi="Times New Roman" w:cs="Times New Roman"/>
                <w:sz w:val="20"/>
                <w:szCs w:val="20"/>
              </w:rPr>
              <w:t>, 2001</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&lt;EndNote&gt;&lt;Cite&gt;&lt;Author&gt;Mazzaglia&lt;/Author&gt;&lt;Year&gt;2001&lt;/Year&gt;&lt;RecNum&gt;4894&lt;/RecNum&gt;&lt;DisplayText&gt;(48)&lt;/DisplayText&gt;&lt;record&gt;&lt;rec-number&gt;4894&lt;/rec-number&gt;&lt;foreign-keys&gt;&lt;key app="EN" db-id="a5a9vffa2p2wzterez5v9fxy5se0d2ar5atz" timestamp="0"&gt;4894&lt;/key&gt;&lt;/foreign-keys&gt;&lt;ref-type name="Journal Article"&gt;17&lt;/ref-type&gt;&lt;contributors&gt;&lt;authors&gt;&lt;author&gt;Mazzaglia, G.&lt;/author&gt;&lt;author&gt;Britton, R.&lt;/author&gt;&lt;author&gt;Altmann, D. R.&lt;/author&gt;&lt;author&gt;Chenet, L.&lt;/author&gt;&lt;/authors&gt;&lt;/contributors&gt;&lt;titles&gt;&lt;title&gt;Exploring the relationship between alcohol consumption and non-fatal or fatal stroke: a systematic review&lt;/title&gt;&lt;secondary-title&gt;Addiction&lt;/secondary-title&gt;&lt;/titles&gt;&lt;periodical&gt;&lt;full-title&gt;Addiction&lt;/full-title&gt;&lt;abbr-1&gt;Addiction&lt;/abbr-1&gt;&lt;/periodical&gt;&lt;pages&gt;1743-1756&lt;/pages&gt;&lt;volume&gt;96&lt;/volume&gt;&lt;reprint-edition&gt;NOT IN FILE&lt;/reprint-edition&gt;&lt;keywords&gt;&lt;keyword&gt;Alcohol&lt;/keyword&gt;&lt;keyword&gt;Alcohol Consumption&lt;/keyword&gt;&lt;keyword&gt;ALCOHOL-CONSUMPTION&lt;/keyword&gt;&lt;keyword&gt;CONSUMPTION&lt;/keyword&gt;&lt;keyword&gt;OR&lt;/keyword&gt;&lt;keyword&gt;review&lt;/keyword&gt;&lt;keyword&gt;Stroke&lt;/keyword&gt;&lt;/keywords&gt;&lt;dates&gt;&lt;year&gt;2001&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(48)</w:t>
            </w:r>
            <w:r w:rsidRPr="008D14D6">
              <w:rPr>
                <w:rFonts w:ascii="Times New Roman" w:hAnsi="Times New Roman" w:cs="Times New Roman"/>
                <w:sz w:val="20"/>
                <w:szCs w:val="20"/>
              </w:rPr>
              <w:fldChar w:fldCharType="end"/>
            </w:r>
            <w:r w:rsidRPr="008D14D6">
              <w:rPr>
                <w:rFonts w:ascii="Times New Roman" w:hAnsi="Times New Roman" w:cs="Times New Roman"/>
                <w:sz w:val="20"/>
                <w:szCs w:val="20"/>
              </w:rPr>
              <w:t xml:space="preserve">; Collins </w:t>
            </w:r>
            <w:r w:rsidRPr="00917E04">
              <w:rPr>
                <w:rFonts w:ascii="Times New Roman" w:hAnsi="Times New Roman" w:cs="Times New Roman"/>
                <w:i/>
                <w:sz w:val="20"/>
                <w:szCs w:val="20"/>
              </w:rPr>
              <w:t>et al.</w:t>
            </w:r>
            <w:r w:rsidRPr="008D14D6">
              <w:rPr>
                <w:rFonts w:ascii="Times New Roman" w:hAnsi="Times New Roman" w:cs="Times New Roman"/>
                <w:sz w:val="20"/>
                <w:szCs w:val="20"/>
              </w:rPr>
              <w:t xml:space="preserve">, 2009 </w:t>
            </w:r>
            <w:r w:rsidRPr="008D14D6">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&lt;EndNote&gt;&lt;Cite&gt;&lt;Author&gt;Collins&lt;/Author&gt;&lt;Year&gt;2009&lt;/Year&gt;&lt;RecNum&gt;7780&lt;/RecNum&gt;&lt;DisplayText&gt;(41)&lt;/DisplayText&gt;&lt;record&gt;&lt;rec-number&gt;7780&lt;/rec-number&gt;&lt;foreign-keys&gt;&lt;key app="EN" db-id="a5a9vffa2p2wzterez5v9fxy5se0d2ar5atz" timestamp="0"&gt;7780&lt;/key&gt;&lt;/foreign-keys&gt;&lt;ref-type name="Journal Article"&gt;17&lt;/ref-type&gt;&lt;contributors&gt;&lt;authors&gt;&lt;author&gt;Collins, M. A.&lt;/author&gt;&lt;author&gt;Neafsey, E. J.&lt;/author&gt;&lt;author&gt;Mukamal, K. J.&lt;/author&gt;&lt;author&gt;Gray, M. O.&lt;/author&gt;&lt;author&gt;Parks, D. A.&lt;/author&gt;&lt;author&gt;Das, D. K.&lt;/author&gt;&lt;author&gt;Korthuis, R. J.&lt;/author&gt;&lt;/authors&gt;&lt;/contributors&gt;&lt;titles&gt;&lt;title&gt;Alcohol in moderation, cardioprotection, and neuroprotection: epidemiological considerations and mechanistic studies&lt;/title&gt;&lt;secondary-title&gt;Alcoholism: Clinical &amp;amp; Experimental Research&lt;/secondary-title&gt;&lt;/titles&gt;&lt;periodical&gt;&lt;full-title&gt;Alcoholism: Clinical &amp;amp; Experimental Research&lt;/full-title&gt;&lt;abbr-1&gt;Alcohol Clin Exp Res&lt;/abbr-1&gt;&lt;/periodical&gt;&lt;pages&gt;206-219&lt;/pages&gt;&lt;volume&gt;33&lt;/volume&gt;&lt;number&gt;2&lt;/number&gt;&lt;reprint-edition&gt;NOT IN FILE&lt;/reprint-edition&gt;&lt;keywords&gt;&lt;keyword&gt;Alcohol&lt;/keyword&gt;&lt;keyword&gt;Research&lt;/keyword&gt;&lt;keyword&gt;Studies&lt;/keyword&gt;&lt;/keywords&gt;&lt;dates&gt;&lt;year&gt;2009&lt;/year&gt;&lt;/dates&gt;&lt;urls&gt;&lt;/urls&gt;&lt;/record&gt;&lt;/Cite&gt;&lt;/EndNote&gt;</w:instrText>
            </w:r>
            <w:r w:rsidRPr="008D14D6">
              <w:rPr>
                <w:rFonts w:ascii="Times New Roman" w:hAnsi="Times New Roman" w:cs="Times New Roman"/>
                <w:sz w:val="20"/>
                <w:szCs w:val="20"/>
              </w:rPr>
              <w:fldChar w:fldCharType="separate"/>
            </w:r>
            <w:r>
              <w:rPr>
                <w:rFonts w:ascii="Times New Roman" w:hAnsi="Times New Roman" w:cs="Times New Roman"/>
                <w:noProof/>
                <w:sz w:val="20"/>
                <w:szCs w:val="20"/>
              </w:rPr>
              <w:t>(41)</w:t>
            </w:r>
            <w:r w:rsidRPr="008D14D6">
              <w:rPr>
                <w:rFonts w:ascii="Times New Roman" w:hAnsi="Times New Roman" w:cs="Times New Roman"/>
                <w:sz w:val="20"/>
                <w:szCs w:val="20"/>
              </w:rPr>
              <w:fldChar w:fldCharType="end"/>
            </w:r>
          </w:p>
        </w:tc>
      </w:tr>
    </w:tbl>
    <w:p w14:paraId="6E4627BF" w14:textId="77777777" w:rsidR="0067198C" w:rsidRDefault="0067198C" w:rsidP="0067198C">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67198C" w:rsidRPr="006125BE" w14:paraId="46CEADFB" w14:textId="77777777" w:rsidTr="006125BE">
        <w:tc>
          <w:tcPr>
            <w:tcW w:w="2972" w:type="dxa"/>
            <w:tcBorders>
              <w:top w:val="nil"/>
              <w:left w:val="nil"/>
              <w:bottom w:val="single" w:sz="4" w:space="0" w:color="auto"/>
              <w:right w:val="single" w:sz="4" w:space="0" w:color="auto"/>
            </w:tcBorders>
          </w:tcPr>
          <w:p w14:paraId="146FC8F2" w14:textId="77777777" w:rsidR="0067198C" w:rsidRPr="006125BE" w:rsidRDefault="0067198C" w:rsidP="003311C7">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1F7C9773" w14:textId="77777777" w:rsidR="0067198C" w:rsidRPr="006125BE" w:rsidRDefault="0067198C" w:rsidP="003311C7">
            <w:pPr>
              <w:rPr>
                <w:rFonts w:ascii="Times New Roman" w:hAnsi="Times New Roman" w:cs="Times New Roman"/>
                <w:b/>
                <w:sz w:val="18"/>
                <w:szCs w:val="18"/>
              </w:rPr>
            </w:pPr>
            <w:r w:rsidRPr="006125BE">
              <w:rPr>
                <w:rFonts w:ascii="Times New Roman" w:hAnsi="Times New Roman" w:cs="Times New Roman"/>
                <w:b/>
                <w:sz w:val="18"/>
                <w:szCs w:val="18"/>
              </w:rPr>
              <w:t>Current drinkers</w:t>
            </w:r>
          </w:p>
        </w:tc>
        <w:tc>
          <w:tcPr>
            <w:tcW w:w="3588" w:type="dxa"/>
            <w:shd w:val="clear" w:color="auto" w:fill="F2F2F2" w:themeFill="background1" w:themeFillShade="F2"/>
          </w:tcPr>
          <w:p w14:paraId="09CADEB6" w14:textId="77777777" w:rsidR="0067198C" w:rsidRPr="006125BE" w:rsidRDefault="0067198C" w:rsidP="003311C7">
            <w:pPr>
              <w:rPr>
                <w:rFonts w:ascii="Times New Roman" w:hAnsi="Times New Roman" w:cs="Times New Roman"/>
                <w:b/>
                <w:sz w:val="18"/>
                <w:szCs w:val="18"/>
              </w:rPr>
            </w:pPr>
            <w:r w:rsidRPr="006125BE">
              <w:rPr>
                <w:rFonts w:ascii="Times New Roman" w:hAnsi="Times New Roman" w:cs="Times New Roman"/>
                <w:b/>
                <w:sz w:val="18"/>
                <w:szCs w:val="18"/>
              </w:rPr>
              <w:t>Former drinkers</w:t>
            </w:r>
          </w:p>
        </w:tc>
      </w:tr>
      <w:tr w:rsidR="00551CB1" w:rsidRPr="006125BE" w14:paraId="08DC5FA5" w14:textId="77777777" w:rsidTr="006125BE">
        <w:trPr>
          <w:trHeight w:val="1559"/>
        </w:trPr>
        <w:tc>
          <w:tcPr>
            <w:tcW w:w="2972" w:type="dxa"/>
            <w:tcBorders>
              <w:top w:val="single" w:sz="4" w:space="0" w:color="auto"/>
            </w:tcBorders>
            <w:shd w:val="clear" w:color="auto" w:fill="F2F2F2" w:themeFill="background1" w:themeFillShade="F2"/>
          </w:tcPr>
          <w:p w14:paraId="01F54310" w14:textId="77777777" w:rsidR="00551CB1" w:rsidRPr="006125BE" w:rsidRDefault="00551CB1" w:rsidP="00551CB1">
            <w:pPr>
              <w:rPr>
                <w:rFonts w:ascii="Times New Roman" w:hAnsi="Times New Roman" w:cs="Times New Roman"/>
                <w:b/>
                <w:sz w:val="18"/>
                <w:szCs w:val="18"/>
              </w:rPr>
            </w:pPr>
            <w:r w:rsidRPr="006125BE">
              <w:rPr>
                <w:rFonts w:ascii="Times New Roman" w:hAnsi="Times New Roman" w:cs="Times New Roman"/>
                <w:b/>
                <w:sz w:val="18"/>
                <w:szCs w:val="18"/>
              </w:rPr>
              <w:t>Relative risk function or estimate</w:t>
            </w:r>
          </w:p>
        </w:tc>
        <w:tc>
          <w:tcPr>
            <w:tcW w:w="3402" w:type="dxa"/>
          </w:tcPr>
          <w:p w14:paraId="0A3F7605" w14:textId="10B91370"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3F9F5F61" w14:textId="52D61137"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601AE39A" w14:textId="67A192F9"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3F70E0C2" w14:textId="77777777" w:rsidR="00551CB1" w:rsidRDefault="00551CB1" w:rsidP="00551CB1">
            <w:pPr>
              <w:rPr>
                <w:rFonts w:ascii="Times New Roman" w:hAnsi="Times New Roman" w:cs="Times New Roman"/>
                <w:sz w:val="18"/>
                <w:szCs w:val="18"/>
              </w:rPr>
            </w:pPr>
          </w:p>
          <w:p w14:paraId="686B4E69" w14:textId="01B2360B" w:rsidR="00551CB1"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A42C0A">
              <w:rPr>
                <w:rFonts w:ascii="Times New Roman" w:hAnsi="Times New Roman" w:cs="Times New Roman"/>
                <w:sz w:val="18"/>
                <w:szCs w:val="18"/>
              </w:rPr>
              <w:t>1.38</w:t>
            </w:r>
            <w:r>
              <w:rPr>
                <w:rFonts w:ascii="Times New Roman" w:hAnsi="Times New Roman" w:cs="Times New Roman"/>
                <w:sz w:val="18"/>
                <w:szCs w:val="18"/>
              </w:rPr>
              <w:t>)</w:t>
            </w:r>
          </w:p>
          <w:p w14:paraId="77AC0D79" w14:textId="6E54123E" w:rsidR="00551CB1"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A42C0A">
              <w:rPr>
                <w:rFonts w:ascii="Times New Roman" w:hAnsi="Times New Roman" w:cs="Times New Roman"/>
                <w:sz w:val="18"/>
                <w:szCs w:val="18"/>
              </w:rPr>
              <w:t>1.36</w:t>
            </w:r>
            <w:r>
              <w:rPr>
                <w:rFonts w:ascii="Times New Roman" w:hAnsi="Times New Roman" w:cs="Times New Roman"/>
                <w:sz w:val="18"/>
                <w:szCs w:val="18"/>
              </w:rPr>
              <w:t>)</w:t>
            </w:r>
          </w:p>
          <w:p w14:paraId="391A7E3A" w14:textId="5DCA0F1D" w:rsidR="00551CB1" w:rsidRPr="006125BE" w:rsidRDefault="00551CB1" w:rsidP="00551CB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A42C0A">
              <w:rPr>
                <w:rFonts w:ascii="Times New Roman" w:hAnsi="Times New Roman" w:cs="Times New Roman"/>
                <w:sz w:val="18"/>
                <w:szCs w:val="18"/>
              </w:rPr>
              <w:t>1.62</w:t>
            </w:r>
            <w:r>
              <w:rPr>
                <w:rFonts w:ascii="Times New Roman" w:hAnsi="Times New Roman" w:cs="Times New Roman"/>
                <w:sz w:val="18"/>
                <w:szCs w:val="18"/>
              </w:rPr>
              <w:t>)</w:t>
            </w:r>
          </w:p>
        </w:tc>
        <w:tc>
          <w:tcPr>
            <w:tcW w:w="3588" w:type="dxa"/>
          </w:tcPr>
          <w:p w14:paraId="48694081" w14:textId="1879136C" w:rsidR="00551CB1" w:rsidRPr="006125BE" w:rsidRDefault="00551CB1" w:rsidP="00551CB1">
            <w:pPr>
              <w:rPr>
                <w:rFonts w:ascii="Times New Roman" w:hAnsi="Times New Roman" w:cs="Times New Roman"/>
                <w:sz w:val="18"/>
                <w:szCs w:val="18"/>
              </w:rPr>
            </w:pP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sidRPr="00551CB1">
              <w:rPr>
                <w:rFonts w:ascii="Times New Roman" w:hAnsi="Times New Roman" w:cs="Times New Roman"/>
                <w:sz w:val="18"/>
                <w:szCs w:val="18"/>
              </w:rPr>
              <w:t xml:space="preserve"> = 1.36</w:t>
            </w:r>
          </w:p>
        </w:tc>
      </w:tr>
      <w:tr w:rsidR="00551CB1" w:rsidRPr="006125BE" w14:paraId="690C027B" w14:textId="77777777" w:rsidTr="00D242DC">
        <w:trPr>
          <w:trHeight w:val="1333"/>
        </w:trPr>
        <w:tc>
          <w:tcPr>
            <w:tcW w:w="2972" w:type="dxa"/>
            <w:shd w:val="clear" w:color="auto" w:fill="F2F2F2" w:themeFill="background1" w:themeFillShade="F2"/>
          </w:tcPr>
          <w:p w14:paraId="094DFB10" w14:textId="77777777" w:rsidR="00551CB1" w:rsidRPr="006125BE" w:rsidRDefault="00551CB1" w:rsidP="00551CB1">
            <w:pPr>
              <w:rPr>
                <w:rFonts w:ascii="Times New Roman" w:hAnsi="Times New Roman" w:cs="Times New Roman"/>
                <w:b/>
                <w:sz w:val="18"/>
                <w:szCs w:val="18"/>
              </w:rPr>
            </w:pPr>
            <w:r w:rsidRPr="006125BE">
              <w:rPr>
                <w:rFonts w:ascii="Times New Roman" w:hAnsi="Times New Roman" w:cs="Times New Roman"/>
                <w:b/>
                <w:sz w:val="18"/>
                <w:szCs w:val="18"/>
              </w:rPr>
              <w:t>Variance</w:t>
            </w:r>
          </w:p>
        </w:tc>
        <w:tc>
          <w:tcPr>
            <w:tcW w:w="3402" w:type="dxa"/>
          </w:tcPr>
          <w:p w14:paraId="37F5A0AF" w14:textId="6EFC8F08" w:rsidR="00551CB1" w:rsidRDefault="00551CB1" w:rsidP="00551CB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1058"/>
              <w:gridCol w:w="1059"/>
              <w:gridCol w:w="1059"/>
            </w:tblGrid>
            <w:tr w:rsidR="00551CB1" w14:paraId="55DBE43A" w14:textId="77777777" w:rsidTr="00497623">
              <w:trPr>
                <w:jc w:val="center"/>
              </w:trPr>
              <w:tc>
                <w:tcPr>
                  <w:tcW w:w="1058" w:type="dxa"/>
                  <w:tcBorders>
                    <w:top w:val="nil"/>
                    <w:bottom w:val="single" w:sz="4" w:space="0" w:color="A5A5A5" w:themeColor="accent3"/>
                    <w:right w:val="single" w:sz="4" w:space="0" w:color="A5A5A5" w:themeColor="accent3"/>
                  </w:tcBorders>
                  <w:vAlign w:val="center"/>
                </w:tcPr>
                <w:p w14:paraId="65223044" w14:textId="09805F1A" w:rsidR="00551CB1" w:rsidRDefault="00551CB1" w:rsidP="00551CB1">
                  <w:pPr>
                    <w:jc w:val="center"/>
                    <w:rPr>
                      <w:rFonts w:ascii="Times New Roman" w:hAnsi="Times New Roman" w:cs="Times New Roman"/>
                      <w:sz w:val="18"/>
                      <w:szCs w:val="18"/>
                    </w:rPr>
                  </w:pPr>
                  <w:r w:rsidRPr="00A42C0A">
                    <w:rPr>
                      <w:rFonts w:ascii="Times New Roman" w:hAnsi="Times New Roman" w:cs="Times New Roman"/>
                      <w:sz w:val="18"/>
                      <w:szCs w:val="18"/>
                    </w:rPr>
                    <w:t>0.042</w:t>
                  </w:r>
                  <w:r w:rsidRPr="00A42C0A">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6BA2809C"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542CCDB1"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r>
            <w:tr w:rsidR="00551CB1" w14:paraId="18AD7393" w14:textId="77777777" w:rsidTr="00497623">
              <w:trPr>
                <w:jc w:val="center"/>
              </w:trPr>
              <w:tc>
                <w:tcPr>
                  <w:tcW w:w="1058" w:type="dxa"/>
                  <w:tcBorders>
                    <w:top w:val="single" w:sz="4" w:space="0" w:color="A5A5A5" w:themeColor="accent3"/>
                    <w:bottom w:val="single" w:sz="4" w:space="0" w:color="A5A5A5" w:themeColor="accent3"/>
                    <w:right w:val="single" w:sz="4" w:space="0" w:color="A5A5A5" w:themeColor="accent3"/>
                  </w:tcBorders>
                  <w:vAlign w:val="center"/>
                </w:tcPr>
                <w:p w14:paraId="6FCF789B"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552D5F6" w14:textId="392C0ED1" w:rsidR="00551CB1" w:rsidRDefault="00551CB1" w:rsidP="00551CB1">
                  <w:pPr>
                    <w:jc w:val="center"/>
                    <w:rPr>
                      <w:rFonts w:ascii="Times New Roman" w:hAnsi="Times New Roman" w:cs="Times New Roman"/>
                      <w:sz w:val="18"/>
                      <w:szCs w:val="18"/>
                    </w:rPr>
                  </w:pPr>
                  <w:r w:rsidRPr="00A42C0A">
                    <w:rPr>
                      <w:rFonts w:ascii="Times New Roman" w:hAnsi="Times New Roman" w:cs="Times New Roman"/>
                      <w:sz w:val="18"/>
                      <w:szCs w:val="18"/>
                    </w:rPr>
                    <w:t>0.068</w:t>
                  </w:r>
                  <w:r w:rsidRPr="00A42C0A">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55E6F763"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r>
            <w:tr w:rsidR="00551CB1" w14:paraId="2423D10D" w14:textId="77777777" w:rsidTr="00497623">
              <w:trPr>
                <w:jc w:val="center"/>
              </w:trPr>
              <w:tc>
                <w:tcPr>
                  <w:tcW w:w="1058" w:type="dxa"/>
                  <w:tcBorders>
                    <w:top w:val="single" w:sz="4" w:space="0" w:color="A5A5A5" w:themeColor="accent3"/>
                    <w:bottom w:val="nil"/>
                    <w:right w:val="single" w:sz="4" w:space="0" w:color="A5A5A5" w:themeColor="accent3"/>
                  </w:tcBorders>
                  <w:vAlign w:val="center"/>
                </w:tcPr>
                <w:p w14:paraId="51378360"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59B7E3D3" w14:textId="77777777" w:rsidR="00551CB1" w:rsidRDefault="00551CB1" w:rsidP="00551CB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7EABE958" w14:textId="59D213E1" w:rsidR="00551CB1" w:rsidRDefault="00551CB1" w:rsidP="00551CB1">
                  <w:pPr>
                    <w:jc w:val="center"/>
                    <w:rPr>
                      <w:rFonts w:ascii="Times New Roman" w:hAnsi="Times New Roman" w:cs="Times New Roman"/>
                      <w:sz w:val="18"/>
                      <w:szCs w:val="18"/>
                    </w:rPr>
                  </w:pPr>
                  <w:r w:rsidRPr="00A42C0A">
                    <w:rPr>
                      <w:rFonts w:ascii="Times New Roman" w:hAnsi="Times New Roman" w:cs="Times New Roman"/>
                      <w:sz w:val="18"/>
                      <w:szCs w:val="18"/>
                    </w:rPr>
                    <w:t>0.086</w:t>
                  </w:r>
                  <w:r w:rsidRPr="00A42C0A">
                    <w:rPr>
                      <w:rFonts w:ascii="Times New Roman" w:hAnsi="Times New Roman" w:cs="Times New Roman"/>
                      <w:sz w:val="18"/>
                      <w:szCs w:val="18"/>
                      <w:vertAlign w:val="superscript"/>
                    </w:rPr>
                    <w:t>2</w:t>
                  </w:r>
                </w:p>
              </w:tc>
            </w:tr>
          </w:tbl>
          <w:p w14:paraId="0FA5382F" w14:textId="77777777" w:rsidR="00551CB1" w:rsidRPr="006125BE" w:rsidRDefault="00551CB1" w:rsidP="00551CB1">
            <w:pPr>
              <w:rPr>
                <w:rFonts w:ascii="Times New Roman" w:hAnsi="Times New Roman" w:cs="Times New Roman"/>
                <w:sz w:val="18"/>
                <w:szCs w:val="18"/>
              </w:rPr>
            </w:pPr>
          </w:p>
        </w:tc>
        <w:tc>
          <w:tcPr>
            <w:tcW w:w="3588" w:type="dxa"/>
          </w:tcPr>
          <w:p w14:paraId="50690C5C" w14:textId="070C687D" w:rsidR="00551CB1" w:rsidRPr="006125BE" w:rsidRDefault="00551CB1" w:rsidP="00551CB1">
            <w:pPr>
              <w:rPr>
                <w:rFonts w:ascii="Times New Roman" w:hAnsi="Times New Roman" w:cs="Times New Roman"/>
                <w:sz w:val="18"/>
                <w:szCs w:val="18"/>
              </w:rPr>
            </w:pPr>
            <w:r>
              <w:rPr>
                <w:rFonts w:ascii="Times New Roman" w:hAnsi="Times New Roman" w:cs="Times New Roman"/>
                <w:sz w:val="18"/>
                <w:szCs w:val="18"/>
              </w:rPr>
              <w:t>Variance(ln(</w:t>
            </w:r>
            <w:r w:rsidRPr="00551CB1">
              <w:rPr>
                <w:rFonts w:ascii="Times New Roman" w:hAnsi="Times New Roman" w:cs="Times New Roman"/>
                <w:sz w:val="18"/>
                <w:szCs w:val="18"/>
              </w:rPr>
              <w:t>RR</w:t>
            </w:r>
            <w:r w:rsidRPr="00551CB1">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551CB1">
              <w:rPr>
                <w:rFonts w:ascii="Times New Roman" w:hAnsi="Times New Roman" w:cs="Times New Roman"/>
                <w:sz w:val="18"/>
                <w:szCs w:val="18"/>
              </w:rPr>
              <w:t>0.20</w:t>
            </w:r>
            <w:r w:rsidRPr="00551CB1">
              <w:rPr>
                <w:rFonts w:ascii="Times New Roman" w:hAnsi="Times New Roman" w:cs="Times New Roman"/>
                <w:sz w:val="18"/>
                <w:szCs w:val="18"/>
                <w:vertAlign w:val="superscript"/>
              </w:rPr>
              <w:t>2</w:t>
            </w:r>
          </w:p>
        </w:tc>
      </w:tr>
      <w:tr w:rsidR="00551CB1" w:rsidRPr="006125BE" w14:paraId="25B7D657" w14:textId="77777777" w:rsidTr="006125BE">
        <w:trPr>
          <w:trHeight w:val="965"/>
        </w:trPr>
        <w:tc>
          <w:tcPr>
            <w:tcW w:w="2972" w:type="dxa"/>
            <w:shd w:val="clear" w:color="auto" w:fill="F2F2F2" w:themeFill="background1" w:themeFillShade="F2"/>
          </w:tcPr>
          <w:p w14:paraId="0CC81974" w14:textId="77777777" w:rsidR="00551CB1" w:rsidRPr="006125BE" w:rsidRDefault="00551CB1" w:rsidP="00551CB1">
            <w:pPr>
              <w:rPr>
                <w:rFonts w:ascii="Times New Roman" w:hAnsi="Times New Roman" w:cs="Times New Roman"/>
                <w:b/>
                <w:sz w:val="18"/>
                <w:szCs w:val="18"/>
              </w:rPr>
            </w:pPr>
            <w:r w:rsidRPr="006125BE">
              <w:rPr>
                <w:rFonts w:ascii="Times New Roman" w:hAnsi="Times New Roman" w:cs="Times New Roman"/>
                <w:b/>
                <w:sz w:val="18"/>
                <w:szCs w:val="18"/>
                <w:lang w:val="en-US"/>
              </w:rPr>
              <w:t>Comments</w:t>
            </w:r>
          </w:p>
        </w:tc>
        <w:tc>
          <w:tcPr>
            <w:tcW w:w="3402" w:type="dxa"/>
          </w:tcPr>
          <w:p w14:paraId="738538C6" w14:textId="610BA86F" w:rsidR="00551CB1" w:rsidRPr="006125BE" w:rsidRDefault="00551CB1" w:rsidP="00551CB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8E008A0" w14:textId="77777777" w:rsidR="00551CB1" w:rsidRPr="006125BE" w:rsidRDefault="00551CB1" w:rsidP="00551CB1">
            <w:pPr>
              <w:rPr>
                <w:rFonts w:ascii="Times New Roman" w:hAnsi="Times New Roman" w:cs="Times New Roman"/>
                <w:sz w:val="18"/>
                <w:szCs w:val="18"/>
              </w:rPr>
            </w:pPr>
          </w:p>
        </w:tc>
      </w:tr>
      <w:tr w:rsidR="00551CB1" w:rsidRPr="006125BE" w14:paraId="177D463D" w14:textId="77777777" w:rsidTr="001541A8">
        <w:trPr>
          <w:trHeight w:val="761"/>
        </w:trPr>
        <w:tc>
          <w:tcPr>
            <w:tcW w:w="2972" w:type="dxa"/>
            <w:shd w:val="clear" w:color="auto" w:fill="F2F2F2" w:themeFill="background1" w:themeFillShade="F2"/>
          </w:tcPr>
          <w:p w14:paraId="18A696E2" w14:textId="77777777" w:rsidR="00551CB1" w:rsidRPr="006125BE" w:rsidRDefault="00551CB1" w:rsidP="00551CB1">
            <w:pPr>
              <w:rPr>
                <w:rFonts w:ascii="Times New Roman" w:hAnsi="Times New Roman" w:cs="Times New Roman"/>
                <w:b/>
                <w:sz w:val="18"/>
                <w:szCs w:val="18"/>
              </w:rPr>
            </w:pPr>
            <w:r w:rsidRPr="006125BE">
              <w:rPr>
                <w:rFonts w:ascii="Times New Roman" w:hAnsi="Times New Roman" w:cs="Times New Roman"/>
                <w:b/>
                <w:sz w:val="18"/>
                <w:szCs w:val="18"/>
              </w:rPr>
              <w:t>Source</w:t>
            </w:r>
          </w:p>
        </w:tc>
        <w:tc>
          <w:tcPr>
            <w:tcW w:w="3402" w:type="dxa"/>
          </w:tcPr>
          <w:p w14:paraId="49F71652" w14:textId="0DE0DE83" w:rsidR="00551CB1" w:rsidRPr="006125BE" w:rsidRDefault="00551CB1"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272026CD" w14:textId="5AEF4D46" w:rsidR="00551CB1" w:rsidRPr="006125BE" w:rsidRDefault="00551CB1" w:rsidP="006655BA">
            <w:pPr>
              <w:rPr>
                <w:rFonts w:ascii="Times New Roman" w:hAnsi="Times New Roman" w:cs="Times New Roman"/>
                <w:sz w:val="18"/>
                <w:szCs w:val="18"/>
              </w:rPr>
            </w:pPr>
            <w:r w:rsidRPr="00AA6588">
              <w:rPr>
                <w:rFonts w:ascii="Times New Roman" w:hAnsi="Times New Roman" w:cs="Times New Roman"/>
                <w:sz w:val="18"/>
                <w:szCs w:val="18"/>
              </w:rPr>
              <w:t xml:space="preserve">Larsson </w:t>
            </w:r>
            <w:r w:rsidRPr="00AA6588">
              <w:rPr>
                <w:rFonts w:ascii="Times New Roman" w:hAnsi="Times New Roman" w:cs="Times New Roman"/>
                <w:i/>
                <w:sz w:val="18"/>
                <w:szCs w:val="18"/>
              </w:rPr>
              <w:t>et al</w:t>
            </w:r>
            <w:r w:rsidRPr="00AA6588">
              <w:rPr>
                <w:rFonts w:ascii="Times New Roman" w:hAnsi="Times New Roman" w:cs="Times New Roman"/>
                <w:sz w:val="18"/>
                <w:szCs w:val="18"/>
              </w:rPr>
              <w:t xml:space="preserve">., 2016 </w:t>
            </w:r>
            <w:r w:rsidRPr="00AA6588">
              <w:rPr>
                <w:rFonts w:ascii="Times New Roman" w:hAnsi="Times New Roman" w:cs="Times New Roman"/>
                <w:sz w:val="18"/>
                <w:szCs w:val="18"/>
              </w:rPr>
              <w:fldChar w:fldCharType="begin"/>
            </w:r>
            <w:r w:rsidR="006655BA">
              <w:rPr>
                <w:rFonts w:ascii="Times New Roman" w:hAnsi="Times New Roman" w:cs="Times New Roman"/>
                <w:sz w:val="18"/>
                <w:szCs w:val="18"/>
              </w:rPr>
              <w:instrText xml:space="preserve"> ADDIN EN.CITE &lt;EndNote&gt;&lt;Cite&gt;&lt;Author&gt;Larsson&lt;/Author&gt;&lt;Year&gt;2016&lt;/Year&gt;&lt;RecNum&gt;27870&lt;/RecNum&gt;&lt;DisplayText&gt;(50)&lt;/DisplayText&gt;&lt;record&gt;&lt;rec-number&gt;27870&lt;/rec-number&gt;&lt;foreign-keys&gt;&lt;key app="EN" db-id="a5a9vffa2p2wzterez5v9fxy5se0d2ar5atz" timestamp="1484925215"&gt;27870&lt;/key&gt;&lt;/foreign-keys&gt;&lt;ref-type name="Journal Article"&gt;17&lt;/ref-type&gt;&lt;contributors&gt;&lt;authors&gt;&lt;author&gt;Larsson, S.C.&lt;/author&gt;&lt;author&gt;Wallin, A.&lt;/author&gt;&lt;author&gt;Wolk, A.&lt;/author&gt;&lt;author&gt;Markus, H.S.&lt;/author&gt;&lt;/authors&gt;&lt;/contributors&gt;&lt;titles&gt;&lt;title&gt;Differing association of alcohol consumption with different stroke types: a systematic review and meta-analysis&lt;/title&gt;&lt;secondary-title&gt;BMC Medicine&lt;/secondary-title&gt;&lt;/titles&gt;&lt;periodical&gt;&lt;full-title&gt;BMC Medicine&lt;/full-title&gt;&lt;abbr-1&gt;BMC Med&lt;/abbr-1&gt;&lt;/periodical&gt;&lt;pages&gt;178&lt;/pages&gt;&lt;volume&gt;14&lt;/volume&gt;&lt;number&gt;1&lt;/number&gt;&lt;dates&gt;&lt;year&gt;2016&lt;/year&gt;&lt;/dates&gt;&lt;urls&gt;&lt;/urls&gt;&lt;/record&gt;&lt;/Cite&gt;&lt;/EndNote&gt;</w:instrText>
            </w:r>
            <w:r w:rsidRPr="00AA6588">
              <w:rPr>
                <w:rFonts w:ascii="Times New Roman" w:hAnsi="Times New Roman" w:cs="Times New Roman"/>
                <w:sz w:val="18"/>
                <w:szCs w:val="18"/>
              </w:rPr>
              <w:fldChar w:fldCharType="separate"/>
            </w:r>
            <w:r w:rsidR="006655BA">
              <w:rPr>
                <w:rFonts w:ascii="Times New Roman" w:hAnsi="Times New Roman" w:cs="Times New Roman"/>
                <w:noProof/>
                <w:sz w:val="18"/>
                <w:szCs w:val="18"/>
              </w:rPr>
              <w:t>(50)</w:t>
            </w:r>
            <w:r w:rsidRPr="00AA6588">
              <w:rPr>
                <w:rFonts w:ascii="Times New Roman" w:hAnsi="Times New Roman" w:cs="Times New Roman"/>
                <w:sz w:val="18"/>
                <w:szCs w:val="18"/>
              </w:rPr>
              <w:fldChar w:fldCharType="end"/>
            </w:r>
          </w:p>
        </w:tc>
      </w:tr>
    </w:tbl>
    <w:p w14:paraId="3BFC5BBE" w14:textId="77777777" w:rsidR="0067198C" w:rsidRPr="006125BE" w:rsidRDefault="0067198C" w:rsidP="0067198C">
      <w:pPr>
        <w:rPr>
          <w:rFonts w:ascii="Times New Roman" w:hAnsi="Times New Roman" w:cs="Times New Roman"/>
          <w:sz w:val="18"/>
          <w:szCs w:val="18"/>
        </w:rPr>
      </w:pPr>
      <w:r w:rsidRPr="006125BE">
        <w:rPr>
          <w:rFonts w:ascii="Times New Roman" w:hAnsi="Times New Roman" w:cs="Times New Roman"/>
          <w:sz w:val="18"/>
          <w:szCs w:val="18"/>
        </w:rPr>
        <w:t>x = grams of alcohol consumed per day among current drinkers</w:t>
      </w:r>
    </w:p>
    <w:p w14:paraId="00DCA08B" w14:textId="6633138D" w:rsidR="0067198C" w:rsidRDefault="0067198C">
      <w:pPr>
        <w:rPr>
          <w:rFonts w:ascii="Times New Roman" w:hAnsi="Times New Roman" w:cs="Times New Roman"/>
          <w:b/>
          <w:sz w:val="22"/>
          <w:szCs w:val="22"/>
        </w:rPr>
      </w:pPr>
    </w:p>
    <w:p w14:paraId="5082080D" w14:textId="037B5C50" w:rsidR="001541A8" w:rsidRDefault="001541A8" w:rsidP="001541A8">
      <w:pPr>
        <w:jc w:val="center"/>
        <w:rPr>
          <w:rFonts w:ascii="Times New Roman" w:hAnsi="Times New Roman" w:cs="Times New Roman"/>
          <w:b/>
          <w:sz w:val="22"/>
          <w:szCs w:val="22"/>
        </w:rPr>
      </w:pPr>
      <w:r w:rsidRPr="001541A8">
        <w:rPr>
          <w:rFonts w:ascii="Times New Roman" w:hAnsi="Times New Roman" w:cs="Times New Roman"/>
          <w:b/>
          <w:noProof/>
          <w:sz w:val="22"/>
          <w:szCs w:val="22"/>
          <w:lang w:val="en-US"/>
        </w:rPr>
        <w:drawing>
          <wp:inline distT="0" distB="0" distL="0" distR="0" wp14:anchorId="2E910C21" wp14:editId="2133C027">
            <wp:extent cx="3971250" cy="324000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1250" cy="3240000"/>
                    </a:xfrm>
                    <a:prstGeom prst="rect">
                      <a:avLst/>
                    </a:prstGeom>
                  </pic:spPr>
                </pic:pic>
              </a:graphicData>
            </a:graphic>
          </wp:inline>
        </w:drawing>
      </w:r>
    </w:p>
    <w:p w14:paraId="4C0B931F" w14:textId="4AF24D0E" w:rsidR="00DA516E" w:rsidRDefault="00DA516E" w:rsidP="00DA516E">
      <w:pPr>
        <w:pStyle w:val="Caption"/>
        <w:rPr>
          <w:rFonts w:ascii="Times New Roman" w:hAnsi="Times New Roman" w:cs="Times New Roman"/>
          <w:i w:val="0"/>
          <w:color w:val="000000" w:themeColor="text1"/>
          <w:sz w:val="20"/>
          <w:szCs w:val="20"/>
        </w:rPr>
      </w:pPr>
      <w:bookmarkStart w:id="54" w:name="_Toc14362345"/>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49</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w:t>
      </w:r>
      <w:r w:rsidR="00FB0B94" w:rsidRPr="00FB0B94">
        <w:rPr>
          <w:rFonts w:ascii="Times New Roman" w:hAnsi="Times New Roman" w:cs="Times New Roman"/>
          <w:i w:val="0"/>
          <w:color w:val="000000" w:themeColor="text1"/>
          <w:sz w:val="20"/>
          <w:szCs w:val="20"/>
        </w:rPr>
        <w:t xml:space="preserve"> Relative risk with 95% confidence intervals for </w:t>
      </w:r>
      <w:r w:rsidR="00FB0B94">
        <w:rPr>
          <w:rFonts w:ascii="Times New Roman" w:hAnsi="Times New Roman" w:cs="Times New Roman"/>
          <w:i w:val="0"/>
          <w:color w:val="000000" w:themeColor="text1"/>
          <w:sz w:val="20"/>
          <w:szCs w:val="20"/>
        </w:rPr>
        <w:t>h</w:t>
      </w:r>
      <w:r w:rsidR="00FB0B94" w:rsidRPr="00FB0B94">
        <w:rPr>
          <w:rFonts w:ascii="Times New Roman" w:hAnsi="Times New Roman" w:cs="Times New Roman"/>
          <w:i w:val="0"/>
          <w:color w:val="000000" w:themeColor="text1"/>
          <w:sz w:val="20"/>
          <w:szCs w:val="20"/>
        </w:rPr>
        <w:t>aemorrhagic stroke</w:t>
      </w:r>
      <w:r w:rsidR="00FB0B94">
        <w:rPr>
          <w:rFonts w:ascii="Times New Roman" w:hAnsi="Times New Roman" w:cs="Times New Roman"/>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 xml:space="preserve">among </w:t>
      </w:r>
      <w:r w:rsidR="00FB0B94">
        <w:rPr>
          <w:rFonts w:ascii="Times New Roman" w:hAnsi="Times New Roman" w:cs="Times New Roman"/>
          <w:i w:val="0"/>
          <w:color w:val="000000" w:themeColor="text1"/>
          <w:sz w:val="20"/>
          <w:szCs w:val="20"/>
        </w:rPr>
        <w:t>fe</w:t>
      </w:r>
      <w:r w:rsidR="00FB0B94" w:rsidRPr="00FB0B94">
        <w:rPr>
          <w:rFonts w:ascii="Times New Roman" w:hAnsi="Times New Roman" w:cs="Times New Roman"/>
          <w:i w:val="0"/>
          <w:color w:val="000000" w:themeColor="text1"/>
          <w:sz w:val="20"/>
          <w:szCs w:val="20"/>
        </w:rPr>
        <w:t>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4"/>
    </w:p>
    <w:p w14:paraId="1E617276" w14:textId="6D7F93CE" w:rsidR="00F2196C" w:rsidRDefault="00F2196C">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15A4BA1A" w14:textId="77777777" w:rsidTr="008622F3">
        <w:tc>
          <w:tcPr>
            <w:tcW w:w="9962" w:type="dxa"/>
            <w:gridSpan w:val="2"/>
            <w:shd w:val="clear" w:color="auto" w:fill="F2F2F2" w:themeFill="background1" w:themeFillShade="F2"/>
          </w:tcPr>
          <w:p w14:paraId="409F2E5B" w14:textId="35C22809" w:rsidR="00FA211B" w:rsidRDefault="00FA211B" w:rsidP="008622F3">
            <w:pPr>
              <w:rPr>
                <w:rFonts w:ascii="Times New Roman" w:hAnsi="Times New Roman" w:cs="Times New Roman"/>
                <w:b/>
                <w:sz w:val="20"/>
                <w:szCs w:val="20"/>
              </w:rPr>
            </w:pPr>
            <w:r w:rsidRPr="009458D6">
              <w:rPr>
                <w:rFonts w:ascii="Times New Roman" w:hAnsi="Times New Roman" w:cs="Times New Roman"/>
                <w:b/>
                <w:sz w:val="20"/>
                <w:szCs w:val="20"/>
              </w:rPr>
              <w:lastRenderedPageBreak/>
              <w:t>Liver cirrhosis</w:t>
            </w:r>
          </w:p>
          <w:p w14:paraId="782DF1DE" w14:textId="6A1EF4B8" w:rsidR="003201F3" w:rsidRPr="0056726E" w:rsidRDefault="005D1C72"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14:paraId="7C132882" w14:textId="77777777" w:rsidTr="008622F3">
        <w:tc>
          <w:tcPr>
            <w:tcW w:w="2972" w:type="dxa"/>
            <w:shd w:val="clear" w:color="auto" w:fill="F2F2F2" w:themeFill="background1" w:themeFillShade="F2"/>
          </w:tcPr>
          <w:p w14:paraId="6B843303" w14:textId="77777777" w:rsidR="003201F3" w:rsidRPr="0056726E" w:rsidRDefault="003201F3" w:rsidP="008622F3">
            <w:pPr>
              <w:rPr>
                <w:rFonts w:ascii="Times New Roman" w:hAnsi="Times New Roman" w:cs="Times New Roman"/>
                <w:b/>
                <w:sz w:val="20"/>
                <w:szCs w:val="20"/>
              </w:rPr>
            </w:pPr>
            <w:r w:rsidRPr="0056726E">
              <w:rPr>
                <w:rFonts w:ascii="Times New Roman" w:hAnsi="Times New Roman" w:cs="Times New Roman"/>
                <w:b/>
                <w:sz w:val="20"/>
                <w:szCs w:val="20"/>
              </w:rPr>
              <w:t>Sex:</w:t>
            </w:r>
          </w:p>
        </w:tc>
        <w:tc>
          <w:tcPr>
            <w:tcW w:w="6990" w:type="dxa"/>
            <w:shd w:val="clear" w:color="auto" w:fill="F2F2F2" w:themeFill="background1" w:themeFillShade="F2"/>
          </w:tcPr>
          <w:p w14:paraId="49A5E370" w14:textId="3FB5FEAB" w:rsidR="003201F3" w:rsidRPr="0056726E" w:rsidRDefault="00FA211B" w:rsidP="008622F3">
            <w:pPr>
              <w:rPr>
                <w:rFonts w:ascii="Times New Roman" w:hAnsi="Times New Roman" w:cs="Times New Roman"/>
                <w:sz w:val="20"/>
                <w:szCs w:val="20"/>
              </w:rPr>
            </w:pPr>
            <w:r>
              <w:rPr>
                <w:rFonts w:ascii="Times New Roman" w:hAnsi="Times New Roman" w:cs="Times New Roman"/>
                <w:sz w:val="20"/>
                <w:szCs w:val="20"/>
              </w:rPr>
              <w:t>Male</w:t>
            </w:r>
          </w:p>
        </w:tc>
      </w:tr>
      <w:tr w:rsidR="00FA211B" w14:paraId="20679B89" w14:textId="77777777" w:rsidTr="008622F3">
        <w:tc>
          <w:tcPr>
            <w:tcW w:w="2972" w:type="dxa"/>
            <w:shd w:val="clear" w:color="auto" w:fill="F2F2F2" w:themeFill="background1" w:themeFillShade="F2"/>
          </w:tcPr>
          <w:p w14:paraId="060607DA"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Category:</w:t>
            </w:r>
          </w:p>
        </w:tc>
        <w:tc>
          <w:tcPr>
            <w:tcW w:w="6990" w:type="dxa"/>
            <w:shd w:val="clear" w:color="auto" w:fill="F2F2F2" w:themeFill="background1" w:themeFillShade="F2"/>
          </w:tcPr>
          <w:p w14:paraId="3067FD27" w14:textId="7ECDEB64" w:rsidR="00FA211B" w:rsidRPr="0056726E" w:rsidRDefault="00FA211B" w:rsidP="00FA211B">
            <w:pPr>
              <w:rPr>
                <w:rFonts w:ascii="Times New Roman" w:hAnsi="Times New Roman" w:cs="Times New Roman"/>
                <w:sz w:val="20"/>
                <w:szCs w:val="20"/>
              </w:rPr>
            </w:pPr>
            <w:r w:rsidRPr="009458D6">
              <w:rPr>
                <w:rFonts w:ascii="Times New Roman" w:hAnsi="Times New Roman" w:cs="Times New Roman"/>
                <w:sz w:val="20"/>
                <w:szCs w:val="20"/>
              </w:rPr>
              <w:t>Noncommunicable diseases / Digestive diseases</w:t>
            </w:r>
          </w:p>
        </w:tc>
      </w:tr>
      <w:tr w:rsidR="00FA211B" w14:paraId="5B09040F" w14:textId="77777777" w:rsidTr="008622F3">
        <w:tc>
          <w:tcPr>
            <w:tcW w:w="2972" w:type="dxa"/>
            <w:shd w:val="clear" w:color="auto" w:fill="F2F2F2" w:themeFill="background1" w:themeFillShade="F2"/>
          </w:tcPr>
          <w:p w14:paraId="41C68C7E"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ICD-10 codes:</w:t>
            </w:r>
          </w:p>
        </w:tc>
        <w:tc>
          <w:tcPr>
            <w:tcW w:w="6990" w:type="dxa"/>
            <w:shd w:val="clear" w:color="auto" w:fill="F2F2F2" w:themeFill="background1" w:themeFillShade="F2"/>
          </w:tcPr>
          <w:p w14:paraId="7908A0AD" w14:textId="1890646A" w:rsidR="00FA211B" w:rsidRPr="0056726E" w:rsidRDefault="00FA211B" w:rsidP="00FA211B">
            <w:pPr>
              <w:rPr>
                <w:rFonts w:ascii="Times New Roman" w:hAnsi="Times New Roman" w:cs="Times New Roman"/>
                <w:sz w:val="20"/>
                <w:szCs w:val="20"/>
              </w:rPr>
            </w:pPr>
            <w:r w:rsidRPr="009458D6">
              <w:rPr>
                <w:rFonts w:ascii="Times New Roman" w:hAnsi="Times New Roman" w:cs="Times New Roman"/>
                <w:sz w:val="20"/>
                <w:szCs w:val="20"/>
              </w:rPr>
              <w:t>K70, K74</w:t>
            </w:r>
          </w:p>
        </w:tc>
      </w:tr>
      <w:tr w:rsidR="00FA211B" w14:paraId="6FC47669" w14:textId="77777777" w:rsidTr="008622F3">
        <w:tc>
          <w:tcPr>
            <w:tcW w:w="2972" w:type="dxa"/>
            <w:shd w:val="clear" w:color="auto" w:fill="F2F2F2" w:themeFill="background1" w:themeFillShade="F2"/>
          </w:tcPr>
          <w:p w14:paraId="03ED8CFE"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GHE 2015 cause category:</w:t>
            </w:r>
          </w:p>
        </w:tc>
        <w:tc>
          <w:tcPr>
            <w:tcW w:w="6990" w:type="dxa"/>
            <w:shd w:val="clear" w:color="auto" w:fill="F2F2F2" w:themeFill="background1" w:themeFillShade="F2"/>
          </w:tcPr>
          <w:p w14:paraId="4B46A212" w14:textId="7668F3F2" w:rsidR="00FA211B" w:rsidRPr="0056726E" w:rsidRDefault="00FA211B" w:rsidP="00FA211B">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II.J.2</w:t>
            </w:r>
          </w:p>
        </w:tc>
      </w:tr>
      <w:tr w:rsidR="00FA211B" w14:paraId="24BD0EE4" w14:textId="77777777" w:rsidTr="008622F3">
        <w:tc>
          <w:tcPr>
            <w:tcW w:w="2972" w:type="dxa"/>
            <w:shd w:val="clear" w:color="auto" w:fill="F2F2F2" w:themeFill="background1" w:themeFillShade="F2"/>
          </w:tcPr>
          <w:p w14:paraId="5EFF8D3C"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Causality:</w:t>
            </w:r>
          </w:p>
        </w:tc>
        <w:tc>
          <w:tcPr>
            <w:tcW w:w="6990" w:type="dxa"/>
            <w:shd w:val="clear" w:color="auto" w:fill="F2F2F2" w:themeFill="background1" w:themeFillShade="F2"/>
          </w:tcPr>
          <w:p w14:paraId="0CDA10A4" w14:textId="6F2959EA" w:rsidR="00FA211B" w:rsidRPr="0056726E" w:rsidRDefault="00917E04" w:rsidP="00FA211B">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 xml:space="preserve">Gao &amp; Bataller, 2011 </w:t>
            </w:r>
            <w:r w:rsidRPr="006655BA">
              <w:rPr>
                <w:rFonts w:ascii="Times New Roman" w:eastAsia="Times New Roman" w:hAnsi="Times New Roman" w:cs="Times New Roman"/>
                <w:color w:val="000000"/>
                <w:sz w:val="20"/>
                <w:szCs w:val="20"/>
              </w:rPr>
              <w:fldChar w:fldCharType="begin"/>
            </w:r>
            <w:r w:rsidRPr="006655BA">
              <w:rPr>
                <w:rFonts w:ascii="Times New Roman" w:eastAsia="Times New Roman" w:hAnsi="Times New Roman" w:cs="Times New Roman"/>
                <w:color w:val="000000"/>
                <w:sz w:val="20"/>
                <w:szCs w:val="20"/>
              </w:rPr>
              <w:instrText xml:space="preserve"> ADDIN EN.CITE &lt;EndNote&gt;&lt;Cite&gt;&lt;Author&gt;Gao&lt;/Author&gt;&lt;Year&gt;2011&lt;/Year&gt;&lt;RecNum&gt;6566&lt;/RecNum&gt;&lt;DisplayText&gt;(51)&lt;/DisplayText&gt;&lt;record&gt;&lt;rec-number&gt;6566&lt;/rec-number&gt;&lt;foreign-keys&gt;&lt;key app="EN" db-id="rzwvws0pg02rdmef9aaxx0txzetrzsp2dw05" timestamp="1531955151"&gt;6566&lt;/key&gt;&lt;/foreign-keys&gt;&lt;ref-type name="Journal Article"&gt;17&lt;/ref-type&gt;&lt;contributors&gt;&lt;authors&gt;&lt;author&gt;Gao, Bin&lt;/author&gt;&lt;author&gt;Bataller, Ramon&lt;/author&gt;&lt;/authors&gt;&lt;/contributors&gt;&lt;titles&gt;&lt;title&gt;Alcoholic liver disease: pathogenesis and new therapeutic targets&lt;/title&gt;&lt;secondary-title&gt;Gastroenterology&lt;/secondary-title&gt;&lt;/titles&gt;&lt;periodical&gt;&lt;full-title&gt;Gastroenterology&lt;/full-title&gt;&lt;abbr-1&gt;Gastroenterology&lt;/abbr-1&gt;&lt;abbr-2&gt;Gastroenterology&lt;/abbr-2&gt;&lt;/periodical&gt;&lt;pages&gt;1572-1585&lt;/pages&gt;&lt;volume&gt;141&lt;/volume&gt;&lt;number&gt;5&lt;/number&gt;&lt;dates&gt;&lt;year&gt;2011&lt;/year&gt;&lt;/dates&gt;&lt;isbn&gt;0016-5085&lt;/isbn&gt;&lt;urls&gt;&lt;/urls&gt;&lt;/record&gt;&lt;/Cite&gt;&lt;/EndNote&gt;</w:instrText>
            </w:r>
            <w:r w:rsidRPr="006655BA">
              <w:rPr>
                <w:rFonts w:ascii="Times New Roman" w:eastAsia="Times New Roman" w:hAnsi="Times New Roman" w:cs="Times New Roman"/>
                <w:color w:val="000000"/>
                <w:sz w:val="20"/>
                <w:szCs w:val="20"/>
              </w:rPr>
              <w:fldChar w:fldCharType="separate"/>
            </w:r>
            <w:r w:rsidRPr="006655BA">
              <w:rPr>
                <w:rFonts w:ascii="Times New Roman" w:eastAsia="Times New Roman" w:hAnsi="Times New Roman" w:cs="Times New Roman"/>
                <w:noProof/>
                <w:color w:val="000000"/>
                <w:sz w:val="20"/>
                <w:szCs w:val="20"/>
              </w:rPr>
              <w:t>(51)</w:t>
            </w:r>
            <w:r w:rsidRPr="006655BA">
              <w:rPr>
                <w:rFonts w:ascii="Times New Roman" w:eastAsia="Times New Roman" w:hAnsi="Times New Roman" w:cs="Times New Roman"/>
                <w:color w:val="000000"/>
                <w:sz w:val="20"/>
                <w:szCs w:val="20"/>
              </w:rPr>
              <w:fldChar w:fldCharType="end"/>
            </w:r>
          </w:p>
        </w:tc>
      </w:tr>
    </w:tbl>
    <w:p w14:paraId="03F0F3DC"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6125BE" w14:paraId="2352182A" w14:textId="77777777" w:rsidTr="006125BE">
        <w:tc>
          <w:tcPr>
            <w:tcW w:w="2972" w:type="dxa"/>
            <w:tcBorders>
              <w:top w:val="nil"/>
              <w:left w:val="nil"/>
              <w:bottom w:val="single" w:sz="4" w:space="0" w:color="auto"/>
              <w:right w:val="single" w:sz="4" w:space="0" w:color="auto"/>
            </w:tcBorders>
          </w:tcPr>
          <w:p w14:paraId="4DC7E6C9" w14:textId="77777777" w:rsidR="003201F3" w:rsidRPr="006125BE"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08ED78C7" w14:textId="77777777" w:rsidR="003201F3" w:rsidRPr="006125BE" w:rsidRDefault="003201F3" w:rsidP="008622F3">
            <w:pPr>
              <w:rPr>
                <w:rFonts w:ascii="Times New Roman" w:hAnsi="Times New Roman" w:cs="Times New Roman"/>
                <w:b/>
                <w:sz w:val="18"/>
                <w:szCs w:val="18"/>
              </w:rPr>
            </w:pPr>
            <w:r w:rsidRPr="006125BE">
              <w:rPr>
                <w:rFonts w:ascii="Times New Roman" w:hAnsi="Times New Roman" w:cs="Times New Roman"/>
                <w:b/>
                <w:sz w:val="18"/>
                <w:szCs w:val="18"/>
              </w:rPr>
              <w:t>Current drinkers</w:t>
            </w:r>
          </w:p>
        </w:tc>
        <w:tc>
          <w:tcPr>
            <w:tcW w:w="3588" w:type="dxa"/>
            <w:shd w:val="clear" w:color="auto" w:fill="F2F2F2" w:themeFill="background1" w:themeFillShade="F2"/>
          </w:tcPr>
          <w:p w14:paraId="193F0FE9" w14:textId="77777777" w:rsidR="003201F3" w:rsidRPr="006125BE" w:rsidRDefault="003201F3" w:rsidP="008622F3">
            <w:pPr>
              <w:rPr>
                <w:rFonts w:ascii="Times New Roman" w:hAnsi="Times New Roman" w:cs="Times New Roman"/>
                <w:b/>
                <w:sz w:val="18"/>
                <w:szCs w:val="18"/>
              </w:rPr>
            </w:pPr>
            <w:r w:rsidRPr="006125BE">
              <w:rPr>
                <w:rFonts w:ascii="Times New Roman" w:hAnsi="Times New Roman" w:cs="Times New Roman"/>
                <w:b/>
                <w:sz w:val="18"/>
                <w:szCs w:val="18"/>
              </w:rPr>
              <w:t>Former drinkers</w:t>
            </w:r>
          </w:p>
        </w:tc>
      </w:tr>
      <w:tr w:rsidR="00D460F5" w:rsidRPr="006125BE" w14:paraId="05A6D6B2" w14:textId="77777777" w:rsidTr="006125BE">
        <w:trPr>
          <w:trHeight w:val="1559"/>
        </w:trPr>
        <w:tc>
          <w:tcPr>
            <w:tcW w:w="2972" w:type="dxa"/>
            <w:tcBorders>
              <w:top w:val="single" w:sz="4" w:space="0" w:color="auto"/>
            </w:tcBorders>
            <w:shd w:val="clear" w:color="auto" w:fill="F2F2F2" w:themeFill="background1" w:themeFillShade="F2"/>
          </w:tcPr>
          <w:p w14:paraId="1F75D7C7"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Relative risk function or estimate</w:t>
            </w:r>
          </w:p>
        </w:tc>
        <w:tc>
          <w:tcPr>
            <w:tcW w:w="3402" w:type="dxa"/>
          </w:tcPr>
          <w:p w14:paraId="48F2FDF5" w14:textId="4E912CA1"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D056D08" w14:textId="47C9AEC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44349B41" w14:textId="1688A945"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7A4250F" w14:textId="77777777" w:rsidR="00D460F5" w:rsidRDefault="00D460F5" w:rsidP="00D460F5">
            <w:pPr>
              <w:rPr>
                <w:rFonts w:ascii="Times New Roman" w:hAnsi="Times New Roman" w:cs="Times New Roman"/>
                <w:sz w:val="18"/>
                <w:szCs w:val="18"/>
              </w:rPr>
            </w:pPr>
          </w:p>
          <w:p w14:paraId="0F2E7742" w14:textId="64EC5FB0" w:rsidR="00D460F5"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677B3C">
              <w:rPr>
                <w:rFonts w:ascii="Times New Roman" w:hAnsi="Times New Roman" w:cs="Times New Roman"/>
                <w:sz w:val="18"/>
                <w:szCs w:val="18"/>
              </w:rPr>
              <w:t>0.92</w:t>
            </w:r>
            <w:r>
              <w:rPr>
                <w:rFonts w:ascii="Times New Roman" w:hAnsi="Times New Roman" w:cs="Times New Roman"/>
                <w:sz w:val="18"/>
                <w:szCs w:val="18"/>
              </w:rPr>
              <w:t>)</w:t>
            </w:r>
          </w:p>
          <w:p w14:paraId="04A1EB68" w14:textId="516F391D" w:rsidR="00D460F5"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677B3C">
              <w:rPr>
                <w:rFonts w:ascii="Times New Roman" w:hAnsi="Times New Roman" w:cs="Times New Roman"/>
                <w:sz w:val="18"/>
                <w:szCs w:val="18"/>
              </w:rPr>
              <w:t>1.77</w:t>
            </w:r>
            <w:r>
              <w:rPr>
                <w:rFonts w:ascii="Times New Roman" w:hAnsi="Times New Roman" w:cs="Times New Roman"/>
                <w:sz w:val="18"/>
                <w:szCs w:val="18"/>
              </w:rPr>
              <w:t>)</w:t>
            </w:r>
          </w:p>
          <w:p w14:paraId="06E3C2F1" w14:textId="3B3CA949"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677B3C">
              <w:rPr>
                <w:rFonts w:ascii="Times New Roman" w:hAnsi="Times New Roman" w:cs="Times New Roman"/>
                <w:sz w:val="18"/>
                <w:szCs w:val="18"/>
              </w:rPr>
              <w:t>6.21</w:t>
            </w:r>
            <w:r>
              <w:rPr>
                <w:rFonts w:ascii="Times New Roman" w:hAnsi="Times New Roman" w:cs="Times New Roman"/>
                <w:sz w:val="18"/>
                <w:szCs w:val="18"/>
              </w:rPr>
              <w:t>)</w:t>
            </w:r>
          </w:p>
        </w:tc>
        <w:tc>
          <w:tcPr>
            <w:tcW w:w="3588" w:type="dxa"/>
          </w:tcPr>
          <w:p w14:paraId="6ABA3C43" w14:textId="57EE1191"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RR</w:t>
            </w:r>
            <w:r w:rsidRPr="00BE4A55">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BE4A55">
              <w:rPr>
                <w:rFonts w:ascii="Times New Roman" w:hAnsi="Times New Roman" w:cs="Times New Roman"/>
                <w:sz w:val="18"/>
                <w:szCs w:val="18"/>
              </w:rPr>
              <w:t>3.26</w:t>
            </w:r>
          </w:p>
        </w:tc>
      </w:tr>
      <w:tr w:rsidR="00D460F5" w:rsidRPr="006125BE" w14:paraId="09FFF1CA" w14:textId="77777777" w:rsidTr="006125BE">
        <w:trPr>
          <w:trHeight w:val="1559"/>
        </w:trPr>
        <w:tc>
          <w:tcPr>
            <w:tcW w:w="2972" w:type="dxa"/>
            <w:shd w:val="clear" w:color="auto" w:fill="F2F2F2" w:themeFill="background1" w:themeFillShade="F2"/>
          </w:tcPr>
          <w:p w14:paraId="6C8723E8"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Variance</w:t>
            </w:r>
          </w:p>
        </w:tc>
        <w:tc>
          <w:tcPr>
            <w:tcW w:w="3402" w:type="dxa"/>
          </w:tcPr>
          <w:p w14:paraId="2996023E" w14:textId="60D495C6" w:rsidR="00D460F5" w:rsidRDefault="00D460F5" w:rsidP="00D460F5">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1058"/>
              <w:gridCol w:w="1059"/>
              <w:gridCol w:w="1059"/>
            </w:tblGrid>
            <w:tr w:rsidR="00D460F5" w14:paraId="60FED17F" w14:textId="77777777" w:rsidTr="00D11640">
              <w:trPr>
                <w:jc w:val="center"/>
              </w:trPr>
              <w:tc>
                <w:tcPr>
                  <w:tcW w:w="1058" w:type="dxa"/>
                  <w:tcBorders>
                    <w:top w:val="nil"/>
                    <w:bottom w:val="single" w:sz="4" w:space="0" w:color="A5A5A5" w:themeColor="accent3"/>
                    <w:right w:val="single" w:sz="4" w:space="0" w:color="A5A5A5" w:themeColor="accent3"/>
                  </w:tcBorders>
                  <w:vAlign w:val="center"/>
                </w:tcPr>
                <w:p w14:paraId="7AE0C901" w14:textId="5377004C"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0.097</w:t>
                  </w:r>
                  <w:r w:rsidRPr="00677B3C">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1C8C2C51"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488CEA21"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r>
            <w:tr w:rsidR="00D460F5" w14:paraId="1E73DDEF" w14:textId="77777777" w:rsidTr="00D11640">
              <w:trPr>
                <w:jc w:val="center"/>
              </w:trPr>
              <w:tc>
                <w:tcPr>
                  <w:tcW w:w="1058" w:type="dxa"/>
                  <w:tcBorders>
                    <w:top w:val="single" w:sz="4" w:space="0" w:color="A5A5A5" w:themeColor="accent3"/>
                    <w:bottom w:val="single" w:sz="4" w:space="0" w:color="A5A5A5" w:themeColor="accent3"/>
                    <w:right w:val="single" w:sz="4" w:space="0" w:color="A5A5A5" w:themeColor="accent3"/>
                  </w:tcBorders>
                  <w:vAlign w:val="center"/>
                </w:tcPr>
                <w:p w14:paraId="2AB7E95A"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C7FF0F8" w14:textId="6D832708"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0.095</w:t>
                  </w:r>
                  <w:r w:rsidRPr="00677B3C">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034C3AAE"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r>
            <w:tr w:rsidR="00D460F5" w14:paraId="1582E6A7" w14:textId="77777777" w:rsidTr="00D11640">
              <w:trPr>
                <w:jc w:val="center"/>
              </w:trPr>
              <w:tc>
                <w:tcPr>
                  <w:tcW w:w="1058" w:type="dxa"/>
                  <w:tcBorders>
                    <w:top w:val="single" w:sz="4" w:space="0" w:color="A5A5A5" w:themeColor="accent3"/>
                    <w:bottom w:val="nil"/>
                    <w:right w:val="single" w:sz="4" w:space="0" w:color="A5A5A5" w:themeColor="accent3"/>
                  </w:tcBorders>
                  <w:vAlign w:val="center"/>
                </w:tcPr>
                <w:p w14:paraId="5E15E08F"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0854AA6A"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331A5D88" w14:textId="65299F8E"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0.095</w:t>
                  </w:r>
                  <w:r w:rsidRPr="00677B3C">
                    <w:rPr>
                      <w:rFonts w:ascii="Times New Roman" w:hAnsi="Times New Roman" w:cs="Times New Roman"/>
                      <w:sz w:val="18"/>
                      <w:szCs w:val="18"/>
                      <w:vertAlign w:val="superscript"/>
                    </w:rPr>
                    <w:t>2</w:t>
                  </w:r>
                </w:p>
              </w:tc>
            </w:tr>
          </w:tbl>
          <w:p w14:paraId="177972CB" w14:textId="77777777" w:rsidR="00D460F5" w:rsidRPr="006125BE" w:rsidRDefault="00D460F5" w:rsidP="00D460F5">
            <w:pPr>
              <w:rPr>
                <w:rFonts w:ascii="Times New Roman" w:hAnsi="Times New Roman" w:cs="Times New Roman"/>
                <w:sz w:val="18"/>
                <w:szCs w:val="18"/>
              </w:rPr>
            </w:pPr>
          </w:p>
        </w:tc>
        <w:tc>
          <w:tcPr>
            <w:tcW w:w="3588" w:type="dxa"/>
          </w:tcPr>
          <w:p w14:paraId="2935A4CC" w14:textId="1837078E"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Variance(ln(RR</w:t>
            </w:r>
            <w:r w:rsidRPr="00323704">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23704">
              <w:rPr>
                <w:rFonts w:ascii="Times New Roman" w:hAnsi="Times New Roman" w:cs="Times New Roman"/>
                <w:sz w:val="18"/>
                <w:szCs w:val="18"/>
              </w:rPr>
              <w:t>0.439877</w:t>
            </w:r>
            <w:r w:rsidRPr="00323704">
              <w:rPr>
                <w:rFonts w:ascii="Times New Roman" w:hAnsi="Times New Roman" w:cs="Times New Roman"/>
                <w:sz w:val="18"/>
                <w:szCs w:val="18"/>
                <w:vertAlign w:val="superscript"/>
              </w:rPr>
              <w:t>2</w:t>
            </w:r>
          </w:p>
        </w:tc>
      </w:tr>
      <w:tr w:rsidR="00D460F5" w:rsidRPr="006125BE" w14:paraId="2570086C" w14:textId="77777777" w:rsidTr="006125BE">
        <w:trPr>
          <w:trHeight w:val="965"/>
        </w:trPr>
        <w:tc>
          <w:tcPr>
            <w:tcW w:w="2972" w:type="dxa"/>
            <w:shd w:val="clear" w:color="auto" w:fill="F2F2F2" w:themeFill="background1" w:themeFillShade="F2"/>
          </w:tcPr>
          <w:p w14:paraId="3AEB9764"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lang w:val="en-US"/>
              </w:rPr>
              <w:t>Comments</w:t>
            </w:r>
          </w:p>
        </w:tc>
        <w:tc>
          <w:tcPr>
            <w:tcW w:w="3402" w:type="dxa"/>
          </w:tcPr>
          <w:p w14:paraId="7B1BBC54" w14:textId="33310287"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7214DD05" w14:textId="122981B8"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D460F5" w:rsidRPr="006125BE" w14:paraId="2DD24408" w14:textId="77777777" w:rsidTr="0099280E">
        <w:trPr>
          <w:trHeight w:val="870"/>
        </w:trPr>
        <w:tc>
          <w:tcPr>
            <w:tcW w:w="2972" w:type="dxa"/>
            <w:shd w:val="clear" w:color="auto" w:fill="F2F2F2" w:themeFill="background1" w:themeFillShade="F2"/>
          </w:tcPr>
          <w:p w14:paraId="55FFD799"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Source</w:t>
            </w:r>
          </w:p>
        </w:tc>
        <w:tc>
          <w:tcPr>
            <w:tcW w:w="3402" w:type="dxa"/>
          </w:tcPr>
          <w:p w14:paraId="52FEE38B" w14:textId="36FD4D44" w:rsidR="00D460F5" w:rsidRPr="006125BE" w:rsidRDefault="00D460F5"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176C38F8" w14:textId="44C62F2A" w:rsidR="00D460F5" w:rsidRPr="006125BE" w:rsidRDefault="00917E04" w:rsidP="00D460F5">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r>
    </w:tbl>
    <w:p w14:paraId="7688BABF" w14:textId="77777777" w:rsidR="003201F3" w:rsidRPr="006125BE" w:rsidRDefault="003201F3" w:rsidP="003201F3">
      <w:pPr>
        <w:rPr>
          <w:rFonts w:ascii="Times New Roman" w:hAnsi="Times New Roman" w:cs="Times New Roman"/>
          <w:sz w:val="18"/>
          <w:szCs w:val="18"/>
        </w:rPr>
      </w:pPr>
      <w:r w:rsidRPr="006125BE">
        <w:rPr>
          <w:rFonts w:ascii="Times New Roman" w:hAnsi="Times New Roman" w:cs="Times New Roman"/>
          <w:sz w:val="18"/>
          <w:szCs w:val="18"/>
        </w:rPr>
        <w:t>x = grams of alcohol consumed per day among current drinkers</w:t>
      </w:r>
    </w:p>
    <w:p w14:paraId="76713B67" w14:textId="67934587" w:rsidR="003201F3" w:rsidRDefault="003201F3" w:rsidP="003201F3">
      <w:pPr>
        <w:rPr>
          <w:rFonts w:ascii="Times New Roman" w:hAnsi="Times New Roman" w:cs="Times New Roman"/>
          <w:b/>
          <w:sz w:val="22"/>
          <w:szCs w:val="22"/>
        </w:rPr>
      </w:pPr>
    </w:p>
    <w:p w14:paraId="17DF34B8" w14:textId="25D328C9" w:rsidR="009A2897" w:rsidRDefault="009A2897" w:rsidP="009A2897">
      <w:pPr>
        <w:jc w:val="center"/>
        <w:rPr>
          <w:rFonts w:ascii="Times New Roman" w:hAnsi="Times New Roman" w:cs="Times New Roman"/>
          <w:b/>
          <w:sz w:val="22"/>
          <w:szCs w:val="22"/>
        </w:rPr>
      </w:pPr>
      <w:r w:rsidRPr="009A2897">
        <w:rPr>
          <w:rFonts w:ascii="Times New Roman" w:hAnsi="Times New Roman" w:cs="Times New Roman"/>
          <w:b/>
          <w:noProof/>
          <w:sz w:val="22"/>
          <w:szCs w:val="22"/>
          <w:lang w:val="en-US"/>
        </w:rPr>
        <w:drawing>
          <wp:inline distT="0" distB="0" distL="0" distR="0" wp14:anchorId="30D069EF" wp14:editId="2F277B88">
            <wp:extent cx="3960000" cy="3240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0000" cy="3240000"/>
                    </a:xfrm>
                    <a:prstGeom prst="rect">
                      <a:avLst/>
                    </a:prstGeom>
                  </pic:spPr>
                </pic:pic>
              </a:graphicData>
            </a:graphic>
          </wp:inline>
        </w:drawing>
      </w:r>
    </w:p>
    <w:p w14:paraId="7100CEBC" w14:textId="76C78595" w:rsidR="003201F3" w:rsidRDefault="00DA516E" w:rsidP="00FB0B94">
      <w:pPr>
        <w:pStyle w:val="Caption"/>
        <w:rPr>
          <w:rFonts w:ascii="Times New Roman" w:hAnsi="Times New Roman" w:cs="Times New Roman"/>
          <w:b/>
          <w:sz w:val="22"/>
          <w:szCs w:val="22"/>
        </w:rPr>
      </w:pPr>
      <w:bookmarkStart w:id="55" w:name="_Toc14362346"/>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50</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 xml:space="preserve">Relative risk with 95% confidence intervals for </w:t>
      </w:r>
      <w:r w:rsidR="00FB0B94">
        <w:rPr>
          <w:rFonts w:ascii="Times New Roman" w:hAnsi="Times New Roman" w:cs="Times New Roman"/>
          <w:i w:val="0"/>
          <w:color w:val="000000" w:themeColor="text1"/>
          <w:sz w:val="20"/>
          <w:szCs w:val="20"/>
        </w:rPr>
        <w:t>liver cirrhosis</w:t>
      </w:r>
      <w:r w:rsidR="00FB0B94" w:rsidRPr="00FB0B94">
        <w:rPr>
          <w:rFonts w:ascii="Times New Roman" w:hAnsi="Times New Roman" w:cs="Times New Roman"/>
          <w:i w:val="0"/>
          <w:color w:val="000000" w:themeColor="text1"/>
          <w:sz w:val="20"/>
          <w:szCs w:val="20"/>
        </w:rPr>
        <w:t xml:space="preserve"> among 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5"/>
      <w:r w:rsidR="003201F3">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8B09D1" w14:paraId="3A3AB548" w14:textId="77777777" w:rsidTr="00DA516E">
        <w:tc>
          <w:tcPr>
            <w:tcW w:w="9962" w:type="dxa"/>
            <w:gridSpan w:val="2"/>
            <w:shd w:val="clear" w:color="auto" w:fill="F2F2F2" w:themeFill="background1" w:themeFillShade="F2"/>
          </w:tcPr>
          <w:p w14:paraId="1069EA9D" w14:textId="4A5A4BCC" w:rsidR="00FA211B" w:rsidRDefault="00FA211B" w:rsidP="00DA516E">
            <w:pPr>
              <w:rPr>
                <w:rFonts w:ascii="Times New Roman" w:hAnsi="Times New Roman" w:cs="Times New Roman"/>
                <w:b/>
                <w:sz w:val="20"/>
                <w:szCs w:val="20"/>
              </w:rPr>
            </w:pPr>
            <w:r w:rsidRPr="009458D6">
              <w:rPr>
                <w:rFonts w:ascii="Times New Roman" w:hAnsi="Times New Roman" w:cs="Times New Roman"/>
                <w:b/>
                <w:sz w:val="20"/>
                <w:szCs w:val="20"/>
              </w:rPr>
              <w:lastRenderedPageBreak/>
              <w:t>Liver cirrhosis</w:t>
            </w:r>
          </w:p>
          <w:p w14:paraId="270D09B9" w14:textId="43F7B1B9" w:rsidR="008B09D1" w:rsidRPr="0056726E" w:rsidRDefault="005D1C72" w:rsidP="00DA516E">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8B09D1" w14:paraId="19AF75D4" w14:textId="77777777" w:rsidTr="00DA516E">
        <w:tc>
          <w:tcPr>
            <w:tcW w:w="2972" w:type="dxa"/>
            <w:shd w:val="clear" w:color="auto" w:fill="F2F2F2" w:themeFill="background1" w:themeFillShade="F2"/>
          </w:tcPr>
          <w:p w14:paraId="79495209" w14:textId="77777777" w:rsidR="008B09D1" w:rsidRPr="0056726E" w:rsidRDefault="008B09D1" w:rsidP="00DA516E">
            <w:pPr>
              <w:rPr>
                <w:rFonts w:ascii="Times New Roman" w:hAnsi="Times New Roman" w:cs="Times New Roman"/>
                <w:b/>
                <w:sz w:val="20"/>
                <w:szCs w:val="20"/>
              </w:rPr>
            </w:pPr>
            <w:r w:rsidRPr="0056726E">
              <w:rPr>
                <w:rFonts w:ascii="Times New Roman" w:hAnsi="Times New Roman" w:cs="Times New Roman"/>
                <w:b/>
                <w:sz w:val="20"/>
                <w:szCs w:val="20"/>
              </w:rPr>
              <w:t>Sex:</w:t>
            </w:r>
          </w:p>
        </w:tc>
        <w:tc>
          <w:tcPr>
            <w:tcW w:w="6990" w:type="dxa"/>
            <w:shd w:val="clear" w:color="auto" w:fill="F2F2F2" w:themeFill="background1" w:themeFillShade="F2"/>
          </w:tcPr>
          <w:p w14:paraId="0CDD1D08" w14:textId="50C470FE" w:rsidR="008B09D1" w:rsidRPr="0056726E" w:rsidRDefault="00FA211B" w:rsidP="00DA516E">
            <w:pPr>
              <w:rPr>
                <w:rFonts w:ascii="Times New Roman" w:hAnsi="Times New Roman" w:cs="Times New Roman"/>
                <w:sz w:val="20"/>
                <w:szCs w:val="20"/>
              </w:rPr>
            </w:pPr>
            <w:r>
              <w:rPr>
                <w:rFonts w:ascii="Times New Roman" w:hAnsi="Times New Roman" w:cs="Times New Roman"/>
                <w:sz w:val="20"/>
                <w:szCs w:val="20"/>
              </w:rPr>
              <w:t>Female</w:t>
            </w:r>
          </w:p>
        </w:tc>
      </w:tr>
      <w:tr w:rsidR="00FA211B" w14:paraId="6707EA06" w14:textId="77777777" w:rsidTr="00DA516E">
        <w:tc>
          <w:tcPr>
            <w:tcW w:w="2972" w:type="dxa"/>
            <w:shd w:val="clear" w:color="auto" w:fill="F2F2F2" w:themeFill="background1" w:themeFillShade="F2"/>
          </w:tcPr>
          <w:p w14:paraId="7B480926"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Category:</w:t>
            </w:r>
          </w:p>
        </w:tc>
        <w:tc>
          <w:tcPr>
            <w:tcW w:w="6990" w:type="dxa"/>
            <w:shd w:val="clear" w:color="auto" w:fill="F2F2F2" w:themeFill="background1" w:themeFillShade="F2"/>
          </w:tcPr>
          <w:p w14:paraId="1593ED6B" w14:textId="6EB2FF60" w:rsidR="00FA211B" w:rsidRPr="0056726E" w:rsidRDefault="00FA211B" w:rsidP="00FA211B">
            <w:pPr>
              <w:rPr>
                <w:rFonts w:ascii="Times New Roman" w:hAnsi="Times New Roman" w:cs="Times New Roman"/>
                <w:sz w:val="20"/>
                <w:szCs w:val="20"/>
              </w:rPr>
            </w:pPr>
            <w:r w:rsidRPr="009458D6">
              <w:rPr>
                <w:rFonts w:ascii="Times New Roman" w:hAnsi="Times New Roman" w:cs="Times New Roman"/>
                <w:sz w:val="20"/>
                <w:szCs w:val="20"/>
              </w:rPr>
              <w:t>Noncommunicable diseases / Digestive diseases</w:t>
            </w:r>
          </w:p>
        </w:tc>
      </w:tr>
      <w:tr w:rsidR="00FA211B" w14:paraId="0AA3664E" w14:textId="77777777" w:rsidTr="00DA516E">
        <w:tc>
          <w:tcPr>
            <w:tcW w:w="2972" w:type="dxa"/>
            <w:shd w:val="clear" w:color="auto" w:fill="F2F2F2" w:themeFill="background1" w:themeFillShade="F2"/>
          </w:tcPr>
          <w:p w14:paraId="35A9E550"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ICD-10 codes:</w:t>
            </w:r>
          </w:p>
        </w:tc>
        <w:tc>
          <w:tcPr>
            <w:tcW w:w="6990" w:type="dxa"/>
            <w:shd w:val="clear" w:color="auto" w:fill="F2F2F2" w:themeFill="background1" w:themeFillShade="F2"/>
          </w:tcPr>
          <w:p w14:paraId="51CEEE93" w14:textId="550486C9" w:rsidR="00FA211B" w:rsidRPr="0056726E" w:rsidRDefault="00FA211B" w:rsidP="00FA211B">
            <w:pPr>
              <w:rPr>
                <w:rFonts w:ascii="Times New Roman" w:hAnsi="Times New Roman" w:cs="Times New Roman"/>
                <w:sz w:val="20"/>
                <w:szCs w:val="20"/>
              </w:rPr>
            </w:pPr>
            <w:r w:rsidRPr="009458D6">
              <w:rPr>
                <w:rFonts w:ascii="Times New Roman" w:hAnsi="Times New Roman" w:cs="Times New Roman"/>
                <w:sz w:val="20"/>
                <w:szCs w:val="20"/>
              </w:rPr>
              <w:t>K70, K74</w:t>
            </w:r>
          </w:p>
        </w:tc>
      </w:tr>
      <w:tr w:rsidR="00FA211B" w14:paraId="0E8B5892" w14:textId="77777777" w:rsidTr="00DA516E">
        <w:tc>
          <w:tcPr>
            <w:tcW w:w="2972" w:type="dxa"/>
            <w:shd w:val="clear" w:color="auto" w:fill="F2F2F2" w:themeFill="background1" w:themeFillShade="F2"/>
          </w:tcPr>
          <w:p w14:paraId="39987D34"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GHE 2015 cause category:</w:t>
            </w:r>
          </w:p>
        </w:tc>
        <w:tc>
          <w:tcPr>
            <w:tcW w:w="6990" w:type="dxa"/>
            <w:shd w:val="clear" w:color="auto" w:fill="F2F2F2" w:themeFill="background1" w:themeFillShade="F2"/>
          </w:tcPr>
          <w:p w14:paraId="2A07F694" w14:textId="29B3A6A3" w:rsidR="00FA211B" w:rsidRPr="0056726E" w:rsidRDefault="00FA211B" w:rsidP="00FA211B">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II.J.2</w:t>
            </w:r>
          </w:p>
        </w:tc>
      </w:tr>
      <w:tr w:rsidR="00FA211B" w14:paraId="4B29CC59" w14:textId="77777777" w:rsidTr="00DA516E">
        <w:tc>
          <w:tcPr>
            <w:tcW w:w="2972" w:type="dxa"/>
            <w:shd w:val="clear" w:color="auto" w:fill="F2F2F2" w:themeFill="background1" w:themeFillShade="F2"/>
          </w:tcPr>
          <w:p w14:paraId="12D1937C"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Causality:</w:t>
            </w:r>
          </w:p>
        </w:tc>
        <w:tc>
          <w:tcPr>
            <w:tcW w:w="6990" w:type="dxa"/>
            <w:shd w:val="clear" w:color="auto" w:fill="F2F2F2" w:themeFill="background1" w:themeFillShade="F2"/>
          </w:tcPr>
          <w:p w14:paraId="0D13C99A" w14:textId="7158ECD7" w:rsidR="00FA211B" w:rsidRPr="0056726E" w:rsidRDefault="00917E04" w:rsidP="00FA211B">
            <w:pPr>
              <w:rPr>
                <w:rFonts w:ascii="Times New Roman" w:eastAsia="Times New Roman" w:hAnsi="Times New Roman" w:cs="Times New Roman"/>
                <w:color w:val="000000"/>
                <w:sz w:val="20"/>
                <w:szCs w:val="20"/>
              </w:rPr>
            </w:pPr>
            <w:r w:rsidRPr="009458D6">
              <w:rPr>
                <w:rFonts w:ascii="Times New Roman" w:eastAsia="Times New Roman" w:hAnsi="Times New Roman" w:cs="Times New Roman"/>
                <w:color w:val="000000"/>
                <w:sz w:val="20"/>
                <w:szCs w:val="20"/>
              </w:rPr>
              <w:t xml:space="preserve">Gao &amp; Bataller, 2011 </w:t>
            </w:r>
            <w:r w:rsidRPr="006655BA">
              <w:rPr>
                <w:rFonts w:ascii="Times New Roman" w:eastAsia="Times New Roman" w:hAnsi="Times New Roman" w:cs="Times New Roman"/>
                <w:color w:val="000000"/>
                <w:sz w:val="20"/>
                <w:szCs w:val="20"/>
              </w:rPr>
              <w:fldChar w:fldCharType="begin"/>
            </w:r>
            <w:r w:rsidRPr="006655BA">
              <w:rPr>
                <w:rFonts w:ascii="Times New Roman" w:eastAsia="Times New Roman" w:hAnsi="Times New Roman" w:cs="Times New Roman"/>
                <w:color w:val="000000"/>
                <w:sz w:val="20"/>
                <w:szCs w:val="20"/>
              </w:rPr>
              <w:instrText xml:space="preserve"> ADDIN EN.CITE &lt;EndNote&gt;&lt;Cite&gt;&lt;Author&gt;Gao&lt;/Author&gt;&lt;Year&gt;2011&lt;/Year&gt;&lt;RecNum&gt;6566&lt;/RecNum&gt;&lt;DisplayText&gt;(51)&lt;/DisplayText&gt;&lt;record&gt;&lt;rec-number&gt;6566&lt;/rec-number&gt;&lt;foreign-keys&gt;&lt;key app="EN" db-id="rzwvws0pg02rdmef9aaxx0txzetrzsp2dw05" timestamp="1531955151"&gt;6566&lt;/key&gt;&lt;/foreign-keys&gt;&lt;ref-type name="Journal Article"&gt;17&lt;/ref-type&gt;&lt;contributors&gt;&lt;authors&gt;&lt;author&gt;Gao, Bin&lt;/author&gt;&lt;author&gt;Bataller, Ramon&lt;/author&gt;&lt;/authors&gt;&lt;/contributors&gt;&lt;titles&gt;&lt;title&gt;Alcoholic liver disease: pathogenesis and new therapeutic targets&lt;/title&gt;&lt;secondary-title&gt;Gastroenterology&lt;/secondary-title&gt;&lt;/titles&gt;&lt;periodical&gt;&lt;full-title&gt;Gastroenterology&lt;/full-title&gt;&lt;abbr-1&gt;Gastroenterology&lt;/abbr-1&gt;&lt;abbr-2&gt;Gastroenterology&lt;/abbr-2&gt;&lt;/periodical&gt;&lt;pages&gt;1572-1585&lt;/pages&gt;&lt;volume&gt;141&lt;/volume&gt;&lt;number&gt;5&lt;/number&gt;&lt;dates&gt;&lt;year&gt;2011&lt;/year&gt;&lt;/dates&gt;&lt;isbn&gt;0016-5085&lt;/isbn&gt;&lt;urls&gt;&lt;/urls&gt;&lt;/record&gt;&lt;/Cite&gt;&lt;/EndNote&gt;</w:instrText>
            </w:r>
            <w:r w:rsidRPr="006655BA">
              <w:rPr>
                <w:rFonts w:ascii="Times New Roman" w:eastAsia="Times New Roman" w:hAnsi="Times New Roman" w:cs="Times New Roman"/>
                <w:color w:val="000000"/>
                <w:sz w:val="20"/>
                <w:szCs w:val="20"/>
              </w:rPr>
              <w:fldChar w:fldCharType="separate"/>
            </w:r>
            <w:r w:rsidRPr="006655BA">
              <w:rPr>
                <w:rFonts w:ascii="Times New Roman" w:eastAsia="Times New Roman" w:hAnsi="Times New Roman" w:cs="Times New Roman"/>
                <w:noProof/>
                <w:color w:val="000000"/>
                <w:sz w:val="20"/>
                <w:szCs w:val="20"/>
              </w:rPr>
              <w:t>(51)</w:t>
            </w:r>
            <w:r w:rsidRPr="006655BA">
              <w:rPr>
                <w:rFonts w:ascii="Times New Roman" w:eastAsia="Times New Roman" w:hAnsi="Times New Roman" w:cs="Times New Roman"/>
                <w:color w:val="000000"/>
                <w:sz w:val="20"/>
                <w:szCs w:val="20"/>
              </w:rPr>
              <w:fldChar w:fldCharType="end"/>
            </w:r>
          </w:p>
        </w:tc>
      </w:tr>
    </w:tbl>
    <w:p w14:paraId="1D913D0A" w14:textId="77777777" w:rsidR="008B09D1" w:rsidRDefault="008B09D1" w:rsidP="008B09D1">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8B09D1" w:rsidRPr="006125BE" w14:paraId="3A2F423C" w14:textId="77777777" w:rsidTr="00DA516E">
        <w:tc>
          <w:tcPr>
            <w:tcW w:w="2972" w:type="dxa"/>
            <w:tcBorders>
              <w:top w:val="nil"/>
              <w:left w:val="nil"/>
              <w:bottom w:val="single" w:sz="4" w:space="0" w:color="auto"/>
              <w:right w:val="single" w:sz="4" w:space="0" w:color="auto"/>
            </w:tcBorders>
          </w:tcPr>
          <w:p w14:paraId="67DF5FC7" w14:textId="77777777" w:rsidR="008B09D1" w:rsidRPr="006125BE" w:rsidRDefault="008B09D1" w:rsidP="00DA516E">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7F6A4981"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Current drinkers</w:t>
            </w:r>
          </w:p>
        </w:tc>
        <w:tc>
          <w:tcPr>
            <w:tcW w:w="3588" w:type="dxa"/>
            <w:shd w:val="clear" w:color="auto" w:fill="F2F2F2" w:themeFill="background1" w:themeFillShade="F2"/>
          </w:tcPr>
          <w:p w14:paraId="2B92CF81"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Former drinkers</w:t>
            </w:r>
          </w:p>
        </w:tc>
      </w:tr>
      <w:tr w:rsidR="00D460F5" w:rsidRPr="006125BE" w14:paraId="41F127AC" w14:textId="77777777" w:rsidTr="00DA516E">
        <w:trPr>
          <w:trHeight w:val="1559"/>
        </w:trPr>
        <w:tc>
          <w:tcPr>
            <w:tcW w:w="2972" w:type="dxa"/>
            <w:tcBorders>
              <w:top w:val="single" w:sz="4" w:space="0" w:color="auto"/>
            </w:tcBorders>
            <w:shd w:val="clear" w:color="auto" w:fill="F2F2F2" w:themeFill="background1" w:themeFillShade="F2"/>
          </w:tcPr>
          <w:p w14:paraId="420CBE61"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Relative risk function or estimate</w:t>
            </w:r>
          </w:p>
        </w:tc>
        <w:tc>
          <w:tcPr>
            <w:tcW w:w="3402" w:type="dxa"/>
          </w:tcPr>
          <w:p w14:paraId="3134F42A" w14:textId="11B7356D"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5787CA25" w14:textId="06B9491C"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0F62D3F2" w14:textId="0BA5FE1A"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R</w:t>
            </w:r>
            <w:r>
              <w:rPr>
                <w:rFonts w:ascii="Times New Roman" w:hAnsi="Times New Roman" w:cs="Times New Roman"/>
                <w:sz w:val="18"/>
                <w:szCs w:val="18"/>
              </w:rPr>
              <w:t>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BDBD167" w14:textId="77777777" w:rsidR="00D460F5" w:rsidRDefault="00D460F5" w:rsidP="00D460F5">
            <w:pPr>
              <w:rPr>
                <w:rFonts w:ascii="Times New Roman" w:hAnsi="Times New Roman" w:cs="Times New Roman"/>
                <w:sz w:val="18"/>
                <w:szCs w:val="18"/>
              </w:rPr>
            </w:pPr>
          </w:p>
          <w:p w14:paraId="5AFD283F" w14:textId="7403ADF5" w:rsidR="00D460F5"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677B3C">
              <w:rPr>
                <w:rFonts w:ascii="Times New Roman" w:hAnsi="Times New Roman" w:cs="Times New Roman"/>
                <w:sz w:val="18"/>
                <w:szCs w:val="18"/>
              </w:rPr>
              <w:t>2.50</w:t>
            </w:r>
            <w:r>
              <w:rPr>
                <w:rFonts w:ascii="Times New Roman" w:hAnsi="Times New Roman" w:cs="Times New Roman"/>
                <w:sz w:val="18"/>
                <w:szCs w:val="18"/>
              </w:rPr>
              <w:t>)</w:t>
            </w:r>
          </w:p>
          <w:p w14:paraId="3CFDD756" w14:textId="11B06C57" w:rsidR="00D460F5"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677B3C">
              <w:rPr>
                <w:rFonts w:ascii="Times New Roman" w:hAnsi="Times New Roman" w:cs="Times New Roman"/>
                <w:sz w:val="18"/>
                <w:szCs w:val="18"/>
              </w:rPr>
              <w:t>7.07</w:t>
            </w:r>
            <w:r>
              <w:rPr>
                <w:rFonts w:ascii="Times New Roman" w:hAnsi="Times New Roman" w:cs="Times New Roman"/>
                <w:sz w:val="18"/>
                <w:szCs w:val="18"/>
              </w:rPr>
              <w:t>)</w:t>
            </w:r>
          </w:p>
          <w:p w14:paraId="7DF06D1F" w14:textId="1A1204CB"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677B3C">
              <w:rPr>
                <w:rFonts w:ascii="Times New Roman" w:hAnsi="Times New Roman" w:cs="Times New Roman"/>
                <w:sz w:val="18"/>
                <w:szCs w:val="18"/>
              </w:rPr>
              <w:t>12.08</w:t>
            </w:r>
            <w:r>
              <w:rPr>
                <w:rFonts w:ascii="Times New Roman" w:hAnsi="Times New Roman" w:cs="Times New Roman"/>
                <w:sz w:val="18"/>
                <w:szCs w:val="18"/>
              </w:rPr>
              <w:t>)</w:t>
            </w:r>
          </w:p>
        </w:tc>
        <w:tc>
          <w:tcPr>
            <w:tcW w:w="3588" w:type="dxa"/>
          </w:tcPr>
          <w:p w14:paraId="0B972EF5" w14:textId="3E29EF41"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RR</w:t>
            </w:r>
            <w:r w:rsidRPr="00BE4A55">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BE4A55">
              <w:rPr>
                <w:rFonts w:ascii="Times New Roman" w:hAnsi="Times New Roman" w:cs="Times New Roman"/>
                <w:sz w:val="18"/>
                <w:szCs w:val="18"/>
              </w:rPr>
              <w:t>3.26</w:t>
            </w:r>
          </w:p>
        </w:tc>
      </w:tr>
      <w:tr w:rsidR="00D460F5" w:rsidRPr="006125BE" w14:paraId="4B72138A" w14:textId="77777777" w:rsidTr="00DA516E">
        <w:trPr>
          <w:trHeight w:val="1559"/>
        </w:trPr>
        <w:tc>
          <w:tcPr>
            <w:tcW w:w="2972" w:type="dxa"/>
            <w:shd w:val="clear" w:color="auto" w:fill="F2F2F2" w:themeFill="background1" w:themeFillShade="F2"/>
          </w:tcPr>
          <w:p w14:paraId="5B8BD3F0"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Variance</w:t>
            </w:r>
          </w:p>
        </w:tc>
        <w:tc>
          <w:tcPr>
            <w:tcW w:w="3402" w:type="dxa"/>
          </w:tcPr>
          <w:p w14:paraId="05AF6B78" w14:textId="7E263A8B" w:rsidR="00D460F5" w:rsidRDefault="00D460F5" w:rsidP="00D460F5">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1058"/>
              <w:gridCol w:w="1059"/>
              <w:gridCol w:w="1059"/>
            </w:tblGrid>
            <w:tr w:rsidR="00D460F5" w14:paraId="62429610" w14:textId="77777777" w:rsidTr="00F64460">
              <w:trPr>
                <w:jc w:val="center"/>
              </w:trPr>
              <w:tc>
                <w:tcPr>
                  <w:tcW w:w="1058" w:type="dxa"/>
                  <w:tcBorders>
                    <w:top w:val="nil"/>
                    <w:bottom w:val="single" w:sz="4" w:space="0" w:color="A5A5A5" w:themeColor="accent3"/>
                    <w:right w:val="single" w:sz="4" w:space="0" w:color="A5A5A5" w:themeColor="accent3"/>
                  </w:tcBorders>
                  <w:vAlign w:val="center"/>
                </w:tcPr>
                <w:p w14:paraId="35BAA154" w14:textId="08C20727"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0.091</w:t>
                  </w:r>
                  <w:r w:rsidRPr="00677B3C">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53CBD8F9"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4E4FB0E8"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r>
            <w:tr w:rsidR="00D460F5" w14:paraId="19D1FC46" w14:textId="77777777" w:rsidTr="00F64460">
              <w:trPr>
                <w:jc w:val="center"/>
              </w:trPr>
              <w:tc>
                <w:tcPr>
                  <w:tcW w:w="1058" w:type="dxa"/>
                  <w:tcBorders>
                    <w:top w:val="single" w:sz="4" w:space="0" w:color="A5A5A5" w:themeColor="accent3"/>
                    <w:bottom w:val="single" w:sz="4" w:space="0" w:color="A5A5A5" w:themeColor="accent3"/>
                    <w:right w:val="single" w:sz="4" w:space="0" w:color="A5A5A5" w:themeColor="accent3"/>
                  </w:tcBorders>
                  <w:vAlign w:val="center"/>
                </w:tcPr>
                <w:p w14:paraId="2F83BF3A"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C4BDE9F" w14:textId="4570B11C"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0.095</w:t>
                  </w:r>
                  <w:r w:rsidRPr="00677B3C">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35A86FB3"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r>
            <w:tr w:rsidR="00D460F5" w14:paraId="2F50233B" w14:textId="77777777" w:rsidTr="00F64460">
              <w:trPr>
                <w:jc w:val="center"/>
              </w:trPr>
              <w:tc>
                <w:tcPr>
                  <w:tcW w:w="1058" w:type="dxa"/>
                  <w:tcBorders>
                    <w:top w:val="single" w:sz="4" w:space="0" w:color="A5A5A5" w:themeColor="accent3"/>
                    <w:bottom w:val="nil"/>
                    <w:right w:val="single" w:sz="4" w:space="0" w:color="A5A5A5" w:themeColor="accent3"/>
                  </w:tcBorders>
                  <w:vAlign w:val="center"/>
                </w:tcPr>
                <w:p w14:paraId="27C7BF88"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350B7D6D" w14:textId="77777777" w:rsidR="00D460F5" w:rsidRDefault="00D460F5" w:rsidP="00D460F5">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14D7A135" w14:textId="3C20970D" w:rsidR="00D460F5" w:rsidRDefault="00D460F5" w:rsidP="00D460F5">
                  <w:pPr>
                    <w:jc w:val="center"/>
                    <w:rPr>
                      <w:rFonts w:ascii="Times New Roman" w:hAnsi="Times New Roman" w:cs="Times New Roman"/>
                      <w:sz w:val="18"/>
                      <w:szCs w:val="18"/>
                    </w:rPr>
                  </w:pPr>
                  <w:r w:rsidRPr="00677B3C">
                    <w:rPr>
                      <w:rFonts w:ascii="Times New Roman" w:hAnsi="Times New Roman" w:cs="Times New Roman"/>
                      <w:sz w:val="18"/>
                      <w:szCs w:val="18"/>
                    </w:rPr>
                    <w:t>0.105</w:t>
                  </w:r>
                  <w:r w:rsidRPr="00677B3C">
                    <w:rPr>
                      <w:rFonts w:ascii="Times New Roman" w:hAnsi="Times New Roman" w:cs="Times New Roman"/>
                      <w:sz w:val="18"/>
                      <w:szCs w:val="18"/>
                      <w:vertAlign w:val="superscript"/>
                    </w:rPr>
                    <w:t>2</w:t>
                  </w:r>
                </w:p>
              </w:tc>
            </w:tr>
          </w:tbl>
          <w:p w14:paraId="1E4E91F4" w14:textId="77777777" w:rsidR="00D460F5" w:rsidRPr="006125BE" w:rsidRDefault="00D460F5" w:rsidP="00D460F5">
            <w:pPr>
              <w:rPr>
                <w:rFonts w:ascii="Times New Roman" w:hAnsi="Times New Roman" w:cs="Times New Roman"/>
                <w:sz w:val="18"/>
                <w:szCs w:val="18"/>
              </w:rPr>
            </w:pPr>
          </w:p>
        </w:tc>
        <w:tc>
          <w:tcPr>
            <w:tcW w:w="3588" w:type="dxa"/>
          </w:tcPr>
          <w:p w14:paraId="47420978" w14:textId="612860CE"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Variance(ln(RR</w:t>
            </w:r>
            <w:r w:rsidRPr="00323704">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323704">
              <w:rPr>
                <w:rFonts w:ascii="Times New Roman" w:hAnsi="Times New Roman" w:cs="Times New Roman"/>
                <w:sz w:val="18"/>
                <w:szCs w:val="18"/>
              </w:rPr>
              <w:t>0.439877</w:t>
            </w:r>
            <w:r w:rsidRPr="00323704">
              <w:rPr>
                <w:rFonts w:ascii="Times New Roman" w:hAnsi="Times New Roman" w:cs="Times New Roman"/>
                <w:sz w:val="18"/>
                <w:szCs w:val="18"/>
                <w:vertAlign w:val="superscript"/>
              </w:rPr>
              <w:t>2</w:t>
            </w:r>
          </w:p>
        </w:tc>
      </w:tr>
      <w:tr w:rsidR="00D460F5" w:rsidRPr="006125BE" w14:paraId="2CB4063E" w14:textId="77777777" w:rsidTr="00DA516E">
        <w:trPr>
          <w:trHeight w:val="965"/>
        </w:trPr>
        <w:tc>
          <w:tcPr>
            <w:tcW w:w="2972" w:type="dxa"/>
            <w:shd w:val="clear" w:color="auto" w:fill="F2F2F2" w:themeFill="background1" w:themeFillShade="F2"/>
          </w:tcPr>
          <w:p w14:paraId="726471E4"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lang w:val="en-US"/>
              </w:rPr>
              <w:t>Comments</w:t>
            </w:r>
          </w:p>
        </w:tc>
        <w:tc>
          <w:tcPr>
            <w:tcW w:w="3402" w:type="dxa"/>
          </w:tcPr>
          <w:p w14:paraId="12723317" w14:textId="13AB5D84"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421EA530" w14:textId="65169D3E" w:rsidR="00D460F5" w:rsidRPr="006125BE" w:rsidRDefault="00D460F5" w:rsidP="00D460F5">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D460F5" w:rsidRPr="006125BE" w14:paraId="4FB5B9BD" w14:textId="77777777" w:rsidTr="00D658EF">
        <w:trPr>
          <w:trHeight w:val="586"/>
        </w:trPr>
        <w:tc>
          <w:tcPr>
            <w:tcW w:w="2972" w:type="dxa"/>
            <w:shd w:val="clear" w:color="auto" w:fill="F2F2F2" w:themeFill="background1" w:themeFillShade="F2"/>
          </w:tcPr>
          <w:p w14:paraId="11605045" w14:textId="77777777" w:rsidR="00D460F5" w:rsidRPr="006125BE" w:rsidRDefault="00D460F5" w:rsidP="00D460F5">
            <w:pPr>
              <w:rPr>
                <w:rFonts w:ascii="Times New Roman" w:hAnsi="Times New Roman" w:cs="Times New Roman"/>
                <w:b/>
                <w:sz w:val="18"/>
                <w:szCs w:val="18"/>
              </w:rPr>
            </w:pPr>
            <w:r w:rsidRPr="006125BE">
              <w:rPr>
                <w:rFonts w:ascii="Times New Roman" w:hAnsi="Times New Roman" w:cs="Times New Roman"/>
                <w:b/>
                <w:sz w:val="18"/>
                <w:szCs w:val="18"/>
              </w:rPr>
              <w:t>Source</w:t>
            </w:r>
          </w:p>
        </w:tc>
        <w:tc>
          <w:tcPr>
            <w:tcW w:w="3402" w:type="dxa"/>
          </w:tcPr>
          <w:p w14:paraId="36F40F14" w14:textId="326E09B4" w:rsidR="00D460F5" w:rsidRPr="006125BE" w:rsidRDefault="00D460F5"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4BF34BF4" w14:textId="24333EAF" w:rsidR="00D460F5" w:rsidRPr="006125BE" w:rsidRDefault="00917E04" w:rsidP="00D460F5">
            <w:pPr>
              <w:rPr>
                <w:rFonts w:ascii="Times New Roman" w:hAnsi="Times New Roman" w:cs="Times New Roman"/>
                <w:sz w:val="18"/>
                <w:szCs w:val="18"/>
              </w:rPr>
            </w:pPr>
            <w:r w:rsidRPr="006655BA">
              <w:rPr>
                <w:rFonts w:ascii="Times New Roman" w:hAnsi="Times New Roman" w:cs="Times New Roman"/>
                <w:sz w:val="18"/>
                <w:szCs w:val="18"/>
              </w:rPr>
              <w:t xml:space="preserve">World Health Organization 2018 </w:t>
            </w:r>
            <w:r w:rsidRPr="006655BA">
              <w:rPr>
                <w:rFonts w:ascii="Times New Roman" w:hAnsi="Times New Roman" w:cs="Times New Roman"/>
                <w:sz w:val="18"/>
                <w:szCs w:val="18"/>
              </w:rPr>
              <w:fldChar w:fldCharType="begin"/>
            </w:r>
            <w:r w:rsidRPr="006655BA">
              <w:rPr>
                <w:rFonts w:ascii="Times New Roman" w:hAnsi="Times New Roman" w:cs="Times New Roman"/>
                <w:sz w:val="18"/>
                <w:szCs w:val="18"/>
              </w:rPr>
              <w:instrText xml:space="preserve"> ADDIN EN.CITE &lt;EndNote&gt;&lt;Cite&gt;&lt;Author&gt;World Health Organization&lt;/Author&gt;&lt;Year&gt;2018&lt;/Year&gt;&lt;RecNum&gt;6618&lt;/RecNum&gt;&lt;DisplayText&gt;(39)&lt;/DisplayText&gt;&lt;record&gt;&lt;rec-number&gt;6618&lt;/rec-number&gt;&lt;foreign-keys&gt;&lt;key app="EN" db-id="rzwvws0pg02rdmef9aaxx0txzetrzsp2dw05" timestamp="1540916137"&gt;6618&lt;/key&gt;&lt;/foreign-keys&gt;&lt;ref-type name="Report"&gt;27&lt;/ref-type&gt;&lt;contributors&gt;&lt;authors&gt;&lt;author&gt;World Health Organization,&lt;/author&gt;&lt;/authors&gt;&lt;/contributors&gt;&lt;titles&gt;&lt;title&gt;Global status report on alcohol and health, 2018&lt;/title&gt;&lt;/titles&gt;&lt;dates&gt;&lt;year&gt;2018&lt;/year&gt;&lt;/dates&gt;&lt;pub-location&gt;Geneva, Switzerland&lt;/pub-location&gt;&lt;publisher&gt;World Health Organization&lt;/publisher&gt;&lt;urls&gt;&lt;/urls&gt;&lt;/record&gt;&lt;/Cite&gt;&lt;/EndNote&gt;</w:instrText>
            </w:r>
            <w:r w:rsidRPr="006655BA">
              <w:rPr>
                <w:rFonts w:ascii="Times New Roman" w:hAnsi="Times New Roman" w:cs="Times New Roman"/>
                <w:sz w:val="18"/>
                <w:szCs w:val="18"/>
              </w:rPr>
              <w:fldChar w:fldCharType="separate"/>
            </w:r>
            <w:r w:rsidRPr="006655BA">
              <w:rPr>
                <w:rFonts w:ascii="Times New Roman" w:hAnsi="Times New Roman" w:cs="Times New Roman"/>
                <w:noProof/>
                <w:sz w:val="18"/>
                <w:szCs w:val="18"/>
              </w:rPr>
              <w:t>(39)</w:t>
            </w:r>
            <w:r w:rsidRPr="006655BA">
              <w:rPr>
                <w:rFonts w:ascii="Times New Roman" w:hAnsi="Times New Roman" w:cs="Times New Roman"/>
                <w:sz w:val="18"/>
                <w:szCs w:val="18"/>
              </w:rPr>
              <w:fldChar w:fldCharType="end"/>
            </w:r>
          </w:p>
        </w:tc>
      </w:tr>
    </w:tbl>
    <w:p w14:paraId="09A3694C" w14:textId="77777777" w:rsidR="008B09D1" w:rsidRPr="006125BE" w:rsidRDefault="008B09D1" w:rsidP="008B09D1">
      <w:pPr>
        <w:rPr>
          <w:rFonts w:ascii="Times New Roman" w:hAnsi="Times New Roman" w:cs="Times New Roman"/>
          <w:sz w:val="18"/>
          <w:szCs w:val="18"/>
        </w:rPr>
      </w:pPr>
      <w:r w:rsidRPr="006125BE">
        <w:rPr>
          <w:rFonts w:ascii="Times New Roman" w:hAnsi="Times New Roman" w:cs="Times New Roman"/>
          <w:sz w:val="18"/>
          <w:szCs w:val="18"/>
        </w:rPr>
        <w:t>x = grams of alcohol consumed per day among current drinkers</w:t>
      </w:r>
    </w:p>
    <w:p w14:paraId="5D0B2FB8" w14:textId="1D9FF4B4" w:rsidR="008B09D1" w:rsidRDefault="008B09D1" w:rsidP="008B09D1">
      <w:pPr>
        <w:rPr>
          <w:rFonts w:ascii="Times New Roman" w:hAnsi="Times New Roman" w:cs="Times New Roman"/>
          <w:b/>
          <w:sz w:val="22"/>
          <w:szCs w:val="22"/>
        </w:rPr>
      </w:pPr>
    </w:p>
    <w:p w14:paraId="1C7B530B" w14:textId="621986FE" w:rsidR="00D658EF" w:rsidRDefault="00D658EF" w:rsidP="00D658EF">
      <w:pPr>
        <w:jc w:val="center"/>
        <w:rPr>
          <w:rFonts w:ascii="Times New Roman" w:hAnsi="Times New Roman" w:cs="Times New Roman"/>
          <w:b/>
          <w:sz w:val="22"/>
          <w:szCs w:val="22"/>
        </w:rPr>
      </w:pPr>
      <w:r w:rsidRPr="00D658EF">
        <w:rPr>
          <w:rFonts w:ascii="Times New Roman" w:hAnsi="Times New Roman" w:cs="Times New Roman"/>
          <w:b/>
          <w:noProof/>
          <w:sz w:val="22"/>
          <w:szCs w:val="22"/>
          <w:lang w:val="en-US"/>
        </w:rPr>
        <w:drawing>
          <wp:inline distT="0" distB="0" distL="0" distR="0" wp14:anchorId="085CB57D" wp14:editId="6A4A9192">
            <wp:extent cx="3946298" cy="32400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6298" cy="3240000"/>
                    </a:xfrm>
                    <a:prstGeom prst="rect">
                      <a:avLst/>
                    </a:prstGeom>
                  </pic:spPr>
                </pic:pic>
              </a:graphicData>
            </a:graphic>
          </wp:inline>
        </w:drawing>
      </w:r>
    </w:p>
    <w:p w14:paraId="7DBA41A8" w14:textId="059249A0" w:rsidR="00DA516E" w:rsidRDefault="00DA516E" w:rsidP="00DA516E">
      <w:pPr>
        <w:pStyle w:val="Caption"/>
        <w:rPr>
          <w:rFonts w:ascii="Times New Roman" w:hAnsi="Times New Roman" w:cs="Times New Roman"/>
          <w:i w:val="0"/>
          <w:color w:val="000000" w:themeColor="text1"/>
          <w:sz w:val="20"/>
          <w:szCs w:val="20"/>
        </w:rPr>
      </w:pPr>
      <w:bookmarkStart w:id="56" w:name="_Toc14362347"/>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51</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 xml:space="preserve">Relative risk with 95% confidence intervals for </w:t>
      </w:r>
      <w:r w:rsidR="00FB0B94">
        <w:rPr>
          <w:rFonts w:ascii="Times New Roman" w:hAnsi="Times New Roman" w:cs="Times New Roman"/>
          <w:i w:val="0"/>
          <w:color w:val="000000" w:themeColor="text1"/>
          <w:sz w:val="20"/>
          <w:szCs w:val="20"/>
        </w:rPr>
        <w:t>liver cirrhosis</w:t>
      </w:r>
      <w:r w:rsidR="00FB0B94" w:rsidRPr="00FB0B94">
        <w:rPr>
          <w:rFonts w:ascii="Times New Roman" w:hAnsi="Times New Roman" w:cs="Times New Roman"/>
          <w:i w:val="0"/>
          <w:color w:val="000000" w:themeColor="text1"/>
          <w:sz w:val="20"/>
          <w:szCs w:val="20"/>
        </w:rPr>
        <w:t xml:space="preserve"> among </w:t>
      </w:r>
      <w:r w:rsidR="00FB0B94">
        <w:rPr>
          <w:rFonts w:ascii="Times New Roman" w:hAnsi="Times New Roman" w:cs="Times New Roman"/>
          <w:i w:val="0"/>
          <w:color w:val="000000" w:themeColor="text1"/>
          <w:sz w:val="20"/>
          <w:szCs w:val="20"/>
        </w:rPr>
        <w:t>fe</w:t>
      </w:r>
      <w:r w:rsidR="00FB0B94" w:rsidRPr="00FB0B94">
        <w:rPr>
          <w:rFonts w:ascii="Times New Roman" w:hAnsi="Times New Roman" w:cs="Times New Roman"/>
          <w:i w:val="0"/>
          <w:color w:val="000000" w:themeColor="text1"/>
          <w:sz w:val="20"/>
          <w:szCs w:val="20"/>
        </w:rPr>
        <w:t>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6"/>
    </w:p>
    <w:p w14:paraId="508E4A03" w14:textId="77777777" w:rsidR="00DA516E" w:rsidRDefault="00DA516E" w:rsidP="008B09D1">
      <w:pPr>
        <w:rPr>
          <w:rFonts w:ascii="Times New Roman" w:hAnsi="Times New Roman" w:cs="Times New Roman"/>
          <w:b/>
          <w:sz w:val="22"/>
          <w:szCs w:val="22"/>
        </w:rPr>
      </w:pPr>
    </w:p>
    <w:p w14:paraId="11329F02" w14:textId="1CE08330" w:rsidR="008B09D1" w:rsidRDefault="008B09D1" w:rsidP="008B09D1">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8B09D1" w14:paraId="417C0013" w14:textId="77777777" w:rsidTr="00DA516E">
        <w:tc>
          <w:tcPr>
            <w:tcW w:w="9962" w:type="dxa"/>
            <w:gridSpan w:val="2"/>
            <w:shd w:val="clear" w:color="auto" w:fill="F2F2F2" w:themeFill="background1" w:themeFillShade="F2"/>
          </w:tcPr>
          <w:p w14:paraId="49C545F1" w14:textId="301909BD" w:rsidR="00FA211B" w:rsidRDefault="00FA211B" w:rsidP="00DA516E">
            <w:pPr>
              <w:rPr>
                <w:rFonts w:ascii="Times New Roman" w:hAnsi="Times New Roman" w:cs="Times New Roman"/>
                <w:b/>
                <w:sz w:val="20"/>
                <w:szCs w:val="20"/>
              </w:rPr>
            </w:pPr>
            <w:r w:rsidRPr="000D3C46">
              <w:rPr>
                <w:rFonts w:ascii="Times New Roman" w:hAnsi="Times New Roman" w:cs="Times New Roman"/>
                <w:b/>
                <w:sz w:val="20"/>
                <w:szCs w:val="20"/>
              </w:rPr>
              <w:lastRenderedPageBreak/>
              <w:t>Pancreatitis</w:t>
            </w:r>
          </w:p>
          <w:p w14:paraId="12B4E9DA" w14:textId="4E7A6D70" w:rsidR="008B09D1" w:rsidRPr="0056726E" w:rsidRDefault="005D1C72" w:rsidP="00DA516E">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8B09D1" w14:paraId="78ECA439" w14:textId="77777777" w:rsidTr="00DA516E">
        <w:tc>
          <w:tcPr>
            <w:tcW w:w="2972" w:type="dxa"/>
            <w:shd w:val="clear" w:color="auto" w:fill="F2F2F2" w:themeFill="background1" w:themeFillShade="F2"/>
          </w:tcPr>
          <w:p w14:paraId="4D1BB55D" w14:textId="77777777" w:rsidR="008B09D1" w:rsidRPr="0056726E" w:rsidRDefault="008B09D1" w:rsidP="00DA516E">
            <w:pPr>
              <w:rPr>
                <w:rFonts w:ascii="Times New Roman" w:hAnsi="Times New Roman" w:cs="Times New Roman"/>
                <w:b/>
                <w:sz w:val="20"/>
                <w:szCs w:val="20"/>
              </w:rPr>
            </w:pPr>
            <w:r w:rsidRPr="0056726E">
              <w:rPr>
                <w:rFonts w:ascii="Times New Roman" w:hAnsi="Times New Roman" w:cs="Times New Roman"/>
                <w:b/>
                <w:sz w:val="20"/>
                <w:szCs w:val="20"/>
              </w:rPr>
              <w:t>Sex:</w:t>
            </w:r>
          </w:p>
        </w:tc>
        <w:tc>
          <w:tcPr>
            <w:tcW w:w="6990" w:type="dxa"/>
            <w:shd w:val="clear" w:color="auto" w:fill="F2F2F2" w:themeFill="background1" w:themeFillShade="F2"/>
          </w:tcPr>
          <w:p w14:paraId="3B09902B" w14:textId="04579CFB" w:rsidR="008B09D1" w:rsidRPr="0056726E" w:rsidRDefault="00FA211B" w:rsidP="00DA516E">
            <w:pPr>
              <w:rPr>
                <w:rFonts w:ascii="Times New Roman" w:hAnsi="Times New Roman" w:cs="Times New Roman"/>
                <w:sz w:val="20"/>
                <w:szCs w:val="20"/>
              </w:rPr>
            </w:pPr>
            <w:r>
              <w:rPr>
                <w:rFonts w:ascii="Times New Roman" w:hAnsi="Times New Roman" w:cs="Times New Roman"/>
                <w:sz w:val="20"/>
                <w:szCs w:val="20"/>
              </w:rPr>
              <w:t>Male</w:t>
            </w:r>
          </w:p>
        </w:tc>
      </w:tr>
      <w:tr w:rsidR="00FA211B" w14:paraId="3865FC80" w14:textId="77777777" w:rsidTr="00DA516E">
        <w:tc>
          <w:tcPr>
            <w:tcW w:w="2972" w:type="dxa"/>
            <w:shd w:val="clear" w:color="auto" w:fill="F2F2F2" w:themeFill="background1" w:themeFillShade="F2"/>
          </w:tcPr>
          <w:p w14:paraId="29652069"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Category:</w:t>
            </w:r>
          </w:p>
        </w:tc>
        <w:tc>
          <w:tcPr>
            <w:tcW w:w="6990" w:type="dxa"/>
            <w:shd w:val="clear" w:color="auto" w:fill="F2F2F2" w:themeFill="background1" w:themeFillShade="F2"/>
          </w:tcPr>
          <w:p w14:paraId="27991FCE" w14:textId="0F3C9123" w:rsidR="00FA211B" w:rsidRPr="0056726E" w:rsidRDefault="00FA211B" w:rsidP="00FA211B">
            <w:pPr>
              <w:rPr>
                <w:rFonts w:ascii="Times New Roman" w:hAnsi="Times New Roman" w:cs="Times New Roman"/>
                <w:sz w:val="20"/>
                <w:szCs w:val="20"/>
              </w:rPr>
            </w:pPr>
            <w:r w:rsidRPr="000D3C46">
              <w:rPr>
                <w:rFonts w:ascii="Times New Roman" w:hAnsi="Times New Roman" w:cs="Times New Roman"/>
                <w:sz w:val="20"/>
                <w:szCs w:val="20"/>
              </w:rPr>
              <w:t>Noncommunicable diseases / Digestive diseases</w:t>
            </w:r>
          </w:p>
        </w:tc>
      </w:tr>
      <w:tr w:rsidR="00FA211B" w14:paraId="4CA8C036" w14:textId="77777777" w:rsidTr="00DA516E">
        <w:tc>
          <w:tcPr>
            <w:tcW w:w="2972" w:type="dxa"/>
            <w:shd w:val="clear" w:color="auto" w:fill="F2F2F2" w:themeFill="background1" w:themeFillShade="F2"/>
          </w:tcPr>
          <w:p w14:paraId="3B948C19"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ICD-10 codes:</w:t>
            </w:r>
          </w:p>
        </w:tc>
        <w:tc>
          <w:tcPr>
            <w:tcW w:w="6990" w:type="dxa"/>
            <w:shd w:val="clear" w:color="auto" w:fill="F2F2F2" w:themeFill="background1" w:themeFillShade="F2"/>
          </w:tcPr>
          <w:p w14:paraId="4CCF6D81" w14:textId="0F28E547" w:rsidR="00FA211B" w:rsidRPr="0056726E" w:rsidRDefault="00FA211B" w:rsidP="00FA211B">
            <w:pPr>
              <w:rPr>
                <w:rFonts w:ascii="Times New Roman" w:hAnsi="Times New Roman" w:cs="Times New Roman"/>
                <w:sz w:val="20"/>
                <w:szCs w:val="20"/>
              </w:rPr>
            </w:pPr>
            <w:r w:rsidRPr="000D3C46">
              <w:rPr>
                <w:rFonts w:ascii="Times New Roman" w:hAnsi="Times New Roman" w:cs="Times New Roman"/>
                <w:sz w:val="20"/>
                <w:szCs w:val="20"/>
              </w:rPr>
              <w:t>K85–86</w:t>
            </w:r>
          </w:p>
        </w:tc>
      </w:tr>
      <w:tr w:rsidR="00FA211B" w14:paraId="710A6DD6" w14:textId="77777777" w:rsidTr="00DA516E">
        <w:tc>
          <w:tcPr>
            <w:tcW w:w="2972" w:type="dxa"/>
            <w:shd w:val="clear" w:color="auto" w:fill="F2F2F2" w:themeFill="background1" w:themeFillShade="F2"/>
          </w:tcPr>
          <w:p w14:paraId="00E2A300"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GHE 2015 cause category:</w:t>
            </w:r>
          </w:p>
        </w:tc>
        <w:tc>
          <w:tcPr>
            <w:tcW w:w="6990" w:type="dxa"/>
            <w:shd w:val="clear" w:color="auto" w:fill="F2F2F2" w:themeFill="background1" w:themeFillShade="F2"/>
          </w:tcPr>
          <w:p w14:paraId="1193E024" w14:textId="2EF07E9B" w:rsidR="00FA211B" w:rsidRPr="0056726E" w:rsidRDefault="00FA211B" w:rsidP="00FA211B">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II.J.8</w:t>
            </w:r>
          </w:p>
        </w:tc>
      </w:tr>
      <w:tr w:rsidR="00FA211B" w14:paraId="06368768" w14:textId="77777777" w:rsidTr="00DA516E">
        <w:tc>
          <w:tcPr>
            <w:tcW w:w="2972" w:type="dxa"/>
            <w:shd w:val="clear" w:color="auto" w:fill="F2F2F2" w:themeFill="background1" w:themeFillShade="F2"/>
          </w:tcPr>
          <w:p w14:paraId="3824AF41"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Causality:</w:t>
            </w:r>
          </w:p>
        </w:tc>
        <w:tc>
          <w:tcPr>
            <w:tcW w:w="6990" w:type="dxa"/>
            <w:shd w:val="clear" w:color="auto" w:fill="F2F2F2" w:themeFill="background1" w:themeFillShade="F2"/>
          </w:tcPr>
          <w:p w14:paraId="72642042" w14:textId="33702B6C" w:rsidR="00FA211B" w:rsidRPr="0056726E" w:rsidRDefault="00917E04" w:rsidP="00FA211B">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 xml:space="preserve">Gao &amp; Bataller, 2011; Braganza </w:t>
            </w:r>
            <w:r w:rsidRPr="00917E04">
              <w:rPr>
                <w:rFonts w:ascii="Times New Roman" w:eastAsia="Times New Roman" w:hAnsi="Times New Roman" w:cs="Times New Roman"/>
                <w:i/>
                <w:color w:val="000000"/>
                <w:sz w:val="20"/>
                <w:szCs w:val="20"/>
              </w:rPr>
              <w:t>et al</w:t>
            </w:r>
            <w:r w:rsidRPr="000D3C46">
              <w:rPr>
                <w:rFonts w:ascii="Times New Roman" w:eastAsia="Times New Roman" w:hAnsi="Times New Roman" w:cs="Times New Roman"/>
                <w:color w:val="000000"/>
                <w:sz w:val="20"/>
                <w:szCs w:val="20"/>
              </w:rPr>
              <w:t xml:space="preserve">., </w:t>
            </w:r>
            <w:r w:rsidRPr="002017DA">
              <w:rPr>
                <w:rFonts w:ascii="Times New Roman" w:eastAsia="Times New Roman" w:hAnsi="Times New Roman" w:cs="Times New Roman"/>
                <w:color w:val="000000"/>
                <w:sz w:val="20"/>
                <w:szCs w:val="20"/>
              </w:rPr>
              <w:t xml:space="preserve">2011; Yadav </w:t>
            </w:r>
            <w:r w:rsidRPr="00917E04">
              <w:rPr>
                <w:rFonts w:ascii="Times New Roman" w:eastAsia="Times New Roman" w:hAnsi="Times New Roman" w:cs="Times New Roman"/>
                <w:i/>
                <w:color w:val="000000"/>
                <w:sz w:val="20"/>
                <w:szCs w:val="20"/>
              </w:rPr>
              <w:t>et al</w:t>
            </w:r>
            <w:r w:rsidRPr="002017DA">
              <w:rPr>
                <w:rFonts w:ascii="Times New Roman" w:eastAsia="Times New Roman" w:hAnsi="Times New Roman" w:cs="Times New Roman"/>
                <w:color w:val="000000"/>
                <w:sz w:val="20"/>
                <w:szCs w:val="20"/>
              </w:rPr>
              <w:t xml:space="preserve">., 2013; Lankisch </w:t>
            </w:r>
            <w:r w:rsidRPr="00917E04">
              <w:rPr>
                <w:rFonts w:ascii="Times New Roman" w:eastAsia="Times New Roman" w:hAnsi="Times New Roman" w:cs="Times New Roman"/>
                <w:i/>
                <w:color w:val="000000"/>
                <w:sz w:val="20"/>
                <w:szCs w:val="20"/>
              </w:rPr>
              <w:t>et al</w:t>
            </w:r>
            <w:r w:rsidRPr="002017DA">
              <w:rPr>
                <w:rFonts w:ascii="Times New Roman" w:eastAsia="Times New Roman" w:hAnsi="Times New Roman" w:cs="Times New Roman"/>
                <w:color w:val="000000"/>
                <w:sz w:val="20"/>
                <w:szCs w:val="20"/>
              </w:rPr>
              <w:t xml:space="preserve">., 2015; Majumder &amp; Chari, 2016 </w:t>
            </w:r>
            <w:r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Pr="002017DA">
              <w:rPr>
                <w:rFonts w:ascii="Times New Roman" w:eastAsia="Times New Roman" w:hAnsi="Times New Roman" w:cs="Times New Roman"/>
                <w:color w:val="000000"/>
                <w:sz w:val="20"/>
                <w:szCs w:val="20"/>
              </w:rPr>
              <w:instrText xml:space="preserve"> ADDIN EN.CITE </w:instrText>
            </w:r>
            <w:r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Pr="002017DA">
              <w:rPr>
                <w:rFonts w:ascii="Times New Roman" w:eastAsia="Times New Roman" w:hAnsi="Times New Roman" w:cs="Times New Roman"/>
                <w:color w:val="000000"/>
                <w:sz w:val="20"/>
                <w:szCs w:val="20"/>
              </w:rPr>
              <w:instrText xml:space="preserve"> ADDIN EN.CITE.DATA </w:instrText>
            </w:r>
            <w:r w:rsidRPr="002017DA">
              <w:rPr>
                <w:rFonts w:ascii="Times New Roman" w:eastAsia="Times New Roman" w:hAnsi="Times New Roman" w:cs="Times New Roman"/>
                <w:color w:val="000000"/>
                <w:sz w:val="20"/>
                <w:szCs w:val="20"/>
              </w:rPr>
            </w:r>
            <w:r w:rsidRPr="002017DA">
              <w:rPr>
                <w:rFonts w:ascii="Times New Roman" w:eastAsia="Times New Roman" w:hAnsi="Times New Roman" w:cs="Times New Roman"/>
                <w:color w:val="000000"/>
                <w:sz w:val="20"/>
                <w:szCs w:val="20"/>
              </w:rPr>
              <w:fldChar w:fldCharType="end"/>
            </w:r>
            <w:r w:rsidRPr="002017DA">
              <w:rPr>
                <w:rFonts w:ascii="Times New Roman" w:eastAsia="Times New Roman" w:hAnsi="Times New Roman" w:cs="Times New Roman"/>
                <w:color w:val="000000"/>
                <w:sz w:val="20"/>
                <w:szCs w:val="20"/>
              </w:rPr>
            </w:r>
            <w:r w:rsidRPr="002017DA">
              <w:rPr>
                <w:rFonts w:ascii="Times New Roman" w:eastAsia="Times New Roman" w:hAnsi="Times New Roman" w:cs="Times New Roman"/>
                <w:color w:val="000000"/>
                <w:sz w:val="20"/>
                <w:szCs w:val="20"/>
              </w:rPr>
              <w:fldChar w:fldCharType="separate"/>
            </w:r>
            <w:r w:rsidRPr="002017DA">
              <w:rPr>
                <w:rFonts w:ascii="Times New Roman" w:eastAsia="Times New Roman" w:hAnsi="Times New Roman" w:cs="Times New Roman"/>
                <w:noProof/>
                <w:color w:val="000000"/>
                <w:sz w:val="20"/>
                <w:szCs w:val="20"/>
              </w:rPr>
              <w:t>(51-55)</w:t>
            </w:r>
            <w:r w:rsidRPr="002017DA">
              <w:rPr>
                <w:rFonts w:ascii="Times New Roman" w:eastAsia="Times New Roman" w:hAnsi="Times New Roman" w:cs="Times New Roman"/>
                <w:color w:val="000000"/>
                <w:sz w:val="20"/>
                <w:szCs w:val="20"/>
              </w:rPr>
              <w:fldChar w:fldCharType="end"/>
            </w:r>
          </w:p>
        </w:tc>
      </w:tr>
    </w:tbl>
    <w:p w14:paraId="74F544F8" w14:textId="77777777" w:rsidR="008B09D1" w:rsidRDefault="008B09D1" w:rsidP="008B09D1">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8B09D1" w:rsidRPr="006125BE" w14:paraId="3F25E974" w14:textId="77777777" w:rsidTr="00DA516E">
        <w:tc>
          <w:tcPr>
            <w:tcW w:w="2972" w:type="dxa"/>
            <w:tcBorders>
              <w:top w:val="nil"/>
              <w:left w:val="nil"/>
              <w:bottom w:val="single" w:sz="4" w:space="0" w:color="auto"/>
              <w:right w:val="single" w:sz="4" w:space="0" w:color="auto"/>
            </w:tcBorders>
          </w:tcPr>
          <w:p w14:paraId="0063D409" w14:textId="77777777" w:rsidR="008B09D1" w:rsidRPr="006125BE" w:rsidRDefault="008B09D1" w:rsidP="00DA516E">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10CA0D27"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Current drinkers</w:t>
            </w:r>
          </w:p>
        </w:tc>
        <w:tc>
          <w:tcPr>
            <w:tcW w:w="3588" w:type="dxa"/>
            <w:shd w:val="clear" w:color="auto" w:fill="F2F2F2" w:themeFill="background1" w:themeFillShade="F2"/>
          </w:tcPr>
          <w:p w14:paraId="32674745"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Former drinkers</w:t>
            </w:r>
          </w:p>
        </w:tc>
      </w:tr>
      <w:tr w:rsidR="00710A72" w:rsidRPr="006125BE" w14:paraId="284D388B" w14:textId="77777777" w:rsidTr="00DA516E">
        <w:trPr>
          <w:trHeight w:val="1559"/>
        </w:trPr>
        <w:tc>
          <w:tcPr>
            <w:tcW w:w="2972" w:type="dxa"/>
            <w:tcBorders>
              <w:top w:val="single" w:sz="4" w:space="0" w:color="auto"/>
            </w:tcBorders>
            <w:shd w:val="clear" w:color="auto" w:fill="F2F2F2" w:themeFill="background1" w:themeFillShade="F2"/>
          </w:tcPr>
          <w:p w14:paraId="2C79ECD2"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Relative risk function or estimate</w:t>
            </w:r>
          </w:p>
        </w:tc>
        <w:tc>
          <w:tcPr>
            <w:tcW w:w="3402" w:type="dxa"/>
          </w:tcPr>
          <w:p w14:paraId="5D69B0F8" w14:textId="76157E61"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3AB713EE" w14:textId="4F78AA4D"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1C845247" w14:textId="69C24473"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4FB09631" w14:textId="77777777" w:rsidR="00710A72" w:rsidRDefault="00710A72" w:rsidP="00710A72">
            <w:pPr>
              <w:rPr>
                <w:rFonts w:ascii="Times New Roman" w:hAnsi="Times New Roman" w:cs="Times New Roman"/>
                <w:sz w:val="18"/>
                <w:szCs w:val="18"/>
              </w:rPr>
            </w:pPr>
          </w:p>
          <w:p w14:paraId="447EA932" w14:textId="149E010A" w:rsidR="00710A72"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26111F">
              <w:rPr>
                <w:rFonts w:ascii="Times New Roman" w:hAnsi="Times New Roman" w:cs="Times New Roman"/>
                <w:sz w:val="18"/>
                <w:szCs w:val="18"/>
              </w:rPr>
              <w:t>1.43</w:t>
            </w:r>
            <w:r>
              <w:rPr>
                <w:rFonts w:ascii="Times New Roman" w:hAnsi="Times New Roman" w:cs="Times New Roman"/>
                <w:sz w:val="18"/>
                <w:szCs w:val="18"/>
              </w:rPr>
              <w:t>)</w:t>
            </w:r>
          </w:p>
          <w:p w14:paraId="4A2DC35F" w14:textId="2C443543" w:rsidR="00710A72"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26111F">
              <w:rPr>
                <w:rFonts w:ascii="Times New Roman" w:hAnsi="Times New Roman" w:cs="Times New Roman"/>
                <w:sz w:val="18"/>
                <w:szCs w:val="18"/>
              </w:rPr>
              <w:t>2.07</w:t>
            </w:r>
            <w:r>
              <w:rPr>
                <w:rFonts w:ascii="Times New Roman" w:hAnsi="Times New Roman" w:cs="Times New Roman"/>
                <w:sz w:val="18"/>
                <w:szCs w:val="18"/>
              </w:rPr>
              <w:t>)</w:t>
            </w:r>
          </w:p>
          <w:p w14:paraId="5C7EFA6C" w14:textId="2380A3D2"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26111F">
              <w:rPr>
                <w:rFonts w:ascii="Times New Roman" w:hAnsi="Times New Roman" w:cs="Times New Roman"/>
                <w:sz w:val="18"/>
                <w:szCs w:val="18"/>
              </w:rPr>
              <w:t>6.69</w:t>
            </w:r>
            <w:r>
              <w:rPr>
                <w:rFonts w:ascii="Times New Roman" w:hAnsi="Times New Roman" w:cs="Times New Roman"/>
                <w:sz w:val="18"/>
                <w:szCs w:val="18"/>
              </w:rPr>
              <w:t>)</w:t>
            </w:r>
          </w:p>
        </w:tc>
        <w:tc>
          <w:tcPr>
            <w:tcW w:w="3588" w:type="dxa"/>
          </w:tcPr>
          <w:p w14:paraId="0E59DBAD" w14:textId="147125A5"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2.2</w:t>
            </w:r>
          </w:p>
        </w:tc>
      </w:tr>
      <w:tr w:rsidR="00710A72" w:rsidRPr="006125BE" w14:paraId="2089D0D9" w14:textId="77777777" w:rsidTr="00D658EF">
        <w:trPr>
          <w:trHeight w:val="1238"/>
        </w:trPr>
        <w:tc>
          <w:tcPr>
            <w:tcW w:w="2972" w:type="dxa"/>
            <w:shd w:val="clear" w:color="auto" w:fill="F2F2F2" w:themeFill="background1" w:themeFillShade="F2"/>
          </w:tcPr>
          <w:p w14:paraId="357EE4EB"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Variance</w:t>
            </w:r>
          </w:p>
        </w:tc>
        <w:tc>
          <w:tcPr>
            <w:tcW w:w="3402" w:type="dxa"/>
          </w:tcPr>
          <w:p w14:paraId="6225C1EC" w14:textId="2802975A" w:rsidR="00710A72" w:rsidRDefault="00710A72" w:rsidP="00710A72">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710A72" w14:paraId="1CEA3149" w14:textId="77777777" w:rsidTr="008F6050">
              <w:trPr>
                <w:jc w:val="center"/>
              </w:trPr>
              <w:tc>
                <w:tcPr>
                  <w:tcW w:w="1058" w:type="dxa"/>
                  <w:vAlign w:val="center"/>
                </w:tcPr>
                <w:p w14:paraId="5D8D643C" w14:textId="2B85D569" w:rsidR="00710A72" w:rsidRDefault="00710A72" w:rsidP="00710A72">
                  <w:pPr>
                    <w:jc w:val="center"/>
                    <w:rPr>
                      <w:rFonts w:ascii="Times New Roman" w:hAnsi="Times New Roman" w:cs="Times New Roman"/>
                      <w:sz w:val="18"/>
                      <w:szCs w:val="18"/>
                    </w:rPr>
                  </w:pPr>
                  <w:r w:rsidRPr="0026111F">
                    <w:rPr>
                      <w:rFonts w:ascii="Times New Roman" w:hAnsi="Times New Roman" w:cs="Times New Roman"/>
                      <w:sz w:val="18"/>
                      <w:szCs w:val="18"/>
                    </w:rPr>
                    <w:t>0.162</w:t>
                  </w:r>
                  <w:r w:rsidRPr="0026111F">
                    <w:rPr>
                      <w:rFonts w:ascii="Times New Roman" w:hAnsi="Times New Roman" w:cs="Times New Roman"/>
                      <w:sz w:val="18"/>
                      <w:szCs w:val="18"/>
                      <w:vertAlign w:val="superscript"/>
                    </w:rPr>
                    <w:t>2</w:t>
                  </w:r>
                </w:p>
              </w:tc>
              <w:tc>
                <w:tcPr>
                  <w:tcW w:w="1059" w:type="dxa"/>
                  <w:vAlign w:val="center"/>
                </w:tcPr>
                <w:p w14:paraId="144B390D"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4D866BD"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r>
            <w:tr w:rsidR="00710A72" w14:paraId="59D016CF" w14:textId="77777777" w:rsidTr="008F6050">
              <w:trPr>
                <w:jc w:val="center"/>
              </w:trPr>
              <w:tc>
                <w:tcPr>
                  <w:tcW w:w="1058" w:type="dxa"/>
                  <w:vAlign w:val="center"/>
                </w:tcPr>
                <w:p w14:paraId="5F718214"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0981AD3" w14:textId="58D99863" w:rsidR="00710A72" w:rsidRDefault="00710A72" w:rsidP="00710A72">
                  <w:pPr>
                    <w:jc w:val="center"/>
                    <w:rPr>
                      <w:rFonts w:ascii="Times New Roman" w:hAnsi="Times New Roman" w:cs="Times New Roman"/>
                      <w:sz w:val="18"/>
                      <w:szCs w:val="18"/>
                    </w:rPr>
                  </w:pPr>
                  <w:r w:rsidRPr="0026111F">
                    <w:rPr>
                      <w:rFonts w:ascii="Times New Roman" w:hAnsi="Times New Roman" w:cs="Times New Roman"/>
                      <w:sz w:val="18"/>
                      <w:szCs w:val="18"/>
                    </w:rPr>
                    <w:t>0.154</w:t>
                  </w:r>
                  <w:r w:rsidRPr="0026111F">
                    <w:rPr>
                      <w:rFonts w:ascii="Times New Roman" w:hAnsi="Times New Roman" w:cs="Times New Roman"/>
                      <w:sz w:val="18"/>
                      <w:szCs w:val="18"/>
                      <w:vertAlign w:val="superscript"/>
                    </w:rPr>
                    <w:t>2</w:t>
                  </w:r>
                </w:p>
              </w:tc>
              <w:tc>
                <w:tcPr>
                  <w:tcW w:w="1059" w:type="dxa"/>
                  <w:vAlign w:val="center"/>
                </w:tcPr>
                <w:p w14:paraId="0649D72A"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r>
            <w:tr w:rsidR="00710A72" w14:paraId="609325CA" w14:textId="77777777" w:rsidTr="008F6050">
              <w:trPr>
                <w:jc w:val="center"/>
              </w:trPr>
              <w:tc>
                <w:tcPr>
                  <w:tcW w:w="1058" w:type="dxa"/>
                  <w:vAlign w:val="center"/>
                </w:tcPr>
                <w:p w14:paraId="1F07F804"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FC26BC0"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30AC645E" w14:textId="3CFCCE34" w:rsidR="00710A72" w:rsidRDefault="00710A72" w:rsidP="00710A72">
                  <w:pPr>
                    <w:jc w:val="center"/>
                    <w:rPr>
                      <w:rFonts w:ascii="Times New Roman" w:hAnsi="Times New Roman" w:cs="Times New Roman"/>
                      <w:sz w:val="18"/>
                      <w:szCs w:val="18"/>
                    </w:rPr>
                  </w:pPr>
                  <w:r w:rsidRPr="0026111F">
                    <w:rPr>
                      <w:rFonts w:ascii="Times New Roman" w:hAnsi="Times New Roman" w:cs="Times New Roman"/>
                      <w:sz w:val="18"/>
                      <w:szCs w:val="18"/>
                    </w:rPr>
                    <w:t>0.151</w:t>
                  </w:r>
                  <w:r w:rsidRPr="0026111F">
                    <w:rPr>
                      <w:rFonts w:ascii="Times New Roman" w:hAnsi="Times New Roman" w:cs="Times New Roman"/>
                      <w:sz w:val="18"/>
                      <w:szCs w:val="18"/>
                      <w:vertAlign w:val="superscript"/>
                    </w:rPr>
                    <w:t>2</w:t>
                  </w:r>
                </w:p>
              </w:tc>
            </w:tr>
          </w:tbl>
          <w:p w14:paraId="6020DC97" w14:textId="77777777" w:rsidR="00710A72" w:rsidRPr="006125BE" w:rsidRDefault="00710A72" w:rsidP="00710A72">
            <w:pPr>
              <w:rPr>
                <w:rFonts w:ascii="Times New Roman" w:hAnsi="Times New Roman" w:cs="Times New Roman"/>
                <w:sz w:val="18"/>
                <w:szCs w:val="18"/>
              </w:rPr>
            </w:pPr>
          </w:p>
        </w:tc>
        <w:tc>
          <w:tcPr>
            <w:tcW w:w="3588" w:type="dxa"/>
          </w:tcPr>
          <w:p w14:paraId="67BB8929" w14:textId="53BDDAD2"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Variance(ln(RR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EB2A30">
              <w:rPr>
                <w:rFonts w:ascii="Times New Roman" w:hAnsi="Times New Roman" w:cs="Times New Roman"/>
                <w:sz w:val="18"/>
                <w:szCs w:val="18"/>
              </w:rPr>
              <w:t>0.213</w:t>
            </w:r>
            <w:r w:rsidRPr="00EB2A30">
              <w:rPr>
                <w:rFonts w:ascii="Times New Roman" w:hAnsi="Times New Roman" w:cs="Times New Roman"/>
                <w:sz w:val="18"/>
                <w:szCs w:val="18"/>
                <w:vertAlign w:val="superscript"/>
              </w:rPr>
              <w:t>2</w:t>
            </w:r>
          </w:p>
        </w:tc>
      </w:tr>
      <w:tr w:rsidR="00710A72" w:rsidRPr="006125BE" w14:paraId="1C00F8C2" w14:textId="77777777" w:rsidTr="00DA516E">
        <w:trPr>
          <w:trHeight w:val="965"/>
        </w:trPr>
        <w:tc>
          <w:tcPr>
            <w:tcW w:w="2972" w:type="dxa"/>
            <w:shd w:val="clear" w:color="auto" w:fill="F2F2F2" w:themeFill="background1" w:themeFillShade="F2"/>
          </w:tcPr>
          <w:p w14:paraId="621DDE56"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lang w:val="en-US"/>
              </w:rPr>
              <w:t>Comments</w:t>
            </w:r>
          </w:p>
        </w:tc>
        <w:tc>
          <w:tcPr>
            <w:tcW w:w="3402" w:type="dxa"/>
          </w:tcPr>
          <w:p w14:paraId="2EE76A5A" w14:textId="74910594"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7EE7C1C1" w14:textId="358086C0"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710A72" w:rsidRPr="006125BE" w14:paraId="2050F481" w14:textId="77777777" w:rsidTr="00D658EF">
        <w:trPr>
          <w:trHeight w:val="820"/>
        </w:trPr>
        <w:tc>
          <w:tcPr>
            <w:tcW w:w="2972" w:type="dxa"/>
            <w:shd w:val="clear" w:color="auto" w:fill="F2F2F2" w:themeFill="background1" w:themeFillShade="F2"/>
          </w:tcPr>
          <w:p w14:paraId="6C53F6D3"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Source</w:t>
            </w:r>
          </w:p>
        </w:tc>
        <w:tc>
          <w:tcPr>
            <w:tcW w:w="3402" w:type="dxa"/>
          </w:tcPr>
          <w:p w14:paraId="6C310060" w14:textId="04F6DC45" w:rsidR="00710A72" w:rsidRPr="006125BE" w:rsidRDefault="00710A72"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2EE8494E" w14:textId="594B2561" w:rsidR="00710A72" w:rsidRPr="006125BE" w:rsidRDefault="00710A72"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r>
    </w:tbl>
    <w:p w14:paraId="5CC0B10F" w14:textId="77777777" w:rsidR="008B09D1" w:rsidRPr="006125BE" w:rsidRDefault="008B09D1" w:rsidP="008B09D1">
      <w:pPr>
        <w:rPr>
          <w:rFonts w:ascii="Times New Roman" w:hAnsi="Times New Roman" w:cs="Times New Roman"/>
          <w:sz w:val="18"/>
          <w:szCs w:val="18"/>
        </w:rPr>
      </w:pPr>
      <w:r w:rsidRPr="006125BE">
        <w:rPr>
          <w:rFonts w:ascii="Times New Roman" w:hAnsi="Times New Roman" w:cs="Times New Roman"/>
          <w:sz w:val="18"/>
          <w:szCs w:val="18"/>
        </w:rPr>
        <w:t>x = grams of alcohol consumed per day among current drinkers</w:t>
      </w:r>
    </w:p>
    <w:p w14:paraId="67556F21" w14:textId="4CC63989" w:rsidR="008B09D1" w:rsidRDefault="008B09D1" w:rsidP="008B09D1">
      <w:pPr>
        <w:rPr>
          <w:rFonts w:ascii="Times New Roman" w:hAnsi="Times New Roman" w:cs="Times New Roman"/>
          <w:b/>
          <w:sz w:val="22"/>
          <w:szCs w:val="22"/>
        </w:rPr>
      </w:pPr>
    </w:p>
    <w:p w14:paraId="6B9A22BF" w14:textId="436A0C93" w:rsidR="00D658EF" w:rsidRDefault="00D658EF" w:rsidP="00D658EF">
      <w:pPr>
        <w:jc w:val="center"/>
        <w:rPr>
          <w:rFonts w:ascii="Times New Roman" w:hAnsi="Times New Roman" w:cs="Times New Roman"/>
          <w:b/>
          <w:sz w:val="22"/>
          <w:szCs w:val="22"/>
        </w:rPr>
      </w:pPr>
      <w:r w:rsidRPr="00D658EF">
        <w:rPr>
          <w:rFonts w:ascii="Times New Roman" w:hAnsi="Times New Roman" w:cs="Times New Roman"/>
          <w:b/>
          <w:noProof/>
          <w:sz w:val="22"/>
          <w:szCs w:val="22"/>
          <w:lang w:val="en-US"/>
        </w:rPr>
        <w:drawing>
          <wp:inline distT="0" distB="0" distL="0" distR="0" wp14:anchorId="567140C3" wp14:editId="29599DF7">
            <wp:extent cx="3971250" cy="32400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1250" cy="3240000"/>
                    </a:xfrm>
                    <a:prstGeom prst="rect">
                      <a:avLst/>
                    </a:prstGeom>
                  </pic:spPr>
                </pic:pic>
              </a:graphicData>
            </a:graphic>
          </wp:inline>
        </w:drawing>
      </w:r>
    </w:p>
    <w:p w14:paraId="5395274B" w14:textId="71E0C1AC" w:rsidR="008B09D1" w:rsidRPr="00D658EF" w:rsidRDefault="00DA516E" w:rsidP="00D658EF">
      <w:pPr>
        <w:pStyle w:val="Caption"/>
        <w:rPr>
          <w:rFonts w:ascii="Times New Roman" w:hAnsi="Times New Roman" w:cs="Times New Roman"/>
          <w:i w:val="0"/>
          <w:color w:val="000000" w:themeColor="text1"/>
          <w:sz w:val="20"/>
          <w:szCs w:val="20"/>
        </w:rPr>
      </w:pPr>
      <w:bookmarkStart w:id="57" w:name="_Toc14362348"/>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52</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w:t>
      </w:r>
      <w:r w:rsidR="00FB0B94" w:rsidRPr="00FB0B94">
        <w:rPr>
          <w:rFonts w:ascii="Times New Roman" w:hAnsi="Times New Roman" w:cs="Times New Roman"/>
          <w:i w:val="0"/>
          <w:color w:val="000000" w:themeColor="text1"/>
          <w:sz w:val="20"/>
          <w:szCs w:val="20"/>
        </w:rPr>
        <w:t xml:space="preserve"> Relative risk with 95% confidence intervals for </w:t>
      </w:r>
      <w:r w:rsidR="00FB0B94">
        <w:rPr>
          <w:rFonts w:ascii="Times New Roman" w:hAnsi="Times New Roman" w:cs="Times New Roman"/>
          <w:i w:val="0"/>
          <w:color w:val="000000" w:themeColor="text1"/>
          <w:sz w:val="20"/>
          <w:szCs w:val="20"/>
        </w:rPr>
        <w:t>p</w:t>
      </w:r>
      <w:r w:rsidR="00FB0B94" w:rsidRPr="00FB0B94">
        <w:rPr>
          <w:rFonts w:ascii="Times New Roman" w:hAnsi="Times New Roman" w:cs="Times New Roman"/>
          <w:i w:val="0"/>
          <w:color w:val="000000" w:themeColor="text1"/>
          <w:sz w:val="20"/>
          <w:szCs w:val="20"/>
        </w:rPr>
        <w:t>ancreatitis among 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7"/>
      <w:r>
        <w:rPr>
          <w:rFonts w:ascii="Times New Roman" w:hAnsi="Times New Roman" w:cs="Times New Roman"/>
          <w:i w:val="0"/>
          <w:color w:val="000000" w:themeColor="text1"/>
          <w:sz w:val="20"/>
          <w:szCs w:val="20"/>
        </w:rPr>
        <w:t xml:space="preserve"> </w:t>
      </w:r>
      <w:r w:rsidR="008B09D1">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8B09D1" w14:paraId="5EED02F8" w14:textId="77777777" w:rsidTr="00DA516E">
        <w:tc>
          <w:tcPr>
            <w:tcW w:w="9962" w:type="dxa"/>
            <w:gridSpan w:val="2"/>
            <w:shd w:val="clear" w:color="auto" w:fill="F2F2F2" w:themeFill="background1" w:themeFillShade="F2"/>
          </w:tcPr>
          <w:p w14:paraId="75DADDE5" w14:textId="687F9CCA" w:rsidR="00FA211B" w:rsidRDefault="00FA211B" w:rsidP="00DA516E">
            <w:pPr>
              <w:rPr>
                <w:rFonts w:ascii="Times New Roman" w:hAnsi="Times New Roman" w:cs="Times New Roman"/>
                <w:b/>
                <w:sz w:val="20"/>
                <w:szCs w:val="20"/>
              </w:rPr>
            </w:pPr>
            <w:r w:rsidRPr="000D3C46">
              <w:rPr>
                <w:rFonts w:ascii="Times New Roman" w:hAnsi="Times New Roman" w:cs="Times New Roman"/>
                <w:b/>
                <w:sz w:val="20"/>
                <w:szCs w:val="20"/>
              </w:rPr>
              <w:lastRenderedPageBreak/>
              <w:t>Pancreatitis</w:t>
            </w:r>
          </w:p>
          <w:p w14:paraId="1C114E13" w14:textId="0CF388FC" w:rsidR="008B09D1" w:rsidRPr="0056726E" w:rsidRDefault="005D1C72" w:rsidP="00DA516E">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8B09D1" w14:paraId="7E48B7B2" w14:textId="77777777" w:rsidTr="00DA516E">
        <w:tc>
          <w:tcPr>
            <w:tcW w:w="2972" w:type="dxa"/>
            <w:shd w:val="clear" w:color="auto" w:fill="F2F2F2" w:themeFill="background1" w:themeFillShade="F2"/>
          </w:tcPr>
          <w:p w14:paraId="4597DCA7" w14:textId="77777777" w:rsidR="008B09D1" w:rsidRPr="0056726E" w:rsidRDefault="008B09D1" w:rsidP="00DA516E">
            <w:pPr>
              <w:rPr>
                <w:rFonts w:ascii="Times New Roman" w:hAnsi="Times New Roman" w:cs="Times New Roman"/>
                <w:b/>
                <w:sz w:val="20"/>
                <w:szCs w:val="20"/>
              </w:rPr>
            </w:pPr>
            <w:r w:rsidRPr="0056726E">
              <w:rPr>
                <w:rFonts w:ascii="Times New Roman" w:hAnsi="Times New Roman" w:cs="Times New Roman"/>
                <w:b/>
                <w:sz w:val="20"/>
                <w:szCs w:val="20"/>
              </w:rPr>
              <w:t>Sex:</w:t>
            </w:r>
          </w:p>
        </w:tc>
        <w:tc>
          <w:tcPr>
            <w:tcW w:w="6990" w:type="dxa"/>
            <w:shd w:val="clear" w:color="auto" w:fill="F2F2F2" w:themeFill="background1" w:themeFillShade="F2"/>
          </w:tcPr>
          <w:p w14:paraId="6DF8D678" w14:textId="2009281A" w:rsidR="008B09D1" w:rsidRPr="0056726E" w:rsidRDefault="00FA211B" w:rsidP="00DA516E">
            <w:pPr>
              <w:rPr>
                <w:rFonts w:ascii="Times New Roman" w:hAnsi="Times New Roman" w:cs="Times New Roman"/>
                <w:sz w:val="20"/>
                <w:szCs w:val="20"/>
              </w:rPr>
            </w:pPr>
            <w:r>
              <w:rPr>
                <w:rFonts w:ascii="Times New Roman" w:hAnsi="Times New Roman" w:cs="Times New Roman"/>
                <w:sz w:val="20"/>
                <w:szCs w:val="20"/>
              </w:rPr>
              <w:t>Female</w:t>
            </w:r>
          </w:p>
        </w:tc>
      </w:tr>
      <w:tr w:rsidR="00FA211B" w14:paraId="63D4C0AB" w14:textId="77777777" w:rsidTr="00DA516E">
        <w:tc>
          <w:tcPr>
            <w:tcW w:w="2972" w:type="dxa"/>
            <w:shd w:val="clear" w:color="auto" w:fill="F2F2F2" w:themeFill="background1" w:themeFillShade="F2"/>
          </w:tcPr>
          <w:p w14:paraId="46BC1C7A"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Category:</w:t>
            </w:r>
          </w:p>
        </w:tc>
        <w:tc>
          <w:tcPr>
            <w:tcW w:w="6990" w:type="dxa"/>
            <w:shd w:val="clear" w:color="auto" w:fill="F2F2F2" w:themeFill="background1" w:themeFillShade="F2"/>
          </w:tcPr>
          <w:p w14:paraId="399D550E" w14:textId="5A77E3F9" w:rsidR="00FA211B" w:rsidRPr="0056726E" w:rsidRDefault="00FA211B" w:rsidP="00FA211B">
            <w:pPr>
              <w:rPr>
                <w:rFonts w:ascii="Times New Roman" w:hAnsi="Times New Roman" w:cs="Times New Roman"/>
                <w:sz w:val="20"/>
                <w:szCs w:val="20"/>
              </w:rPr>
            </w:pPr>
            <w:r w:rsidRPr="000D3C46">
              <w:rPr>
                <w:rFonts w:ascii="Times New Roman" w:hAnsi="Times New Roman" w:cs="Times New Roman"/>
                <w:sz w:val="20"/>
                <w:szCs w:val="20"/>
              </w:rPr>
              <w:t>Noncommunicable diseases / Digestive diseases</w:t>
            </w:r>
          </w:p>
        </w:tc>
      </w:tr>
      <w:tr w:rsidR="00FA211B" w14:paraId="07A1031F" w14:textId="77777777" w:rsidTr="00DA516E">
        <w:tc>
          <w:tcPr>
            <w:tcW w:w="2972" w:type="dxa"/>
            <w:shd w:val="clear" w:color="auto" w:fill="F2F2F2" w:themeFill="background1" w:themeFillShade="F2"/>
          </w:tcPr>
          <w:p w14:paraId="73F03E01"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ICD-10 codes:</w:t>
            </w:r>
          </w:p>
        </w:tc>
        <w:tc>
          <w:tcPr>
            <w:tcW w:w="6990" w:type="dxa"/>
            <w:shd w:val="clear" w:color="auto" w:fill="F2F2F2" w:themeFill="background1" w:themeFillShade="F2"/>
          </w:tcPr>
          <w:p w14:paraId="62879D0E" w14:textId="73415183" w:rsidR="00FA211B" w:rsidRPr="0056726E" w:rsidRDefault="00FA211B" w:rsidP="00FA211B">
            <w:pPr>
              <w:rPr>
                <w:rFonts w:ascii="Times New Roman" w:hAnsi="Times New Roman" w:cs="Times New Roman"/>
                <w:sz w:val="20"/>
                <w:szCs w:val="20"/>
              </w:rPr>
            </w:pPr>
            <w:r w:rsidRPr="000D3C46">
              <w:rPr>
                <w:rFonts w:ascii="Times New Roman" w:hAnsi="Times New Roman" w:cs="Times New Roman"/>
                <w:sz w:val="20"/>
                <w:szCs w:val="20"/>
              </w:rPr>
              <w:t>K85–86</w:t>
            </w:r>
          </w:p>
        </w:tc>
      </w:tr>
      <w:tr w:rsidR="00FA211B" w14:paraId="3E1862B2" w14:textId="77777777" w:rsidTr="00DA516E">
        <w:tc>
          <w:tcPr>
            <w:tcW w:w="2972" w:type="dxa"/>
            <w:shd w:val="clear" w:color="auto" w:fill="F2F2F2" w:themeFill="background1" w:themeFillShade="F2"/>
          </w:tcPr>
          <w:p w14:paraId="4701785B"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GHE 2015 cause category:</w:t>
            </w:r>
          </w:p>
        </w:tc>
        <w:tc>
          <w:tcPr>
            <w:tcW w:w="6990" w:type="dxa"/>
            <w:shd w:val="clear" w:color="auto" w:fill="F2F2F2" w:themeFill="background1" w:themeFillShade="F2"/>
          </w:tcPr>
          <w:p w14:paraId="1E730876" w14:textId="2BE0F7F1" w:rsidR="00FA211B" w:rsidRPr="0056726E" w:rsidRDefault="00FA211B" w:rsidP="00FA211B">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II.J.8</w:t>
            </w:r>
          </w:p>
        </w:tc>
      </w:tr>
      <w:tr w:rsidR="00FA211B" w14:paraId="1D254138" w14:textId="77777777" w:rsidTr="00DA516E">
        <w:tc>
          <w:tcPr>
            <w:tcW w:w="2972" w:type="dxa"/>
            <w:shd w:val="clear" w:color="auto" w:fill="F2F2F2" w:themeFill="background1" w:themeFillShade="F2"/>
          </w:tcPr>
          <w:p w14:paraId="488F199C" w14:textId="77777777" w:rsidR="00FA211B" w:rsidRPr="0056726E" w:rsidRDefault="00FA211B" w:rsidP="00FA211B">
            <w:pPr>
              <w:rPr>
                <w:rFonts w:ascii="Times New Roman" w:hAnsi="Times New Roman" w:cs="Times New Roman"/>
                <w:b/>
                <w:sz w:val="20"/>
                <w:szCs w:val="20"/>
              </w:rPr>
            </w:pPr>
            <w:r w:rsidRPr="0056726E">
              <w:rPr>
                <w:rFonts w:ascii="Times New Roman" w:hAnsi="Times New Roman" w:cs="Times New Roman"/>
                <w:b/>
                <w:sz w:val="20"/>
                <w:szCs w:val="20"/>
              </w:rPr>
              <w:t>Causality:</w:t>
            </w:r>
          </w:p>
        </w:tc>
        <w:tc>
          <w:tcPr>
            <w:tcW w:w="6990" w:type="dxa"/>
            <w:shd w:val="clear" w:color="auto" w:fill="F2F2F2" w:themeFill="background1" w:themeFillShade="F2"/>
          </w:tcPr>
          <w:p w14:paraId="34D6526F" w14:textId="34943566" w:rsidR="00FA211B" w:rsidRPr="0056726E" w:rsidRDefault="00917E04" w:rsidP="00FA211B">
            <w:pPr>
              <w:rPr>
                <w:rFonts w:ascii="Times New Roman" w:eastAsia="Times New Roman" w:hAnsi="Times New Roman" w:cs="Times New Roman"/>
                <w:color w:val="000000"/>
                <w:sz w:val="20"/>
                <w:szCs w:val="20"/>
              </w:rPr>
            </w:pPr>
            <w:r w:rsidRPr="000D3C46">
              <w:rPr>
                <w:rFonts w:ascii="Times New Roman" w:eastAsia="Times New Roman" w:hAnsi="Times New Roman" w:cs="Times New Roman"/>
                <w:color w:val="000000"/>
                <w:sz w:val="20"/>
                <w:szCs w:val="20"/>
              </w:rPr>
              <w:t xml:space="preserve">Gao &amp; Bataller, 2011; Braganza </w:t>
            </w:r>
            <w:r w:rsidRPr="00917E04">
              <w:rPr>
                <w:rFonts w:ascii="Times New Roman" w:eastAsia="Times New Roman" w:hAnsi="Times New Roman" w:cs="Times New Roman"/>
                <w:i/>
                <w:color w:val="000000"/>
                <w:sz w:val="20"/>
                <w:szCs w:val="20"/>
              </w:rPr>
              <w:t>et al</w:t>
            </w:r>
            <w:r w:rsidRPr="000D3C46">
              <w:rPr>
                <w:rFonts w:ascii="Times New Roman" w:eastAsia="Times New Roman" w:hAnsi="Times New Roman" w:cs="Times New Roman"/>
                <w:color w:val="000000"/>
                <w:sz w:val="20"/>
                <w:szCs w:val="20"/>
              </w:rPr>
              <w:t xml:space="preserve">., </w:t>
            </w:r>
            <w:r w:rsidRPr="002017DA">
              <w:rPr>
                <w:rFonts w:ascii="Times New Roman" w:eastAsia="Times New Roman" w:hAnsi="Times New Roman" w:cs="Times New Roman"/>
                <w:color w:val="000000"/>
                <w:sz w:val="20"/>
                <w:szCs w:val="20"/>
              </w:rPr>
              <w:t xml:space="preserve">2011; Yadav </w:t>
            </w:r>
            <w:r w:rsidRPr="00917E04">
              <w:rPr>
                <w:rFonts w:ascii="Times New Roman" w:eastAsia="Times New Roman" w:hAnsi="Times New Roman" w:cs="Times New Roman"/>
                <w:i/>
                <w:color w:val="000000"/>
                <w:sz w:val="20"/>
                <w:szCs w:val="20"/>
              </w:rPr>
              <w:t>et al</w:t>
            </w:r>
            <w:r w:rsidRPr="002017DA">
              <w:rPr>
                <w:rFonts w:ascii="Times New Roman" w:eastAsia="Times New Roman" w:hAnsi="Times New Roman" w:cs="Times New Roman"/>
                <w:color w:val="000000"/>
                <w:sz w:val="20"/>
                <w:szCs w:val="20"/>
              </w:rPr>
              <w:t xml:space="preserve">., 2013; Lankisch </w:t>
            </w:r>
            <w:r w:rsidRPr="00917E04">
              <w:rPr>
                <w:rFonts w:ascii="Times New Roman" w:eastAsia="Times New Roman" w:hAnsi="Times New Roman" w:cs="Times New Roman"/>
                <w:i/>
                <w:color w:val="000000"/>
                <w:sz w:val="20"/>
                <w:szCs w:val="20"/>
              </w:rPr>
              <w:t>et al</w:t>
            </w:r>
            <w:r w:rsidRPr="002017DA">
              <w:rPr>
                <w:rFonts w:ascii="Times New Roman" w:eastAsia="Times New Roman" w:hAnsi="Times New Roman" w:cs="Times New Roman"/>
                <w:color w:val="000000"/>
                <w:sz w:val="20"/>
                <w:szCs w:val="20"/>
              </w:rPr>
              <w:t xml:space="preserve">., 2015; Majumder &amp; Chari, 2016 </w:t>
            </w:r>
            <w:r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Pr="002017DA">
              <w:rPr>
                <w:rFonts w:ascii="Times New Roman" w:eastAsia="Times New Roman" w:hAnsi="Times New Roman" w:cs="Times New Roman"/>
                <w:color w:val="000000"/>
                <w:sz w:val="20"/>
                <w:szCs w:val="20"/>
              </w:rPr>
              <w:instrText xml:space="preserve"> ADDIN EN.CITE </w:instrText>
            </w:r>
            <w:r w:rsidRPr="002017DA">
              <w:rPr>
                <w:rFonts w:ascii="Times New Roman" w:eastAsia="Times New Roman" w:hAnsi="Times New Roman" w:cs="Times New Roman"/>
                <w:color w:val="000000"/>
                <w:sz w:val="20"/>
                <w:szCs w:val="20"/>
              </w:rPr>
              <w:fldChar w:fldCharType="begin">
                <w:fldData xml:space="preserve">PEVuZE5vdGU+PENpdGU+PEF1dGhvcj5HYW88L0F1dGhvcj48WWVhcj4yMDExPC9ZZWFyPjxSZWNO
dW0+NjU2NjwvUmVjTnVtPjxEaXNwbGF5VGV4dD4oNTEtNTUpPC9EaXNwbGF5VGV4dD48cmVjb3Jk
PjxyZWMtbnVtYmVyPjY1NjY8L3JlYy1udW1iZXI+PGZvcmVpZ24ta2V5cz48a2V5IGFwcD0iRU4i
IGRiLWlkPSJyend2d3MwcGcwMnJkbWVmOWFheHgwdHh6ZXRyenNwMmR3MDUiIHRpbWVzdGFtcD0i
MTUzMTk1NTE1MSI+NjU2Njwva2V5PjwvZm9yZWlnbi1rZXlzPjxyZWYtdHlwZSBuYW1lPSJKb3Vy
bmFsIEFydGljbGUiPjE3PC9yZWYtdHlwZT48Y29udHJpYnV0b3JzPjxhdXRob3JzPjxhdXRob3I+
R2FvLCBCaW48L2F1dGhvcj48YXV0aG9yPkJhdGFsbGVyLCBSYW1vbjwvYXV0aG9yPjwvYXV0aG9y
cz48L2NvbnRyaWJ1dG9ycz48dGl0bGVzPjx0aXRsZT5BbGNvaG9saWMgbGl2ZXIgZGlzZWFzZTog
cGF0aG9nZW5lc2lzIGFuZCBuZXcgdGhlcmFwZXV0aWMgdGFyZ2V0czwvdGl0bGU+PHNlY29uZGFy
eS10aXRsZT5HYXN0cm9lbnRlcm9sb2d5PC9zZWNvbmRhcnktdGl0bGU+PC90aXRsZXM+PHBlcmlv
ZGljYWw+PGZ1bGwtdGl0bGU+R2FzdHJvZW50ZXJvbG9neTwvZnVsbC10aXRsZT48YWJici0xPkdh
c3Ryb2VudGVyb2xvZ3k8L2FiYnItMT48YWJici0yPkdhc3Ryb2VudGVyb2xvZ3k8L2FiYnItMj48
L3BlcmlvZGljYWw+PHBhZ2VzPjE1NzItMTU4NTwvcGFnZXM+PHZvbHVtZT4xNDE8L3ZvbHVtZT48
bnVtYmVyPjU8L251bWJlcj48ZGF0ZXM+PHllYXI+MjAxMTwveWVhcj48L2RhdGVzPjxpc2JuPjAw
MTYtNTA4NTwvaXNibj48dXJscz48L3VybHM+PC9yZWNvcmQ+PC9DaXRlPjxDaXRlPjxBdXRob3I+
QnJhZ2FuemE8L0F1dGhvcj48WWVhcj4yMDExPC9ZZWFyPjxSZWNOdW0+NjQzNjwvUmVjTnVtPjxy
ZWNvcmQ+PHJlYy1udW1iZXI+NjQzNjwvcmVjLW51bWJlcj48Zm9yZWlnbi1rZXlzPjxrZXkgYXBw
PSJFTiIgZGItaWQ9InJ6d3Z3czBwZzAycmRtZWY5YWF4eDB0eHpldHJ6c3AyZHcwNSIgdGltZXN0
YW1wPSIxNTI1MTAzMDA2Ij42NDM2PC9rZXk+PC9mb3JlaWduLWtleXM+PHJlZi10eXBlIG5hbWU9
IkpvdXJuYWwgQXJ0aWNsZSI+MTc8L3JlZi10eXBlPjxjb250cmlidXRvcnM+PGF1dGhvcnM+PGF1
dGhvcj5CcmFnYW56YSwgSm9hbiBNPC9hdXRob3I+PGF1dGhvcj5MZWUsIFN0ZXBoZW4gSDwvYXV0
aG9yPjxhdXRob3I+TWNDbG95LCBSb3J5IEY8L2F1dGhvcj48YXV0aG9yPk1jTWFob24sIE1pY2hh
ZWwgSjwvYXV0aG9yPjwvYXV0aG9ycz48L2NvbnRyaWJ1dG9ycz48dGl0bGVzPjx0aXRsZT5DaHJv
bmljIHBhbmNyZWF0aXRpczwvdGl0bGU+PHNlY29uZGFyeS10aXRsZT5MYW5jZXQ8L3NlY29uZGFy
eS10aXRsZT48L3RpdGxlcz48cGVyaW9kaWNhbD48ZnVsbC10aXRsZT5MYW5jZXQ8L2Z1bGwtdGl0
bGU+PGFiYnItMT5MYW5jZXQ8L2FiYnItMT48YWJici0yPkxhbmNldDwvYWJici0yPjwvcGVyaW9k
aWNhbD48cGFnZXM+MTE4NC0xMTk3PC9wYWdlcz48dm9sdW1lPjM3Nzwvdm9sdW1lPjxudW1iZXI+
OTc3MjwvbnVtYmVyPjxkYXRlcz48eWVhcj4yMDExPC95ZWFyPjwvZGF0ZXM+PGlzYm4+MDE0MC02
NzM2PC9pc2JuPjx1cmxzPjwvdXJscz48L3JlY29yZD48L0NpdGU+PENpdGU+PEF1dGhvcj5ZYWRh
djwvQXV0aG9yPjxZZWFyPjIwMTM8L1llYXI+PFJlY051bT42NDM3PC9SZWNOdW0+PHJlY29yZD48
cmVjLW51bWJlcj42NDM3PC9yZWMtbnVtYmVyPjxmb3JlaWduLWtleXM+PGtleSBhcHA9IkVOIiBk
Yi1pZD0icnp3dndzMHBnMDJyZG1lZjlhYXh4MHR4emV0cnpzcDJkdzA1IiB0aW1lc3RhbXA9IjE1
MjUxMDMwNjEiPjY0Mzc8L2tleT48L2ZvcmVpZ24ta2V5cz48cmVmLXR5cGUgbmFtZT0iSm91cm5h
bCBBcnRpY2xlIj4xNzwvcmVmLXR5cGU+PGNvbnRyaWJ1dG9ycz48YXV0aG9ycz48YXV0aG9yPllh
ZGF2LCBEaGlyYWo8L2F1dGhvcj48YXV0aG9yPkxvd2VuZmVscywgQWxiZXJ0IEI8L2F1dGhvcj48
L2F1dGhvcnM+PC9jb250cmlidXRvcnM+PHRpdGxlcz48dGl0bGU+VGhlIGVwaWRlbWlvbG9neSBv
ZiBwYW5jcmVhdGl0aXMgYW5kIHBhbmNyZWF0aWMgY2FuY2VyPC90aXRsZT48c2Vjb25kYXJ5LXRp
dGxlPkdhc3Ryb2VudGVyb2xvZ3k8L3NlY29uZGFyeS10aXRsZT48L3RpdGxlcz48cGVyaW9kaWNh
bD48ZnVsbC10aXRsZT5HYXN0cm9lbnRlcm9sb2d5PC9mdWxsLXRpdGxlPjxhYmJyLTE+R2FzdHJv
ZW50ZXJvbG9neTwvYWJici0xPjxhYmJyLTI+R2FzdHJvZW50ZXJvbG9neTwvYWJici0yPjwvcGVy
aW9kaWNhbD48cGFnZXM+MTI1Mi0xMjYxPC9wYWdlcz48dm9sdW1lPjE0NDwvdm9sdW1lPjxudW1i
ZXI+NjwvbnVtYmVyPjxkYXRlcz48eWVhcj4yMDEzPC95ZWFyPjwvZGF0ZXM+PGlzYm4+MDAxNi01
MDg1PC9pc2JuPjx1cmxzPjwvdXJscz48L3JlY29yZD48L0NpdGU+PENpdGU+PEF1dGhvcj5MYW5r
aXNjaDwvQXV0aG9yPjxZZWFyPjIwMTU8L1llYXI+PFJlY051bT42NDM4PC9SZWNOdW0+PHJlY29y
ZD48cmVjLW51bWJlcj42NDM4PC9yZWMtbnVtYmVyPjxmb3JlaWduLWtleXM+PGtleSBhcHA9IkVO
IiBkYi1pZD0icnp3dndzMHBnMDJyZG1lZjlhYXh4MHR4emV0cnpzcDJkdzA1IiB0aW1lc3RhbXA9
IjE1MjUxMDMxNzUiPjY0Mzg8L2tleT48L2ZvcmVpZ24ta2V5cz48cmVmLXR5cGUgbmFtZT0iSm91
cm5hbCBBcnRpY2xlIj4xNzwvcmVmLXR5cGU+PGNvbnRyaWJ1dG9ycz48YXV0aG9ycz48YXV0aG9y
Pkxhbmtpc2NoLCBQRzwvYXV0aG9yPjxhdXRob3I+QXB0ZSwgTTwvYXV0aG9yPjxhdXRob3I+QmFu
a3MsIFBBPC9hdXRob3I+PC9hdXRob3JzPjwvY29udHJpYnV0b3JzPjx0aXRsZXM+PHRpdGxlPkFj
dXRlIHBhbmNyZWF0aXRpczwvdGl0bGU+PHNlY29uZGFyeS10aXRsZT5MYW5jZXQ8L3NlY29uZGFy
eS10aXRsZT48L3RpdGxlcz48cGVyaW9kaWNhbD48ZnVsbC10aXRsZT5MYW5jZXQ8L2Z1bGwtdGl0
bGU+PGFiYnItMT5MYW5jZXQ8L2FiYnItMT48YWJici0yPkxhbmNldDwvYWJici0yPjwvcGVyaW9k
aWNhbD48cGFnZXM+MjA1OC0yMDU4PC9wYWdlcz48dm9sdW1lPjM4Njwvdm9sdW1lPjxudW1iZXI+
MTAwMDg8L251bWJlcj48ZGF0ZXM+PHllYXI+MjAxNTwveWVhcj48L2RhdGVzPjxpc2JuPjAxNDAt
NjczNjwvaXNibj48dXJscz48L3VybHM+PC9yZWNvcmQ+PC9DaXRlPjxDaXRlPjxBdXRob3I+TWFq
dW1kZXI8L0F1dGhvcj48WWVhcj4yMDE2PC9ZZWFyPjxSZWNOdW0+NjQzOTwvUmVjTnVtPjxyZWNv
cmQ+PHJlYy1udW1iZXI+NjQzOTwvcmVjLW51bWJlcj48Zm9yZWlnbi1rZXlzPjxrZXkgYXBwPSJF
TiIgZGItaWQ9InJ6d3Z3czBwZzAycmRtZWY5YWF4eDB0eHpldHJ6c3AyZHcwNSIgdGltZXN0YW1w
PSIxNTI1MTAzMjU5Ij42NDM5PC9rZXk+PC9mb3JlaWduLWtleXM+PHJlZi10eXBlIG5hbWU9Ikpv
dXJuYWwgQXJ0aWNsZSI+MTc8L3JlZi10eXBlPjxjb250cmlidXRvcnM+PGF1dGhvcnM+PGF1dGhv
cj5NYWp1bWRlciwgU2hvdW5hazwvYXV0aG9yPjxhdXRob3I+Q2hhcmksIFN1cmVzaCBUPC9hdXRo
b3I+PC9hdXRob3JzPjwvY29udHJpYnV0b3JzPjx0aXRsZXM+PHRpdGxlPkNocm9uaWMgcGFuY3Jl
YXRpdGlzPC90aXRsZT48c2Vjb25kYXJ5LXRpdGxlPkxhbmNldDwvc2Vjb25kYXJ5LXRpdGxlPjwv
dGl0bGVzPjxwZXJpb2RpY2FsPjxmdWxsLXRpdGxlPkxhbmNldDwvZnVsbC10aXRsZT48YWJici0x
PkxhbmNldDwvYWJici0xPjxhYmJyLTI+TGFuY2V0PC9hYmJyLTI+PC9wZXJpb2RpY2FsPjxwYWdl
cz4xOTU3LTE5NjY8L3BhZ2VzPjx2b2x1bWU+Mzg3PC92b2x1bWU+PG51bWJlcj4xMDAzMTwvbnVt
YmVyPjxkYXRlcz48eWVhcj4yMDE2PC95ZWFyPjwvZGF0ZXM+PGlzYm4+MDE0MC02NzM2PC9pc2Ju
Pjx1cmxzPjwvdXJscz48L3JlY29yZD48L0NpdGU+PC9FbmROb3RlPn==
</w:fldData>
              </w:fldChar>
            </w:r>
            <w:r w:rsidRPr="002017DA">
              <w:rPr>
                <w:rFonts w:ascii="Times New Roman" w:eastAsia="Times New Roman" w:hAnsi="Times New Roman" w:cs="Times New Roman"/>
                <w:color w:val="000000"/>
                <w:sz w:val="20"/>
                <w:szCs w:val="20"/>
              </w:rPr>
              <w:instrText xml:space="preserve"> ADDIN EN.CITE.DATA </w:instrText>
            </w:r>
            <w:r w:rsidRPr="002017DA">
              <w:rPr>
                <w:rFonts w:ascii="Times New Roman" w:eastAsia="Times New Roman" w:hAnsi="Times New Roman" w:cs="Times New Roman"/>
                <w:color w:val="000000"/>
                <w:sz w:val="20"/>
                <w:szCs w:val="20"/>
              </w:rPr>
            </w:r>
            <w:r w:rsidRPr="002017DA">
              <w:rPr>
                <w:rFonts w:ascii="Times New Roman" w:eastAsia="Times New Roman" w:hAnsi="Times New Roman" w:cs="Times New Roman"/>
                <w:color w:val="000000"/>
                <w:sz w:val="20"/>
                <w:szCs w:val="20"/>
              </w:rPr>
              <w:fldChar w:fldCharType="end"/>
            </w:r>
            <w:r w:rsidRPr="002017DA">
              <w:rPr>
                <w:rFonts w:ascii="Times New Roman" w:eastAsia="Times New Roman" w:hAnsi="Times New Roman" w:cs="Times New Roman"/>
                <w:color w:val="000000"/>
                <w:sz w:val="20"/>
                <w:szCs w:val="20"/>
              </w:rPr>
            </w:r>
            <w:r w:rsidRPr="002017DA">
              <w:rPr>
                <w:rFonts w:ascii="Times New Roman" w:eastAsia="Times New Roman" w:hAnsi="Times New Roman" w:cs="Times New Roman"/>
                <w:color w:val="000000"/>
                <w:sz w:val="20"/>
                <w:szCs w:val="20"/>
              </w:rPr>
              <w:fldChar w:fldCharType="separate"/>
            </w:r>
            <w:r w:rsidRPr="002017DA">
              <w:rPr>
                <w:rFonts w:ascii="Times New Roman" w:eastAsia="Times New Roman" w:hAnsi="Times New Roman" w:cs="Times New Roman"/>
                <w:noProof/>
                <w:color w:val="000000"/>
                <w:sz w:val="20"/>
                <w:szCs w:val="20"/>
              </w:rPr>
              <w:t>(51-55)</w:t>
            </w:r>
            <w:r w:rsidRPr="002017DA">
              <w:rPr>
                <w:rFonts w:ascii="Times New Roman" w:eastAsia="Times New Roman" w:hAnsi="Times New Roman" w:cs="Times New Roman"/>
                <w:color w:val="000000"/>
                <w:sz w:val="20"/>
                <w:szCs w:val="20"/>
              </w:rPr>
              <w:fldChar w:fldCharType="end"/>
            </w:r>
          </w:p>
        </w:tc>
      </w:tr>
    </w:tbl>
    <w:p w14:paraId="3943D377" w14:textId="77777777" w:rsidR="008B09D1" w:rsidRDefault="008B09D1" w:rsidP="008B09D1">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8B09D1" w:rsidRPr="006125BE" w14:paraId="689941E0" w14:textId="77777777" w:rsidTr="00DA516E">
        <w:tc>
          <w:tcPr>
            <w:tcW w:w="2972" w:type="dxa"/>
            <w:tcBorders>
              <w:top w:val="nil"/>
              <w:left w:val="nil"/>
              <w:bottom w:val="single" w:sz="4" w:space="0" w:color="auto"/>
              <w:right w:val="single" w:sz="4" w:space="0" w:color="auto"/>
            </w:tcBorders>
          </w:tcPr>
          <w:p w14:paraId="7A145910" w14:textId="77777777" w:rsidR="008B09D1" w:rsidRPr="006125BE" w:rsidRDefault="008B09D1" w:rsidP="00DA516E">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79A9BD09"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Current drinkers</w:t>
            </w:r>
          </w:p>
        </w:tc>
        <w:tc>
          <w:tcPr>
            <w:tcW w:w="3588" w:type="dxa"/>
            <w:shd w:val="clear" w:color="auto" w:fill="F2F2F2" w:themeFill="background1" w:themeFillShade="F2"/>
          </w:tcPr>
          <w:p w14:paraId="7FC5F6C8" w14:textId="77777777" w:rsidR="008B09D1" w:rsidRPr="006125BE" w:rsidRDefault="008B09D1" w:rsidP="00DA516E">
            <w:pPr>
              <w:rPr>
                <w:rFonts w:ascii="Times New Roman" w:hAnsi="Times New Roman" w:cs="Times New Roman"/>
                <w:b/>
                <w:sz w:val="18"/>
                <w:szCs w:val="18"/>
              </w:rPr>
            </w:pPr>
            <w:r w:rsidRPr="006125BE">
              <w:rPr>
                <w:rFonts w:ascii="Times New Roman" w:hAnsi="Times New Roman" w:cs="Times New Roman"/>
                <w:b/>
                <w:sz w:val="18"/>
                <w:szCs w:val="18"/>
              </w:rPr>
              <w:t>Former drinkers</w:t>
            </w:r>
          </w:p>
        </w:tc>
      </w:tr>
      <w:tr w:rsidR="00710A72" w:rsidRPr="006125BE" w14:paraId="64577D30" w14:textId="77777777" w:rsidTr="00DA516E">
        <w:trPr>
          <w:trHeight w:val="1559"/>
        </w:trPr>
        <w:tc>
          <w:tcPr>
            <w:tcW w:w="2972" w:type="dxa"/>
            <w:tcBorders>
              <w:top w:val="single" w:sz="4" w:space="0" w:color="auto"/>
            </w:tcBorders>
            <w:shd w:val="clear" w:color="auto" w:fill="F2F2F2" w:themeFill="background1" w:themeFillShade="F2"/>
          </w:tcPr>
          <w:p w14:paraId="5A812BE1"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Relative risk function or estimate</w:t>
            </w:r>
          </w:p>
        </w:tc>
        <w:tc>
          <w:tcPr>
            <w:tcW w:w="3402" w:type="dxa"/>
          </w:tcPr>
          <w:p w14:paraId="1B5525D8" w14:textId="7BB0D448"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C997DDA" w14:textId="21237C22"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177DD862" w14:textId="24511018" w:rsidR="00710A72" w:rsidRDefault="00710A72" w:rsidP="00710A72">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4442CA34" w14:textId="77777777" w:rsidR="00710A72" w:rsidRDefault="00710A72" w:rsidP="00710A72">
            <w:pPr>
              <w:rPr>
                <w:rFonts w:ascii="Times New Roman" w:hAnsi="Times New Roman" w:cs="Times New Roman"/>
                <w:sz w:val="18"/>
                <w:szCs w:val="18"/>
              </w:rPr>
            </w:pPr>
          </w:p>
          <w:p w14:paraId="51540B3A" w14:textId="6A9EA4FE" w:rsidR="00710A72"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Pr="003954F5">
              <w:rPr>
                <w:rFonts w:ascii="Times New Roman" w:hAnsi="Times New Roman" w:cs="Times New Roman"/>
                <w:sz w:val="18"/>
                <w:szCs w:val="18"/>
              </w:rPr>
              <w:t>1.09</w:t>
            </w:r>
            <w:r>
              <w:rPr>
                <w:rFonts w:ascii="Times New Roman" w:hAnsi="Times New Roman" w:cs="Times New Roman"/>
                <w:sz w:val="18"/>
                <w:szCs w:val="18"/>
              </w:rPr>
              <w:t>)</w:t>
            </w:r>
          </w:p>
          <w:p w14:paraId="203F7DD9" w14:textId="378488B4" w:rsidR="00710A72"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Pr="003954F5">
              <w:rPr>
                <w:rFonts w:ascii="Times New Roman" w:hAnsi="Times New Roman" w:cs="Times New Roman"/>
                <w:sz w:val="18"/>
                <w:szCs w:val="18"/>
              </w:rPr>
              <w:t>5.01</w:t>
            </w:r>
            <w:r>
              <w:rPr>
                <w:rFonts w:ascii="Times New Roman" w:hAnsi="Times New Roman" w:cs="Times New Roman"/>
                <w:sz w:val="18"/>
                <w:szCs w:val="18"/>
              </w:rPr>
              <w:t>)</w:t>
            </w:r>
          </w:p>
          <w:p w14:paraId="287D3A18" w14:textId="113D8BAE"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Pr="003954F5">
              <w:rPr>
                <w:rFonts w:ascii="Times New Roman" w:hAnsi="Times New Roman" w:cs="Times New Roman"/>
                <w:sz w:val="18"/>
                <w:szCs w:val="18"/>
              </w:rPr>
              <w:t>19.26</w:t>
            </w:r>
            <w:r>
              <w:rPr>
                <w:rFonts w:ascii="Times New Roman" w:hAnsi="Times New Roman" w:cs="Times New Roman"/>
                <w:sz w:val="18"/>
                <w:szCs w:val="18"/>
              </w:rPr>
              <w:t>)</w:t>
            </w:r>
          </w:p>
        </w:tc>
        <w:tc>
          <w:tcPr>
            <w:tcW w:w="3588" w:type="dxa"/>
          </w:tcPr>
          <w:p w14:paraId="672A7F03" w14:textId="3466152D"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2.2</w:t>
            </w:r>
          </w:p>
        </w:tc>
      </w:tr>
      <w:tr w:rsidR="00710A72" w:rsidRPr="006125BE" w14:paraId="13B45A51" w14:textId="77777777" w:rsidTr="006173FB">
        <w:trPr>
          <w:trHeight w:val="1238"/>
        </w:trPr>
        <w:tc>
          <w:tcPr>
            <w:tcW w:w="2972" w:type="dxa"/>
            <w:shd w:val="clear" w:color="auto" w:fill="F2F2F2" w:themeFill="background1" w:themeFillShade="F2"/>
          </w:tcPr>
          <w:p w14:paraId="0B6A983F"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Variance</w:t>
            </w:r>
          </w:p>
        </w:tc>
        <w:tc>
          <w:tcPr>
            <w:tcW w:w="3402" w:type="dxa"/>
          </w:tcPr>
          <w:p w14:paraId="3E83A9C6" w14:textId="424133B9" w:rsidR="00710A72" w:rsidRDefault="00710A72" w:rsidP="00710A72">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 xml:space="preserve">) = </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1058"/>
              <w:gridCol w:w="1059"/>
              <w:gridCol w:w="1059"/>
            </w:tblGrid>
            <w:tr w:rsidR="00710A72" w14:paraId="568E6AE7" w14:textId="77777777" w:rsidTr="008F6050">
              <w:trPr>
                <w:jc w:val="center"/>
              </w:trPr>
              <w:tc>
                <w:tcPr>
                  <w:tcW w:w="1058" w:type="dxa"/>
                  <w:tcBorders>
                    <w:top w:val="nil"/>
                    <w:bottom w:val="single" w:sz="4" w:space="0" w:color="A5A5A5" w:themeColor="accent3"/>
                    <w:right w:val="single" w:sz="4" w:space="0" w:color="A5A5A5" w:themeColor="accent3"/>
                  </w:tcBorders>
                  <w:vAlign w:val="center"/>
                </w:tcPr>
                <w:p w14:paraId="5C14F721" w14:textId="0497C4B7" w:rsidR="00710A72" w:rsidRDefault="00710A72" w:rsidP="00710A72">
                  <w:pPr>
                    <w:jc w:val="center"/>
                    <w:rPr>
                      <w:rFonts w:ascii="Times New Roman" w:hAnsi="Times New Roman" w:cs="Times New Roman"/>
                      <w:sz w:val="18"/>
                      <w:szCs w:val="18"/>
                    </w:rPr>
                  </w:pPr>
                  <w:r w:rsidRPr="003954F5">
                    <w:rPr>
                      <w:rFonts w:ascii="Times New Roman" w:hAnsi="Times New Roman" w:cs="Times New Roman"/>
                      <w:sz w:val="18"/>
                      <w:szCs w:val="18"/>
                    </w:rPr>
                    <w:t>0.225</w:t>
                  </w:r>
                  <w:r w:rsidRPr="003954F5">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2B59A3E7"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28F19283"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r>
            <w:tr w:rsidR="00710A72" w14:paraId="2CB4AEE1" w14:textId="77777777" w:rsidTr="008F6050">
              <w:trPr>
                <w:jc w:val="center"/>
              </w:trPr>
              <w:tc>
                <w:tcPr>
                  <w:tcW w:w="1058" w:type="dxa"/>
                  <w:tcBorders>
                    <w:top w:val="single" w:sz="4" w:space="0" w:color="A5A5A5" w:themeColor="accent3"/>
                    <w:bottom w:val="single" w:sz="4" w:space="0" w:color="A5A5A5" w:themeColor="accent3"/>
                    <w:right w:val="single" w:sz="4" w:space="0" w:color="A5A5A5" w:themeColor="accent3"/>
                  </w:tcBorders>
                  <w:vAlign w:val="center"/>
                </w:tcPr>
                <w:p w14:paraId="30A80C6A"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9F118F2" w14:textId="58670564" w:rsidR="00710A72" w:rsidRDefault="00710A72" w:rsidP="00710A72">
                  <w:pPr>
                    <w:jc w:val="center"/>
                    <w:rPr>
                      <w:rFonts w:ascii="Times New Roman" w:hAnsi="Times New Roman" w:cs="Times New Roman"/>
                      <w:sz w:val="18"/>
                      <w:szCs w:val="18"/>
                    </w:rPr>
                  </w:pPr>
                  <w:r w:rsidRPr="003954F5">
                    <w:rPr>
                      <w:rFonts w:ascii="Times New Roman" w:hAnsi="Times New Roman" w:cs="Times New Roman"/>
                      <w:sz w:val="18"/>
                      <w:szCs w:val="18"/>
                    </w:rPr>
                    <w:t>0.19</w:t>
                  </w:r>
                  <w:r>
                    <w:rPr>
                      <w:rFonts w:ascii="Times New Roman" w:hAnsi="Times New Roman" w:cs="Times New Roman"/>
                      <w:sz w:val="18"/>
                      <w:szCs w:val="18"/>
                    </w:rPr>
                    <w:t>0</w:t>
                  </w:r>
                  <w:r w:rsidRPr="003954F5">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7156DEF7"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r>
            <w:tr w:rsidR="00710A72" w14:paraId="26560A61" w14:textId="77777777" w:rsidTr="008F6050">
              <w:trPr>
                <w:jc w:val="center"/>
              </w:trPr>
              <w:tc>
                <w:tcPr>
                  <w:tcW w:w="1058" w:type="dxa"/>
                  <w:tcBorders>
                    <w:top w:val="single" w:sz="4" w:space="0" w:color="A5A5A5" w:themeColor="accent3"/>
                    <w:bottom w:val="nil"/>
                    <w:right w:val="single" w:sz="4" w:space="0" w:color="A5A5A5" w:themeColor="accent3"/>
                  </w:tcBorders>
                  <w:vAlign w:val="center"/>
                </w:tcPr>
                <w:p w14:paraId="2AA5BF09"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339E992F" w14:textId="77777777" w:rsidR="00710A72" w:rsidRDefault="00710A72" w:rsidP="00710A72">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66675C8A" w14:textId="6C418CA7" w:rsidR="00710A72" w:rsidRDefault="00710A72" w:rsidP="00710A72">
                  <w:pPr>
                    <w:jc w:val="center"/>
                    <w:rPr>
                      <w:rFonts w:ascii="Times New Roman" w:hAnsi="Times New Roman" w:cs="Times New Roman"/>
                      <w:sz w:val="18"/>
                      <w:szCs w:val="18"/>
                    </w:rPr>
                  </w:pPr>
                  <w:r w:rsidRPr="003954F5">
                    <w:rPr>
                      <w:rFonts w:ascii="Times New Roman" w:hAnsi="Times New Roman" w:cs="Times New Roman"/>
                      <w:sz w:val="18"/>
                      <w:szCs w:val="18"/>
                    </w:rPr>
                    <w:t>0.176</w:t>
                  </w:r>
                  <w:r w:rsidRPr="003954F5">
                    <w:rPr>
                      <w:rFonts w:ascii="Times New Roman" w:hAnsi="Times New Roman" w:cs="Times New Roman"/>
                      <w:sz w:val="18"/>
                      <w:szCs w:val="18"/>
                      <w:vertAlign w:val="superscript"/>
                    </w:rPr>
                    <w:t>2</w:t>
                  </w:r>
                </w:p>
              </w:tc>
            </w:tr>
          </w:tbl>
          <w:p w14:paraId="135F5B64" w14:textId="77777777" w:rsidR="00710A72" w:rsidRPr="006125BE" w:rsidRDefault="00710A72" w:rsidP="00710A72">
            <w:pPr>
              <w:rPr>
                <w:rFonts w:ascii="Times New Roman" w:hAnsi="Times New Roman" w:cs="Times New Roman"/>
                <w:sz w:val="18"/>
                <w:szCs w:val="18"/>
              </w:rPr>
            </w:pPr>
          </w:p>
        </w:tc>
        <w:tc>
          <w:tcPr>
            <w:tcW w:w="3588" w:type="dxa"/>
          </w:tcPr>
          <w:p w14:paraId="4C41CF23" w14:textId="074CCDE5"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Variance(ln(RR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 </w:t>
            </w:r>
            <w:r w:rsidRPr="00EB2A30">
              <w:rPr>
                <w:rFonts w:ascii="Times New Roman" w:hAnsi="Times New Roman" w:cs="Times New Roman"/>
                <w:sz w:val="18"/>
                <w:szCs w:val="18"/>
              </w:rPr>
              <w:t>0.213</w:t>
            </w:r>
            <w:r w:rsidRPr="00EB2A30">
              <w:rPr>
                <w:rFonts w:ascii="Times New Roman" w:hAnsi="Times New Roman" w:cs="Times New Roman"/>
                <w:sz w:val="18"/>
                <w:szCs w:val="18"/>
                <w:vertAlign w:val="superscript"/>
              </w:rPr>
              <w:t>2</w:t>
            </w:r>
          </w:p>
        </w:tc>
      </w:tr>
      <w:tr w:rsidR="00710A72" w:rsidRPr="006125BE" w14:paraId="6371DB65" w14:textId="77777777" w:rsidTr="00D658EF">
        <w:trPr>
          <w:trHeight w:val="665"/>
        </w:trPr>
        <w:tc>
          <w:tcPr>
            <w:tcW w:w="2972" w:type="dxa"/>
            <w:shd w:val="clear" w:color="auto" w:fill="F2F2F2" w:themeFill="background1" w:themeFillShade="F2"/>
          </w:tcPr>
          <w:p w14:paraId="08F99EC9"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lang w:val="en-US"/>
              </w:rPr>
              <w:t>Comments</w:t>
            </w:r>
          </w:p>
        </w:tc>
        <w:tc>
          <w:tcPr>
            <w:tcW w:w="3402" w:type="dxa"/>
          </w:tcPr>
          <w:p w14:paraId="6B4D31D3" w14:textId="14749DB0"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B7D5D52" w14:textId="288390ED" w:rsidR="00710A72" w:rsidRPr="006125BE" w:rsidRDefault="00710A72" w:rsidP="00710A72">
            <w:pPr>
              <w:rPr>
                <w:rFonts w:ascii="Times New Roman" w:hAnsi="Times New Roman" w:cs="Times New Roman"/>
                <w:sz w:val="18"/>
                <w:szCs w:val="18"/>
              </w:rPr>
            </w:pPr>
            <w:r>
              <w:rPr>
                <w:rFonts w:ascii="Times New Roman" w:hAnsi="Times New Roman" w:cs="Times New Roman"/>
                <w:sz w:val="18"/>
                <w:szCs w:val="18"/>
              </w:rPr>
              <w:t>The same RR</w:t>
            </w:r>
            <w:r w:rsidRPr="00EB2A30">
              <w:rPr>
                <w:rFonts w:ascii="Times New Roman" w:hAnsi="Times New Roman" w:cs="Times New Roman"/>
                <w:sz w:val="18"/>
                <w:szCs w:val="18"/>
                <w:vertAlign w:val="subscript"/>
              </w:rPr>
              <w:t>FD</w:t>
            </w:r>
            <w:r>
              <w:rPr>
                <w:rFonts w:ascii="Times New Roman" w:hAnsi="Times New Roman" w:cs="Times New Roman"/>
                <w:sz w:val="18"/>
                <w:szCs w:val="18"/>
              </w:rPr>
              <w:t xml:space="preserve"> estimate is used for both males and females</w:t>
            </w:r>
          </w:p>
        </w:tc>
      </w:tr>
      <w:tr w:rsidR="00710A72" w:rsidRPr="006125BE" w14:paraId="2EA9C646" w14:textId="77777777" w:rsidTr="00D658EF">
        <w:trPr>
          <w:trHeight w:val="820"/>
        </w:trPr>
        <w:tc>
          <w:tcPr>
            <w:tcW w:w="2972" w:type="dxa"/>
            <w:shd w:val="clear" w:color="auto" w:fill="F2F2F2" w:themeFill="background1" w:themeFillShade="F2"/>
          </w:tcPr>
          <w:p w14:paraId="21FA8BE8" w14:textId="77777777" w:rsidR="00710A72" w:rsidRPr="006125BE" w:rsidRDefault="00710A72" w:rsidP="00710A72">
            <w:pPr>
              <w:rPr>
                <w:rFonts w:ascii="Times New Roman" w:hAnsi="Times New Roman" w:cs="Times New Roman"/>
                <w:b/>
                <w:sz w:val="18"/>
                <w:szCs w:val="18"/>
              </w:rPr>
            </w:pPr>
            <w:r w:rsidRPr="006125BE">
              <w:rPr>
                <w:rFonts w:ascii="Times New Roman" w:hAnsi="Times New Roman" w:cs="Times New Roman"/>
                <w:b/>
                <w:sz w:val="18"/>
                <w:szCs w:val="18"/>
              </w:rPr>
              <w:t>Source</w:t>
            </w:r>
          </w:p>
        </w:tc>
        <w:tc>
          <w:tcPr>
            <w:tcW w:w="3402" w:type="dxa"/>
          </w:tcPr>
          <w:p w14:paraId="23D6116F" w14:textId="4A33F7C7" w:rsidR="00710A72" w:rsidRPr="006125BE" w:rsidRDefault="00710A72"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6667941B" w14:textId="5ECDB9A9" w:rsidR="00710A72" w:rsidRPr="006125BE" w:rsidRDefault="00710A72" w:rsidP="002017DA">
            <w:pPr>
              <w:rPr>
                <w:rFonts w:ascii="Times New Roman" w:hAnsi="Times New Roman" w:cs="Times New Roman"/>
                <w:sz w:val="18"/>
                <w:szCs w:val="18"/>
              </w:rPr>
            </w:pPr>
            <w:r w:rsidRPr="00710A72">
              <w:rPr>
                <w:rFonts w:ascii="Times New Roman" w:hAnsi="Times New Roman" w:cs="Times New Roman"/>
                <w:sz w:val="18"/>
                <w:szCs w:val="18"/>
              </w:rPr>
              <w:t xml:space="preserve">Samokvalov et al., 2015 </w:t>
            </w:r>
            <w:r w:rsidRPr="00710A72">
              <w:rPr>
                <w:rFonts w:ascii="Times New Roman" w:hAnsi="Times New Roman" w:cs="Times New Roman"/>
                <w:sz w:val="18"/>
                <w:szCs w:val="18"/>
              </w:rPr>
              <w:fldChar w:fldCharType="begin"/>
            </w:r>
            <w:r w:rsidR="002017DA">
              <w:rPr>
                <w:rFonts w:ascii="Times New Roman" w:hAnsi="Times New Roman" w:cs="Times New Roman"/>
                <w:sz w:val="18"/>
                <w:szCs w:val="18"/>
              </w:rPr>
              <w:instrText xml:space="preserve"> ADDIN EN.CITE &lt;EndNote&gt;&lt;Cite&gt;&lt;Author&gt;Samokhvalov&lt;/Author&gt;&lt;Year&gt;2015&lt;/Year&gt;&lt;RecNum&gt;27161&lt;/RecNum&gt;&lt;DisplayText&gt;(56)&lt;/DisplayText&gt;&lt;record&gt;&lt;rec-number&gt;27161&lt;/rec-number&gt;&lt;foreign-keys&gt;&lt;key app="EN" db-id="a5a9vffa2p2wzterez5v9fxy5se0d2ar5atz" timestamp="1468853331"&gt;27161&lt;/key&gt;&lt;/foreign-keys&gt;&lt;ref-type name="Journal Article"&gt;17&lt;/ref-type&gt;&lt;contributors&gt;&lt;authors&gt;&lt;author&gt;Samokhvalov, A. V.&lt;/author&gt;&lt;author&gt;Rehm, J.&lt;/author&gt;&lt;author&gt;Roerecke, M.&lt;/author&gt;&lt;/authors&gt;&lt;/contributors&gt;&lt;titles&gt;&lt;title&gt;Alcohol consumption as a risk factor for acute and chronic pancreatitis: a systematic review and a series of meta-analyses&lt;/title&gt;&lt;secondary-title&gt;EBioMedicine&lt;/secondary-title&gt;&lt;/titles&gt;&lt;periodical&gt;&lt;full-title&gt;EBioMedicine&lt;/full-title&gt;&lt;/periodical&gt;&lt;pages&gt;1996-2002&lt;/pages&gt;&lt;volume&gt;2&lt;/volume&gt;&lt;number&gt;12&lt;/number&gt;&lt;dates&gt;&lt;year&gt;2015&lt;/year&gt;&lt;/dates&gt;&lt;urls&gt;&lt;/urls&gt;&lt;/record&gt;&lt;/Cite&gt;&lt;/EndNote&gt;</w:instrText>
            </w:r>
            <w:r w:rsidRPr="00710A72">
              <w:rPr>
                <w:rFonts w:ascii="Times New Roman" w:hAnsi="Times New Roman" w:cs="Times New Roman"/>
                <w:sz w:val="18"/>
                <w:szCs w:val="18"/>
              </w:rPr>
              <w:fldChar w:fldCharType="separate"/>
            </w:r>
            <w:r w:rsidR="002017DA">
              <w:rPr>
                <w:rFonts w:ascii="Times New Roman" w:hAnsi="Times New Roman" w:cs="Times New Roman"/>
                <w:noProof/>
                <w:sz w:val="18"/>
                <w:szCs w:val="18"/>
              </w:rPr>
              <w:t>(56)</w:t>
            </w:r>
            <w:r w:rsidRPr="00710A72">
              <w:rPr>
                <w:rFonts w:ascii="Times New Roman" w:hAnsi="Times New Roman" w:cs="Times New Roman"/>
                <w:sz w:val="18"/>
                <w:szCs w:val="18"/>
              </w:rPr>
              <w:fldChar w:fldCharType="end"/>
            </w:r>
          </w:p>
        </w:tc>
      </w:tr>
    </w:tbl>
    <w:p w14:paraId="42282593" w14:textId="77777777" w:rsidR="008B09D1" w:rsidRPr="006125BE" w:rsidRDefault="008B09D1" w:rsidP="008B09D1">
      <w:pPr>
        <w:rPr>
          <w:rFonts w:ascii="Times New Roman" w:hAnsi="Times New Roman" w:cs="Times New Roman"/>
          <w:sz w:val="18"/>
          <w:szCs w:val="18"/>
        </w:rPr>
      </w:pPr>
      <w:r w:rsidRPr="006125BE">
        <w:rPr>
          <w:rFonts w:ascii="Times New Roman" w:hAnsi="Times New Roman" w:cs="Times New Roman"/>
          <w:sz w:val="18"/>
          <w:szCs w:val="18"/>
        </w:rPr>
        <w:t>x = grams of alcohol consumed per day among current drinkers</w:t>
      </w:r>
    </w:p>
    <w:p w14:paraId="6C1592FD" w14:textId="2E91D124" w:rsidR="008B09D1" w:rsidRDefault="008B09D1" w:rsidP="008B09D1">
      <w:pPr>
        <w:rPr>
          <w:rFonts w:ascii="Times New Roman" w:hAnsi="Times New Roman" w:cs="Times New Roman"/>
          <w:b/>
          <w:sz w:val="22"/>
          <w:szCs w:val="22"/>
        </w:rPr>
      </w:pPr>
    </w:p>
    <w:p w14:paraId="2B111F68" w14:textId="27DB657A" w:rsidR="00D658EF" w:rsidRDefault="00D658EF" w:rsidP="00D658EF">
      <w:pPr>
        <w:jc w:val="center"/>
        <w:rPr>
          <w:rFonts w:ascii="Times New Roman" w:hAnsi="Times New Roman" w:cs="Times New Roman"/>
          <w:b/>
          <w:sz w:val="22"/>
          <w:szCs w:val="22"/>
        </w:rPr>
      </w:pPr>
      <w:r w:rsidRPr="00D658EF">
        <w:rPr>
          <w:rFonts w:ascii="Times New Roman" w:hAnsi="Times New Roman" w:cs="Times New Roman"/>
          <w:b/>
          <w:noProof/>
          <w:sz w:val="22"/>
          <w:szCs w:val="22"/>
          <w:lang w:val="en-US"/>
        </w:rPr>
        <w:drawing>
          <wp:inline distT="0" distB="0" distL="0" distR="0" wp14:anchorId="26D0C30D" wp14:editId="6D415DE7">
            <wp:extent cx="3948750" cy="32400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8750" cy="3240000"/>
                    </a:xfrm>
                    <a:prstGeom prst="rect">
                      <a:avLst/>
                    </a:prstGeom>
                  </pic:spPr>
                </pic:pic>
              </a:graphicData>
            </a:graphic>
          </wp:inline>
        </w:drawing>
      </w:r>
    </w:p>
    <w:p w14:paraId="296ABDA1" w14:textId="3F3D8265" w:rsidR="00DA516E" w:rsidRDefault="00DA516E" w:rsidP="00DA516E">
      <w:pPr>
        <w:pStyle w:val="Caption"/>
        <w:rPr>
          <w:rFonts w:ascii="Times New Roman" w:hAnsi="Times New Roman" w:cs="Times New Roman"/>
          <w:i w:val="0"/>
          <w:color w:val="000000" w:themeColor="text1"/>
          <w:sz w:val="20"/>
          <w:szCs w:val="20"/>
        </w:rPr>
      </w:pPr>
      <w:bookmarkStart w:id="58" w:name="_Toc14362349"/>
      <w:r w:rsidRPr="00FB0B94">
        <w:rPr>
          <w:rFonts w:ascii="Times New Roman" w:hAnsi="Times New Roman" w:cs="Times New Roman"/>
          <w:b/>
          <w:i w:val="0"/>
          <w:color w:val="000000" w:themeColor="text1"/>
          <w:sz w:val="20"/>
          <w:szCs w:val="20"/>
        </w:rPr>
        <w:t>Figure A</w:t>
      </w:r>
      <w:r w:rsidRPr="00FB0B94">
        <w:rPr>
          <w:rFonts w:ascii="Times New Roman" w:hAnsi="Times New Roman" w:cs="Times New Roman"/>
          <w:b/>
          <w:i w:val="0"/>
          <w:color w:val="000000" w:themeColor="text1"/>
          <w:sz w:val="20"/>
          <w:szCs w:val="20"/>
        </w:rPr>
        <w:fldChar w:fldCharType="begin"/>
      </w:r>
      <w:r w:rsidRPr="00FB0B94">
        <w:rPr>
          <w:rFonts w:ascii="Times New Roman" w:hAnsi="Times New Roman" w:cs="Times New Roman"/>
          <w:b/>
          <w:i w:val="0"/>
          <w:color w:val="000000" w:themeColor="text1"/>
          <w:sz w:val="20"/>
          <w:szCs w:val="20"/>
        </w:rPr>
        <w:instrText xml:space="preserve"> SEQ Figure_A \* ARABIC </w:instrText>
      </w:r>
      <w:r w:rsidRPr="00FB0B94">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53</w:t>
      </w:r>
      <w:r w:rsidRPr="00FB0B94">
        <w:rPr>
          <w:rFonts w:ascii="Times New Roman" w:hAnsi="Times New Roman" w:cs="Times New Roman"/>
          <w:b/>
          <w:i w:val="0"/>
          <w:color w:val="000000" w:themeColor="text1"/>
          <w:sz w:val="20"/>
          <w:szCs w:val="20"/>
        </w:rPr>
        <w:fldChar w:fldCharType="end"/>
      </w:r>
      <w:r w:rsidRPr="00FB0B94">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00FB0B94" w:rsidRPr="00FB0B94">
        <w:rPr>
          <w:rFonts w:ascii="Times New Roman" w:hAnsi="Times New Roman" w:cs="Times New Roman"/>
          <w:i w:val="0"/>
          <w:color w:val="000000" w:themeColor="text1"/>
          <w:sz w:val="20"/>
          <w:szCs w:val="20"/>
        </w:rPr>
        <w:t xml:space="preserve">Relative risk with 95% confidence intervals for </w:t>
      </w:r>
      <w:r w:rsidR="00FB0B94">
        <w:rPr>
          <w:rFonts w:ascii="Times New Roman" w:hAnsi="Times New Roman" w:cs="Times New Roman"/>
          <w:i w:val="0"/>
          <w:color w:val="000000" w:themeColor="text1"/>
          <w:sz w:val="20"/>
          <w:szCs w:val="20"/>
        </w:rPr>
        <w:t>p</w:t>
      </w:r>
      <w:r w:rsidR="00FB0B94" w:rsidRPr="00FB0B94">
        <w:rPr>
          <w:rFonts w:ascii="Times New Roman" w:hAnsi="Times New Roman" w:cs="Times New Roman"/>
          <w:i w:val="0"/>
          <w:color w:val="000000" w:themeColor="text1"/>
          <w:sz w:val="20"/>
          <w:szCs w:val="20"/>
        </w:rPr>
        <w:t xml:space="preserve">ancreatitis among </w:t>
      </w:r>
      <w:r w:rsidR="00FB0B94">
        <w:rPr>
          <w:rFonts w:ascii="Times New Roman" w:hAnsi="Times New Roman" w:cs="Times New Roman"/>
          <w:i w:val="0"/>
          <w:color w:val="000000" w:themeColor="text1"/>
          <w:sz w:val="20"/>
          <w:szCs w:val="20"/>
        </w:rPr>
        <w:t>fe</w:t>
      </w:r>
      <w:r w:rsidR="00FB0B94" w:rsidRPr="00FB0B94">
        <w:rPr>
          <w:rFonts w:ascii="Times New Roman" w:hAnsi="Times New Roman" w:cs="Times New Roman"/>
          <w:i w:val="0"/>
          <w:color w:val="000000" w:themeColor="text1"/>
          <w:sz w:val="20"/>
          <w:szCs w:val="20"/>
        </w:rPr>
        <w:t>male current</w:t>
      </w:r>
      <w:r w:rsidR="00FB0B94">
        <w:rPr>
          <w:rFonts w:ascii="Times New Roman" w:hAnsi="Times New Roman" w:cs="Times New Roman"/>
          <w:i w:val="0"/>
          <w:color w:val="000000" w:themeColor="text1"/>
          <w:sz w:val="20"/>
          <w:szCs w:val="20"/>
        </w:rPr>
        <w:t xml:space="preserve"> and former</w:t>
      </w:r>
      <w:r w:rsidR="00FB0B94" w:rsidRPr="00FB0B94">
        <w:rPr>
          <w:rFonts w:ascii="Times New Roman" w:hAnsi="Times New Roman" w:cs="Times New Roman"/>
          <w:i w:val="0"/>
          <w:color w:val="000000" w:themeColor="text1"/>
          <w:sz w:val="20"/>
          <w:szCs w:val="20"/>
        </w:rPr>
        <w:t xml:space="preserve"> drinkers (as compared to lifetime abstainers) for Belarus, Estonia, Latvia, Lithuania, Moldova, Russia, and Ukraine</w:t>
      </w:r>
      <w:bookmarkEnd w:id="58"/>
    </w:p>
    <w:p w14:paraId="3F6AF6D0" w14:textId="595CA67A" w:rsidR="00B07493" w:rsidRPr="005D1C72" w:rsidRDefault="008B09D1">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7DC74588" w14:textId="77777777" w:rsidTr="008622F3">
        <w:tc>
          <w:tcPr>
            <w:tcW w:w="9962" w:type="dxa"/>
            <w:gridSpan w:val="2"/>
            <w:shd w:val="clear" w:color="auto" w:fill="F2F2F2" w:themeFill="background1" w:themeFillShade="F2"/>
          </w:tcPr>
          <w:p w14:paraId="167143B8" w14:textId="77777777" w:rsidR="003201F3" w:rsidRPr="003F2F3B" w:rsidRDefault="007913AF" w:rsidP="008622F3">
            <w:pPr>
              <w:rPr>
                <w:rFonts w:ascii="Times New Roman" w:hAnsi="Times New Roman" w:cs="Times New Roman"/>
                <w:b/>
                <w:sz w:val="20"/>
                <w:szCs w:val="20"/>
              </w:rPr>
            </w:pPr>
            <w:r w:rsidRPr="003F2F3B">
              <w:rPr>
                <w:rFonts w:ascii="Times New Roman" w:hAnsi="Times New Roman" w:cs="Times New Roman"/>
                <w:b/>
                <w:sz w:val="20"/>
                <w:szCs w:val="20"/>
              </w:rPr>
              <w:lastRenderedPageBreak/>
              <w:t>Road injury</w:t>
            </w:r>
          </w:p>
          <w:p w14:paraId="26D613ED" w14:textId="123FB8F9" w:rsidR="003F2F3B" w:rsidRPr="003F2F3B" w:rsidRDefault="003F2F3B" w:rsidP="008622F3">
            <w:pPr>
              <w:rPr>
                <w:rFonts w:ascii="Times New Roman" w:hAnsi="Times New Roman" w:cs="Times New Roman"/>
                <w:b/>
                <w:sz w:val="20"/>
                <w:szCs w:val="20"/>
              </w:rPr>
            </w:pPr>
            <w:r w:rsidRPr="003F2F3B">
              <w:rPr>
                <w:rFonts w:ascii="Times New Roman" w:hAnsi="Times New Roman" w:cs="Times New Roman"/>
                <w:b/>
                <w:sz w:val="20"/>
                <w:szCs w:val="20"/>
              </w:rPr>
              <w:t>(Belarus, Estonia, Latvia, Lithuania, Moldova, Russia, and Ukraine)</w:t>
            </w:r>
          </w:p>
        </w:tc>
      </w:tr>
      <w:tr w:rsidR="003201F3" w14:paraId="252555A7" w14:textId="77777777" w:rsidTr="008622F3">
        <w:tc>
          <w:tcPr>
            <w:tcW w:w="2972" w:type="dxa"/>
            <w:shd w:val="clear" w:color="auto" w:fill="F2F2F2" w:themeFill="background1" w:themeFillShade="F2"/>
          </w:tcPr>
          <w:p w14:paraId="60C37BD3" w14:textId="77777777" w:rsidR="003201F3" w:rsidRPr="003F2F3B" w:rsidRDefault="003201F3" w:rsidP="008622F3">
            <w:pPr>
              <w:rPr>
                <w:rFonts w:ascii="Times New Roman" w:hAnsi="Times New Roman" w:cs="Times New Roman"/>
                <w:b/>
                <w:sz w:val="20"/>
                <w:szCs w:val="20"/>
              </w:rPr>
            </w:pPr>
            <w:r w:rsidRPr="003F2F3B">
              <w:rPr>
                <w:rFonts w:ascii="Times New Roman" w:hAnsi="Times New Roman" w:cs="Times New Roman"/>
                <w:b/>
                <w:sz w:val="20"/>
                <w:szCs w:val="20"/>
              </w:rPr>
              <w:t>Sex:</w:t>
            </w:r>
          </w:p>
        </w:tc>
        <w:tc>
          <w:tcPr>
            <w:tcW w:w="6990" w:type="dxa"/>
            <w:shd w:val="clear" w:color="auto" w:fill="F2F2F2" w:themeFill="background1" w:themeFillShade="F2"/>
          </w:tcPr>
          <w:p w14:paraId="46722C96" w14:textId="4A210EBA" w:rsidR="003201F3" w:rsidRPr="003F2F3B" w:rsidRDefault="007913AF" w:rsidP="008622F3">
            <w:pPr>
              <w:rPr>
                <w:rFonts w:ascii="Times New Roman" w:hAnsi="Times New Roman" w:cs="Times New Roman"/>
                <w:sz w:val="20"/>
                <w:szCs w:val="20"/>
              </w:rPr>
            </w:pPr>
            <w:r w:rsidRPr="003F2F3B">
              <w:rPr>
                <w:rFonts w:ascii="Times New Roman" w:hAnsi="Times New Roman" w:cs="Times New Roman"/>
                <w:sz w:val="20"/>
                <w:szCs w:val="20"/>
              </w:rPr>
              <w:t>Male</w:t>
            </w:r>
          </w:p>
        </w:tc>
      </w:tr>
      <w:tr w:rsidR="007913AF" w14:paraId="52E373A8" w14:textId="77777777" w:rsidTr="008622F3">
        <w:tc>
          <w:tcPr>
            <w:tcW w:w="2972" w:type="dxa"/>
            <w:shd w:val="clear" w:color="auto" w:fill="F2F2F2" w:themeFill="background1" w:themeFillShade="F2"/>
          </w:tcPr>
          <w:p w14:paraId="2453B55F" w14:textId="77777777" w:rsidR="007913AF" w:rsidRPr="003F2F3B" w:rsidRDefault="007913AF" w:rsidP="007913AF">
            <w:pPr>
              <w:rPr>
                <w:rFonts w:ascii="Times New Roman" w:hAnsi="Times New Roman" w:cs="Times New Roman"/>
                <w:b/>
                <w:sz w:val="20"/>
                <w:szCs w:val="20"/>
              </w:rPr>
            </w:pPr>
            <w:r w:rsidRPr="003F2F3B">
              <w:rPr>
                <w:rFonts w:ascii="Times New Roman" w:hAnsi="Times New Roman" w:cs="Times New Roman"/>
                <w:b/>
                <w:sz w:val="20"/>
                <w:szCs w:val="20"/>
              </w:rPr>
              <w:t>Category:</w:t>
            </w:r>
          </w:p>
        </w:tc>
        <w:tc>
          <w:tcPr>
            <w:tcW w:w="6990" w:type="dxa"/>
            <w:shd w:val="clear" w:color="auto" w:fill="F2F2F2" w:themeFill="background1" w:themeFillShade="F2"/>
          </w:tcPr>
          <w:p w14:paraId="3A61BEDA" w14:textId="5BA78706" w:rsidR="007913AF" w:rsidRPr="003F2F3B" w:rsidRDefault="007913AF" w:rsidP="007913AF">
            <w:pPr>
              <w:rPr>
                <w:rFonts w:ascii="Times New Roman" w:hAnsi="Times New Roman" w:cs="Times New Roman"/>
                <w:sz w:val="20"/>
                <w:szCs w:val="20"/>
              </w:rPr>
            </w:pPr>
            <w:r w:rsidRPr="003F2F3B">
              <w:rPr>
                <w:rFonts w:ascii="Times New Roman" w:hAnsi="Times New Roman" w:cs="Times New Roman"/>
                <w:sz w:val="20"/>
                <w:szCs w:val="20"/>
              </w:rPr>
              <w:t>Injuries / Unintentional injuries</w:t>
            </w:r>
          </w:p>
        </w:tc>
      </w:tr>
      <w:tr w:rsidR="007913AF" w14:paraId="38A73B97" w14:textId="77777777" w:rsidTr="008622F3">
        <w:tc>
          <w:tcPr>
            <w:tcW w:w="2972" w:type="dxa"/>
            <w:shd w:val="clear" w:color="auto" w:fill="F2F2F2" w:themeFill="background1" w:themeFillShade="F2"/>
          </w:tcPr>
          <w:p w14:paraId="7AD8D24A" w14:textId="77777777" w:rsidR="007913AF" w:rsidRPr="003F2F3B" w:rsidRDefault="007913AF" w:rsidP="007913AF">
            <w:pPr>
              <w:rPr>
                <w:rFonts w:ascii="Times New Roman" w:hAnsi="Times New Roman" w:cs="Times New Roman"/>
                <w:b/>
                <w:sz w:val="20"/>
                <w:szCs w:val="20"/>
              </w:rPr>
            </w:pPr>
            <w:r w:rsidRPr="003F2F3B">
              <w:rPr>
                <w:rFonts w:ascii="Times New Roman" w:hAnsi="Times New Roman" w:cs="Times New Roman"/>
                <w:b/>
                <w:sz w:val="20"/>
                <w:szCs w:val="20"/>
              </w:rPr>
              <w:t>ICD-10 codes:</w:t>
            </w:r>
          </w:p>
        </w:tc>
        <w:tc>
          <w:tcPr>
            <w:tcW w:w="6990" w:type="dxa"/>
            <w:shd w:val="clear" w:color="auto" w:fill="F2F2F2" w:themeFill="background1" w:themeFillShade="F2"/>
          </w:tcPr>
          <w:p w14:paraId="6B084E0D" w14:textId="0E993DEA" w:rsidR="007913AF" w:rsidRPr="003F2F3B" w:rsidRDefault="007913AF" w:rsidP="007913AF">
            <w:pPr>
              <w:rPr>
                <w:rFonts w:ascii="Times New Roman" w:hAnsi="Times New Roman" w:cs="Times New Roman"/>
                <w:sz w:val="20"/>
                <w:szCs w:val="20"/>
              </w:rPr>
            </w:pPr>
            <w:r w:rsidRPr="003F2F3B">
              <w:rPr>
                <w:rFonts w:ascii="Times New Roman" w:hAnsi="Times New Roman" w:cs="Times New Roman"/>
                <w:sz w:val="20"/>
                <w:szCs w:val="20"/>
              </w:rPr>
              <w:t>V01–04, V06, V09–80, V87, V89, V99</w:t>
            </w:r>
          </w:p>
        </w:tc>
      </w:tr>
      <w:tr w:rsidR="007913AF" w14:paraId="7CF87607" w14:textId="77777777" w:rsidTr="008622F3">
        <w:tc>
          <w:tcPr>
            <w:tcW w:w="2972" w:type="dxa"/>
            <w:shd w:val="clear" w:color="auto" w:fill="F2F2F2" w:themeFill="background1" w:themeFillShade="F2"/>
          </w:tcPr>
          <w:p w14:paraId="02A5D4DE" w14:textId="77777777" w:rsidR="007913AF" w:rsidRPr="003F2F3B" w:rsidRDefault="007913AF" w:rsidP="007913AF">
            <w:pPr>
              <w:rPr>
                <w:rFonts w:ascii="Times New Roman" w:hAnsi="Times New Roman" w:cs="Times New Roman"/>
                <w:b/>
                <w:sz w:val="20"/>
                <w:szCs w:val="20"/>
              </w:rPr>
            </w:pPr>
            <w:r w:rsidRPr="003F2F3B">
              <w:rPr>
                <w:rFonts w:ascii="Times New Roman" w:hAnsi="Times New Roman" w:cs="Times New Roman"/>
                <w:b/>
                <w:sz w:val="20"/>
                <w:szCs w:val="20"/>
              </w:rPr>
              <w:t>GHE 2015 cause category:</w:t>
            </w:r>
          </w:p>
        </w:tc>
        <w:tc>
          <w:tcPr>
            <w:tcW w:w="6990" w:type="dxa"/>
            <w:shd w:val="clear" w:color="auto" w:fill="F2F2F2" w:themeFill="background1" w:themeFillShade="F2"/>
          </w:tcPr>
          <w:p w14:paraId="2EE4074A" w14:textId="0E12C3C2" w:rsidR="007913AF" w:rsidRPr="003F2F3B" w:rsidRDefault="007913AF" w:rsidP="007913AF">
            <w:pPr>
              <w:rPr>
                <w:rFonts w:ascii="Times New Roman" w:eastAsia="Times New Roman" w:hAnsi="Times New Roman" w:cs="Times New Roman"/>
                <w:color w:val="000000"/>
                <w:sz w:val="20"/>
                <w:szCs w:val="20"/>
              </w:rPr>
            </w:pPr>
            <w:r w:rsidRPr="003F2F3B">
              <w:rPr>
                <w:rFonts w:ascii="Times New Roman" w:eastAsia="Times New Roman" w:hAnsi="Times New Roman" w:cs="Times New Roman"/>
                <w:color w:val="000000"/>
                <w:sz w:val="20"/>
                <w:szCs w:val="20"/>
              </w:rPr>
              <w:t>III.A.1</w:t>
            </w:r>
          </w:p>
        </w:tc>
      </w:tr>
      <w:tr w:rsidR="007913AF" w14:paraId="50F73B1B" w14:textId="77777777" w:rsidTr="008622F3">
        <w:tc>
          <w:tcPr>
            <w:tcW w:w="2972" w:type="dxa"/>
            <w:shd w:val="clear" w:color="auto" w:fill="F2F2F2" w:themeFill="background1" w:themeFillShade="F2"/>
          </w:tcPr>
          <w:p w14:paraId="62D4DAB5" w14:textId="77777777" w:rsidR="007913AF" w:rsidRPr="003F2F3B" w:rsidRDefault="007913AF" w:rsidP="007913AF">
            <w:pPr>
              <w:rPr>
                <w:rFonts w:ascii="Times New Roman" w:hAnsi="Times New Roman" w:cs="Times New Roman"/>
                <w:b/>
                <w:sz w:val="20"/>
                <w:szCs w:val="20"/>
              </w:rPr>
            </w:pPr>
            <w:r w:rsidRPr="003F2F3B">
              <w:rPr>
                <w:rFonts w:ascii="Times New Roman" w:hAnsi="Times New Roman" w:cs="Times New Roman"/>
                <w:b/>
                <w:sz w:val="20"/>
                <w:szCs w:val="20"/>
              </w:rPr>
              <w:t>Causality:</w:t>
            </w:r>
          </w:p>
        </w:tc>
        <w:tc>
          <w:tcPr>
            <w:tcW w:w="6990" w:type="dxa"/>
            <w:shd w:val="clear" w:color="auto" w:fill="F2F2F2" w:themeFill="background1" w:themeFillShade="F2"/>
          </w:tcPr>
          <w:p w14:paraId="1AD74ED0" w14:textId="641684AA" w:rsidR="007913AF" w:rsidRPr="003F2F3B" w:rsidRDefault="006C4EAA" w:rsidP="00917E0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World Health Organization</w:t>
            </w:r>
            <w:r w:rsidR="007913AF" w:rsidRPr="003F2F3B">
              <w:rPr>
                <w:rFonts w:ascii="Times New Roman" w:eastAsia="Times New Roman" w:hAnsi="Times New Roman" w:cs="Times New Roman"/>
                <w:color w:val="000000"/>
                <w:sz w:val="20"/>
                <w:szCs w:val="20"/>
              </w:rPr>
              <w:t xml:space="preserve">, 2009 </w:t>
            </w:r>
            <w:r w:rsidR="00917E04">
              <w:rPr>
                <w:rFonts w:ascii="Times New Roman" w:eastAsia="Times New Roman" w:hAnsi="Times New Roman" w:cs="Times New Roman"/>
                <w:color w:val="000000"/>
                <w:sz w:val="20"/>
                <w:szCs w:val="20"/>
              </w:rPr>
              <w:fldChar w:fldCharType="begin"/>
            </w:r>
            <w:r w:rsidR="00917E04">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sidR="00917E04">
              <w:rPr>
                <w:rFonts w:ascii="Times New Roman" w:eastAsia="Times New Roman" w:hAnsi="Times New Roman" w:cs="Times New Roman"/>
                <w:color w:val="000000"/>
                <w:sz w:val="20"/>
                <w:szCs w:val="20"/>
              </w:rPr>
              <w:fldChar w:fldCharType="separate"/>
            </w:r>
            <w:r w:rsidR="00917E04">
              <w:rPr>
                <w:rFonts w:ascii="Times New Roman" w:eastAsia="Times New Roman" w:hAnsi="Times New Roman" w:cs="Times New Roman"/>
                <w:noProof/>
                <w:color w:val="000000"/>
                <w:sz w:val="20"/>
                <w:szCs w:val="20"/>
              </w:rPr>
              <w:t>(57)</w:t>
            </w:r>
            <w:r w:rsidR="00917E04">
              <w:rPr>
                <w:rFonts w:ascii="Times New Roman" w:eastAsia="Times New Roman" w:hAnsi="Times New Roman" w:cs="Times New Roman"/>
                <w:color w:val="000000"/>
                <w:sz w:val="20"/>
                <w:szCs w:val="20"/>
              </w:rPr>
              <w:fldChar w:fldCharType="end"/>
            </w:r>
          </w:p>
        </w:tc>
      </w:tr>
    </w:tbl>
    <w:p w14:paraId="37A367D5"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14:paraId="5C5292AF" w14:textId="77777777" w:rsidTr="007913AF">
        <w:tc>
          <w:tcPr>
            <w:tcW w:w="2972" w:type="dxa"/>
            <w:tcBorders>
              <w:top w:val="nil"/>
              <w:left w:val="nil"/>
              <w:bottom w:val="single" w:sz="4" w:space="0" w:color="auto"/>
              <w:right w:val="single" w:sz="4" w:space="0" w:color="auto"/>
            </w:tcBorders>
          </w:tcPr>
          <w:p w14:paraId="12D314DF" w14:textId="77777777" w:rsidR="003201F3" w:rsidRPr="007913AF"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46D47538" w14:textId="77777777" w:rsidR="003201F3" w:rsidRPr="007913AF" w:rsidRDefault="003201F3" w:rsidP="008622F3">
            <w:pPr>
              <w:rPr>
                <w:rFonts w:ascii="Times New Roman" w:hAnsi="Times New Roman" w:cs="Times New Roman"/>
                <w:b/>
                <w:sz w:val="18"/>
                <w:szCs w:val="18"/>
              </w:rPr>
            </w:pPr>
            <w:r w:rsidRPr="007913AF">
              <w:rPr>
                <w:rFonts w:ascii="Times New Roman" w:hAnsi="Times New Roman" w:cs="Times New Roman"/>
                <w:b/>
                <w:sz w:val="18"/>
                <w:szCs w:val="18"/>
              </w:rPr>
              <w:t>Current drinkers</w:t>
            </w:r>
          </w:p>
        </w:tc>
        <w:tc>
          <w:tcPr>
            <w:tcW w:w="3588" w:type="dxa"/>
            <w:shd w:val="clear" w:color="auto" w:fill="F2F2F2" w:themeFill="background1" w:themeFillShade="F2"/>
          </w:tcPr>
          <w:p w14:paraId="5FA1C6C0" w14:textId="77777777" w:rsidR="003201F3" w:rsidRPr="007913AF" w:rsidRDefault="003201F3" w:rsidP="008622F3">
            <w:pPr>
              <w:rPr>
                <w:rFonts w:ascii="Times New Roman" w:hAnsi="Times New Roman" w:cs="Times New Roman"/>
                <w:b/>
                <w:sz w:val="18"/>
                <w:szCs w:val="18"/>
              </w:rPr>
            </w:pPr>
            <w:r w:rsidRPr="007913AF">
              <w:rPr>
                <w:rFonts w:ascii="Times New Roman" w:hAnsi="Times New Roman" w:cs="Times New Roman"/>
                <w:b/>
                <w:sz w:val="18"/>
                <w:szCs w:val="18"/>
              </w:rPr>
              <w:t>Former drinkers</w:t>
            </w:r>
          </w:p>
        </w:tc>
      </w:tr>
      <w:tr w:rsidR="006B77F1" w:rsidRPr="004C1A12" w14:paraId="1FCADD12" w14:textId="77777777" w:rsidTr="00FB0B94">
        <w:trPr>
          <w:trHeight w:val="1719"/>
        </w:trPr>
        <w:tc>
          <w:tcPr>
            <w:tcW w:w="2972" w:type="dxa"/>
            <w:tcBorders>
              <w:top w:val="single" w:sz="4" w:space="0" w:color="auto"/>
            </w:tcBorders>
            <w:shd w:val="clear" w:color="auto" w:fill="F2F2F2" w:themeFill="background1" w:themeFillShade="F2"/>
          </w:tcPr>
          <w:p w14:paraId="66D222BB"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rPr>
              <w:t>Relative risk function or estimate</w:t>
            </w:r>
          </w:p>
        </w:tc>
        <w:tc>
          <w:tcPr>
            <w:tcW w:w="3402" w:type="dxa"/>
          </w:tcPr>
          <w:p w14:paraId="51E2E651" w14:textId="2DF89A9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08AA8C8B" w14:textId="01E348D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11DE5F2E" w14:textId="19398F4C"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60CE909F" w14:textId="77777777" w:rsidR="006B77F1" w:rsidRDefault="006B77F1" w:rsidP="006B77F1">
            <w:pPr>
              <w:rPr>
                <w:rFonts w:ascii="Times New Roman" w:hAnsi="Times New Roman" w:cs="Times New Roman"/>
                <w:sz w:val="18"/>
                <w:szCs w:val="18"/>
              </w:rPr>
            </w:pPr>
          </w:p>
          <w:p w14:paraId="6F8F1BDF" w14:textId="0B3987AE"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3F5E20" w:rsidRPr="003F5E20">
              <w:rPr>
                <w:rFonts w:ascii="Times New Roman" w:hAnsi="Times New Roman" w:cs="Times New Roman"/>
                <w:sz w:val="18"/>
                <w:szCs w:val="18"/>
              </w:rPr>
              <w:t>1.52</w:t>
            </w:r>
            <w:r>
              <w:rPr>
                <w:rFonts w:ascii="Times New Roman" w:hAnsi="Times New Roman" w:cs="Times New Roman"/>
                <w:sz w:val="18"/>
                <w:szCs w:val="18"/>
              </w:rPr>
              <w:t>)</w:t>
            </w:r>
          </w:p>
          <w:p w14:paraId="602D1A5E" w14:textId="7FDE50AC"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3F5E20" w:rsidRPr="003F5E20">
              <w:rPr>
                <w:rFonts w:ascii="Times New Roman" w:hAnsi="Times New Roman" w:cs="Times New Roman"/>
                <w:sz w:val="18"/>
                <w:szCs w:val="18"/>
              </w:rPr>
              <w:t>2.68</w:t>
            </w:r>
            <w:r>
              <w:rPr>
                <w:rFonts w:ascii="Times New Roman" w:hAnsi="Times New Roman" w:cs="Times New Roman"/>
                <w:sz w:val="18"/>
                <w:szCs w:val="18"/>
              </w:rPr>
              <w:t>)</w:t>
            </w:r>
          </w:p>
          <w:p w14:paraId="268B5400" w14:textId="46225CDC" w:rsidR="006B77F1" w:rsidRPr="007913AF"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3F5E20" w:rsidRPr="003F5E20">
              <w:rPr>
                <w:rFonts w:ascii="Times New Roman" w:hAnsi="Times New Roman" w:cs="Times New Roman"/>
                <w:sz w:val="18"/>
                <w:szCs w:val="18"/>
              </w:rPr>
              <w:t>4.20</w:t>
            </w:r>
            <w:r>
              <w:rPr>
                <w:rFonts w:ascii="Times New Roman" w:hAnsi="Times New Roman" w:cs="Times New Roman"/>
                <w:sz w:val="18"/>
                <w:szCs w:val="18"/>
              </w:rPr>
              <w:t>)</w:t>
            </w:r>
          </w:p>
        </w:tc>
        <w:tc>
          <w:tcPr>
            <w:tcW w:w="3588" w:type="dxa"/>
          </w:tcPr>
          <w:p w14:paraId="4A224556" w14:textId="747A937E"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710A72">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0646B0" w14:paraId="209942A5" w14:textId="77777777" w:rsidTr="00FB0B94">
        <w:trPr>
          <w:trHeight w:val="1262"/>
        </w:trPr>
        <w:tc>
          <w:tcPr>
            <w:tcW w:w="2972" w:type="dxa"/>
            <w:shd w:val="clear" w:color="auto" w:fill="F2F2F2" w:themeFill="background1" w:themeFillShade="F2"/>
          </w:tcPr>
          <w:p w14:paraId="448FB370"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rPr>
              <w:t>Variance</w:t>
            </w:r>
          </w:p>
        </w:tc>
        <w:tc>
          <w:tcPr>
            <w:tcW w:w="3402" w:type="dxa"/>
          </w:tcPr>
          <w:p w14:paraId="01D9D96D"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13A73774" w14:textId="77777777" w:rsidTr="008F6050">
              <w:trPr>
                <w:jc w:val="center"/>
              </w:trPr>
              <w:tc>
                <w:tcPr>
                  <w:tcW w:w="1058" w:type="dxa"/>
                  <w:vAlign w:val="center"/>
                </w:tcPr>
                <w:p w14:paraId="1D76EBCA" w14:textId="653A428E" w:rsidR="006B77F1" w:rsidRDefault="003F5E20" w:rsidP="006B77F1">
                  <w:pPr>
                    <w:jc w:val="center"/>
                    <w:rPr>
                      <w:rFonts w:ascii="Times New Roman" w:hAnsi="Times New Roman" w:cs="Times New Roman"/>
                      <w:sz w:val="18"/>
                      <w:szCs w:val="18"/>
                    </w:rPr>
                  </w:pPr>
                  <w:r w:rsidRPr="003F5E20">
                    <w:rPr>
                      <w:rFonts w:ascii="Times New Roman" w:hAnsi="Times New Roman" w:cs="Times New Roman"/>
                      <w:sz w:val="18"/>
                      <w:szCs w:val="18"/>
                    </w:rPr>
                    <w:t>0.121</w:t>
                  </w:r>
                  <w:r w:rsidRPr="003F5E20">
                    <w:rPr>
                      <w:rFonts w:ascii="Times New Roman" w:hAnsi="Times New Roman" w:cs="Times New Roman"/>
                      <w:sz w:val="18"/>
                      <w:szCs w:val="18"/>
                      <w:vertAlign w:val="superscript"/>
                    </w:rPr>
                    <w:t>2</w:t>
                  </w:r>
                </w:p>
              </w:tc>
              <w:tc>
                <w:tcPr>
                  <w:tcW w:w="1059" w:type="dxa"/>
                  <w:vAlign w:val="center"/>
                </w:tcPr>
                <w:p w14:paraId="764058E8"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D9FB9C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092FF28B" w14:textId="77777777" w:rsidTr="008F6050">
              <w:trPr>
                <w:jc w:val="center"/>
              </w:trPr>
              <w:tc>
                <w:tcPr>
                  <w:tcW w:w="1058" w:type="dxa"/>
                  <w:vAlign w:val="center"/>
                </w:tcPr>
                <w:p w14:paraId="1107120B"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74BEC9D" w14:textId="75C7DB33" w:rsidR="006B77F1" w:rsidRDefault="003F5E20" w:rsidP="006B77F1">
                  <w:pPr>
                    <w:jc w:val="center"/>
                    <w:rPr>
                      <w:rFonts w:ascii="Times New Roman" w:hAnsi="Times New Roman" w:cs="Times New Roman"/>
                      <w:sz w:val="18"/>
                      <w:szCs w:val="18"/>
                    </w:rPr>
                  </w:pPr>
                  <w:r w:rsidRPr="003F5E20">
                    <w:rPr>
                      <w:rFonts w:ascii="Times New Roman" w:hAnsi="Times New Roman" w:cs="Times New Roman"/>
                      <w:sz w:val="18"/>
                      <w:szCs w:val="18"/>
                    </w:rPr>
                    <w:t>0.117</w:t>
                  </w:r>
                  <w:r w:rsidRPr="003F5E20">
                    <w:rPr>
                      <w:rFonts w:ascii="Times New Roman" w:hAnsi="Times New Roman" w:cs="Times New Roman"/>
                      <w:sz w:val="18"/>
                      <w:szCs w:val="18"/>
                      <w:vertAlign w:val="superscript"/>
                    </w:rPr>
                    <w:t>2</w:t>
                  </w:r>
                </w:p>
              </w:tc>
              <w:tc>
                <w:tcPr>
                  <w:tcW w:w="1059" w:type="dxa"/>
                  <w:vAlign w:val="center"/>
                </w:tcPr>
                <w:p w14:paraId="16C11ADB"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1CCF21E9" w14:textId="77777777" w:rsidTr="008F6050">
              <w:trPr>
                <w:jc w:val="center"/>
              </w:trPr>
              <w:tc>
                <w:tcPr>
                  <w:tcW w:w="1058" w:type="dxa"/>
                  <w:vAlign w:val="center"/>
                </w:tcPr>
                <w:p w14:paraId="0F786DB4"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A155681"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3FA44A9C" w14:textId="39EB2718" w:rsidR="006B77F1" w:rsidRDefault="003F5E20" w:rsidP="006B77F1">
                  <w:pPr>
                    <w:jc w:val="center"/>
                    <w:rPr>
                      <w:rFonts w:ascii="Times New Roman" w:hAnsi="Times New Roman" w:cs="Times New Roman"/>
                      <w:sz w:val="18"/>
                      <w:szCs w:val="18"/>
                    </w:rPr>
                  </w:pPr>
                  <w:r w:rsidRPr="003F5E20">
                    <w:rPr>
                      <w:rFonts w:ascii="Times New Roman" w:hAnsi="Times New Roman" w:cs="Times New Roman"/>
                      <w:sz w:val="18"/>
                      <w:szCs w:val="18"/>
                    </w:rPr>
                    <w:t>0.121</w:t>
                  </w:r>
                  <w:r w:rsidRPr="003F5E20">
                    <w:rPr>
                      <w:rFonts w:ascii="Times New Roman" w:hAnsi="Times New Roman" w:cs="Times New Roman"/>
                      <w:sz w:val="18"/>
                      <w:szCs w:val="18"/>
                      <w:vertAlign w:val="superscript"/>
                    </w:rPr>
                    <w:t>2</w:t>
                  </w:r>
                </w:p>
              </w:tc>
            </w:tr>
          </w:tbl>
          <w:p w14:paraId="57E3967E" w14:textId="77777777" w:rsidR="006B77F1" w:rsidRPr="007913AF" w:rsidRDefault="006B77F1" w:rsidP="006B77F1">
            <w:pPr>
              <w:rPr>
                <w:rFonts w:ascii="Times New Roman" w:hAnsi="Times New Roman" w:cs="Times New Roman"/>
                <w:sz w:val="18"/>
                <w:szCs w:val="18"/>
              </w:rPr>
            </w:pPr>
          </w:p>
        </w:tc>
        <w:tc>
          <w:tcPr>
            <w:tcW w:w="3588" w:type="dxa"/>
          </w:tcPr>
          <w:p w14:paraId="51115290" w14:textId="54FE1A4B"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4C1A12" w14:paraId="43589F33" w14:textId="77777777" w:rsidTr="007913AF">
        <w:trPr>
          <w:trHeight w:val="965"/>
        </w:trPr>
        <w:tc>
          <w:tcPr>
            <w:tcW w:w="2972" w:type="dxa"/>
            <w:shd w:val="clear" w:color="auto" w:fill="F2F2F2" w:themeFill="background1" w:themeFillShade="F2"/>
          </w:tcPr>
          <w:p w14:paraId="329E6FBC"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lang w:val="en-US"/>
              </w:rPr>
              <w:t>Comments</w:t>
            </w:r>
          </w:p>
        </w:tc>
        <w:tc>
          <w:tcPr>
            <w:tcW w:w="3402" w:type="dxa"/>
          </w:tcPr>
          <w:p w14:paraId="03315731" w14:textId="35096EDC" w:rsidR="006B77F1" w:rsidRPr="007913AF"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16EAA8C1" w14:textId="3EC347D8"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57169E" w:rsidRPr="004C1A12" w14:paraId="3BA8D6F9" w14:textId="77777777" w:rsidTr="00FB0B94">
        <w:trPr>
          <w:trHeight w:val="445"/>
        </w:trPr>
        <w:tc>
          <w:tcPr>
            <w:tcW w:w="2972" w:type="dxa"/>
            <w:shd w:val="clear" w:color="auto" w:fill="F2F2F2" w:themeFill="background1" w:themeFillShade="F2"/>
          </w:tcPr>
          <w:p w14:paraId="39E04304" w14:textId="77777777" w:rsidR="0057169E" w:rsidRPr="007913AF" w:rsidRDefault="0057169E" w:rsidP="0057169E">
            <w:pPr>
              <w:rPr>
                <w:rFonts w:ascii="Times New Roman" w:hAnsi="Times New Roman" w:cs="Times New Roman"/>
                <w:b/>
                <w:sz w:val="18"/>
                <w:szCs w:val="18"/>
              </w:rPr>
            </w:pPr>
            <w:r w:rsidRPr="007913AF">
              <w:rPr>
                <w:rFonts w:ascii="Times New Roman" w:hAnsi="Times New Roman" w:cs="Times New Roman"/>
                <w:b/>
                <w:sz w:val="18"/>
                <w:szCs w:val="18"/>
              </w:rPr>
              <w:t>Source</w:t>
            </w:r>
          </w:p>
        </w:tc>
        <w:tc>
          <w:tcPr>
            <w:tcW w:w="3402" w:type="dxa"/>
          </w:tcPr>
          <w:p w14:paraId="6B77C1F9" w14:textId="04C93C1D" w:rsidR="0057169E" w:rsidRPr="007913AF"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6C595F45" w14:textId="77777777" w:rsidR="0057169E" w:rsidRPr="007913AF" w:rsidRDefault="0057169E" w:rsidP="0057169E">
            <w:pPr>
              <w:rPr>
                <w:rFonts w:ascii="Times New Roman" w:hAnsi="Times New Roman" w:cs="Times New Roman"/>
                <w:sz w:val="18"/>
                <w:szCs w:val="18"/>
              </w:rPr>
            </w:pPr>
          </w:p>
        </w:tc>
      </w:tr>
    </w:tbl>
    <w:p w14:paraId="574BE081" w14:textId="77777777" w:rsidR="003201F3" w:rsidRPr="007913AF" w:rsidRDefault="003201F3" w:rsidP="003201F3">
      <w:pPr>
        <w:rPr>
          <w:rFonts w:ascii="Times New Roman" w:hAnsi="Times New Roman" w:cs="Times New Roman"/>
          <w:sz w:val="18"/>
          <w:szCs w:val="18"/>
        </w:rPr>
      </w:pPr>
      <w:r w:rsidRPr="007913AF">
        <w:rPr>
          <w:rFonts w:ascii="Times New Roman" w:hAnsi="Times New Roman" w:cs="Times New Roman"/>
          <w:sz w:val="18"/>
          <w:szCs w:val="18"/>
        </w:rPr>
        <w:t>x = grams of alcohol consumed per day among current drinkers</w:t>
      </w:r>
    </w:p>
    <w:p w14:paraId="14F08ABC" w14:textId="7D2983F0" w:rsidR="003201F3" w:rsidRDefault="003201F3" w:rsidP="003201F3">
      <w:pPr>
        <w:rPr>
          <w:rFonts w:ascii="Times New Roman" w:hAnsi="Times New Roman" w:cs="Times New Roman"/>
          <w:b/>
          <w:sz w:val="22"/>
          <w:szCs w:val="22"/>
        </w:rPr>
      </w:pPr>
    </w:p>
    <w:p w14:paraId="3CB77943" w14:textId="6FDFC29E" w:rsidR="007913AF" w:rsidRDefault="007913AF" w:rsidP="007913AF">
      <w:pPr>
        <w:jc w:val="center"/>
        <w:rPr>
          <w:rFonts w:ascii="Times New Roman" w:hAnsi="Times New Roman" w:cs="Times New Roman"/>
          <w:b/>
          <w:sz w:val="22"/>
          <w:szCs w:val="22"/>
        </w:rPr>
      </w:pPr>
      <w:r w:rsidRPr="007913AF">
        <w:rPr>
          <w:rFonts w:ascii="Times New Roman" w:hAnsi="Times New Roman" w:cs="Times New Roman"/>
          <w:b/>
          <w:noProof/>
          <w:sz w:val="22"/>
          <w:szCs w:val="22"/>
          <w:lang w:val="en-US"/>
        </w:rPr>
        <w:drawing>
          <wp:inline distT="0" distB="0" distL="0" distR="0" wp14:anchorId="7BBFFB72" wp14:editId="621F8FE2">
            <wp:extent cx="3240000" cy="3240000"/>
            <wp:effectExtent l="0" t="0" r="0" b="0"/>
            <wp:docPr id="57" name="Picture 5">
              <a:extLst xmlns:a="http://schemas.openxmlformats.org/drawingml/2006/main">
                <a:ext uri="{FF2B5EF4-FFF2-40B4-BE49-F238E27FC236}">
                  <a16:creationId xmlns:a16="http://schemas.microsoft.com/office/drawing/2014/main" id="{9B3D3E0E-4420-1A44-A948-0E2ADF69FF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B3D3E0E-4420-1A44-A948-0E2ADF69FFAF}"/>
                        </a:ext>
                      </a:extLst>
                    </pic:cNvPr>
                    <pic:cNvPicPr>
                      <a:picLocks noChangeAspect="1"/>
                    </pic:cNvPicPr>
                  </pic:nvPicPr>
                  <pic:blipFill>
                    <a:blip r:embed="rId60"/>
                    <a:stretch>
                      <a:fillRect/>
                    </a:stretch>
                  </pic:blipFill>
                  <pic:spPr>
                    <a:xfrm>
                      <a:off x="0" y="0"/>
                      <a:ext cx="3240000" cy="3240000"/>
                    </a:xfrm>
                    <a:prstGeom prst="rect">
                      <a:avLst/>
                    </a:prstGeom>
                  </pic:spPr>
                </pic:pic>
              </a:graphicData>
            </a:graphic>
          </wp:inline>
        </w:drawing>
      </w:r>
    </w:p>
    <w:p w14:paraId="3000D1A1" w14:textId="655B1743" w:rsidR="007913AF" w:rsidRDefault="007913AF" w:rsidP="00B95FE2">
      <w:pPr>
        <w:rPr>
          <w:rFonts w:ascii="Times New Roman" w:hAnsi="Times New Roman" w:cs="Times New Roman"/>
          <w:i/>
          <w:color w:val="000000" w:themeColor="text1"/>
          <w:sz w:val="20"/>
          <w:szCs w:val="20"/>
        </w:rPr>
      </w:pPr>
      <w:bookmarkStart w:id="59" w:name="_Toc14362350"/>
      <w:r w:rsidRPr="00B95FE2">
        <w:rPr>
          <w:rFonts w:ascii="Times New Roman" w:hAnsi="Times New Roman" w:cs="Times New Roman"/>
          <w:b/>
          <w:color w:val="000000" w:themeColor="text1"/>
          <w:sz w:val="20"/>
          <w:szCs w:val="20"/>
        </w:rPr>
        <w:t>Figure A</w:t>
      </w:r>
      <w:r w:rsidRPr="00B95FE2">
        <w:rPr>
          <w:rFonts w:ascii="Times New Roman" w:hAnsi="Times New Roman" w:cs="Times New Roman"/>
          <w:b/>
          <w:color w:val="000000" w:themeColor="text1"/>
          <w:sz w:val="20"/>
          <w:szCs w:val="20"/>
        </w:rPr>
        <w:fldChar w:fldCharType="begin"/>
      </w:r>
      <w:r w:rsidRPr="00B95FE2">
        <w:rPr>
          <w:rFonts w:ascii="Times New Roman" w:hAnsi="Times New Roman" w:cs="Times New Roman"/>
          <w:b/>
          <w:color w:val="000000" w:themeColor="text1"/>
          <w:sz w:val="20"/>
          <w:szCs w:val="20"/>
        </w:rPr>
        <w:instrText xml:space="preserve"> SEQ Figure_A \* ARABIC </w:instrText>
      </w:r>
      <w:r w:rsidRPr="00B95FE2">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54</w:t>
      </w:r>
      <w:r w:rsidRPr="00B95FE2">
        <w:rPr>
          <w:rFonts w:ascii="Times New Roman" w:hAnsi="Times New Roman" w:cs="Times New Roman"/>
          <w:b/>
          <w:color w:val="000000" w:themeColor="text1"/>
          <w:sz w:val="20"/>
          <w:szCs w:val="20"/>
        </w:rPr>
        <w:fldChar w:fldCharType="end"/>
      </w:r>
      <w:r w:rsidRPr="00B95FE2">
        <w:rPr>
          <w:rFonts w:ascii="Times New Roman" w:hAnsi="Times New Roman" w:cs="Times New Roman"/>
          <w:b/>
          <w:color w:val="000000" w:themeColor="text1"/>
          <w:sz w:val="20"/>
          <w:szCs w:val="20"/>
        </w:rPr>
        <w:t>.</w:t>
      </w:r>
      <w:r>
        <w:rPr>
          <w:rFonts w:ascii="Times New Roman" w:hAnsi="Times New Roman" w:cs="Times New Roman"/>
          <w:i/>
          <w:color w:val="000000" w:themeColor="text1"/>
          <w:sz w:val="20"/>
          <w:szCs w:val="20"/>
        </w:rPr>
        <w:t xml:space="preserve"> </w:t>
      </w:r>
      <w:r w:rsidR="00B95FE2" w:rsidRPr="00B95FE2">
        <w:rPr>
          <w:rFonts w:ascii="Times New Roman" w:hAnsi="Times New Roman" w:cs="Times New Roman"/>
          <w:color w:val="000000" w:themeColor="text1"/>
          <w:sz w:val="20"/>
          <w:szCs w:val="20"/>
        </w:rPr>
        <w:t>Relative risk with 95% confidence intervals for road injury among male current drinkers (as compared to lifetime abstainers) for Belarus, Estonia, Latvia, Lithuania, Moldova, Russia, and Ukraine</w:t>
      </w:r>
      <w:bookmarkEnd w:id="59"/>
    </w:p>
    <w:p w14:paraId="6B0707EA" w14:textId="5D3AB363" w:rsidR="003201F3" w:rsidRPr="007913AF" w:rsidRDefault="003201F3" w:rsidP="007913AF">
      <w:pPr>
        <w:pStyle w:val="Caption"/>
        <w:rPr>
          <w:rFonts w:ascii="Times New Roman" w:hAnsi="Times New Roman" w:cs="Times New Roman"/>
          <w:b/>
          <w:i w:val="0"/>
          <w:sz w:val="20"/>
          <w:szCs w:val="20"/>
        </w:rPr>
      </w:pPr>
      <w:r w:rsidRPr="007913AF">
        <w:rPr>
          <w:rFonts w:ascii="Times New Roman" w:hAnsi="Times New Roman" w:cs="Times New Roman"/>
          <w:b/>
          <w:i w:val="0"/>
          <w:sz w:val="20"/>
          <w:szCs w:val="20"/>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0DEC0A5F" w14:textId="77777777" w:rsidTr="008622F3">
        <w:tc>
          <w:tcPr>
            <w:tcW w:w="9962" w:type="dxa"/>
            <w:gridSpan w:val="2"/>
            <w:shd w:val="clear" w:color="auto" w:fill="F2F2F2" w:themeFill="background1" w:themeFillShade="F2"/>
          </w:tcPr>
          <w:p w14:paraId="7635C09D" w14:textId="77777777" w:rsidR="003201F3" w:rsidRDefault="007913AF" w:rsidP="008622F3">
            <w:pPr>
              <w:rPr>
                <w:rFonts w:ascii="Times New Roman" w:hAnsi="Times New Roman" w:cs="Times New Roman"/>
                <w:b/>
                <w:sz w:val="20"/>
                <w:szCs w:val="20"/>
              </w:rPr>
            </w:pPr>
            <w:r w:rsidRPr="007913AF">
              <w:rPr>
                <w:rFonts w:ascii="Times New Roman" w:hAnsi="Times New Roman" w:cs="Times New Roman"/>
                <w:b/>
                <w:sz w:val="20"/>
                <w:szCs w:val="20"/>
              </w:rPr>
              <w:lastRenderedPageBreak/>
              <w:t>Road injury</w:t>
            </w:r>
          </w:p>
          <w:p w14:paraId="07C79000" w14:textId="072B3FD3" w:rsidR="003F2F3B" w:rsidRPr="007913AF" w:rsidRDefault="003F2F3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14:paraId="437B6FA3" w14:textId="77777777" w:rsidTr="008622F3">
        <w:tc>
          <w:tcPr>
            <w:tcW w:w="2972" w:type="dxa"/>
            <w:shd w:val="clear" w:color="auto" w:fill="F2F2F2" w:themeFill="background1" w:themeFillShade="F2"/>
          </w:tcPr>
          <w:p w14:paraId="3356A518" w14:textId="77777777" w:rsidR="003201F3" w:rsidRPr="007913AF" w:rsidRDefault="003201F3" w:rsidP="008622F3">
            <w:pPr>
              <w:rPr>
                <w:rFonts w:ascii="Times New Roman" w:hAnsi="Times New Roman" w:cs="Times New Roman"/>
                <w:b/>
                <w:sz w:val="20"/>
                <w:szCs w:val="20"/>
              </w:rPr>
            </w:pPr>
            <w:r w:rsidRPr="007913AF">
              <w:rPr>
                <w:rFonts w:ascii="Times New Roman" w:hAnsi="Times New Roman" w:cs="Times New Roman"/>
                <w:b/>
                <w:sz w:val="20"/>
                <w:szCs w:val="20"/>
              </w:rPr>
              <w:t>Sex:</w:t>
            </w:r>
          </w:p>
        </w:tc>
        <w:tc>
          <w:tcPr>
            <w:tcW w:w="6990" w:type="dxa"/>
            <w:shd w:val="clear" w:color="auto" w:fill="F2F2F2" w:themeFill="background1" w:themeFillShade="F2"/>
          </w:tcPr>
          <w:p w14:paraId="1E08679B" w14:textId="10E6FD24" w:rsidR="003201F3" w:rsidRPr="007913AF" w:rsidRDefault="007913AF" w:rsidP="008622F3">
            <w:pPr>
              <w:rPr>
                <w:rFonts w:ascii="Times New Roman" w:hAnsi="Times New Roman" w:cs="Times New Roman"/>
                <w:sz w:val="20"/>
                <w:szCs w:val="20"/>
              </w:rPr>
            </w:pPr>
            <w:r w:rsidRPr="007913AF">
              <w:rPr>
                <w:rFonts w:ascii="Times New Roman" w:hAnsi="Times New Roman" w:cs="Times New Roman"/>
                <w:sz w:val="20"/>
                <w:szCs w:val="20"/>
              </w:rPr>
              <w:t>Female</w:t>
            </w:r>
          </w:p>
        </w:tc>
      </w:tr>
      <w:tr w:rsidR="007913AF" w14:paraId="0C898D86" w14:textId="77777777" w:rsidTr="008622F3">
        <w:tc>
          <w:tcPr>
            <w:tcW w:w="2972" w:type="dxa"/>
            <w:shd w:val="clear" w:color="auto" w:fill="F2F2F2" w:themeFill="background1" w:themeFillShade="F2"/>
          </w:tcPr>
          <w:p w14:paraId="7176A13F" w14:textId="77777777" w:rsidR="007913AF" w:rsidRPr="007913AF" w:rsidRDefault="007913AF" w:rsidP="007913AF">
            <w:pPr>
              <w:rPr>
                <w:rFonts w:ascii="Times New Roman" w:hAnsi="Times New Roman" w:cs="Times New Roman"/>
                <w:b/>
                <w:sz w:val="20"/>
                <w:szCs w:val="20"/>
              </w:rPr>
            </w:pPr>
            <w:r w:rsidRPr="007913AF">
              <w:rPr>
                <w:rFonts w:ascii="Times New Roman" w:hAnsi="Times New Roman" w:cs="Times New Roman"/>
                <w:b/>
                <w:sz w:val="20"/>
                <w:szCs w:val="20"/>
              </w:rPr>
              <w:t>Category:</w:t>
            </w:r>
          </w:p>
        </w:tc>
        <w:tc>
          <w:tcPr>
            <w:tcW w:w="6990" w:type="dxa"/>
            <w:shd w:val="clear" w:color="auto" w:fill="F2F2F2" w:themeFill="background1" w:themeFillShade="F2"/>
          </w:tcPr>
          <w:p w14:paraId="6F14D057" w14:textId="7A2C22D4" w:rsidR="007913AF" w:rsidRPr="007913AF" w:rsidRDefault="007913AF" w:rsidP="007913AF">
            <w:pPr>
              <w:rPr>
                <w:rFonts w:ascii="Times New Roman" w:hAnsi="Times New Roman" w:cs="Times New Roman"/>
                <w:sz w:val="20"/>
                <w:szCs w:val="20"/>
              </w:rPr>
            </w:pPr>
            <w:r w:rsidRPr="007913AF">
              <w:rPr>
                <w:rFonts w:ascii="Times New Roman" w:hAnsi="Times New Roman" w:cs="Times New Roman"/>
                <w:sz w:val="20"/>
                <w:szCs w:val="20"/>
              </w:rPr>
              <w:t>Injuries / Unintentional injuries</w:t>
            </w:r>
          </w:p>
        </w:tc>
      </w:tr>
      <w:tr w:rsidR="007913AF" w14:paraId="6006FD47" w14:textId="77777777" w:rsidTr="008622F3">
        <w:tc>
          <w:tcPr>
            <w:tcW w:w="2972" w:type="dxa"/>
            <w:shd w:val="clear" w:color="auto" w:fill="F2F2F2" w:themeFill="background1" w:themeFillShade="F2"/>
          </w:tcPr>
          <w:p w14:paraId="14070129" w14:textId="77777777" w:rsidR="007913AF" w:rsidRPr="007913AF" w:rsidRDefault="007913AF" w:rsidP="007913AF">
            <w:pPr>
              <w:rPr>
                <w:rFonts w:ascii="Times New Roman" w:hAnsi="Times New Roman" w:cs="Times New Roman"/>
                <w:b/>
                <w:sz w:val="20"/>
                <w:szCs w:val="20"/>
              </w:rPr>
            </w:pPr>
            <w:r w:rsidRPr="007913AF">
              <w:rPr>
                <w:rFonts w:ascii="Times New Roman" w:hAnsi="Times New Roman" w:cs="Times New Roman"/>
                <w:b/>
                <w:sz w:val="20"/>
                <w:szCs w:val="20"/>
              </w:rPr>
              <w:t>ICD-10 codes:</w:t>
            </w:r>
          </w:p>
        </w:tc>
        <w:tc>
          <w:tcPr>
            <w:tcW w:w="6990" w:type="dxa"/>
            <w:shd w:val="clear" w:color="auto" w:fill="F2F2F2" w:themeFill="background1" w:themeFillShade="F2"/>
          </w:tcPr>
          <w:p w14:paraId="6BC42D33" w14:textId="27E8F906" w:rsidR="007913AF" w:rsidRPr="007913AF" w:rsidRDefault="007913AF" w:rsidP="007913AF">
            <w:pPr>
              <w:rPr>
                <w:rFonts w:ascii="Times New Roman" w:hAnsi="Times New Roman" w:cs="Times New Roman"/>
                <w:sz w:val="20"/>
                <w:szCs w:val="20"/>
              </w:rPr>
            </w:pPr>
            <w:r w:rsidRPr="007913AF">
              <w:rPr>
                <w:rFonts w:ascii="Times New Roman" w:hAnsi="Times New Roman" w:cs="Times New Roman"/>
                <w:sz w:val="20"/>
                <w:szCs w:val="20"/>
              </w:rPr>
              <w:t>V01–04, V06, V09–80, V87, V89, V99</w:t>
            </w:r>
          </w:p>
        </w:tc>
      </w:tr>
      <w:tr w:rsidR="007913AF" w14:paraId="6C27D0ED" w14:textId="77777777" w:rsidTr="008622F3">
        <w:tc>
          <w:tcPr>
            <w:tcW w:w="2972" w:type="dxa"/>
            <w:shd w:val="clear" w:color="auto" w:fill="F2F2F2" w:themeFill="background1" w:themeFillShade="F2"/>
          </w:tcPr>
          <w:p w14:paraId="072F8176" w14:textId="77777777" w:rsidR="007913AF" w:rsidRPr="007913AF" w:rsidRDefault="007913AF" w:rsidP="007913AF">
            <w:pPr>
              <w:rPr>
                <w:rFonts w:ascii="Times New Roman" w:hAnsi="Times New Roman" w:cs="Times New Roman"/>
                <w:b/>
                <w:sz w:val="20"/>
                <w:szCs w:val="20"/>
              </w:rPr>
            </w:pPr>
            <w:r w:rsidRPr="007913AF">
              <w:rPr>
                <w:rFonts w:ascii="Times New Roman" w:hAnsi="Times New Roman" w:cs="Times New Roman"/>
                <w:b/>
                <w:sz w:val="20"/>
                <w:szCs w:val="20"/>
              </w:rPr>
              <w:t>GHE 2015 cause category:</w:t>
            </w:r>
          </w:p>
        </w:tc>
        <w:tc>
          <w:tcPr>
            <w:tcW w:w="6990" w:type="dxa"/>
            <w:shd w:val="clear" w:color="auto" w:fill="F2F2F2" w:themeFill="background1" w:themeFillShade="F2"/>
          </w:tcPr>
          <w:p w14:paraId="4486383A" w14:textId="7ECD196A" w:rsidR="007913AF" w:rsidRPr="007913AF" w:rsidRDefault="007913AF" w:rsidP="007913AF">
            <w:pPr>
              <w:rPr>
                <w:rFonts w:ascii="Times New Roman" w:eastAsia="Times New Roman" w:hAnsi="Times New Roman" w:cs="Times New Roman"/>
                <w:color w:val="000000"/>
                <w:sz w:val="20"/>
                <w:szCs w:val="20"/>
              </w:rPr>
            </w:pPr>
            <w:r w:rsidRPr="007913AF">
              <w:rPr>
                <w:rFonts w:ascii="Times New Roman" w:eastAsia="Times New Roman" w:hAnsi="Times New Roman" w:cs="Times New Roman"/>
                <w:color w:val="000000"/>
                <w:sz w:val="20"/>
                <w:szCs w:val="20"/>
              </w:rPr>
              <w:t>III.A.1</w:t>
            </w:r>
          </w:p>
        </w:tc>
      </w:tr>
      <w:tr w:rsidR="007913AF" w14:paraId="76C0413A" w14:textId="77777777" w:rsidTr="008622F3">
        <w:tc>
          <w:tcPr>
            <w:tcW w:w="2972" w:type="dxa"/>
            <w:shd w:val="clear" w:color="auto" w:fill="F2F2F2" w:themeFill="background1" w:themeFillShade="F2"/>
          </w:tcPr>
          <w:p w14:paraId="4E86F55B" w14:textId="77777777" w:rsidR="007913AF" w:rsidRPr="007913AF" w:rsidRDefault="007913AF" w:rsidP="007913AF">
            <w:pPr>
              <w:rPr>
                <w:rFonts w:ascii="Times New Roman" w:hAnsi="Times New Roman" w:cs="Times New Roman"/>
                <w:b/>
                <w:sz w:val="20"/>
                <w:szCs w:val="20"/>
              </w:rPr>
            </w:pPr>
            <w:r w:rsidRPr="007913AF">
              <w:rPr>
                <w:rFonts w:ascii="Times New Roman" w:hAnsi="Times New Roman" w:cs="Times New Roman"/>
                <w:b/>
                <w:sz w:val="20"/>
                <w:szCs w:val="20"/>
              </w:rPr>
              <w:t>Causality:</w:t>
            </w:r>
          </w:p>
        </w:tc>
        <w:tc>
          <w:tcPr>
            <w:tcW w:w="6990" w:type="dxa"/>
            <w:shd w:val="clear" w:color="auto" w:fill="F2F2F2" w:themeFill="background1" w:themeFillShade="F2"/>
          </w:tcPr>
          <w:p w14:paraId="2A7F7535" w14:textId="61311286" w:rsidR="007913AF" w:rsidRPr="007913AF" w:rsidRDefault="00E83AD6" w:rsidP="00917E04">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sidR="00917E04">
              <w:rPr>
                <w:rFonts w:ascii="Times New Roman" w:eastAsia="Times New Roman" w:hAnsi="Times New Roman" w:cs="Times New Roman"/>
                <w:color w:val="000000"/>
                <w:sz w:val="20"/>
                <w:szCs w:val="20"/>
              </w:rPr>
              <w:fldChar w:fldCharType="begin"/>
            </w:r>
            <w:r w:rsidR="00917E04">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sidR="00917E04">
              <w:rPr>
                <w:rFonts w:ascii="Times New Roman" w:eastAsia="Times New Roman" w:hAnsi="Times New Roman" w:cs="Times New Roman"/>
                <w:color w:val="000000"/>
                <w:sz w:val="20"/>
                <w:szCs w:val="20"/>
              </w:rPr>
              <w:fldChar w:fldCharType="separate"/>
            </w:r>
            <w:r w:rsidR="00917E04">
              <w:rPr>
                <w:rFonts w:ascii="Times New Roman" w:eastAsia="Times New Roman" w:hAnsi="Times New Roman" w:cs="Times New Roman"/>
                <w:noProof/>
                <w:color w:val="000000"/>
                <w:sz w:val="20"/>
                <w:szCs w:val="20"/>
              </w:rPr>
              <w:t>(57)</w:t>
            </w:r>
            <w:r w:rsidR="00917E04">
              <w:rPr>
                <w:rFonts w:ascii="Times New Roman" w:eastAsia="Times New Roman" w:hAnsi="Times New Roman" w:cs="Times New Roman"/>
                <w:color w:val="000000"/>
                <w:sz w:val="20"/>
                <w:szCs w:val="20"/>
              </w:rPr>
              <w:fldChar w:fldCharType="end"/>
            </w:r>
          </w:p>
        </w:tc>
      </w:tr>
    </w:tbl>
    <w:p w14:paraId="48933925"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7913AF" w14:paraId="56F471FE" w14:textId="77777777" w:rsidTr="007913AF">
        <w:tc>
          <w:tcPr>
            <w:tcW w:w="2972" w:type="dxa"/>
            <w:tcBorders>
              <w:top w:val="nil"/>
              <w:left w:val="nil"/>
              <w:bottom w:val="single" w:sz="4" w:space="0" w:color="auto"/>
              <w:right w:val="single" w:sz="4" w:space="0" w:color="auto"/>
            </w:tcBorders>
          </w:tcPr>
          <w:p w14:paraId="530409A5" w14:textId="77777777" w:rsidR="003201F3" w:rsidRPr="007913AF"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5CF2EA89" w14:textId="77777777" w:rsidR="003201F3" w:rsidRPr="007913AF" w:rsidRDefault="003201F3" w:rsidP="008622F3">
            <w:pPr>
              <w:rPr>
                <w:rFonts w:ascii="Times New Roman" w:hAnsi="Times New Roman" w:cs="Times New Roman"/>
                <w:b/>
                <w:sz w:val="18"/>
                <w:szCs w:val="18"/>
              </w:rPr>
            </w:pPr>
            <w:r w:rsidRPr="007913AF">
              <w:rPr>
                <w:rFonts w:ascii="Times New Roman" w:hAnsi="Times New Roman" w:cs="Times New Roman"/>
                <w:b/>
                <w:sz w:val="18"/>
                <w:szCs w:val="18"/>
              </w:rPr>
              <w:t>Current drinkers</w:t>
            </w:r>
          </w:p>
        </w:tc>
        <w:tc>
          <w:tcPr>
            <w:tcW w:w="3588" w:type="dxa"/>
            <w:shd w:val="clear" w:color="auto" w:fill="F2F2F2" w:themeFill="background1" w:themeFillShade="F2"/>
          </w:tcPr>
          <w:p w14:paraId="6E1C83AD" w14:textId="77777777" w:rsidR="003201F3" w:rsidRPr="007913AF" w:rsidRDefault="003201F3" w:rsidP="008622F3">
            <w:pPr>
              <w:rPr>
                <w:rFonts w:ascii="Times New Roman" w:hAnsi="Times New Roman" w:cs="Times New Roman"/>
                <w:b/>
                <w:sz w:val="18"/>
                <w:szCs w:val="18"/>
              </w:rPr>
            </w:pPr>
            <w:r w:rsidRPr="007913AF">
              <w:rPr>
                <w:rFonts w:ascii="Times New Roman" w:hAnsi="Times New Roman" w:cs="Times New Roman"/>
                <w:b/>
                <w:sz w:val="18"/>
                <w:szCs w:val="18"/>
              </w:rPr>
              <w:t>Former drinkers</w:t>
            </w:r>
          </w:p>
        </w:tc>
      </w:tr>
      <w:tr w:rsidR="006B77F1" w:rsidRPr="007913AF" w14:paraId="0868F889" w14:textId="77777777" w:rsidTr="007913AF">
        <w:trPr>
          <w:trHeight w:val="1559"/>
        </w:trPr>
        <w:tc>
          <w:tcPr>
            <w:tcW w:w="2972" w:type="dxa"/>
            <w:tcBorders>
              <w:top w:val="single" w:sz="4" w:space="0" w:color="auto"/>
            </w:tcBorders>
            <w:shd w:val="clear" w:color="auto" w:fill="F2F2F2" w:themeFill="background1" w:themeFillShade="F2"/>
          </w:tcPr>
          <w:p w14:paraId="7AC5F7B5"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rPr>
              <w:t>Relative risk function or estimate</w:t>
            </w:r>
          </w:p>
        </w:tc>
        <w:tc>
          <w:tcPr>
            <w:tcW w:w="3402" w:type="dxa"/>
          </w:tcPr>
          <w:p w14:paraId="1AF62169" w14:textId="511112AB"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6F6C675F" w14:textId="22ED436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2CC6AA7D" w14:textId="1E67BCBD"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7B41D9FA" w14:textId="77777777" w:rsidR="006B77F1" w:rsidRDefault="006B77F1" w:rsidP="006B77F1">
            <w:pPr>
              <w:rPr>
                <w:rFonts w:ascii="Times New Roman" w:hAnsi="Times New Roman" w:cs="Times New Roman"/>
                <w:sz w:val="18"/>
                <w:szCs w:val="18"/>
              </w:rPr>
            </w:pPr>
          </w:p>
          <w:p w14:paraId="28545205" w14:textId="44708C04"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C12329" w:rsidRPr="00C12329">
              <w:rPr>
                <w:rFonts w:ascii="Times New Roman" w:hAnsi="Times New Roman" w:cs="Times New Roman"/>
                <w:sz w:val="18"/>
                <w:szCs w:val="18"/>
              </w:rPr>
              <w:t>1.98</w:t>
            </w:r>
            <w:r>
              <w:rPr>
                <w:rFonts w:ascii="Times New Roman" w:hAnsi="Times New Roman" w:cs="Times New Roman"/>
                <w:sz w:val="18"/>
                <w:szCs w:val="18"/>
              </w:rPr>
              <w:t>)</w:t>
            </w:r>
          </w:p>
          <w:p w14:paraId="45DB4995" w14:textId="3189D2D0"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C12329" w:rsidRPr="00C12329">
              <w:rPr>
                <w:rFonts w:ascii="Times New Roman" w:hAnsi="Times New Roman" w:cs="Times New Roman"/>
                <w:sz w:val="18"/>
                <w:szCs w:val="18"/>
              </w:rPr>
              <w:t>4.48</w:t>
            </w:r>
            <w:r>
              <w:rPr>
                <w:rFonts w:ascii="Times New Roman" w:hAnsi="Times New Roman" w:cs="Times New Roman"/>
                <w:sz w:val="18"/>
                <w:szCs w:val="18"/>
              </w:rPr>
              <w:t>)</w:t>
            </w:r>
          </w:p>
          <w:p w14:paraId="17BCE42D" w14:textId="4F31F041" w:rsidR="006B77F1" w:rsidRPr="007913AF"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C12329" w:rsidRPr="00C12329">
              <w:rPr>
                <w:rFonts w:ascii="Times New Roman" w:hAnsi="Times New Roman" w:cs="Times New Roman"/>
                <w:sz w:val="18"/>
                <w:szCs w:val="18"/>
              </w:rPr>
              <w:t>3.17</w:t>
            </w:r>
            <w:r>
              <w:rPr>
                <w:rFonts w:ascii="Times New Roman" w:hAnsi="Times New Roman" w:cs="Times New Roman"/>
                <w:sz w:val="18"/>
                <w:szCs w:val="18"/>
              </w:rPr>
              <w:t>)</w:t>
            </w:r>
          </w:p>
        </w:tc>
        <w:tc>
          <w:tcPr>
            <w:tcW w:w="3588" w:type="dxa"/>
          </w:tcPr>
          <w:p w14:paraId="448A4AEB" w14:textId="0ACA92AB"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B3082F">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7913AF" w14:paraId="203952FC" w14:textId="77777777" w:rsidTr="00B95FE2">
        <w:trPr>
          <w:trHeight w:val="1146"/>
        </w:trPr>
        <w:tc>
          <w:tcPr>
            <w:tcW w:w="2972" w:type="dxa"/>
            <w:shd w:val="clear" w:color="auto" w:fill="F2F2F2" w:themeFill="background1" w:themeFillShade="F2"/>
          </w:tcPr>
          <w:p w14:paraId="3E13471B"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rPr>
              <w:t>Variance</w:t>
            </w:r>
          </w:p>
        </w:tc>
        <w:tc>
          <w:tcPr>
            <w:tcW w:w="3402" w:type="dxa"/>
          </w:tcPr>
          <w:p w14:paraId="210C6752"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7B66E0AF" w14:textId="77777777" w:rsidTr="008F6050">
              <w:trPr>
                <w:jc w:val="center"/>
              </w:trPr>
              <w:tc>
                <w:tcPr>
                  <w:tcW w:w="1058" w:type="dxa"/>
                  <w:vAlign w:val="center"/>
                </w:tcPr>
                <w:p w14:paraId="73E47E71" w14:textId="1378E459" w:rsidR="006B77F1" w:rsidRDefault="00C12329" w:rsidP="006B77F1">
                  <w:pPr>
                    <w:jc w:val="center"/>
                    <w:rPr>
                      <w:rFonts w:ascii="Times New Roman" w:hAnsi="Times New Roman" w:cs="Times New Roman"/>
                      <w:sz w:val="18"/>
                      <w:szCs w:val="18"/>
                    </w:rPr>
                  </w:pPr>
                  <w:r w:rsidRPr="00C12329">
                    <w:rPr>
                      <w:rFonts w:ascii="Times New Roman" w:hAnsi="Times New Roman" w:cs="Times New Roman"/>
                      <w:sz w:val="18"/>
                      <w:szCs w:val="18"/>
                    </w:rPr>
                    <w:t>0.132</w:t>
                  </w:r>
                  <w:r w:rsidRPr="00C12329">
                    <w:rPr>
                      <w:rFonts w:ascii="Times New Roman" w:hAnsi="Times New Roman" w:cs="Times New Roman"/>
                      <w:sz w:val="18"/>
                      <w:szCs w:val="18"/>
                      <w:vertAlign w:val="superscript"/>
                    </w:rPr>
                    <w:t>2</w:t>
                  </w:r>
                </w:p>
              </w:tc>
              <w:tc>
                <w:tcPr>
                  <w:tcW w:w="1059" w:type="dxa"/>
                  <w:vAlign w:val="center"/>
                </w:tcPr>
                <w:p w14:paraId="1FD3A419"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54B0E0E"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270C97EE" w14:textId="77777777" w:rsidTr="008F6050">
              <w:trPr>
                <w:jc w:val="center"/>
              </w:trPr>
              <w:tc>
                <w:tcPr>
                  <w:tcW w:w="1058" w:type="dxa"/>
                  <w:vAlign w:val="center"/>
                </w:tcPr>
                <w:p w14:paraId="34C6A338"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37068BF" w14:textId="3954A501" w:rsidR="006B77F1" w:rsidRDefault="00C12329" w:rsidP="006B77F1">
                  <w:pPr>
                    <w:jc w:val="center"/>
                    <w:rPr>
                      <w:rFonts w:ascii="Times New Roman" w:hAnsi="Times New Roman" w:cs="Times New Roman"/>
                      <w:sz w:val="18"/>
                      <w:szCs w:val="18"/>
                    </w:rPr>
                  </w:pPr>
                  <w:r w:rsidRPr="00C12329">
                    <w:rPr>
                      <w:rFonts w:ascii="Times New Roman" w:hAnsi="Times New Roman" w:cs="Times New Roman"/>
                      <w:sz w:val="18"/>
                      <w:szCs w:val="18"/>
                    </w:rPr>
                    <w:t>0.144</w:t>
                  </w:r>
                  <w:r w:rsidRPr="00C12329">
                    <w:rPr>
                      <w:rFonts w:ascii="Times New Roman" w:hAnsi="Times New Roman" w:cs="Times New Roman"/>
                      <w:sz w:val="18"/>
                      <w:szCs w:val="18"/>
                      <w:vertAlign w:val="superscript"/>
                    </w:rPr>
                    <w:t>2</w:t>
                  </w:r>
                </w:p>
              </w:tc>
              <w:tc>
                <w:tcPr>
                  <w:tcW w:w="1059" w:type="dxa"/>
                  <w:vAlign w:val="center"/>
                </w:tcPr>
                <w:p w14:paraId="4A6F333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26FB1033" w14:textId="77777777" w:rsidTr="008F6050">
              <w:trPr>
                <w:jc w:val="center"/>
              </w:trPr>
              <w:tc>
                <w:tcPr>
                  <w:tcW w:w="1058" w:type="dxa"/>
                  <w:vAlign w:val="center"/>
                </w:tcPr>
                <w:p w14:paraId="292D3BDC"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75E3BD1"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529930D" w14:textId="2914C385" w:rsidR="006B77F1" w:rsidRDefault="00C12329" w:rsidP="006B77F1">
                  <w:pPr>
                    <w:jc w:val="center"/>
                    <w:rPr>
                      <w:rFonts w:ascii="Times New Roman" w:hAnsi="Times New Roman" w:cs="Times New Roman"/>
                      <w:sz w:val="18"/>
                      <w:szCs w:val="18"/>
                    </w:rPr>
                  </w:pPr>
                  <w:r w:rsidRPr="00C12329">
                    <w:rPr>
                      <w:rFonts w:ascii="Times New Roman" w:hAnsi="Times New Roman" w:cs="Times New Roman"/>
                      <w:sz w:val="18"/>
                      <w:szCs w:val="18"/>
                    </w:rPr>
                    <w:t>0.189</w:t>
                  </w:r>
                  <w:r w:rsidRPr="00C12329">
                    <w:rPr>
                      <w:rFonts w:ascii="Times New Roman" w:hAnsi="Times New Roman" w:cs="Times New Roman"/>
                      <w:sz w:val="18"/>
                      <w:szCs w:val="18"/>
                      <w:vertAlign w:val="superscript"/>
                    </w:rPr>
                    <w:t>2</w:t>
                  </w:r>
                </w:p>
              </w:tc>
            </w:tr>
          </w:tbl>
          <w:p w14:paraId="049BBE83" w14:textId="77777777" w:rsidR="006B77F1" w:rsidRPr="007913AF" w:rsidRDefault="006B77F1" w:rsidP="006B77F1">
            <w:pPr>
              <w:rPr>
                <w:rFonts w:ascii="Times New Roman" w:hAnsi="Times New Roman" w:cs="Times New Roman"/>
                <w:sz w:val="18"/>
                <w:szCs w:val="18"/>
              </w:rPr>
            </w:pPr>
          </w:p>
        </w:tc>
        <w:tc>
          <w:tcPr>
            <w:tcW w:w="3588" w:type="dxa"/>
          </w:tcPr>
          <w:p w14:paraId="65E86A0D" w14:textId="08A92A08"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7913AF" w14:paraId="1ECB0509" w14:textId="77777777" w:rsidTr="007913AF">
        <w:trPr>
          <w:trHeight w:val="965"/>
        </w:trPr>
        <w:tc>
          <w:tcPr>
            <w:tcW w:w="2972" w:type="dxa"/>
            <w:shd w:val="clear" w:color="auto" w:fill="F2F2F2" w:themeFill="background1" w:themeFillShade="F2"/>
          </w:tcPr>
          <w:p w14:paraId="5231545A"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lang w:val="en-US"/>
              </w:rPr>
              <w:t>Comments</w:t>
            </w:r>
          </w:p>
        </w:tc>
        <w:tc>
          <w:tcPr>
            <w:tcW w:w="3402" w:type="dxa"/>
          </w:tcPr>
          <w:p w14:paraId="497DF37C" w14:textId="0459DDB6" w:rsidR="006B77F1" w:rsidRPr="007913AF"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7FF2C05F" w14:textId="069B4119" w:rsidR="006B77F1" w:rsidRPr="007913A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7913AF" w14:paraId="70760334" w14:textId="77777777" w:rsidTr="00B95FE2">
        <w:trPr>
          <w:trHeight w:val="709"/>
        </w:trPr>
        <w:tc>
          <w:tcPr>
            <w:tcW w:w="2972" w:type="dxa"/>
            <w:shd w:val="clear" w:color="auto" w:fill="F2F2F2" w:themeFill="background1" w:themeFillShade="F2"/>
          </w:tcPr>
          <w:p w14:paraId="6D8CDBF2" w14:textId="77777777" w:rsidR="006B77F1" w:rsidRPr="007913AF" w:rsidRDefault="006B77F1" w:rsidP="006B77F1">
            <w:pPr>
              <w:rPr>
                <w:rFonts w:ascii="Times New Roman" w:hAnsi="Times New Roman" w:cs="Times New Roman"/>
                <w:b/>
                <w:sz w:val="18"/>
                <w:szCs w:val="18"/>
              </w:rPr>
            </w:pPr>
            <w:r w:rsidRPr="007913AF">
              <w:rPr>
                <w:rFonts w:ascii="Times New Roman" w:hAnsi="Times New Roman" w:cs="Times New Roman"/>
                <w:b/>
                <w:sz w:val="18"/>
                <w:szCs w:val="18"/>
              </w:rPr>
              <w:t>Source</w:t>
            </w:r>
          </w:p>
        </w:tc>
        <w:tc>
          <w:tcPr>
            <w:tcW w:w="3402" w:type="dxa"/>
          </w:tcPr>
          <w:p w14:paraId="4FDEBD29" w14:textId="12786699" w:rsidR="006B77F1" w:rsidRPr="007913AF"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xml:space="preserve">., 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2F0BBD9D" w14:textId="77777777" w:rsidR="006B77F1" w:rsidRPr="007913AF" w:rsidRDefault="006B77F1" w:rsidP="006B77F1">
            <w:pPr>
              <w:rPr>
                <w:rFonts w:ascii="Times New Roman" w:hAnsi="Times New Roman" w:cs="Times New Roman"/>
                <w:sz w:val="18"/>
                <w:szCs w:val="18"/>
              </w:rPr>
            </w:pPr>
          </w:p>
        </w:tc>
      </w:tr>
    </w:tbl>
    <w:p w14:paraId="7A65D38E" w14:textId="0FE972D8" w:rsidR="003201F3" w:rsidRDefault="003201F3" w:rsidP="003201F3">
      <w:pPr>
        <w:rPr>
          <w:rFonts w:ascii="Times New Roman" w:hAnsi="Times New Roman" w:cs="Times New Roman"/>
          <w:sz w:val="18"/>
          <w:szCs w:val="18"/>
        </w:rPr>
      </w:pPr>
      <w:r w:rsidRPr="007913AF">
        <w:rPr>
          <w:rFonts w:ascii="Times New Roman" w:hAnsi="Times New Roman" w:cs="Times New Roman"/>
          <w:sz w:val="18"/>
          <w:szCs w:val="18"/>
        </w:rPr>
        <w:t>x = grams of alcohol consumed per day among current drinkers</w:t>
      </w:r>
    </w:p>
    <w:p w14:paraId="09E77249" w14:textId="0F1800C6" w:rsidR="007913AF" w:rsidRDefault="007913AF" w:rsidP="003201F3">
      <w:pPr>
        <w:rPr>
          <w:rFonts w:ascii="Times New Roman" w:hAnsi="Times New Roman" w:cs="Times New Roman"/>
          <w:sz w:val="18"/>
          <w:szCs w:val="18"/>
        </w:rPr>
      </w:pPr>
    </w:p>
    <w:p w14:paraId="26E26823" w14:textId="68A791EE" w:rsidR="007913AF" w:rsidRDefault="007913AF" w:rsidP="007913AF">
      <w:pPr>
        <w:jc w:val="center"/>
        <w:rPr>
          <w:rFonts w:ascii="Times New Roman" w:hAnsi="Times New Roman" w:cs="Times New Roman"/>
          <w:sz w:val="18"/>
          <w:szCs w:val="18"/>
        </w:rPr>
      </w:pPr>
      <w:r w:rsidRPr="007913AF">
        <w:rPr>
          <w:rFonts w:ascii="Times New Roman" w:hAnsi="Times New Roman" w:cs="Times New Roman"/>
          <w:noProof/>
          <w:sz w:val="18"/>
          <w:szCs w:val="18"/>
          <w:lang w:val="en-US"/>
        </w:rPr>
        <w:drawing>
          <wp:inline distT="0" distB="0" distL="0" distR="0" wp14:anchorId="17C6234C" wp14:editId="7C15BAAE">
            <wp:extent cx="3240000" cy="3240000"/>
            <wp:effectExtent l="0" t="0" r="0" b="0"/>
            <wp:docPr id="56" name="Picture 4">
              <a:extLst xmlns:a="http://schemas.openxmlformats.org/drawingml/2006/main">
                <a:ext uri="{FF2B5EF4-FFF2-40B4-BE49-F238E27FC236}">
                  <a16:creationId xmlns:a16="http://schemas.microsoft.com/office/drawing/2014/main" id="{7FC2DC01-3252-8942-A129-1E403352F8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FC2DC01-3252-8942-A129-1E403352F84F}"/>
                        </a:ext>
                      </a:extLst>
                    </pic:cNvPr>
                    <pic:cNvPicPr>
                      <a:picLocks noChangeAspect="1"/>
                    </pic:cNvPicPr>
                  </pic:nvPicPr>
                  <pic:blipFill>
                    <a:blip r:embed="rId61"/>
                    <a:stretch>
                      <a:fillRect/>
                    </a:stretch>
                  </pic:blipFill>
                  <pic:spPr>
                    <a:xfrm>
                      <a:off x="0" y="0"/>
                      <a:ext cx="3240000" cy="3240000"/>
                    </a:xfrm>
                    <a:prstGeom prst="rect">
                      <a:avLst/>
                    </a:prstGeom>
                  </pic:spPr>
                </pic:pic>
              </a:graphicData>
            </a:graphic>
          </wp:inline>
        </w:drawing>
      </w:r>
    </w:p>
    <w:p w14:paraId="667B2676" w14:textId="62E1110D" w:rsidR="00B95FE2" w:rsidRPr="00B95FE2" w:rsidRDefault="00F84CF5" w:rsidP="00B95FE2">
      <w:pPr>
        <w:rPr>
          <w:rFonts w:ascii="Times New Roman" w:hAnsi="Times New Roman" w:cs="Times New Roman"/>
          <w:b/>
          <w:sz w:val="18"/>
          <w:szCs w:val="18"/>
        </w:rPr>
      </w:pPr>
      <w:bookmarkStart w:id="60" w:name="_Toc14362351"/>
      <w:r w:rsidRPr="00B95FE2">
        <w:rPr>
          <w:rFonts w:ascii="Times New Roman" w:hAnsi="Times New Roman" w:cs="Times New Roman"/>
          <w:b/>
          <w:color w:val="000000" w:themeColor="text1"/>
          <w:sz w:val="20"/>
          <w:szCs w:val="20"/>
        </w:rPr>
        <w:t>Figure A</w:t>
      </w:r>
      <w:r w:rsidRPr="00B95FE2">
        <w:rPr>
          <w:rFonts w:ascii="Times New Roman" w:hAnsi="Times New Roman" w:cs="Times New Roman"/>
          <w:b/>
          <w:color w:val="000000" w:themeColor="text1"/>
          <w:sz w:val="20"/>
          <w:szCs w:val="20"/>
        </w:rPr>
        <w:fldChar w:fldCharType="begin"/>
      </w:r>
      <w:r w:rsidRPr="00B95FE2">
        <w:rPr>
          <w:rFonts w:ascii="Times New Roman" w:hAnsi="Times New Roman" w:cs="Times New Roman"/>
          <w:b/>
          <w:color w:val="000000" w:themeColor="text1"/>
          <w:sz w:val="20"/>
          <w:szCs w:val="20"/>
        </w:rPr>
        <w:instrText xml:space="preserve"> SEQ Figure_A \* ARABIC </w:instrText>
      </w:r>
      <w:r w:rsidRPr="00B95FE2">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55</w:t>
      </w:r>
      <w:r w:rsidRPr="00B95FE2">
        <w:rPr>
          <w:rFonts w:ascii="Times New Roman" w:hAnsi="Times New Roman" w:cs="Times New Roman"/>
          <w:b/>
          <w:color w:val="000000" w:themeColor="text1"/>
          <w:sz w:val="20"/>
          <w:szCs w:val="20"/>
        </w:rPr>
        <w:fldChar w:fldCharType="end"/>
      </w:r>
      <w:r w:rsidRPr="00B95FE2">
        <w:rPr>
          <w:rFonts w:ascii="Times New Roman" w:hAnsi="Times New Roman" w:cs="Times New Roman"/>
          <w:b/>
          <w:color w:val="000000" w:themeColor="text1"/>
          <w:sz w:val="20"/>
          <w:szCs w:val="20"/>
        </w:rPr>
        <w:t>.</w:t>
      </w:r>
      <w:r w:rsidRPr="00B95FE2">
        <w:rPr>
          <w:rFonts w:ascii="Times New Roman" w:hAnsi="Times New Roman" w:cs="Times New Roman"/>
          <w:color w:val="000000" w:themeColor="text1"/>
          <w:sz w:val="20"/>
          <w:szCs w:val="20"/>
        </w:rPr>
        <w:t xml:space="preserve"> </w:t>
      </w:r>
      <w:r w:rsidR="00B95FE2" w:rsidRPr="00B95FE2">
        <w:rPr>
          <w:rFonts w:ascii="Times New Roman" w:hAnsi="Times New Roman" w:cs="Times New Roman"/>
          <w:color w:val="000000" w:themeColor="text1"/>
          <w:sz w:val="20"/>
          <w:szCs w:val="20"/>
        </w:rPr>
        <w:t>Relative risk with 95% confidence intervals for road injury among male current drinkers (as compared to lifetime abstainers) for Belarus, Estonia, Latvia, Lithuania, Moldova, Russia, and Ukraine</w:t>
      </w:r>
      <w:bookmarkEnd w:id="60"/>
    </w:p>
    <w:p w14:paraId="403AB247" w14:textId="39C14826" w:rsidR="003201F3" w:rsidRPr="00F84CF5" w:rsidRDefault="003201F3" w:rsidP="00F84CF5">
      <w:pPr>
        <w:pStyle w:val="Caption"/>
        <w:rPr>
          <w:rFonts w:ascii="Times New Roman" w:hAnsi="Times New Roman" w:cs="Times New Roman"/>
          <w:i w:val="0"/>
          <w:color w:val="000000" w:themeColor="text1"/>
          <w:sz w:val="20"/>
          <w:szCs w:val="20"/>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062910CE" w14:textId="77777777" w:rsidTr="008622F3">
        <w:tc>
          <w:tcPr>
            <w:tcW w:w="9962" w:type="dxa"/>
            <w:gridSpan w:val="2"/>
            <w:shd w:val="clear" w:color="auto" w:fill="F2F2F2" w:themeFill="background1" w:themeFillShade="F2"/>
          </w:tcPr>
          <w:p w14:paraId="25E414D2"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lastRenderedPageBreak/>
              <w:t>Poisonings</w:t>
            </w:r>
          </w:p>
          <w:p w14:paraId="39FF9155"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Falls</w:t>
            </w:r>
          </w:p>
          <w:p w14:paraId="1C7749F1"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Fire, heat and hot substances</w:t>
            </w:r>
          </w:p>
          <w:p w14:paraId="275C50C9"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Drowning</w:t>
            </w:r>
          </w:p>
          <w:p w14:paraId="1B93E545"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Exposure to mechanical forces</w:t>
            </w:r>
          </w:p>
          <w:p w14:paraId="13CF4F07"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Other unintentional injuries</w:t>
            </w:r>
          </w:p>
          <w:p w14:paraId="3B09E87F" w14:textId="2A7702EA" w:rsidR="003201F3" w:rsidRPr="00724123" w:rsidRDefault="003F2F3B" w:rsidP="0072412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724123" w14:paraId="1AAB196E" w14:textId="77777777" w:rsidTr="008622F3">
        <w:tc>
          <w:tcPr>
            <w:tcW w:w="2972" w:type="dxa"/>
            <w:shd w:val="clear" w:color="auto" w:fill="F2F2F2" w:themeFill="background1" w:themeFillShade="F2"/>
          </w:tcPr>
          <w:p w14:paraId="707658F1"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Sex:</w:t>
            </w:r>
          </w:p>
        </w:tc>
        <w:tc>
          <w:tcPr>
            <w:tcW w:w="6990" w:type="dxa"/>
            <w:shd w:val="clear" w:color="auto" w:fill="F2F2F2" w:themeFill="background1" w:themeFillShade="F2"/>
          </w:tcPr>
          <w:p w14:paraId="073F18E7" w14:textId="2248921D" w:rsidR="00724123" w:rsidRPr="00724123" w:rsidRDefault="00370712" w:rsidP="00724123">
            <w:pPr>
              <w:rPr>
                <w:rFonts w:ascii="Times New Roman" w:hAnsi="Times New Roman" w:cs="Times New Roman"/>
                <w:sz w:val="20"/>
                <w:szCs w:val="20"/>
              </w:rPr>
            </w:pPr>
            <w:r>
              <w:rPr>
                <w:rFonts w:ascii="Times New Roman" w:hAnsi="Times New Roman" w:cs="Times New Roman"/>
                <w:sz w:val="20"/>
                <w:szCs w:val="20"/>
              </w:rPr>
              <w:t>M</w:t>
            </w:r>
            <w:r w:rsidR="00724123" w:rsidRPr="00724123">
              <w:rPr>
                <w:rFonts w:ascii="Times New Roman" w:hAnsi="Times New Roman" w:cs="Times New Roman"/>
                <w:sz w:val="20"/>
                <w:szCs w:val="20"/>
              </w:rPr>
              <w:t>ale</w:t>
            </w:r>
          </w:p>
        </w:tc>
      </w:tr>
      <w:tr w:rsidR="00724123" w14:paraId="36E55DF7" w14:textId="77777777" w:rsidTr="008622F3">
        <w:tc>
          <w:tcPr>
            <w:tcW w:w="2972" w:type="dxa"/>
            <w:shd w:val="clear" w:color="auto" w:fill="F2F2F2" w:themeFill="background1" w:themeFillShade="F2"/>
          </w:tcPr>
          <w:p w14:paraId="30FB5DB0"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Category:</w:t>
            </w:r>
          </w:p>
        </w:tc>
        <w:tc>
          <w:tcPr>
            <w:tcW w:w="6990" w:type="dxa"/>
            <w:shd w:val="clear" w:color="auto" w:fill="F2F2F2" w:themeFill="background1" w:themeFillShade="F2"/>
          </w:tcPr>
          <w:p w14:paraId="364602C7" w14:textId="5E8005C1" w:rsidR="00724123" w:rsidRPr="00724123" w:rsidRDefault="00724123" w:rsidP="00724123">
            <w:pPr>
              <w:rPr>
                <w:rFonts w:ascii="Times New Roman" w:hAnsi="Times New Roman" w:cs="Times New Roman"/>
                <w:sz w:val="20"/>
                <w:szCs w:val="20"/>
              </w:rPr>
            </w:pPr>
            <w:r w:rsidRPr="00724123">
              <w:rPr>
                <w:rFonts w:ascii="Times New Roman" w:hAnsi="Times New Roman" w:cs="Times New Roman"/>
                <w:sz w:val="20"/>
                <w:szCs w:val="20"/>
              </w:rPr>
              <w:t>Injuries / Unintentional injuries</w:t>
            </w:r>
          </w:p>
        </w:tc>
      </w:tr>
      <w:tr w:rsidR="00724123" w14:paraId="7EFAA429" w14:textId="77777777" w:rsidTr="008622F3">
        <w:tc>
          <w:tcPr>
            <w:tcW w:w="2972" w:type="dxa"/>
            <w:shd w:val="clear" w:color="auto" w:fill="F2F2F2" w:themeFill="background1" w:themeFillShade="F2"/>
          </w:tcPr>
          <w:p w14:paraId="1852A61F"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ICD-10 codes:</w:t>
            </w:r>
          </w:p>
        </w:tc>
        <w:tc>
          <w:tcPr>
            <w:tcW w:w="6990" w:type="dxa"/>
            <w:shd w:val="clear" w:color="auto" w:fill="F2F2F2" w:themeFill="background1" w:themeFillShade="F2"/>
          </w:tcPr>
          <w:p w14:paraId="35BBC17D" w14:textId="706997B3" w:rsidR="00724123" w:rsidRPr="00724123" w:rsidRDefault="00724123" w:rsidP="00724123">
            <w:pPr>
              <w:rPr>
                <w:rFonts w:ascii="Times New Roman" w:hAnsi="Times New Roman" w:cs="Times New Roman"/>
                <w:sz w:val="20"/>
                <w:szCs w:val="20"/>
              </w:rPr>
            </w:pPr>
            <w:r w:rsidRPr="00724123">
              <w:rPr>
                <w:rFonts w:ascii="Times New Roman" w:hAnsi="Times New Roman" w:cs="Times New Roman"/>
                <w:sz w:val="20"/>
                <w:szCs w:val="20"/>
              </w:rPr>
              <w:t>See Table A.X</w:t>
            </w:r>
          </w:p>
        </w:tc>
      </w:tr>
      <w:tr w:rsidR="00724123" w14:paraId="2B0F908C" w14:textId="77777777" w:rsidTr="008622F3">
        <w:tc>
          <w:tcPr>
            <w:tcW w:w="2972" w:type="dxa"/>
            <w:shd w:val="clear" w:color="auto" w:fill="F2F2F2" w:themeFill="background1" w:themeFillShade="F2"/>
          </w:tcPr>
          <w:p w14:paraId="7078AB3C"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GHE 2015 cause category:</w:t>
            </w:r>
          </w:p>
        </w:tc>
        <w:tc>
          <w:tcPr>
            <w:tcW w:w="6990" w:type="dxa"/>
            <w:shd w:val="clear" w:color="auto" w:fill="F2F2F2" w:themeFill="background1" w:themeFillShade="F2"/>
          </w:tcPr>
          <w:p w14:paraId="604DFDD4" w14:textId="1DED9F06" w:rsidR="00724123" w:rsidRPr="00724123" w:rsidRDefault="00724123" w:rsidP="00724123">
            <w:pPr>
              <w:rPr>
                <w:rFonts w:ascii="Times New Roman" w:eastAsia="Times New Roman" w:hAnsi="Times New Roman" w:cs="Times New Roman"/>
                <w:color w:val="000000"/>
                <w:sz w:val="20"/>
                <w:szCs w:val="20"/>
              </w:rPr>
            </w:pPr>
            <w:r w:rsidRPr="00724123">
              <w:rPr>
                <w:rFonts w:ascii="Times New Roman" w:eastAsia="Times New Roman" w:hAnsi="Times New Roman" w:cs="Times New Roman"/>
                <w:color w:val="000000"/>
                <w:sz w:val="20"/>
                <w:szCs w:val="20"/>
              </w:rPr>
              <w:t>III.A.2-6, III.A.8</w:t>
            </w:r>
          </w:p>
        </w:tc>
      </w:tr>
      <w:tr w:rsidR="003201F3" w14:paraId="0BB35267" w14:textId="77777777" w:rsidTr="008622F3">
        <w:tc>
          <w:tcPr>
            <w:tcW w:w="2972" w:type="dxa"/>
            <w:shd w:val="clear" w:color="auto" w:fill="F2F2F2" w:themeFill="background1" w:themeFillShade="F2"/>
          </w:tcPr>
          <w:p w14:paraId="0F291F3B" w14:textId="77777777" w:rsidR="003201F3" w:rsidRPr="00724123" w:rsidRDefault="003201F3" w:rsidP="008622F3">
            <w:pPr>
              <w:rPr>
                <w:rFonts w:ascii="Times New Roman" w:hAnsi="Times New Roman" w:cs="Times New Roman"/>
                <w:b/>
                <w:sz w:val="20"/>
                <w:szCs w:val="20"/>
              </w:rPr>
            </w:pPr>
            <w:r w:rsidRPr="00724123">
              <w:rPr>
                <w:rFonts w:ascii="Times New Roman" w:hAnsi="Times New Roman" w:cs="Times New Roman"/>
                <w:b/>
                <w:sz w:val="20"/>
                <w:szCs w:val="20"/>
              </w:rPr>
              <w:t>Causality:</w:t>
            </w:r>
          </w:p>
        </w:tc>
        <w:tc>
          <w:tcPr>
            <w:tcW w:w="6990" w:type="dxa"/>
            <w:shd w:val="clear" w:color="auto" w:fill="F2F2F2" w:themeFill="background1" w:themeFillShade="F2"/>
          </w:tcPr>
          <w:p w14:paraId="379FE224" w14:textId="633E4B2A" w:rsidR="003201F3" w:rsidRPr="00724123" w:rsidRDefault="00917E04" w:rsidP="008622F3">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796CEC4B"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3D246F" w14:paraId="4437F17C" w14:textId="77777777" w:rsidTr="008622F3">
        <w:tc>
          <w:tcPr>
            <w:tcW w:w="2972" w:type="dxa"/>
          </w:tcPr>
          <w:p w14:paraId="62B1DFE5" w14:textId="77777777" w:rsidR="003201F3" w:rsidRPr="003D246F" w:rsidRDefault="003201F3" w:rsidP="008622F3">
            <w:pPr>
              <w:rPr>
                <w:rFonts w:ascii="Times New Roman" w:hAnsi="Times New Roman" w:cs="Times New Roman"/>
                <w:b/>
                <w:sz w:val="18"/>
                <w:szCs w:val="18"/>
              </w:rPr>
            </w:pPr>
          </w:p>
        </w:tc>
        <w:tc>
          <w:tcPr>
            <w:tcW w:w="3402" w:type="dxa"/>
          </w:tcPr>
          <w:p w14:paraId="5CE74EB3" w14:textId="77777777" w:rsidR="003201F3" w:rsidRPr="003D246F" w:rsidRDefault="003201F3" w:rsidP="008622F3">
            <w:pPr>
              <w:rPr>
                <w:rFonts w:ascii="Times New Roman" w:hAnsi="Times New Roman" w:cs="Times New Roman"/>
                <w:b/>
                <w:sz w:val="18"/>
                <w:szCs w:val="18"/>
              </w:rPr>
            </w:pPr>
            <w:r w:rsidRPr="003D246F">
              <w:rPr>
                <w:rFonts w:ascii="Times New Roman" w:hAnsi="Times New Roman" w:cs="Times New Roman"/>
                <w:b/>
                <w:sz w:val="18"/>
                <w:szCs w:val="18"/>
              </w:rPr>
              <w:t>Current drinkers</w:t>
            </w:r>
          </w:p>
        </w:tc>
        <w:tc>
          <w:tcPr>
            <w:tcW w:w="3588" w:type="dxa"/>
          </w:tcPr>
          <w:p w14:paraId="30C30231" w14:textId="77777777" w:rsidR="003201F3" w:rsidRPr="003D246F" w:rsidRDefault="003201F3" w:rsidP="008622F3">
            <w:pPr>
              <w:rPr>
                <w:rFonts w:ascii="Times New Roman" w:hAnsi="Times New Roman" w:cs="Times New Roman"/>
                <w:b/>
                <w:sz w:val="18"/>
                <w:szCs w:val="18"/>
              </w:rPr>
            </w:pPr>
            <w:r w:rsidRPr="003D246F">
              <w:rPr>
                <w:rFonts w:ascii="Times New Roman" w:hAnsi="Times New Roman" w:cs="Times New Roman"/>
                <w:b/>
                <w:sz w:val="18"/>
                <w:szCs w:val="18"/>
              </w:rPr>
              <w:t>Former drinkers</w:t>
            </w:r>
          </w:p>
        </w:tc>
      </w:tr>
      <w:tr w:rsidR="006B77F1" w:rsidRPr="003D246F" w14:paraId="7D4C4A5E" w14:textId="77777777" w:rsidTr="003D246F">
        <w:trPr>
          <w:trHeight w:val="1559"/>
        </w:trPr>
        <w:tc>
          <w:tcPr>
            <w:tcW w:w="2972" w:type="dxa"/>
            <w:shd w:val="clear" w:color="auto" w:fill="F2F2F2" w:themeFill="background1" w:themeFillShade="F2"/>
          </w:tcPr>
          <w:p w14:paraId="3137FA2A" w14:textId="77777777" w:rsidR="006B77F1" w:rsidRPr="003D246F" w:rsidRDefault="006B77F1" w:rsidP="006B77F1">
            <w:pPr>
              <w:rPr>
                <w:rFonts w:ascii="Times New Roman" w:hAnsi="Times New Roman" w:cs="Times New Roman"/>
                <w:b/>
                <w:sz w:val="18"/>
                <w:szCs w:val="18"/>
              </w:rPr>
            </w:pPr>
            <w:r w:rsidRPr="003D246F">
              <w:rPr>
                <w:rFonts w:ascii="Times New Roman" w:hAnsi="Times New Roman" w:cs="Times New Roman"/>
                <w:b/>
                <w:sz w:val="18"/>
                <w:szCs w:val="18"/>
              </w:rPr>
              <w:t>Relative risk function or estimate</w:t>
            </w:r>
          </w:p>
        </w:tc>
        <w:tc>
          <w:tcPr>
            <w:tcW w:w="3402" w:type="dxa"/>
          </w:tcPr>
          <w:p w14:paraId="5C87445E" w14:textId="23668DC1"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4C56A483" w14:textId="10F76F1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32F211AE" w14:textId="47E3FF50"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6213E10C" w14:textId="77777777" w:rsidR="006B77F1" w:rsidRDefault="006B77F1" w:rsidP="006B77F1">
            <w:pPr>
              <w:rPr>
                <w:rFonts w:ascii="Times New Roman" w:hAnsi="Times New Roman" w:cs="Times New Roman"/>
                <w:sz w:val="18"/>
                <w:szCs w:val="18"/>
              </w:rPr>
            </w:pPr>
          </w:p>
          <w:p w14:paraId="2FAD77F4" w14:textId="48CE3F99"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E41D47" w:rsidRPr="00E41D47">
              <w:rPr>
                <w:rFonts w:ascii="Times New Roman" w:hAnsi="Times New Roman" w:cs="Times New Roman"/>
                <w:sz w:val="18"/>
                <w:szCs w:val="18"/>
              </w:rPr>
              <w:t>1.58</w:t>
            </w:r>
            <w:r>
              <w:rPr>
                <w:rFonts w:ascii="Times New Roman" w:hAnsi="Times New Roman" w:cs="Times New Roman"/>
                <w:sz w:val="18"/>
                <w:szCs w:val="18"/>
              </w:rPr>
              <w:t>)</w:t>
            </w:r>
          </w:p>
          <w:p w14:paraId="2CDFA961" w14:textId="6371E782"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E41D47" w:rsidRPr="00E41D47">
              <w:rPr>
                <w:rFonts w:ascii="Times New Roman" w:hAnsi="Times New Roman" w:cs="Times New Roman"/>
                <w:sz w:val="18"/>
                <w:szCs w:val="18"/>
              </w:rPr>
              <w:t>2.48</w:t>
            </w:r>
            <w:r>
              <w:rPr>
                <w:rFonts w:ascii="Times New Roman" w:hAnsi="Times New Roman" w:cs="Times New Roman"/>
                <w:sz w:val="18"/>
                <w:szCs w:val="18"/>
              </w:rPr>
              <w:t>)</w:t>
            </w:r>
          </w:p>
          <w:p w14:paraId="4B84E81C" w14:textId="4A4EA947" w:rsidR="006B77F1" w:rsidRPr="003D246F"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E41D47" w:rsidRPr="00E41D47">
              <w:rPr>
                <w:rFonts w:ascii="Times New Roman" w:hAnsi="Times New Roman" w:cs="Times New Roman"/>
                <w:sz w:val="18"/>
                <w:szCs w:val="18"/>
              </w:rPr>
              <w:t>6.07</w:t>
            </w:r>
            <w:r>
              <w:rPr>
                <w:rFonts w:ascii="Times New Roman" w:hAnsi="Times New Roman" w:cs="Times New Roman"/>
                <w:sz w:val="18"/>
                <w:szCs w:val="18"/>
              </w:rPr>
              <w:t>)</w:t>
            </w:r>
          </w:p>
        </w:tc>
        <w:tc>
          <w:tcPr>
            <w:tcW w:w="3588" w:type="dxa"/>
          </w:tcPr>
          <w:p w14:paraId="44C9659E" w14:textId="53EECA0F" w:rsidR="006B77F1" w:rsidRPr="003D246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B3082F">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3D246F" w14:paraId="385D3AAB" w14:textId="77777777" w:rsidTr="00862C9E">
        <w:trPr>
          <w:trHeight w:val="1120"/>
        </w:trPr>
        <w:tc>
          <w:tcPr>
            <w:tcW w:w="2972" w:type="dxa"/>
            <w:shd w:val="clear" w:color="auto" w:fill="F2F2F2" w:themeFill="background1" w:themeFillShade="F2"/>
          </w:tcPr>
          <w:p w14:paraId="72CDEE88" w14:textId="77777777" w:rsidR="006B77F1" w:rsidRPr="003D246F" w:rsidRDefault="006B77F1" w:rsidP="006B77F1">
            <w:pPr>
              <w:rPr>
                <w:rFonts w:ascii="Times New Roman" w:hAnsi="Times New Roman" w:cs="Times New Roman"/>
                <w:b/>
                <w:sz w:val="18"/>
                <w:szCs w:val="18"/>
              </w:rPr>
            </w:pPr>
            <w:r w:rsidRPr="003D246F">
              <w:rPr>
                <w:rFonts w:ascii="Times New Roman" w:hAnsi="Times New Roman" w:cs="Times New Roman"/>
                <w:b/>
                <w:sz w:val="18"/>
                <w:szCs w:val="18"/>
              </w:rPr>
              <w:t>Variance</w:t>
            </w:r>
          </w:p>
        </w:tc>
        <w:tc>
          <w:tcPr>
            <w:tcW w:w="3402" w:type="dxa"/>
          </w:tcPr>
          <w:p w14:paraId="43B4D98C"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882"/>
              <w:gridCol w:w="1059"/>
              <w:gridCol w:w="1059"/>
            </w:tblGrid>
            <w:tr w:rsidR="006B77F1" w14:paraId="3C08D57F" w14:textId="77777777" w:rsidTr="008F6050">
              <w:trPr>
                <w:jc w:val="center"/>
              </w:trPr>
              <w:tc>
                <w:tcPr>
                  <w:tcW w:w="882" w:type="dxa"/>
                  <w:tcBorders>
                    <w:top w:val="nil"/>
                    <w:bottom w:val="single" w:sz="4" w:space="0" w:color="A5A5A5" w:themeColor="accent3"/>
                    <w:right w:val="single" w:sz="4" w:space="0" w:color="A5A5A5" w:themeColor="accent3"/>
                  </w:tcBorders>
                  <w:vAlign w:val="center"/>
                </w:tcPr>
                <w:p w14:paraId="0C0AA44F" w14:textId="0CC14CAB" w:rsidR="006B77F1" w:rsidRDefault="00E41D47" w:rsidP="006B77F1">
                  <w:pPr>
                    <w:jc w:val="center"/>
                    <w:rPr>
                      <w:rFonts w:ascii="Times New Roman" w:hAnsi="Times New Roman" w:cs="Times New Roman"/>
                      <w:sz w:val="18"/>
                      <w:szCs w:val="18"/>
                    </w:rPr>
                  </w:pPr>
                  <w:r w:rsidRPr="00E41D47">
                    <w:rPr>
                      <w:rFonts w:ascii="Times New Roman" w:hAnsi="Times New Roman" w:cs="Times New Roman"/>
                      <w:sz w:val="18"/>
                      <w:szCs w:val="18"/>
                    </w:rPr>
                    <w:t>0.069</w:t>
                  </w:r>
                  <w:r w:rsidRPr="00E41D47">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0F4E1304"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413C294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0945B3A1" w14:textId="77777777" w:rsidTr="008F6050">
              <w:trPr>
                <w:jc w:val="center"/>
              </w:trPr>
              <w:tc>
                <w:tcPr>
                  <w:tcW w:w="882" w:type="dxa"/>
                  <w:tcBorders>
                    <w:top w:val="single" w:sz="4" w:space="0" w:color="A5A5A5" w:themeColor="accent3"/>
                    <w:bottom w:val="single" w:sz="4" w:space="0" w:color="A5A5A5" w:themeColor="accent3"/>
                    <w:right w:val="single" w:sz="4" w:space="0" w:color="A5A5A5" w:themeColor="accent3"/>
                  </w:tcBorders>
                  <w:vAlign w:val="center"/>
                </w:tcPr>
                <w:p w14:paraId="39F34C44"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45C1B275" w14:textId="1FFFEB2F" w:rsidR="006B77F1" w:rsidRDefault="00E41D47" w:rsidP="006B77F1">
                  <w:pPr>
                    <w:jc w:val="center"/>
                    <w:rPr>
                      <w:rFonts w:ascii="Times New Roman" w:hAnsi="Times New Roman" w:cs="Times New Roman"/>
                      <w:sz w:val="18"/>
                      <w:szCs w:val="18"/>
                    </w:rPr>
                  </w:pPr>
                  <w:r w:rsidRPr="00E41D47">
                    <w:rPr>
                      <w:rFonts w:ascii="Times New Roman" w:hAnsi="Times New Roman" w:cs="Times New Roman"/>
                      <w:sz w:val="18"/>
                      <w:szCs w:val="18"/>
                    </w:rPr>
                    <w:t>0.07</w:t>
                  </w:r>
                  <w:r>
                    <w:rPr>
                      <w:rFonts w:ascii="Times New Roman" w:hAnsi="Times New Roman" w:cs="Times New Roman"/>
                      <w:sz w:val="18"/>
                      <w:szCs w:val="18"/>
                    </w:rPr>
                    <w:t>0</w:t>
                  </w:r>
                  <w:r w:rsidRPr="00E41D47">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32E7FF9B"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0F279462" w14:textId="77777777" w:rsidTr="008F6050">
              <w:trPr>
                <w:jc w:val="center"/>
              </w:trPr>
              <w:tc>
                <w:tcPr>
                  <w:tcW w:w="882" w:type="dxa"/>
                  <w:tcBorders>
                    <w:top w:val="single" w:sz="4" w:space="0" w:color="A5A5A5" w:themeColor="accent3"/>
                    <w:bottom w:val="nil"/>
                    <w:right w:val="single" w:sz="4" w:space="0" w:color="A5A5A5" w:themeColor="accent3"/>
                  </w:tcBorders>
                  <w:vAlign w:val="center"/>
                </w:tcPr>
                <w:p w14:paraId="5208E48E"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3A34F6D9"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1CEEC5D1" w14:textId="66A83B53" w:rsidR="006B77F1" w:rsidRDefault="00E41D47" w:rsidP="006B77F1">
                  <w:pPr>
                    <w:jc w:val="center"/>
                    <w:rPr>
                      <w:rFonts w:ascii="Times New Roman" w:hAnsi="Times New Roman" w:cs="Times New Roman"/>
                      <w:sz w:val="18"/>
                      <w:szCs w:val="18"/>
                    </w:rPr>
                  </w:pPr>
                  <w:r w:rsidRPr="00E41D47">
                    <w:rPr>
                      <w:rFonts w:ascii="Times New Roman" w:hAnsi="Times New Roman" w:cs="Times New Roman"/>
                      <w:sz w:val="18"/>
                      <w:szCs w:val="18"/>
                    </w:rPr>
                    <w:t>0.072</w:t>
                  </w:r>
                  <w:r w:rsidRPr="00E41D47">
                    <w:rPr>
                      <w:rFonts w:ascii="Times New Roman" w:hAnsi="Times New Roman" w:cs="Times New Roman"/>
                      <w:sz w:val="18"/>
                      <w:szCs w:val="18"/>
                      <w:vertAlign w:val="superscript"/>
                    </w:rPr>
                    <w:t>2</w:t>
                  </w:r>
                </w:p>
              </w:tc>
            </w:tr>
          </w:tbl>
          <w:p w14:paraId="6144D74F" w14:textId="77777777" w:rsidR="006B77F1" w:rsidRPr="003D246F" w:rsidRDefault="006B77F1" w:rsidP="006B77F1">
            <w:pPr>
              <w:rPr>
                <w:rFonts w:ascii="Times New Roman" w:hAnsi="Times New Roman" w:cs="Times New Roman"/>
                <w:sz w:val="18"/>
                <w:szCs w:val="18"/>
              </w:rPr>
            </w:pPr>
          </w:p>
        </w:tc>
        <w:tc>
          <w:tcPr>
            <w:tcW w:w="3588" w:type="dxa"/>
          </w:tcPr>
          <w:p w14:paraId="2904CDF0" w14:textId="7C742294" w:rsidR="006B77F1" w:rsidRPr="003D246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3D246F" w14:paraId="4ADA18C5" w14:textId="77777777" w:rsidTr="00370712">
        <w:trPr>
          <w:trHeight w:val="533"/>
        </w:trPr>
        <w:tc>
          <w:tcPr>
            <w:tcW w:w="2972" w:type="dxa"/>
            <w:shd w:val="clear" w:color="auto" w:fill="F2F2F2" w:themeFill="background1" w:themeFillShade="F2"/>
          </w:tcPr>
          <w:p w14:paraId="6BA07AB9" w14:textId="77777777" w:rsidR="006B77F1" w:rsidRPr="003D246F" w:rsidRDefault="006B77F1" w:rsidP="006B77F1">
            <w:pPr>
              <w:rPr>
                <w:rFonts w:ascii="Times New Roman" w:hAnsi="Times New Roman" w:cs="Times New Roman"/>
                <w:b/>
                <w:sz w:val="18"/>
                <w:szCs w:val="18"/>
              </w:rPr>
            </w:pPr>
            <w:r w:rsidRPr="003D246F">
              <w:rPr>
                <w:rFonts w:ascii="Times New Roman" w:hAnsi="Times New Roman" w:cs="Times New Roman"/>
                <w:b/>
                <w:sz w:val="18"/>
                <w:szCs w:val="18"/>
                <w:lang w:val="en-US"/>
              </w:rPr>
              <w:t>Comments</w:t>
            </w:r>
          </w:p>
        </w:tc>
        <w:tc>
          <w:tcPr>
            <w:tcW w:w="3402" w:type="dxa"/>
          </w:tcPr>
          <w:p w14:paraId="06910BCA" w14:textId="014C2E4B" w:rsidR="006B77F1" w:rsidRPr="003D246F"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57DEC2C" w14:textId="62989290" w:rsidR="006B77F1" w:rsidRPr="003D246F"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3D246F" w14:paraId="2A373659" w14:textId="77777777" w:rsidTr="00370712">
        <w:trPr>
          <w:trHeight w:val="703"/>
        </w:trPr>
        <w:tc>
          <w:tcPr>
            <w:tcW w:w="2972" w:type="dxa"/>
            <w:shd w:val="clear" w:color="auto" w:fill="F2F2F2" w:themeFill="background1" w:themeFillShade="F2"/>
          </w:tcPr>
          <w:p w14:paraId="2BF50DAB" w14:textId="77777777" w:rsidR="006B77F1" w:rsidRPr="003D246F" w:rsidRDefault="006B77F1" w:rsidP="006B77F1">
            <w:pPr>
              <w:rPr>
                <w:rFonts w:ascii="Times New Roman" w:hAnsi="Times New Roman" w:cs="Times New Roman"/>
                <w:b/>
                <w:sz w:val="18"/>
                <w:szCs w:val="18"/>
              </w:rPr>
            </w:pPr>
            <w:r w:rsidRPr="003D246F">
              <w:rPr>
                <w:rFonts w:ascii="Times New Roman" w:hAnsi="Times New Roman" w:cs="Times New Roman"/>
                <w:b/>
                <w:sz w:val="18"/>
                <w:szCs w:val="18"/>
              </w:rPr>
              <w:t>Source</w:t>
            </w:r>
          </w:p>
        </w:tc>
        <w:tc>
          <w:tcPr>
            <w:tcW w:w="3402" w:type="dxa"/>
          </w:tcPr>
          <w:p w14:paraId="731A1343" w14:textId="53C2A4F0" w:rsidR="006B77F1" w:rsidRPr="003D246F" w:rsidRDefault="006B77F1"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009F1BE6" w:rsidRPr="009F1BE6">
              <w:rPr>
                <w:rFonts w:ascii="Times New Roman" w:hAnsi="Times New Roman" w:cs="Times New Roman"/>
                <w:i/>
                <w:sz w:val="18"/>
                <w:szCs w:val="18"/>
              </w:rPr>
              <w:t>et al</w:t>
            </w:r>
            <w:r w:rsidR="009F1BE6">
              <w:rPr>
                <w:rFonts w:ascii="Times New Roman" w:hAnsi="Times New Roman" w:cs="Times New Roman"/>
                <w:sz w:val="18"/>
                <w:szCs w:val="18"/>
              </w:rPr>
              <w:t>., 2009</w:t>
            </w:r>
            <w:r>
              <w:rPr>
                <w:rFonts w:ascii="Times New Roman" w:hAnsi="Times New Roman" w:cs="Times New Roman"/>
                <w:sz w:val="18"/>
                <w:szCs w:val="18"/>
              </w:rPr>
              <w:t xml:space="preserve">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4A61EFBE" w14:textId="77777777" w:rsidR="006B77F1" w:rsidRPr="003D246F" w:rsidRDefault="006B77F1" w:rsidP="006B77F1">
            <w:pPr>
              <w:rPr>
                <w:rFonts w:ascii="Times New Roman" w:hAnsi="Times New Roman" w:cs="Times New Roman"/>
                <w:sz w:val="18"/>
                <w:szCs w:val="18"/>
              </w:rPr>
            </w:pPr>
          </w:p>
        </w:tc>
      </w:tr>
    </w:tbl>
    <w:p w14:paraId="077B7058" w14:textId="74B57E64" w:rsidR="003201F3" w:rsidRPr="00370712" w:rsidRDefault="003201F3" w:rsidP="003201F3">
      <w:pPr>
        <w:rPr>
          <w:rFonts w:ascii="Times New Roman" w:hAnsi="Times New Roman" w:cs="Times New Roman"/>
          <w:sz w:val="18"/>
          <w:szCs w:val="18"/>
        </w:rPr>
      </w:pPr>
      <w:r w:rsidRPr="003D246F">
        <w:rPr>
          <w:rFonts w:ascii="Times New Roman" w:hAnsi="Times New Roman" w:cs="Times New Roman"/>
          <w:sz w:val="18"/>
          <w:szCs w:val="18"/>
        </w:rPr>
        <w:t>x = grams of alcohol consumed per day among current drinkers</w:t>
      </w:r>
    </w:p>
    <w:p w14:paraId="6774841C" w14:textId="51BC5B63" w:rsidR="00370712" w:rsidRDefault="00370712" w:rsidP="00370712">
      <w:pPr>
        <w:jc w:val="center"/>
        <w:rPr>
          <w:rFonts w:ascii="Times New Roman" w:hAnsi="Times New Roman" w:cs="Times New Roman"/>
          <w:b/>
          <w:sz w:val="22"/>
          <w:szCs w:val="22"/>
        </w:rPr>
      </w:pPr>
      <w:r w:rsidRPr="00370712">
        <w:rPr>
          <w:rFonts w:ascii="Times New Roman" w:hAnsi="Times New Roman" w:cs="Times New Roman"/>
          <w:b/>
          <w:noProof/>
          <w:sz w:val="22"/>
          <w:szCs w:val="22"/>
          <w:lang w:val="en-US"/>
        </w:rPr>
        <w:drawing>
          <wp:inline distT="0" distB="0" distL="0" distR="0" wp14:anchorId="0EB1B9C5" wp14:editId="68451728">
            <wp:extent cx="3240000" cy="3240000"/>
            <wp:effectExtent l="0" t="0" r="0" b="0"/>
            <wp:docPr id="58" name="Picture 5">
              <a:extLst xmlns:a="http://schemas.openxmlformats.org/drawingml/2006/main">
                <a:ext uri="{FF2B5EF4-FFF2-40B4-BE49-F238E27FC236}">
                  <a16:creationId xmlns:a16="http://schemas.microsoft.com/office/drawing/2014/main" id="{B4633A27-EB07-4847-B63F-21FE3A91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4633A27-EB07-4847-B63F-21FE3A91A17D}"/>
                        </a:ext>
                      </a:extLst>
                    </pic:cNvPr>
                    <pic:cNvPicPr>
                      <a:picLocks noChangeAspect="1"/>
                    </pic:cNvPicPr>
                  </pic:nvPicPr>
                  <pic:blipFill>
                    <a:blip r:embed="rId62"/>
                    <a:stretch>
                      <a:fillRect/>
                    </a:stretch>
                  </pic:blipFill>
                  <pic:spPr>
                    <a:xfrm>
                      <a:off x="0" y="0"/>
                      <a:ext cx="3240000" cy="3240000"/>
                    </a:xfrm>
                    <a:prstGeom prst="rect">
                      <a:avLst/>
                    </a:prstGeom>
                  </pic:spPr>
                </pic:pic>
              </a:graphicData>
            </a:graphic>
          </wp:inline>
        </w:drawing>
      </w:r>
    </w:p>
    <w:p w14:paraId="25918D87" w14:textId="0A1573FC" w:rsidR="003201F3" w:rsidRDefault="00370712" w:rsidP="003201F3">
      <w:pPr>
        <w:rPr>
          <w:rFonts w:ascii="Times New Roman" w:hAnsi="Times New Roman" w:cs="Times New Roman"/>
          <w:b/>
          <w:sz w:val="22"/>
          <w:szCs w:val="22"/>
        </w:rPr>
      </w:pPr>
      <w:bookmarkStart w:id="61" w:name="_Toc14362352"/>
      <w:r w:rsidRPr="00862C9E">
        <w:rPr>
          <w:rFonts w:ascii="Times New Roman" w:hAnsi="Times New Roman" w:cs="Times New Roman"/>
          <w:b/>
          <w:color w:val="000000" w:themeColor="text1"/>
          <w:sz w:val="20"/>
          <w:szCs w:val="20"/>
        </w:rPr>
        <w:t>Figure A</w:t>
      </w:r>
      <w:r w:rsidRPr="00862C9E">
        <w:rPr>
          <w:rFonts w:ascii="Times New Roman" w:hAnsi="Times New Roman" w:cs="Times New Roman"/>
          <w:b/>
          <w:color w:val="000000" w:themeColor="text1"/>
          <w:sz w:val="20"/>
          <w:szCs w:val="20"/>
        </w:rPr>
        <w:fldChar w:fldCharType="begin"/>
      </w:r>
      <w:r w:rsidRPr="00862C9E">
        <w:rPr>
          <w:rFonts w:ascii="Times New Roman" w:hAnsi="Times New Roman" w:cs="Times New Roman"/>
          <w:b/>
          <w:color w:val="000000" w:themeColor="text1"/>
          <w:sz w:val="20"/>
          <w:szCs w:val="20"/>
        </w:rPr>
        <w:instrText xml:space="preserve"> SEQ Figure_A \* ARABIC </w:instrText>
      </w:r>
      <w:r w:rsidRPr="00862C9E">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56</w:t>
      </w:r>
      <w:r w:rsidRPr="00862C9E">
        <w:rPr>
          <w:rFonts w:ascii="Times New Roman" w:hAnsi="Times New Roman" w:cs="Times New Roman"/>
          <w:b/>
          <w:color w:val="000000" w:themeColor="text1"/>
          <w:sz w:val="20"/>
          <w:szCs w:val="20"/>
        </w:rPr>
        <w:fldChar w:fldCharType="end"/>
      </w:r>
      <w:r w:rsidRPr="00862C9E">
        <w:rPr>
          <w:rFonts w:ascii="Times New Roman" w:hAnsi="Times New Roman" w:cs="Times New Roman"/>
          <w:b/>
          <w:color w:val="000000" w:themeColor="text1"/>
          <w:sz w:val="20"/>
          <w:szCs w:val="20"/>
        </w:rPr>
        <w:t>.</w:t>
      </w:r>
      <w:r w:rsidR="00862C9E">
        <w:rPr>
          <w:rFonts w:ascii="Times New Roman" w:hAnsi="Times New Roman" w:cs="Times New Roman"/>
          <w:color w:val="000000" w:themeColor="text1"/>
          <w:sz w:val="20"/>
          <w:szCs w:val="20"/>
        </w:rPr>
        <w:t xml:space="preserve"> Relative risk with 95% confidence intervals for p</w:t>
      </w:r>
      <w:r w:rsidR="00862C9E" w:rsidRPr="00862C9E">
        <w:rPr>
          <w:rFonts w:ascii="Times New Roman" w:hAnsi="Times New Roman" w:cs="Times New Roman"/>
          <w:color w:val="000000" w:themeColor="text1"/>
          <w:sz w:val="20"/>
          <w:szCs w:val="20"/>
        </w:rPr>
        <w:t>oisonings</w:t>
      </w:r>
      <w:r w:rsidR="00862C9E">
        <w:rPr>
          <w:rFonts w:ascii="Times New Roman" w:hAnsi="Times New Roman" w:cs="Times New Roman"/>
          <w:color w:val="000000" w:themeColor="text1"/>
          <w:sz w:val="20"/>
          <w:szCs w:val="20"/>
        </w:rPr>
        <w:t>, f</w:t>
      </w:r>
      <w:r w:rsidR="00862C9E" w:rsidRPr="00862C9E">
        <w:rPr>
          <w:rFonts w:ascii="Times New Roman" w:hAnsi="Times New Roman" w:cs="Times New Roman"/>
          <w:color w:val="000000" w:themeColor="text1"/>
          <w:sz w:val="20"/>
          <w:szCs w:val="20"/>
        </w:rPr>
        <w:t>alls</w:t>
      </w:r>
      <w:r w:rsidR="00862C9E">
        <w:rPr>
          <w:rFonts w:ascii="Times New Roman" w:hAnsi="Times New Roman" w:cs="Times New Roman"/>
          <w:color w:val="000000" w:themeColor="text1"/>
          <w:sz w:val="20"/>
          <w:szCs w:val="20"/>
        </w:rPr>
        <w:t>, f</w:t>
      </w:r>
      <w:r w:rsidR="00862C9E" w:rsidRPr="00862C9E">
        <w:rPr>
          <w:rFonts w:ascii="Times New Roman" w:hAnsi="Times New Roman" w:cs="Times New Roman"/>
          <w:color w:val="000000" w:themeColor="text1"/>
          <w:sz w:val="20"/>
          <w:szCs w:val="20"/>
        </w:rPr>
        <w:t>ire, heat and hot substances</w:t>
      </w:r>
      <w:r w:rsidR="00862C9E">
        <w:rPr>
          <w:rFonts w:ascii="Times New Roman" w:hAnsi="Times New Roman" w:cs="Times New Roman"/>
          <w:color w:val="000000" w:themeColor="text1"/>
          <w:sz w:val="20"/>
          <w:szCs w:val="20"/>
        </w:rPr>
        <w:t>, drowning, e</w:t>
      </w:r>
      <w:r w:rsidR="00862C9E" w:rsidRPr="00862C9E">
        <w:rPr>
          <w:rFonts w:ascii="Times New Roman" w:hAnsi="Times New Roman" w:cs="Times New Roman"/>
          <w:color w:val="000000" w:themeColor="text1"/>
          <w:sz w:val="20"/>
          <w:szCs w:val="20"/>
        </w:rPr>
        <w:t>xposure to mechanical forces</w:t>
      </w:r>
      <w:r w:rsidR="00862C9E">
        <w:rPr>
          <w:rFonts w:ascii="Times New Roman" w:hAnsi="Times New Roman" w:cs="Times New Roman"/>
          <w:color w:val="000000" w:themeColor="text1"/>
          <w:sz w:val="20"/>
          <w:szCs w:val="20"/>
        </w:rPr>
        <w:t>, and o</w:t>
      </w:r>
      <w:r w:rsidR="00862C9E" w:rsidRPr="00862C9E">
        <w:rPr>
          <w:rFonts w:ascii="Times New Roman" w:hAnsi="Times New Roman" w:cs="Times New Roman"/>
          <w:color w:val="000000" w:themeColor="text1"/>
          <w:sz w:val="20"/>
          <w:szCs w:val="20"/>
        </w:rPr>
        <w:t>ther unintentional injuries</w:t>
      </w:r>
      <w:r w:rsidR="00862C9E">
        <w:rPr>
          <w:rFonts w:ascii="Times New Roman" w:hAnsi="Times New Roman" w:cs="Times New Roman"/>
          <w:color w:val="000000" w:themeColor="text1"/>
          <w:sz w:val="20"/>
          <w:szCs w:val="20"/>
        </w:rPr>
        <w:t xml:space="preserve"> among male current drinkers (as compared to lifetime abstainers) for </w:t>
      </w:r>
      <w:r w:rsidR="00862C9E" w:rsidRPr="00714C5B">
        <w:rPr>
          <w:rFonts w:ascii="Times New Roman" w:hAnsi="Times New Roman" w:cs="Times New Roman"/>
          <w:color w:val="000000" w:themeColor="text1"/>
          <w:sz w:val="20"/>
          <w:szCs w:val="20"/>
        </w:rPr>
        <w:t>Belarus, Estonia, Latvia, Lithuania, Moldova, Russia, and Ukraine</w:t>
      </w:r>
      <w:bookmarkEnd w:id="61"/>
      <w:r w:rsidR="003201F3">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034FCE06" w14:textId="77777777" w:rsidTr="008622F3">
        <w:tc>
          <w:tcPr>
            <w:tcW w:w="9962" w:type="dxa"/>
            <w:gridSpan w:val="2"/>
            <w:shd w:val="clear" w:color="auto" w:fill="F2F2F2" w:themeFill="background1" w:themeFillShade="F2"/>
          </w:tcPr>
          <w:p w14:paraId="2B02E63D"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lastRenderedPageBreak/>
              <w:t>Poisonings</w:t>
            </w:r>
          </w:p>
          <w:p w14:paraId="294769D5"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Falls</w:t>
            </w:r>
          </w:p>
          <w:p w14:paraId="33B3E8A5"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Fire, heat and hot substances</w:t>
            </w:r>
          </w:p>
          <w:p w14:paraId="17F0DABC"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Drowning</w:t>
            </w:r>
          </w:p>
          <w:p w14:paraId="0E041B24" w14:textId="77777777" w:rsidR="00724123" w:rsidRPr="0072412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Exposure to mechanical forces</w:t>
            </w:r>
          </w:p>
          <w:p w14:paraId="54996DD0" w14:textId="77777777" w:rsidR="003201F3" w:rsidRDefault="00724123" w:rsidP="00724123">
            <w:pPr>
              <w:rPr>
                <w:rFonts w:ascii="Times New Roman" w:hAnsi="Times New Roman" w:cs="Times New Roman"/>
                <w:b/>
                <w:sz w:val="20"/>
                <w:szCs w:val="20"/>
              </w:rPr>
            </w:pPr>
            <w:r w:rsidRPr="00724123">
              <w:rPr>
                <w:rFonts w:ascii="Times New Roman" w:hAnsi="Times New Roman" w:cs="Times New Roman"/>
                <w:b/>
                <w:sz w:val="20"/>
                <w:szCs w:val="20"/>
              </w:rPr>
              <w:t>Other unintentional injuries</w:t>
            </w:r>
          </w:p>
          <w:p w14:paraId="5BEF384D" w14:textId="3687FB8D" w:rsidR="00724123" w:rsidRPr="003D246F" w:rsidRDefault="003F2F3B" w:rsidP="0072412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14:paraId="5F569EF0" w14:textId="77777777" w:rsidTr="008622F3">
        <w:tc>
          <w:tcPr>
            <w:tcW w:w="2972" w:type="dxa"/>
            <w:shd w:val="clear" w:color="auto" w:fill="F2F2F2" w:themeFill="background1" w:themeFillShade="F2"/>
          </w:tcPr>
          <w:p w14:paraId="279F6CCF" w14:textId="77777777" w:rsidR="003201F3" w:rsidRPr="003D246F" w:rsidRDefault="003201F3" w:rsidP="008622F3">
            <w:pPr>
              <w:rPr>
                <w:rFonts w:ascii="Times New Roman" w:hAnsi="Times New Roman" w:cs="Times New Roman"/>
                <w:b/>
                <w:sz w:val="20"/>
                <w:szCs w:val="20"/>
              </w:rPr>
            </w:pPr>
            <w:r w:rsidRPr="003D246F">
              <w:rPr>
                <w:rFonts w:ascii="Times New Roman" w:hAnsi="Times New Roman" w:cs="Times New Roman"/>
                <w:b/>
                <w:sz w:val="20"/>
                <w:szCs w:val="20"/>
              </w:rPr>
              <w:t>Sex:</w:t>
            </w:r>
          </w:p>
        </w:tc>
        <w:tc>
          <w:tcPr>
            <w:tcW w:w="6990" w:type="dxa"/>
            <w:shd w:val="clear" w:color="auto" w:fill="F2F2F2" w:themeFill="background1" w:themeFillShade="F2"/>
          </w:tcPr>
          <w:p w14:paraId="2A1E169F" w14:textId="2F26C80B" w:rsidR="003201F3" w:rsidRPr="003D246F" w:rsidRDefault="00724123" w:rsidP="008622F3">
            <w:pPr>
              <w:rPr>
                <w:rFonts w:ascii="Times New Roman" w:hAnsi="Times New Roman" w:cs="Times New Roman"/>
                <w:sz w:val="20"/>
                <w:szCs w:val="20"/>
              </w:rPr>
            </w:pPr>
            <w:r>
              <w:rPr>
                <w:rFonts w:ascii="Times New Roman" w:hAnsi="Times New Roman" w:cs="Times New Roman"/>
                <w:sz w:val="20"/>
                <w:szCs w:val="20"/>
              </w:rPr>
              <w:t>Female</w:t>
            </w:r>
          </w:p>
        </w:tc>
      </w:tr>
      <w:tr w:rsidR="003201F3" w14:paraId="637BF357" w14:textId="77777777" w:rsidTr="008622F3">
        <w:tc>
          <w:tcPr>
            <w:tcW w:w="2972" w:type="dxa"/>
            <w:shd w:val="clear" w:color="auto" w:fill="F2F2F2" w:themeFill="background1" w:themeFillShade="F2"/>
          </w:tcPr>
          <w:p w14:paraId="191C3A7A" w14:textId="77777777" w:rsidR="003201F3" w:rsidRPr="003D246F" w:rsidRDefault="003201F3" w:rsidP="008622F3">
            <w:pPr>
              <w:rPr>
                <w:rFonts w:ascii="Times New Roman" w:hAnsi="Times New Roman" w:cs="Times New Roman"/>
                <w:b/>
                <w:sz w:val="20"/>
                <w:szCs w:val="20"/>
              </w:rPr>
            </w:pPr>
            <w:r w:rsidRPr="003D246F">
              <w:rPr>
                <w:rFonts w:ascii="Times New Roman" w:hAnsi="Times New Roman" w:cs="Times New Roman"/>
                <w:b/>
                <w:sz w:val="20"/>
                <w:szCs w:val="20"/>
              </w:rPr>
              <w:t>Category:</w:t>
            </w:r>
          </w:p>
        </w:tc>
        <w:tc>
          <w:tcPr>
            <w:tcW w:w="6990" w:type="dxa"/>
            <w:shd w:val="clear" w:color="auto" w:fill="F2F2F2" w:themeFill="background1" w:themeFillShade="F2"/>
          </w:tcPr>
          <w:p w14:paraId="6AFC1343" w14:textId="16AAED08" w:rsidR="003201F3" w:rsidRPr="003D246F" w:rsidRDefault="00724123" w:rsidP="008622F3">
            <w:pPr>
              <w:rPr>
                <w:rFonts w:ascii="Times New Roman" w:hAnsi="Times New Roman" w:cs="Times New Roman"/>
                <w:sz w:val="20"/>
                <w:szCs w:val="20"/>
              </w:rPr>
            </w:pPr>
            <w:r w:rsidRPr="00724123">
              <w:rPr>
                <w:rFonts w:ascii="Times New Roman" w:hAnsi="Times New Roman" w:cs="Times New Roman"/>
                <w:sz w:val="20"/>
                <w:szCs w:val="20"/>
              </w:rPr>
              <w:t>Injuries / Unintentional injuries</w:t>
            </w:r>
          </w:p>
        </w:tc>
      </w:tr>
      <w:tr w:rsidR="003201F3" w14:paraId="734C7A12" w14:textId="77777777" w:rsidTr="008622F3">
        <w:tc>
          <w:tcPr>
            <w:tcW w:w="2972" w:type="dxa"/>
            <w:shd w:val="clear" w:color="auto" w:fill="F2F2F2" w:themeFill="background1" w:themeFillShade="F2"/>
          </w:tcPr>
          <w:p w14:paraId="25333024" w14:textId="77777777" w:rsidR="003201F3" w:rsidRPr="003D246F" w:rsidRDefault="003201F3" w:rsidP="008622F3">
            <w:pPr>
              <w:rPr>
                <w:rFonts w:ascii="Times New Roman" w:hAnsi="Times New Roman" w:cs="Times New Roman"/>
                <w:b/>
                <w:sz w:val="20"/>
                <w:szCs w:val="20"/>
              </w:rPr>
            </w:pPr>
            <w:r w:rsidRPr="003D246F">
              <w:rPr>
                <w:rFonts w:ascii="Times New Roman" w:hAnsi="Times New Roman" w:cs="Times New Roman"/>
                <w:b/>
                <w:sz w:val="20"/>
                <w:szCs w:val="20"/>
              </w:rPr>
              <w:t>ICD-10 codes:</w:t>
            </w:r>
          </w:p>
        </w:tc>
        <w:tc>
          <w:tcPr>
            <w:tcW w:w="6990" w:type="dxa"/>
            <w:shd w:val="clear" w:color="auto" w:fill="F2F2F2" w:themeFill="background1" w:themeFillShade="F2"/>
          </w:tcPr>
          <w:p w14:paraId="37CA9F42" w14:textId="47BA1C34" w:rsidR="003201F3" w:rsidRPr="003D246F" w:rsidRDefault="00724123" w:rsidP="008622F3">
            <w:pPr>
              <w:rPr>
                <w:rFonts w:ascii="Times New Roman" w:hAnsi="Times New Roman" w:cs="Times New Roman"/>
                <w:sz w:val="20"/>
                <w:szCs w:val="20"/>
              </w:rPr>
            </w:pPr>
            <w:r w:rsidRPr="00724123">
              <w:rPr>
                <w:rFonts w:ascii="Times New Roman" w:hAnsi="Times New Roman" w:cs="Times New Roman"/>
                <w:sz w:val="20"/>
                <w:szCs w:val="20"/>
              </w:rPr>
              <w:t>See Table A.X</w:t>
            </w:r>
          </w:p>
        </w:tc>
      </w:tr>
      <w:tr w:rsidR="003201F3" w14:paraId="2ABDD56F" w14:textId="77777777" w:rsidTr="008622F3">
        <w:tc>
          <w:tcPr>
            <w:tcW w:w="2972" w:type="dxa"/>
            <w:shd w:val="clear" w:color="auto" w:fill="F2F2F2" w:themeFill="background1" w:themeFillShade="F2"/>
          </w:tcPr>
          <w:p w14:paraId="57F3EF3C" w14:textId="77777777" w:rsidR="003201F3" w:rsidRPr="003D246F" w:rsidRDefault="003201F3" w:rsidP="008622F3">
            <w:pPr>
              <w:rPr>
                <w:rFonts w:ascii="Times New Roman" w:hAnsi="Times New Roman" w:cs="Times New Roman"/>
                <w:b/>
                <w:sz w:val="20"/>
                <w:szCs w:val="20"/>
              </w:rPr>
            </w:pPr>
            <w:r w:rsidRPr="003D246F">
              <w:rPr>
                <w:rFonts w:ascii="Times New Roman" w:hAnsi="Times New Roman" w:cs="Times New Roman"/>
                <w:b/>
                <w:sz w:val="20"/>
                <w:szCs w:val="20"/>
              </w:rPr>
              <w:t>GHE 2015 cause category:</w:t>
            </w:r>
          </w:p>
        </w:tc>
        <w:tc>
          <w:tcPr>
            <w:tcW w:w="6990" w:type="dxa"/>
            <w:shd w:val="clear" w:color="auto" w:fill="F2F2F2" w:themeFill="background1" w:themeFillShade="F2"/>
          </w:tcPr>
          <w:p w14:paraId="442DC3D0" w14:textId="547A303B" w:rsidR="003201F3" w:rsidRPr="0057169E" w:rsidRDefault="00724123" w:rsidP="008622F3">
            <w:pPr>
              <w:rPr>
                <w:rFonts w:ascii="Times New Roman" w:eastAsia="Times New Roman" w:hAnsi="Times New Roman" w:cs="Times New Roman"/>
                <w:color w:val="000000"/>
                <w:sz w:val="20"/>
                <w:szCs w:val="20"/>
              </w:rPr>
            </w:pPr>
            <w:r w:rsidRPr="0057169E">
              <w:rPr>
                <w:rFonts w:ascii="Times New Roman" w:eastAsia="Times New Roman" w:hAnsi="Times New Roman" w:cs="Times New Roman"/>
                <w:color w:val="000000"/>
                <w:sz w:val="20"/>
                <w:szCs w:val="20"/>
              </w:rPr>
              <w:t>III.A.2-6, III.A.8</w:t>
            </w:r>
          </w:p>
        </w:tc>
      </w:tr>
      <w:tr w:rsidR="003201F3" w14:paraId="4A3EDEC1" w14:textId="77777777" w:rsidTr="008622F3">
        <w:tc>
          <w:tcPr>
            <w:tcW w:w="2972" w:type="dxa"/>
            <w:shd w:val="clear" w:color="auto" w:fill="F2F2F2" w:themeFill="background1" w:themeFillShade="F2"/>
          </w:tcPr>
          <w:p w14:paraId="4FB1D91E" w14:textId="77777777" w:rsidR="003201F3" w:rsidRPr="003D246F" w:rsidRDefault="003201F3" w:rsidP="008622F3">
            <w:pPr>
              <w:rPr>
                <w:rFonts w:ascii="Times New Roman" w:hAnsi="Times New Roman" w:cs="Times New Roman"/>
                <w:b/>
                <w:sz w:val="20"/>
                <w:szCs w:val="20"/>
              </w:rPr>
            </w:pPr>
            <w:r w:rsidRPr="003D246F">
              <w:rPr>
                <w:rFonts w:ascii="Times New Roman" w:hAnsi="Times New Roman" w:cs="Times New Roman"/>
                <w:b/>
                <w:sz w:val="20"/>
                <w:szCs w:val="20"/>
              </w:rPr>
              <w:t>Causality:</w:t>
            </w:r>
          </w:p>
        </w:tc>
        <w:tc>
          <w:tcPr>
            <w:tcW w:w="6990" w:type="dxa"/>
            <w:shd w:val="clear" w:color="auto" w:fill="F2F2F2" w:themeFill="background1" w:themeFillShade="F2"/>
          </w:tcPr>
          <w:p w14:paraId="74E32CE9" w14:textId="071DBEEB" w:rsidR="003201F3" w:rsidRPr="003D246F" w:rsidRDefault="00917E04" w:rsidP="008622F3">
            <w:pPr>
              <w:rPr>
                <w:rFonts w:ascii="Arial" w:eastAsia="Times New Roman" w:hAnsi="Arial" w:cs="Arial"/>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68F4728B"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D66B88" w14:paraId="4719A55F" w14:textId="77777777" w:rsidTr="00D66B88">
        <w:tc>
          <w:tcPr>
            <w:tcW w:w="2972" w:type="dxa"/>
            <w:tcBorders>
              <w:top w:val="nil"/>
              <w:left w:val="nil"/>
              <w:bottom w:val="single" w:sz="4" w:space="0" w:color="auto"/>
              <w:right w:val="single" w:sz="4" w:space="0" w:color="auto"/>
            </w:tcBorders>
          </w:tcPr>
          <w:p w14:paraId="04DB35F0" w14:textId="77777777" w:rsidR="003201F3" w:rsidRPr="00D66B88"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8B0D9D4" w14:textId="77777777" w:rsidR="003201F3" w:rsidRPr="00D66B88" w:rsidRDefault="003201F3" w:rsidP="008622F3">
            <w:pPr>
              <w:rPr>
                <w:rFonts w:ascii="Times New Roman" w:hAnsi="Times New Roman" w:cs="Times New Roman"/>
                <w:b/>
                <w:sz w:val="18"/>
                <w:szCs w:val="18"/>
              </w:rPr>
            </w:pPr>
            <w:r w:rsidRPr="00D66B88">
              <w:rPr>
                <w:rFonts w:ascii="Times New Roman" w:hAnsi="Times New Roman" w:cs="Times New Roman"/>
                <w:b/>
                <w:sz w:val="18"/>
                <w:szCs w:val="18"/>
              </w:rPr>
              <w:t>Current drinkers</w:t>
            </w:r>
          </w:p>
        </w:tc>
        <w:tc>
          <w:tcPr>
            <w:tcW w:w="3588" w:type="dxa"/>
            <w:shd w:val="clear" w:color="auto" w:fill="F2F2F2" w:themeFill="background1" w:themeFillShade="F2"/>
          </w:tcPr>
          <w:p w14:paraId="63A18935" w14:textId="77777777" w:rsidR="003201F3" w:rsidRPr="00D66B88" w:rsidRDefault="003201F3" w:rsidP="008622F3">
            <w:pPr>
              <w:rPr>
                <w:rFonts w:ascii="Times New Roman" w:hAnsi="Times New Roman" w:cs="Times New Roman"/>
                <w:b/>
                <w:sz w:val="18"/>
                <w:szCs w:val="18"/>
              </w:rPr>
            </w:pPr>
            <w:r w:rsidRPr="00D66B88">
              <w:rPr>
                <w:rFonts w:ascii="Times New Roman" w:hAnsi="Times New Roman" w:cs="Times New Roman"/>
                <w:b/>
                <w:sz w:val="18"/>
                <w:szCs w:val="18"/>
              </w:rPr>
              <w:t>Former drinkers</w:t>
            </w:r>
          </w:p>
        </w:tc>
      </w:tr>
      <w:tr w:rsidR="006B77F1" w:rsidRPr="00D66B88" w14:paraId="1E9B8717" w14:textId="77777777" w:rsidTr="00D66B88">
        <w:trPr>
          <w:trHeight w:val="1559"/>
        </w:trPr>
        <w:tc>
          <w:tcPr>
            <w:tcW w:w="2972" w:type="dxa"/>
            <w:tcBorders>
              <w:top w:val="single" w:sz="4" w:space="0" w:color="auto"/>
            </w:tcBorders>
            <w:shd w:val="clear" w:color="auto" w:fill="F2F2F2" w:themeFill="background1" w:themeFillShade="F2"/>
          </w:tcPr>
          <w:p w14:paraId="3DEA15AA" w14:textId="77777777" w:rsidR="006B77F1" w:rsidRPr="00D66B88" w:rsidRDefault="006B77F1" w:rsidP="006B77F1">
            <w:pPr>
              <w:rPr>
                <w:rFonts w:ascii="Times New Roman" w:hAnsi="Times New Roman" w:cs="Times New Roman"/>
                <w:b/>
                <w:sz w:val="18"/>
                <w:szCs w:val="18"/>
              </w:rPr>
            </w:pPr>
            <w:r w:rsidRPr="00D66B88">
              <w:rPr>
                <w:rFonts w:ascii="Times New Roman" w:hAnsi="Times New Roman" w:cs="Times New Roman"/>
                <w:b/>
                <w:sz w:val="18"/>
                <w:szCs w:val="18"/>
              </w:rPr>
              <w:t>Relative risk function or estimate</w:t>
            </w:r>
          </w:p>
        </w:tc>
        <w:tc>
          <w:tcPr>
            <w:tcW w:w="3402" w:type="dxa"/>
          </w:tcPr>
          <w:p w14:paraId="0B9CFCC2" w14:textId="076876C1"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09948F7" w14:textId="2FA9912F"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3390DED5" w14:textId="68DB7E4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7DE02AF1" w14:textId="77777777" w:rsidR="006B77F1" w:rsidRDefault="006B77F1" w:rsidP="006B77F1">
            <w:pPr>
              <w:rPr>
                <w:rFonts w:ascii="Times New Roman" w:hAnsi="Times New Roman" w:cs="Times New Roman"/>
                <w:sz w:val="18"/>
                <w:szCs w:val="18"/>
              </w:rPr>
            </w:pPr>
          </w:p>
          <w:p w14:paraId="1BDC52CB" w14:textId="52BA6C95"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27162A" w:rsidRPr="0027162A">
              <w:rPr>
                <w:rFonts w:ascii="Times New Roman" w:hAnsi="Times New Roman" w:cs="Times New Roman"/>
                <w:sz w:val="18"/>
                <w:szCs w:val="18"/>
              </w:rPr>
              <w:t>2.08</w:t>
            </w:r>
            <w:r>
              <w:rPr>
                <w:rFonts w:ascii="Times New Roman" w:hAnsi="Times New Roman" w:cs="Times New Roman"/>
                <w:sz w:val="18"/>
                <w:szCs w:val="18"/>
              </w:rPr>
              <w:t>)</w:t>
            </w:r>
          </w:p>
          <w:p w14:paraId="6E60F74E" w14:textId="3F439531"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27162A" w:rsidRPr="0027162A">
              <w:rPr>
                <w:rFonts w:ascii="Times New Roman" w:hAnsi="Times New Roman" w:cs="Times New Roman"/>
                <w:sz w:val="18"/>
                <w:szCs w:val="18"/>
              </w:rPr>
              <w:t>5.24</w:t>
            </w:r>
            <w:r>
              <w:rPr>
                <w:rFonts w:ascii="Times New Roman" w:hAnsi="Times New Roman" w:cs="Times New Roman"/>
                <w:sz w:val="18"/>
                <w:szCs w:val="18"/>
              </w:rPr>
              <w:t>)</w:t>
            </w:r>
          </w:p>
          <w:p w14:paraId="584DE0AA" w14:textId="142A7203" w:rsidR="006B77F1" w:rsidRPr="00D66B88"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27162A" w:rsidRPr="0027162A">
              <w:rPr>
                <w:rFonts w:ascii="Times New Roman" w:hAnsi="Times New Roman" w:cs="Times New Roman"/>
                <w:sz w:val="18"/>
                <w:szCs w:val="18"/>
              </w:rPr>
              <w:t>8.56</w:t>
            </w:r>
            <w:r>
              <w:rPr>
                <w:rFonts w:ascii="Times New Roman" w:hAnsi="Times New Roman" w:cs="Times New Roman"/>
                <w:sz w:val="18"/>
                <w:szCs w:val="18"/>
              </w:rPr>
              <w:t>)</w:t>
            </w:r>
          </w:p>
        </w:tc>
        <w:tc>
          <w:tcPr>
            <w:tcW w:w="3588" w:type="dxa"/>
          </w:tcPr>
          <w:p w14:paraId="3EB0C5A8" w14:textId="19CC769B" w:rsidR="006B77F1" w:rsidRPr="00D66B88"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B3082F">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D66B88" w14:paraId="3E19921A" w14:textId="77777777" w:rsidTr="00370712">
        <w:trPr>
          <w:trHeight w:val="978"/>
        </w:trPr>
        <w:tc>
          <w:tcPr>
            <w:tcW w:w="2972" w:type="dxa"/>
            <w:shd w:val="clear" w:color="auto" w:fill="F2F2F2" w:themeFill="background1" w:themeFillShade="F2"/>
          </w:tcPr>
          <w:p w14:paraId="4F9A34A7" w14:textId="77777777" w:rsidR="006B77F1" w:rsidRPr="00D66B88" w:rsidRDefault="006B77F1" w:rsidP="006B77F1">
            <w:pPr>
              <w:rPr>
                <w:rFonts w:ascii="Times New Roman" w:hAnsi="Times New Roman" w:cs="Times New Roman"/>
                <w:b/>
                <w:sz w:val="18"/>
                <w:szCs w:val="18"/>
              </w:rPr>
            </w:pPr>
            <w:r w:rsidRPr="00D66B88">
              <w:rPr>
                <w:rFonts w:ascii="Times New Roman" w:hAnsi="Times New Roman" w:cs="Times New Roman"/>
                <w:b/>
                <w:sz w:val="18"/>
                <w:szCs w:val="18"/>
              </w:rPr>
              <w:t>Variance</w:t>
            </w:r>
          </w:p>
        </w:tc>
        <w:tc>
          <w:tcPr>
            <w:tcW w:w="3402" w:type="dxa"/>
          </w:tcPr>
          <w:p w14:paraId="0651F794"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E7E6E6" w:themeColor="background2"/>
                <w:insideV w:val="single" w:sz="4" w:space="0" w:color="E7E6E6" w:themeColor="background2"/>
              </w:tblBorders>
              <w:tblLook w:val="04A0" w:firstRow="1" w:lastRow="0" w:firstColumn="1" w:lastColumn="0" w:noHBand="0" w:noVBand="1"/>
            </w:tblPr>
            <w:tblGrid>
              <w:gridCol w:w="882"/>
              <w:gridCol w:w="1059"/>
              <w:gridCol w:w="1059"/>
            </w:tblGrid>
            <w:tr w:rsidR="006B77F1" w14:paraId="3DAB6970" w14:textId="77777777" w:rsidTr="008F6050">
              <w:trPr>
                <w:jc w:val="center"/>
              </w:trPr>
              <w:tc>
                <w:tcPr>
                  <w:tcW w:w="882" w:type="dxa"/>
                  <w:tcBorders>
                    <w:top w:val="nil"/>
                    <w:bottom w:val="single" w:sz="4" w:space="0" w:color="A5A5A5" w:themeColor="accent3"/>
                    <w:right w:val="single" w:sz="4" w:space="0" w:color="A5A5A5" w:themeColor="accent3"/>
                  </w:tcBorders>
                  <w:vAlign w:val="center"/>
                </w:tcPr>
                <w:p w14:paraId="1193A263" w14:textId="18583173" w:rsidR="006B77F1" w:rsidRDefault="0027162A" w:rsidP="006B77F1">
                  <w:pPr>
                    <w:jc w:val="center"/>
                    <w:rPr>
                      <w:rFonts w:ascii="Times New Roman" w:hAnsi="Times New Roman" w:cs="Times New Roman"/>
                      <w:sz w:val="18"/>
                      <w:szCs w:val="18"/>
                    </w:rPr>
                  </w:pPr>
                  <w:r w:rsidRPr="0027162A">
                    <w:rPr>
                      <w:rFonts w:ascii="Times New Roman" w:hAnsi="Times New Roman" w:cs="Times New Roman"/>
                      <w:sz w:val="18"/>
                      <w:szCs w:val="18"/>
                    </w:rPr>
                    <w:t>0.088</w:t>
                  </w:r>
                  <w:r w:rsidRPr="0027162A">
                    <w:rPr>
                      <w:rFonts w:ascii="Times New Roman" w:hAnsi="Times New Roman" w:cs="Times New Roman"/>
                      <w:sz w:val="18"/>
                      <w:szCs w:val="18"/>
                      <w:vertAlign w:val="superscript"/>
                    </w:rPr>
                    <w:t>2</w:t>
                  </w:r>
                </w:p>
              </w:tc>
              <w:tc>
                <w:tcPr>
                  <w:tcW w:w="1059" w:type="dxa"/>
                  <w:tcBorders>
                    <w:top w:val="nil"/>
                    <w:left w:val="single" w:sz="4" w:space="0" w:color="A5A5A5" w:themeColor="accent3"/>
                    <w:bottom w:val="single" w:sz="4" w:space="0" w:color="A5A5A5" w:themeColor="accent3"/>
                    <w:right w:val="single" w:sz="4" w:space="0" w:color="A5A5A5" w:themeColor="accent3"/>
                  </w:tcBorders>
                  <w:vAlign w:val="center"/>
                </w:tcPr>
                <w:p w14:paraId="67C97D9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nil"/>
                    <w:left w:val="single" w:sz="4" w:space="0" w:color="A5A5A5" w:themeColor="accent3"/>
                    <w:bottom w:val="single" w:sz="4" w:space="0" w:color="A5A5A5" w:themeColor="accent3"/>
                  </w:tcBorders>
                  <w:vAlign w:val="center"/>
                </w:tcPr>
                <w:p w14:paraId="37E3EA9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7048842F" w14:textId="77777777" w:rsidTr="008F6050">
              <w:trPr>
                <w:jc w:val="center"/>
              </w:trPr>
              <w:tc>
                <w:tcPr>
                  <w:tcW w:w="882" w:type="dxa"/>
                  <w:tcBorders>
                    <w:top w:val="single" w:sz="4" w:space="0" w:color="A5A5A5" w:themeColor="accent3"/>
                    <w:bottom w:val="single" w:sz="4" w:space="0" w:color="A5A5A5" w:themeColor="accent3"/>
                    <w:right w:val="single" w:sz="4" w:space="0" w:color="A5A5A5" w:themeColor="accent3"/>
                  </w:tcBorders>
                  <w:vAlign w:val="center"/>
                </w:tcPr>
                <w:p w14:paraId="73F8CB92"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AA690BC" w14:textId="48F951DB" w:rsidR="006B77F1" w:rsidRDefault="0027162A" w:rsidP="006B77F1">
                  <w:pPr>
                    <w:jc w:val="center"/>
                    <w:rPr>
                      <w:rFonts w:ascii="Times New Roman" w:hAnsi="Times New Roman" w:cs="Times New Roman"/>
                      <w:sz w:val="18"/>
                      <w:szCs w:val="18"/>
                    </w:rPr>
                  </w:pPr>
                  <w:r w:rsidRPr="0027162A">
                    <w:rPr>
                      <w:rFonts w:ascii="Times New Roman" w:hAnsi="Times New Roman" w:cs="Times New Roman"/>
                      <w:sz w:val="18"/>
                      <w:szCs w:val="18"/>
                    </w:rPr>
                    <w:t>0.095</w:t>
                  </w:r>
                  <w:r w:rsidRPr="0027162A">
                    <w:rPr>
                      <w:rFonts w:ascii="Times New Roman" w:hAnsi="Times New Roman" w:cs="Times New Roman"/>
                      <w:sz w:val="18"/>
                      <w:szCs w:val="18"/>
                      <w:vertAlign w:val="superscript"/>
                    </w:rPr>
                    <w:t>2</w:t>
                  </w:r>
                </w:p>
              </w:tc>
              <w:tc>
                <w:tcPr>
                  <w:tcW w:w="1059" w:type="dxa"/>
                  <w:tcBorders>
                    <w:top w:val="single" w:sz="4" w:space="0" w:color="A5A5A5" w:themeColor="accent3"/>
                    <w:left w:val="single" w:sz="4" w:space="0" w:color="A5A5A5" w:themeColor="accent3"/>
                    <w:bottom w:val="single" w:sz="4" w:space="0" w:color="A5A5A5" w:themeColor="accent3"/>
                  </w:tcBorders>
                  <w:vAlign w:val="center"/>
                </w:tcPr>
                <w:p w14:paraId="530B36F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49001838" w14:textId="77777777" w:rsidTr="008F6050">
              <w:trPr>
                <w:jc w:val="center"/>
              </w:trPr>
              <w:tc>
                <w:tcPr>
                  <w:tcW w:w="882" w:type="dxa"/>
                  <w:tcBorders>
                    <w:top w:val="single" w:sz="4" w:space="0" w:color="A5A5A5" w:themeColor="accent3"/>
                    <w:bottom w:val="nil"/>
                    <w:right w:val="single" w:sz="4" w:space="0" w:color="A5A5A5" w:themeColor="accent3"/>
                  </w:tcBorders>
                  <w:vAlign w:val="center"/>
                </w:tcPr>
                <w:p w14:paraId="2903F2D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right w:val="single" w:sz="4" w:space="0" w:color="A5A5A5" w:themeColor="accent3"/>
                  </w:tcBorders>
                  <w:vAlign w:val="center"/>
                </w:tcPr>
                <w:p w14:paraId="1787EE03"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tcBorders>
                    <w:top w:val="single" w:sz="4" w:space="0" w:color="A5A5A5" w:themeColor="accent3"/>
                    <w:left w:val="single" w:sz="4" w:space="0" w:color="A5A5A5" w:themeColor="accent3"/>
                    <w:bottom w:val="nil"/>
                  </w:tcBorders>
                  <w:vAlign w:val="center"/>
                </w:tcPr>
                <w:p w14:paraId="54C29CA4" w14:textId="5F2763F8" w:rsidR="006B77F1" w:rsidRDefault="0027162A" w:rsidP="006B77F1">
                  <w:pPr>
                    <w:jc w:val="center"/>
                    <w:rPr>
                      <w:rFonts w:ascii="Times New Roman" w:hAnsi="Times New Roman" w:cs="Times New Roman"/>
                      <w:sz w:val="18"/>
                      <w:szCs w:val="18"/>
                    </w:rPr>
                  </w:pPr>
                  <w:r w:rsidRPr="0027162A">
                    <w:rPr>
                      <w:rFonts w:ascii="Times New Roman" w:hAnsi="Times New Roman" w:cs="Times New Roman"/>
                      <w:sz w:val="18"/>
                      <w:szCs w:val="18"/>
                    </w:rPr>
                    <w:t>0.102</w:t>
                  </w:r>
                  <w:r w:rsidRPr="0027162A">
                    <w:rPr>
                      <w:rFonts w:ascii="Times New Roman" w:hAnsi="Times New Roman" w:cs="Times New Roman"/>
                      <w:sz w:val="18"/>
                      <w:szCs w:val="18"/>
                      <w:vertAlign w:val="superscript"/>
                    </w:rPr>
                    <w:t>2</w:t>
                  </w:r>
                </w:p>
              </w:tc>
            </w:tr>
          </w:tbl>
          <w:p w14:paraId="69E2C674" w14:textId="77777777" w:rsidR="006B77F1" w:rsidRPr="00D66B88" w:rsidRDefault="006B77F1" w:rsidP="006B77F1">
            <w:pPr>
              <w:rPr>
                <w:rFonts w:ascii="Times New Roman" w:hAnsi="Times New Roman" w:cs="Times New Roman"/>
                <w:sz w:val="18"/>
                <w:szCs w:val="18"/>
              </w:rPr>
            </w:pPr>
          </w:p>
        </w:tc>
        <w:tc>
          <w:tcPr>
            <w:tcW w:w="3588" w:type="dxa"/>
          </w:tcPr>
          <w:p w14:paraId="3BE43D89" w14:textId="23ADF19D" w:rsidR="006B77F1" w:rsidRPr="00D66B88"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D66B88" w14:paraId="724A3CE6" w14:textId="77777777" w:rsidTr="00D66B88">
        <w:trPr>
          <w:trHeight w:val="965"/>
        </w:trPr>
        <w:tc>
          <w:tcPr>
            <w:tcW w:w="2972" w:type="dxa"/>
            <w:shd w:val="clear" w:color="auto" w:fill="F2F2F2" w:themeFill="background1" w:themeFillShade="F2"/>
          </w:tcPr>
          <w:p w14:paraId="7606C768" w14:textId="77777777" w:rsidR="006B77F1" w:rsidRPr="00D66B88" w:rsidRDefault="006B77F1" w:rsidP="006B77F1">
            <w:pPr>
              <w:rPr>
                <w:rFonts w:ascii="Times New Roman" w:hAnsi="Times New Roman" w:cs="Times New Roman"/>
                <w:b/>
                <w:sz w:val="18"/>
                <w:szCs w:val="18"/>
              </w:rPr>
            </w:pPr>
            <w:r w:rsidRPr="00D66B88">
              <w:rPr>
                <w:rFonts w:ascii="Times New Roman" w:hAnsi="Times New Roman" w:cs="Times New Roman"/>
                <w:b/>
                <w:sz w:val="18"/>
                <w:szCs w:val="18"/>
                <w:lang w:val="en-US"/>
              </w:rPr>
              <w:t>Comments</w:t>
            </w:r>
          </w:p>
        </w:tc>
        <w:tc>
          <w:tcPr>
            <w:tcW w:w="3402" w:type="dxa"/>
          </w:tcPr>
          <w:p w14:paraId="7D1CEA6C" w14:textId="19754F73" w:rsidR="006B77F1" w:rsidRPr="00D66B88"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595A24FF" w14:textId="4475A626" w:rsidR="006B77F1" w:rsidRPr="00D66B88"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D66B88" w14:paraId="709B6E97" w14:textId="77777777" w:rsidTr="00370712">
        <w:trPr>
          <w:trHeight w:val="562"/>
        </w:trPr>
        <w:tc>
          <w:tcPr>
            <w:tcW w:w="2972" w:type="dxa"/>
            <w:shd w:val="clear" w:color="auto" w:fill="F2F2F2" w:themeFill="background1" w:themeFillShade="F2"/>
          </w:tcPr>
          <w:p w14:paraId="250F43D5" w14:textId="77777777" w:rsidR="006B77F1" w:rsidRPr="00D66B88" w:rsidRDefault="006B77F1" w:rsidP="006B77F1">
            <w:pPr>
              <w:rPr>
                <w:rFonts w:ascii="Times New Roman" w:hAnsi="Times New Roman" w:cs="Times New Roman"/>
                <w:b/>
                <w:sz w:val="18"/>
                <w:szCs w:val="18"/>
              </w:rPr>
            </w:pPr>
            <w:r w:rsidRPr="00D66B88">
              <w:rPr>
                <w:rFonts w:ascii="Times New Roman" w:hAnsi="Times New Roman" w:cs="Times New Roman"/>
                <w:b/>
                <w:sz w:val="18"/>
                <w:szCs w:val="18"/>
              </w:rPr>
              <w:t>Source</w:t>
            </w:r>
          </w:p>
        </w:tc>
        <w:tc>
          <w:tcPr>
            <w:tcW w:w="3402" w:type="dxa"/>
          </w:tcPr>
          <w:p w14:paraId="55AA1B05" w14:textId="53B57935" w:rsidR="006B77F1" w:rsidRPr="00D66B88"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 2009</w:t>
            </w:r>
            <w:r w:rsidR="006B77F1">
              <w:rPr>
                <w:rFonts w:ascii="Times New Roman" w:hAnsi="Times New Roman" w:cs="Times New Roman"/>
                <w:sz w:val="18"/>
                <w:szCs w:val="18"/>
              </w:rPr>
              <w:t xml:space="preserve"> </w:t>
            </w:r>
            <w:r w:rsidR="006B77F1"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006B77F1"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006B77F1" w:rsidRPr="00F77EF4">
              <w:rPr>
                <w:rFonts w:ascii="Times New Roman" w:hAnsi="Times New Roman" w:cs="Times New Roman"/>
                <w:sz w:val="18"/>
                <w:szCs w:val="18"/>
              </w:rPr>
              <w:fldChar w:fldCharType="end"/>
            </w:r>
          </w:p>
        </w:tc>
        <w:tc>
          <w:tcPr>
            <w:tcW w:w="3588" w:type="dxa"/>
          </w:tcPr>
          <w:p w14:paraId="79DB6415" w14:textId="77777777" w:rsidR="006B77F1" w:rsidRPr="00D66B88" w:rsidRDefault="006B77F1" w:rsidP="006B77F1">
            <w:pPr>
              <w:rPr>
                <w:rFonts w:ascii="Times New Roman" w:hAnsi="Times New Roman" w:cs="Times New Roman"/>
                <w:sz w:val="18"/>
                <w:szCs w:val="18"/>
              </w:rPr>
            </w:pPr>
          </w:p>
        </w:tc>
      </w:tr>
    </w:tbl>
    <w:p w14:paraId="15EE8587" w14:textId="06D027EB" w:rsidR="003201F3" w:rsidRDefault="003201F3" w:rsidP="003201F3">
      <w:pPr>
        <w:rPr>
          <w:rFonts w:ascii="Times New Roman" w:hAnsi="Times New Roman" w:cs="Times New Roman"/>
          <w:sz w:val="18"/>
          <w:szCs w:val="18"/>
        </w:rPr>
      </w:pPr>
      <w:r w:rsidRPr="00D66B88">
        <w:rPr>
          <w:rFonts w:ascii="Times New Roman" w:hAnsi="Times New Roman" w:cs="Times New Roman"/>
          <w:sz w:val="18"/>
          <w:szCs w:val="18"/>
        </w:rPr>
        <w:t>x = grams of alcohol consumed per day among current drinkers</w:t>
      </w:r>
    </w:p>
    <w:p w14:paraId="7A98055C" w14:textId="351293F5" w:rsidR="00370712" w:rsidRDefault="00370712" w:rsidP="003201F3">
      <w:pPr>
        <w:rPr>
          <w:rFonts w:ascii="Times New Roman" w:hAnsi="Times New Roman" w:cs="Times New Roman"/>
          <w:sz w:val="18"/>
          <w:szCs w:val="18"/>
        </w:rPr>
      </w:pPr>
    </w:p>
    <w:p w14:paraId="24C2E975" w14:textId="7E0FF711" w:rsidR="00370712" w:rsidRDefault="00370712" w:rsidP="00370712">
      <w:pPr>
        <w:jc w:val="center"/>
        <w:rPr>
          <w:rFonts w:ascii="Times New Roman" w:hAnsi="Times New Roman" w:cs="Times New Roman"/>
          <w:sz w:val="18"/>
          <w:szCs w:val="18"/>
        </w:rPr>
      </w:pPr>
      <w:r w:rsidRPr="00370712">
        <w:rPr>
          <w:rFonts w:ascii="Times New Roman" w:hAnsi="Times New Roman" w:cs="Times New Roman"/>
          <w:noProof/>
          <w:sz w:val="18"/>
          <w:szCs w:val="18"/>
          <w:lang w:val="en-US"/>
        </w:rPr>
        <w:drawing>
          <wp:inline distT="0" distB="0" distL="0" distR="0" wp14:anchorId="40A878E4" wp14:editId="6EE5A473">
            <wp:extent cx="3240000" cy="3240000"/>
            <wp:effectExtent l="0" t="0" r="0" b="0"/>
            <wp:docPr id="59" name="Picture 4">
              <a:extLst xmlns:a="http://schemas.openxmlformats.org/drawingml/2006/main">
                <a:ext uri="{FF2B5EF4-FFF2-40B4-BE49-F238E27FC236}">
                  <a16:creationId xmlns:a16="http://schemas.microsoft.com/office/drawing/2014/main" id="{1B93E72D-71E8-A946-B7FC-132EA35A3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93E72D-71E8-A946-B7FC-132EA35A37A1}"/>
                        </a:ext>
                      </a:extLst>
                    </pic:cNvPr>
                    <pic:cNvPicPr>
                      <a:picLocks noChangeAspect="1"/>
                    </pic:cNvPicPr>
                  </pic:nvPicPr>
                  <pic:blipFill>
                    <a:blip r:embed="rId63"/>
                    <a:stretch>
                      <a:fillRect/>
                    </a:stretch>
                  </pic:blipFill>
                  <pic:spPr>
                    <a:xfrm>
                      <a:off x="0" y="0"/>
                      <a:ext cx="3240000" cy="3240000"/>
                    </a:xfrm>
                    <a:prstGeom prst="rect">
                      <a:avLst/>
                    </a:prstGeom>
                  </pic:spPr>
                </pic:pic>
              </a:graphicData>
            </a:graphic>
          </wp:inline>
        </w:drawing>
      </w:r>
    </w:p>
    <w:p w14:paraId="3E4D6AE0" w14:textId="67A3F970" w:rsidR="003201F3" w:rsidRPr="00D66B88" w:rsidRDefault="00370712">
      <w:pPr>
        <w:rPr>
          <w:rFonts w:ascii="Times New Roman" w:hAnsi="Times New Roman" w:cs="Times New Roman"/>
          <w:b/>
          <w:sz w:val="18"/>
          <w:szCs w:val="18"/>
        </w:rPr>
      </w:pPr>
      <w:bookmarkStart w:id="62" w:name="_Toc14362353"/>
      <w:r w:rsidRPr="00862C9E">
        <w:rPr>
          <w:rFonts w:ascii="Times New Roman" w:hAnsi="Times New Roman" w:cs="Times New Roman"/>
          <w:b/>
          <w:color w:val="000000" w:themeColor="text1"/>
          <w:sz w:val="20"/>
          <w:szCs w:val="20"/>
        </w:rPr>
        <w:t>Figure A</w:t>
      </w:r>
      <w:r w:rsidRPr="00862C9E">
        <w:rPr>
          <w:rFonts w:ascii="Times New Roman" w:hAnsi="Times New Roman" w:cs="Times New Roman"/>
          <w:b/>
          <w:color w:val="000000" w:themeColor="text1"/>
          <w:sz w:val="20"/>
          <w:szCs w:val="20"/>
        </w:rPr>
        <w:fldChar w:fldCharType="begin"/>
      </w:r>
      <w:r w:rsidRPr="00862C9E">
        <w:rPr>
          <w:rFonts w:ascii="Times New Roman" w:hAnsi="Times New Roman" w:cs="Times New Roman"/>
          <w:b/>
          <w:color w:val="000000" w:themeColor="text1"/>
          <w:sz w:val="20"/>
          <w:szCs w:val="20"/>
        </w:rPr>
        <w:instrText xml:space="preserve"> SEQ Figure_A \* ARABIC </w:instrText>
      </w:r>
      <w:r w:rsidRPr="00862C9E">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57</w:t>
      </w:r>
      <w:r w:rsidRPr="00862C9E">
        <w:rPr>
          <w:rFonts w:ascii="Times New Roman" w:hAnsi="Times New Roman" w:cs="Times New Roman"/>
          <w:b/>
          <w:color w:val="000000" w:themeColor="text1"/>
          <w:sz w:val="20"/>
          <w:szCs w:val="20"/>
        </w:rPr>
        <w:fldChar w:fldCharType="end"/>
      </w:r>
      <w:r w:rsidRPr="00862C9E">
        <w:rPr>
          <w:rFonts w:ascii="Times New Roman" w:hAnsi="Times New Roman" w:cs="Times New Roman"/>
          <w:b/>
          <w:color w:val="000000" w:themeColor="text1"/>
          <w:sz w:val="20"/>
          <w:szCs w:val="20"/>
        </w:rPr>
        <w:t>.</w:t>
      </w:r>
      <w:r w:rsidR="00714C5B">
        <w:rPr>
          <w:rFonts w:ascii="Times New Roman" w:hAnsi="Times New Roman" w:cs="Times New Roman"/>
          <w:color w:val="000000" w:themeColor="text1"/>
          <w:sz w:val="20"/>
          <w:szCs w:val="20"/>
        </w:rPr>
        <w:t xml:space="preserve"> Relative risk with 95% confidence intervals for </w:t>
      </w:r>
      <w:r w:rsidR="00862C9E">
        <w:rPr>
          <w:rFonts w:ascii="Times New Roman" w:hAnsi="Times New Roman" w:cs="Times New Roman"/>
          <w:color w:val="000000" w:themeColor="text1"/>
          <w:sz w:val="20"/>
          <w:szCs w:val="20"/>
        </w:rPr>
        <w:t>p</w:t>
      </w:r>
      <w:r w:rsidR="00862C9E" w:rsidRPr="00862C9E">
        <w:rPr>
          <w:rFonts w:ascii="Times New Roman" w:hAnsi="Times New Roman" w:cs="Times New Roman"/>
          <w:color w:val="000000" w:themeColor="text1"/>
          <w:sz w:val="20"/>
          <w:szCs w:val="20"/>
        </w:rPr>
        <w:t>oisonings</w:t>
      </w:r>
      <w:r w:rsidR="00862C9E">
        <w:rPr>
          <w:rFonts w:ascii="Times New Roman" w:hAnsi="Times New Roman" w:cs="Times New Roman"/>
          <w:color w:val="000000" w:themeColor="text1"/>
          <w:sz w:val="20"/>
          <w:szCs w:val="20"/>
        </w:rPr>
        <w:t>, f</w:t>
      </w:r>
      <w:r w:rsidR="00862C9E" w:rsidRPr="00862C9E">
        <w:rPr>
          <w:rFonts w:ascii="Times New Roman" w:hAnsi="Times New Roman" w:cs="Times New Roman"/>
          <w:color w:val="000000" w:themeColor="text1"/>
          <w:sz w:val="20"/>
          <w:szCs w:val="20"/>
        </w:rPr>
        <w:t>alls</w:t>
      </w:r>
      <w:r w:rsidR="00862C9E">
        <w:rPr>
          <w:rFonts w:ascii="Times New Roman" w:hAnsi="Times New Roman" w:cs="Times New Roman"/>
          <w:color w:val="000000" w:themeColor="text1"/>
          <w:sz w:val="20"/>
          <w:szCs w:val="20"/>
        </w:rPr>
        <w:t>, f</w:t>
      </w:r>
      <w:r w:rsidR="00862C9E" w:rsidRPr="00862C9E">
        <w:rPr>
          <w:rFonts w:ascii="Times New Roman" w:hAnsi="Times New Roman" w:cs="Times New Roman"/>
          <w:color w:val="000000" w:themeColor="text1"/>
          <w:sz w:val="20"/>
          <w:szCs w:val="20"/>
        </w:rPr>
        <w:t>ire, heat and hot substances</w:t>
      </w:r>
      <w:r w:rsidR="00862C9E">
        <w:rPr>
          <w:rFonts w:ascii="Times New Roman" w:hAnsi="Times New Roman" w:cs="Times New Roman"/>
          <w:color w:val="000000" w:themeColor="text1"/>
          <w:sz w:val="20"/>
          <w:szCs w:val="20"/>
        </w:rPr>
        <w:t>, drowning, e</w:t>
      </w:r>
      <w:r w:rsidR="00862C9E" w:rsidRPr="00862C9E">
        <w:rPr>
          <w:rFonts w:ascii="Times New Roman" w:hAnsi="Times New Roman" w:cs="Times New Roman"/>
          <w:color w:val="000000" w:themeColor="text1"/>
          <w:sz w:val="20"/>
          <w:szCs w:val="20"/>
        </w:rPr>
        <w:t>xposure to mechanical forces</w:t>
      </w:r>
      <w:r w:rsidR="00862C9E">
        <w:rPr>
          <w:rFonts w:ascii="Times New Roman" w:hAnsi="Times New Roman" w:cs="Times New Roman"/>
          <w:color w:val="000000" w:themeColor="text1"/>
          <w:sz w:val="20"/>
          <w:szCs w:val="20"/>
        </w:rPr>
        <w:t>, and o</w:t>
      </w:r>
      <w:r w:rsidR="00862C9E" w:rsidRPr="00862C9E">
        <w:rPr>
          <w:rFonts w:ascii="Times New Roman" w:hAnsi="Times New Roman" w:cs="Times New Roman"/>
          <w:color w:val="000000" w:themeColor="text1"/>
          <w:sz w:val="20"/>
          <w:szCs w:val="20"/>
        </w:rPr>
        <w:t>ther unintentional injuries</w:t>
      </w:r>
      <w:r w:rsidR="00862C9E">
        <w:rPr>
          <w:rFonts w:ascii="Times New Roman" w:hAnsi="Times New Roman" w:cs="Times New Roman"/>
          <w:color w:val="000000" w:themeColor="text1"/>
          <w:sz w:val="20"/>
          <w:szCs w:val="20"/>
        </w:rPr>
        <w:t xml:space="preserve"> </w:t>
      </w:r>
      <w:r w:rsidR="00714C5B">
        <w:rPr>
          <w:rFonts w:ascii="Times New Roman" w:hAnsi="Times New Roman" w:cs="Times New Roman"/>
          <w:color w:val="000000" w:themeColor="text1"/>
          <w:sz w:val="20"/>
          <w:szCs w:val="20"/>
        </w:rPr>
        <w:t xml:space="preserve">among female current drinkers (as compared to lifetime abstainers) for </w:t>
      </w:r>
      <w:r w:rsidR="00714C5B" w:rsidRPr="00714C5B">
        <w:rPr>
          <w:rFonts w:ascii="Times New Roman" w:hAnsi="Times New Roman" w:cs="Times New Roman"/>
          <w:color w:val="000000" w:themeColor="text1"/>
          <w:sz w:val="20"/>
          <w:szCs w:val="20"/>
        </w:rPr>
        <w:t>Belarus, Estonia, Latvia, Lithuania, Moldova, Russia, and Ukraine</w:t>
      </w:r>
      <w:bookmarkEnd w:id="62"/>
      <w:r w:rsidR="003201F3" w:rsidRPr="00D66B88">
        <w:rPr>
          <w:rFonts w:ascii="Times New Roman" w:hAnsi="Times New Roman" w:cs="Times New Roman"/>
          <w:b/>
          <w:sz w:val="18"/>
          <w:szCs w:val="18"/>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14:paraId="4C8C1ECD" w14:textId="77777777" w:rsidTr="008622F3">
        <w:tc>
          <w:tcPr>
            <w:tcW w:w="9962" w:type="dxa"/>
            <w:gridSpan w:val="2"/>
            <w:shd w:val="clear" w:color="auto" w:fill="F2F2F2" w:themeFill="background1" w:themeFillShade="F2"/>
          </w:tcPr>
          <w:p w14:paraId="220AC01E" w14:textId="77777777" w:rsidR="003201F3" w:rsidRDefault="00A53E9E" w:rsidP="008622F3">
            <w:pPr>
              <w:rPr>
                <w:rFonts w:ascii="Times New Roman" w:hAnsi="Times New Roman" w:cs="Times New Roman"/>
                <w:b/>
                <w:sz w:val="20"/>
                <w:szCs w:val="20"/>
              </w:rPr>
            </w:pPr>
            <w:r w:rsidRPr="00A53E9E">
              <w:rPr>
                <w:rFonts w:ascii="Times New Roman" w:hAnsi="Times New Roman" w:cs="Times New Roman"/>
                <w:b/>
                <w:sz w:val="20"/>
                <w:szCs w:val="20"/>
              </w:rPr>
              <w:lastRenderedPageBreak/>
              <w:t>Self-harm</w:t>
            </w:r>
          </w:p>
          <w:p w14:paraId="49BC0156" w14:textId="1178F9CC" w:rsidR="003F2F3B" w:rsidRPr="00A53E9E" w:rsidRDefault="003F2F3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14:paraId="1460E2CA" w14:textId="77777777" w:rsidTr="008622F3">
        <w:tc>
          <w:tcPr>
            <w:tcW w:w="2972" w:type="dxa"/>
            <w:shd w:val="clear" w:color="auto" w:fill="F2F2F2" w:themeFill="background1" w:themeFillShade="F2"/>
          </w:tcPr>
          <w:p w14:paraId="36868127"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Sex:</w:t>
            </w:r>
          </w:p>
        </w:tc>
        <w:tc>
          <w:tcPr>
            <w:tcW w:w="6990" w:type="dxa"/>
            <w:shd w:val="clear" w:color="auto" w:fill="F2F2F2" w:themeFill="background1" w:themeFillShade="F2"/>
          </w:tcPr>
          <w:p w14:paraId="61159779" w14:textId="644D6754" w:rsidR="003201F3" w:rsidRPr="00A53E9E" w:rsidRDefault="00A53E9E" w:rsidP="008622F3">
            <w:pPr>
              <w:rPr>
                <w:rFonts w:ascii="Times New Roman" w:hAnsi="Times New Roman" w:cs="Times New Roman"/>
                <w:sz w:val="20"/>
                <w:szCs w:val="20"/>
              </w:rPr>
            </w:pPr>
            <w:r w:rsidRPr="00A53E9E">
              <w:rPr>
                <w:rFonts w:ascii="Times New Roman" w:hAnsi="Times New Roman" w:cs="Times New Roman"/>
                <w:sz w:val="20"/>
                <w:szCs w:val="20"/>
              </w:rPr>
              <w:t>Male</w:t>
            </w:r>
          </w:p>
        </w:tc>
      </w:tr>
      <w:tr w:rsidR="003201F3" w14:paraId="0DB6EE08" w14:textId="77777777" w:rsidTr="008622F3">
        <w:tc>
          <w:tcPr>
            <w:tcW w:w="2972" w:type="dxa"/>
            <w:shd w:val="clear" w:color="auto" w:fill="F2F2F2" w:themeFill="background1" w:themeFillShade="F2"/>
          </w:tcPr>
          <w:p w14:paraId="63E90D16"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Category:</w:t>
            </w:r>
          </w:p>
        </w:tc>
        <w:tc>
          <w:tcPr>
            <w:tcW w:w="6990" w:type="dxa"/>
            <w:shd w:val="clear" w:color="auto" w:fill="F2F2F2" w:themeFill="background1" w:themeFillShade="F2"/>
          </w:tcPr>
          <w:p w14:paraId="7EA7FD8C" w14:textId="110DE4C5" w:rsidR="003201F3" w:rsidRPr="00A53E9E" w:rsidRDefault="004A7BC5" w:rsidP="008622F3">
            <w:pPr>
              <w:rPr>
                <w:rFonts w:ascii="Times New Roman" w:hAnsi="Times New Roman" w:cs="Times New Roman"/>
                <w:sz w:val="20"/>
                <w:szCs w:val="20"/>
              </w:rPr>
            </w:pPr>
            <w:r w:rsidRPr="00511D1B">
              <w:rPr>
                <w:rFonts w:ascii="Times New Roman" w:hAnsi="Times New Roman" w:cs="Times New Roman"/>
                <w:sz w:val="20"/>
                <w:szCs w:val="20"/>
              </w:rPr>
              <w:t>Injuries / Intentional injuries</w:t>
            </w:r>
          </w:p>
        </w:tc>
      </w:tr>
      <w:tr w:rsidR="004A7BC5" w14:paraId="6CC1DAE1" w14:textId="77777777" w:rsidTr="008622F3">
        <w:tc>
          <w:tcPr>
            <w:tcW w:w="2972" w:type="dxa"/>
            <w:shd w:val="clear" w:color="auto" w:fill="F2F2F2" w:themeFill="background1" w:themeFillShade="F2"/>
          </w:tcPr>
          <w:p w14:paraId="3DD65A49" w14:textId="77777777" w:rsidR="004A7BC5" w:rsidRPr="00A53E9E" w:rsidRDefault="004A7BC5" w:rsidP="004A7BC5">
            <w:pPr>
              <w:rPr>
                <w:rFonts w:ascii="Times New Roman" w:hAnsi="Times New Roman" w:cs="Times New Roman"/>
                <w:b/>
                <w:sz w:val="20"/>
                <w:szCs w:val="20"/>
              </w:rPr>
            </w:pPr>
            <w:r w:rsidRPr="00A53E9E">
              <w:rPr>
                <w:rFonts w:ascii="Times New Roman" w:hAnsi="Times New Roman" w:cs="Times New Roman"/>
                <w:b/>
                <w:sz w:val="20"/>
                <w:szCs w:val="20"/>
              </w:rPr>
              <w:t>ICD-10 codes:</w:t>
            </w:r>
          </w:p>
        </w:tc>
        <w:tc>
          <w:tcPr>
            <w:tcW w:w="6990" w:type="dxa"/>
            <w:shd w:val="clear" w:color="auto" w:fill="F2F2F2" w:themeFill="background1" w:themeFillShade="F2"/>
          </w:tcPr>
          <w:p w14:paraId="635270E5" w14:textId="515C3FA3" w:rsidR="004A7BC5" w:rsidRPr="00A53E9E" w:rsidRDefault="004A7BC5" w:rsidP="004A7BC5">
            <w:pPr>
              <w:rPr>
                <w:rFonts w:ascii="Times New Roman" w:hAnsi="Times New Roman" w:cs="Times New Roman"/>
                <w:sz w:val="20"/>
                <w:szCs w:val="20"/>
              </w:rPr>
            </w:pPr>
            <w:r w:rsidRPr="004A7BC5">
              <w:rPr>
                <w:rFonts w:ascii="Times New Roman" w:hAnsi="Times New Roman" w:cs="Times New Roman"/>
                <w:sz w:val="20"/>
                <w:szCs w:val="20"/>
              </w:rPr>
              <w:t>X60–84, Y870</w:t>
            </w:r>
          </w:p>
        </w:tc>
      </w:tr>
      <w:tr w:rsidR="004A7BC5" w14:paraId="4A14225A" w14:textId="77777777" w:rsidTr="008622F3">
        <w:tc>
          <w:tcPr>
            <w:tcW w:w="2972" w:type="dxa"/>
            <w:shd w:val="clear" w:color="auto" w:fill="F2F2F2" w:themeFill="background1" w:themeFillShade="F2"/>
          </w:tcPr>
          <w:p w14:paraId="63F6D3D6" w14:textId="77777777" w:rsidR="004A7BC5" w:rsidRPr="00A53E9E" w:rsidRDefault="004A7BC5" w:rsidP="004A7BC5">
            <w:pPr>
              <w:rPr>
                <w:rFonts w:ascii="Times New Roman" w:hAnsi="Times New Roman" w:cs="Times New Roman"/>
                <w:b/>
                <w:sz w:val="20"/>
                <w:szCs w:val="20"/>
              </w:rPr>
            </w:pPr>
            <w:r w:rsidRPr="00A53E9E">
              <w:rPr>
                <w:rFonts w:ascii="Times New Roman" w:hAnsi="Times New Roman" w:cs="Times New Roman"/>
                <w:b/>
                <w:sz w:val="20"/>
                <w:szCs w:val="20"/>
              </w:rPr>
              <w:t>GHE 2015 cause category:</w:t>
            </w:r>
          </w:p>
        </w:tc>
        <w:tc>
          <w:tcPr>
            <w:tcW w:w="6990" w:type="dxa"/>
            <w:shd w:val="clear" w:color="auto" w:fill="F2F2F2" w:themeFill="background1" w:themeFillShade="F2"/>
          </w:tcPr>
          <w:p w14:paraId="0F299A61" w14:textId="76725A4C" w:rsidR="004A7BC5" w:rsidRPr="00A53E9E" w:rsidRDefault="004A7BC5" w:rsidP="004A7BC5">
            <w:pPr>
              <w:rPr>
                <w:rFonts w:ascii="Arial" w:eastAsia="Times New Roman" w:hAnsi="Arial" w:cs="Arial"/>
                <w:color w:val="000000"/>
                <w:sz w:val="20"/>
                <w:szCs w:val="20"/>
              </w:rPr>
            </w:pPr>
            <w:r w:rsidRPr="004A7BC5">
              <w:rPr>
                <w:rFonts w:ascii="Times New Roman" w:eastAsia="Times New Roman" w:hAnsi="Times New Roman" w:cs="Times New Roman"/>
                <w:color w:val="000000"/>
                <w:sz w:val="20"/>
                <w:szCs w:val="20"/>
              </w:rPr>
              <w:t>III.B.1</w:t>
            </w:r>
          </w:p>
        </w:tc>
      </w:tr>
      <w:tr w:rsidR="003201F3" w14:paraId="01B66BB9" w14:textId="77777777" w:rsidTr="008622F3">
        <w:tc>
          <w:tcPr>
            <w:tcW w:w="2972" w:type="dxa"/>
            <w:shd w:val="clear" w:color="auto" w:fill="F2F2F2" w:themeFill="background1" w:themeFillShade="F2"/>
          </w:tcPr>
          <w:p w14:paraId="0176A97F"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Causality:</w:t>
            </w:r>
          </w:p>
        </w:tc>
        <w:tc>
          <w:tcPr>
            <w:tcW w:w="6990" w:type="dxa"/>
            <w:shd w:val="clear" w:color="auto" w:fill="F2F2F2" w:themeFill="background1" w:themeFillShade="F2"/>
          </w:tcPr>
          <w:p w14:paraId="40511599" w14:textId="2922BF48" w:rsidR="003201F3" w:rsidRPr="00A53E9E" w:rsidRDefault="00917E04" w:rsidP="008622F3">
            <w:pPr>
              <w:rPr>
                <w:rFonts w:ascii="Arial" w:eastAsia="Times New Roman" w:hAnsi="Arial" w:cs="Arial"/>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4E4F4EAE" w14:textId="77777777" w:rsidR="003201F3" w:rsidRDefault="003201F3" w:rsidP="003201F3">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3201F3" w:rsidRPr="00A53E9E" w14:paraId="737724D6" w14:textId="77777777" w:rsidTr="00A53E9E">
        <w:tc>
          <w:tcPr>
            <w:tcW w:w="2972" w:type="dxa"/>
            <w:tcBorders>
              <w:top w:val="nil"/>
              <w:left w:val="nil"/>
              <w:bottom w:val="single" w:sz="4" w:space="0" w:color="auto"/>
              <w:right w:val="single" w:sz="4" w:space="0" w:color="auto"/>
            </w:tcBorders>
          </w:tcPr>
          <w:p w14:paraId="538A4513" w14:textId="77777777" w:rsidR="003201F3" w:rsidRPr="00A53E9E"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7A88CEE7" w14:textId="77777777" w:rsidR="003201F3" w:rsidRPr="00A53E9E" w:rsidRDefault="003201F3" w:rsidP="008622F3">
            <w:pPr>
              <w:rPr>
                <w:rFonts w:ascii="Times New Roman" w:hAnsi="Times New Roman" w:cs="Times New Roman"/>
                <w:b/>
                <w:sz w:val="18"/>
                <w:szCs w:val="18"/>
              </w:rPr>
            </w:pPr>
            <w:r w:rsidRPr="00A53E9E">
              <w:rPr>
                <w:rFonts w:ascii="Times New Roman" w:hAnsi="Times New Roman" w:cs="Times New Roman"/>
                <w:b/>
                <w:sz w:val="18"/>
                <w:szCs w:val="18"/>
              </w:rPr>
              <w:t>Current drinkers</w:t>
            </w:r>
          </w:p>
        </w:tc>
        <w:tc>
          <w:tcPr>
            <w:tcW w:w="3588" w:type="dxa"/>
            <w:shd w:val="clear" w:color="auto" w:fill="F2F2F2" w:themeFill="background1" w:themeFillShade="F2"/>
          </w:tcPr>
          <w:p w14:paraId="6D766E6C" w14:textId="77777777" w:rsidR="003201F3" w:rsidRPr="00A53E9E" w:rsidRDefault="003201F3" w:rsidP="008622F3">
            <w:pPr>
              <w:rPr>
                <w:rFonts w:ascii="Times New Roman" w:hAnsi="Times New Roman" w:cs="Times New Roman"/>
                <w:b/>
                <w:sz w:val="18"/>
                <w:szCs w:val="18"/>
              </w:rPr>
            </w:pPr>
            <w:r w:rsidRPr="00A53E9E">
              <w:rPr>
                <w:rFonts w:ascii="Times New Roman" w:hAnsi="Times New Roman" w:cs="Times New Roman"/>
                <w:b/>
                <w:sz w:val="18"/>
                <w:szCs w:val="18"/>
              </w:rPr>
              <w:t>Former drinkers</w:t>
            </w:r>
          </w:p>
        </w:tc>
      </w:tr>
      <w:tr w:rsidR="006B77F1" w:rsidRPr="00A53E9E" w14:paraId="7735EE46" w14:textId="77777777" w:rsidTr="00A53E9E">
        <w:trPr>
          <w:trHeight w:val="1559"/>
        </w:trPr>
        <w:tc>
          <w:tcPr>
            <w:tcW w:w="2972" w:type="dxa"/>
            <w:tcBorders>
              <w:top w:val="single" w:sz="4" w:space="0" w:color="auto"/>
            </w:tcBorders>
            <w:shd w:val="clear" w:color="auto" w:fill="F2F2F2" w:themeFill="background1" w:themeFillShade="F2"/>
          </w:tcPr>
          <w:p w14:paraId="3CCD0C78"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Relative risk function or estimate</w:t>
            </w:r>
          </w:p>
        </w:tc>
        <w:tc>
          <w:tcPr>
            <w:tcW w:w="3402" w:type="dxa"/>
          </w:tcPr>
          <w:p w14:paraId="57C16692" w14:textId="64850C00"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w:t>
            </w:r>
            <w:r>
              <w:rPr>
                <w:rFonts w:ascii="Times New Roman" w:hAnsi="Times New Roman" w:cs="Times New Roman"/>
                <w:sz w:val="18"/>
                <w:szCs w:val="18"/>
              </w:rPr>
              <w:t>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3188DD09" w14:textId="7169EFD5"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6A946E9F" w14:textId="33686CDC"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71F2740A" w14:textId="77777777" w:rsidR="006B77F1" w:rsidRDefault="006B77F1" w:rsidP="006B77F1">
            <w:pPr>
              <w:rPr>
                <w:rFonts w:ascii="Times New Roman" w:hAnsi="Times New Roman" w:cs="Times New Roman"/>
                <w:sz w:val="18"/>
                <w:szCs w:val="18"/>
              </w:rPr>
            </w:pPr>
          </w:p>
          <w:p w14:paraId="7D5A906D" w14:textId="315B9CBB"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9F1BE6" w:rsidRPr="009F1BE6">
              <w:rPr>
                <w:rFonts w:ascii="Times New Roman" w:hAnsi="Times New Roman" w:cs="Times New Roman"/>
                <w:sz w:val="18"/>
                <w:szCs w:val="18"/>
              </w:rPr>
              <w:t>1.21</w:t>
            </w:r>
            <w:r>
              <w:rPr>
                <w:rFonts w:ascii="Times New Roman" w:hAnsi="Times New Roman" w:cs="Times New Roman"/>
                <w:sz w:val="18"/>
                <w:szCs w:val="18"/>
              </w:rPr>
              <w:t>)</w:t>
            </w:r>
          </w:p>
          <w:p w14:paraId="16639BEA" w14:textId="49392C2C"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9F1BE6" w:rsidRPr="009F1BE6">
              <w:rPr>
                <w:rFonts w:ascii="Times New Roman" w:hAnsi="Times New Roman" w:cs="Times New Roman"/>
                <w:sz w:val="18"/>
                <w:szCs w:val="18"/>
              </w:rPr>
              <w:t>3.47</w:t>
            </w:r>
            <w:r>
              <w:rPr>
                <w:rFonts w:ascii="Times New Roman" w:hAnsi="Times New Roman" w:cs="Times New Roman"/>
                <w:sz w:val="18"/>
                <w:szCs w:val="18"/>
              </w:rPr>
              <w:t>)</w:t>
            </w:r>
          </w:p>
          <w:p w14:paraId="216432A2" w14:textId="477FE8A6" w:rsidR="006B77F1" w:rsidRPr="00A53E9E"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9F1BE6" w:rsidRPr="009F1BE6">
              <w:rPr>
                <w:rFonts w:ascii="Times New Roman" w:hAnsi="Times New Roman" w:cs="Times New Roman"/>
                <w:sz w:val="18"/>
                <w:szCs w:val="18"/>
              </w:rPr>
              <w:t>8.62</w:t>
            </w:r>
            <w:r>
              <w:rPr>
                <w:rFonts w:ascii="Times New Roman" w:hAnsi="Times New Roman" w:cs="Times New Roman"/>
                <w:sz w:val="18"/>
                <w:szCs w:val="18"/>
              </w:rPr>
              <w:t>)</w:t>
            </w:r>
          </w:p>
        </w:tc>
        <w:tc>
          <w:tcPr>
            <w:tcW w:w="3588" w:type="dxa"/>
          </w:tcPr>
          <w:p w14:paraId="1BF73EEE" w14:textId="6D6CE39E"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AF1905">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A53E9E" w14:paraId="2ABFEE6E" w14:textId="77777777" w:rsidTr="00A53E9E">
        <w:trPr>
          <w:trHeight w:val="1559"/>
        </w:trPr>
        <w:tc>
          <w:tcPr>
            <w:tcW w:w="2972" w:type="dxa"/>
            <w:shd w:val="clear" w:color="auto" w:fill="F2F2F2" w:themeFill="background1" w:themeFillShade="F2"/>
          </w:tcPr>
          <w:p w14:paraId="6B02EE03"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Variance</w:t>
            </w:r>
          </w:p>
        </w:tc>
        <w:tc>
          <w:tcPr>
            <w:tcW w:w="3402" w:type="dxa"/>
          </w:tcPr>
          <w:p w14:paraId="1E8BAFBB"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72C98065" w14:textId="77777777" w:rsidTr="00286DCB">
              <w:trPr>
                <w:jc w:val="center"/>
              </w:trPr>
              <w:tc>
                <w:tcPr>
                  <w:tcW w:w="1058" w:type="dxa"/>
                  <w:vAlign w:val="center"/>
                </w:tcPr>
                <w:p w14:paraId="6FE1698E" w14:textId="5C2E1206"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0.113</w:t>
                  </w:r>
                  <w:r w:rsidRPr="009F1BE6">
                    <w:rPr>
                      <w:rFonts w:ascii="Times New Roman" w:hAnsi="Times New Roman" w:cs="Times New Roman"/>
                      <w:sz w:val="18"/>
                      <w:szCs w:val="18"/>
                      <w:vertAlign w:val="superscript"/>
                    </w:rPr>
                    <w:t>2</w:t>
                  </w:r>
                </w:p>
              </w:tc>
              <w:tc>
                <w:tcPr>
                  <w:tcW w:w="1059" w:type="dxa"/>
                  <w:vAlign w:val="center"/>
                </w:tcPr>
                <w:p w14:paraId="359B5782"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378F7DC"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58FE48E7" w14:textId="77777777" w:rsidTr="00286DCB">
              <w:trPr>
                <w:jc w:val="center"/>
              </w:trPr>
              <w:tc>
                <w:tcPr>
                  <w:tcW w:w="1058" w:type="dxa"/>
                  <w:vAlign w:val="center"/>
                </w:tcPr>
                <w:p w14:paraId="374F9BD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41AC919" w14:textId="5F71B15C"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0.106</w:t>
                  </w:r>
                  <w:r w:rsidRPr="009F1BE6">
                    <w:rPr>
                      <w:rFonts w:ascii="Times New Roman" w:hAnsi="Times New Roman" w:cs="Times New Roman"/>
                      <w:sz w:val="18"/>
                      <w:szCs w:val="18"/>
                      <w:vertAlign w:val="superscript"/>
                    </w:rPr>
                    <w:t>2</w:t>
                  </w:r>
                </w:p>
              </w:tc>
              <w:tc>
                <w:tcPr>
                  <w:tcW w:w="1059" w:type="dxa"/>
                  <w:vAlign w:val="center"/>
                </w:tcPr>
                <w:p w14:paraId="12A181D3"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01907694" w14:textId="77777777" w:rsidTr="00286DCB">
              <w:trPr>
                <w:jc w:val="center"/>
              </w:trPr>
              <w:tc>
                <w:tcPr>
                  <w:tcW w:w="1058" w:type="dxa"/>
                  <w:vAlign w:val="center"/>
                </w:tcPr>
                <w:p w14:paraId="2E3FAA2C"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B70352C"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AB4B4FE" w14:textId="731FEE7E"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0.107</w:t>
                  </w:r>
                  <w:r w:rsidRPr="009F1BE6">
                    <w:rPr>
                      <w:rFonts w:ascii="Times New Roman" w:hAnsi="Times New Roman" w:cs="Times New Roman"/>
                      <w:sz w:val="18"/>
                      <w:szCs w:val="18"/>
                      <w:vertAlign w:val="superscript"/>
                    </w:rPr>
                    <w:t>2</w:t>
                  </w:r>
                </w:p>
              </w:tc>
            </w:tr>
          </w:tbl>
          <w:p w14:paraId="6A71C938" w14:textId="77777777" w:rsidR="006B77F1" w:rsidRPr="00A53E9E" w:rsidRDefault="006B77F1" w:rsidP="006B77F1">
            <w:pPr>
              <w:rPr>
                <w:rFonts w:ascii="Times New Roman" w:hAnsi="Times New Roman" w:cs="Times New Roman"/>
                <w:sz w:val="18"/>
                <w:szCs w:val="18"/>
              </w:rPr>
            </w:pPr>
          </w:p>
        </w:tc>
        <w:tc>
          <w:tcPr>
            <w:tcW w:w="3588" w:type="dxa"/>
          </w:tcPr>
          <w:p w14:paraId="2A416B59" w14:textId="1E21BA73"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A53E9E" w14:paraId="182BC15F" w14:textId="77777777" w:rsidTr="00A53E9E">
        <w:trPr>
          <w:trHeight w:val="965"/>
        </w:trPr>
        <w:tc>
          <w:tcPr>
            <w:tcW w:w="2972" w:type="dxa"/>
            <w:shd w:val="clear" w:color="auto" w:fill="F2F2F2" w:themeFill="background1" w:themeFillShade="F2"/>
          </w:tcPr>
          <w:p w14:paraId="202AB52D"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lang w:val="en-US"/>
              </w:rPr>
              <w:t>Comments</w:t>
            </w:r>
          </w:p>
        </w:tc>
        <w:tc>
          <w:tcPr>
            <w:tcW w:w="3402" w:type="dxa"/>
          </w:tcPr>
          <w:p w14:paraId="21753034" w14:textId="3C2C0D0E" w:rsidR="006B77F1" w:rsidRPr="00A53E9E"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27C6FEDA" w14:textId="00FD96FD"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A53E9E" w14:paraId="61592971" w14:textId="77777777" w:rsidTr="009F1BE6">
        <w:trPr>
          <w:trHeight w:val="445"/>
        </w:trPr>
        <w:tc>
          <w:tcPr>
            <w:tcW w:w="2972" w:type="dxa"/>
            <w:shd w:val="clear" w:color="auto" w:fill="F2F2F2" w:themeFill="background1" w:themeFillShade="F2"/>
          </w:tcPr>
          <w:p w14:paraId="61A61A9F"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Source</w:t>
            </w:r>
          </w:p>
        </w:tc>
        <w:tc>
          <w:tcPr>
            <w:tcW w:w="3402" w:type="dxa"/>
          </w:tcPr>
          <w:p w14:paraId="3C58400C" w14:textId="07FC60AD" w:rsidR="006B77F1" w:rsidRPr="00A53E9E" w:rsidRDefault="006B77F1"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009F1BE6" w:rsidRPr="009F1BE6">
              <w:rPr>
                <w:rFonts w:ascii="Times New Roman" w:hAnsi="Times New Roman" w:cs="Times New Roman"/>
                <w:i/>
                <w:sz w:val="18"/>
                <w:szCs w:val="18"/>
              </w:rPr>
              <w:t>et al</w:t>
            </w:r>
            <w:r w:rsidR="009F1BE6">
              <w:rPr>
                <w:rFonts w:ascii="Times New Roman" w:hAnsi="Times New Roman" w:cs="Times New Roman"/>
                <w:sz w:val="18"/>
                <w:szCs w:val="18"/>
              </w:rPr>
              <w:t>.,</w:t>
            </w:r>
            <w:r>
              <w:rPr>
                <w:rFonts w:ascii="Times New Roman" w:hAnsi="Times New Roman" w:cs="Times New Roman"/>
                <w:sz w:val="18"/>
                <w:szCs w:val="18"/>
              </w:rPr>
              <w:t xml:space="preserve"> </w:t>
            </w:r>
            <w:r w:rsidR="009F1BE6">
              <w:rPr>
                <w:rFonts w:ascii="Times New Roman" w:hAnsi="Times New Roman" w:cs="Times New Roman"/>
                <w:sz w:val="18"/>
                <w:szCs w:val="18"/>
              </w:rPr>
              <w:t xml:space="preserve">2009 </w:t>
            </w:r>
            <w:r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Pr="00F77EF4">
              <w:rPr>
                <w:rFonts w:ascii="Times New Roman" w:hAnsi="Times New Roman" w:cs="Times New Roman"/>
                <w:sz w:val="18"/>
                <w:szCs w:val="18"/>
              </w:rPr>
              <w:fldChar w:fldCharType="end"/>
            </w:r>
          </w:p>
        </w:tc>
        <w:tc>
          <w:tcPr>
            <w:tcW w:w="3588" w:type="dxa"/>
          </w:tcPr>
          <w:p w14:paraId="209DD09F" w14:textId="77777777" w:rsidR="006B77F1" w:rsidRPr="00A53E9E" w:rsidRDefault="006B77F1" w:rsidP="006B77F1">
            <w:pPr>
              <w:rPr>
                <w:rFonts w:ascii="Times New Roman" w:hAnsi="Times New Roman" w:cs="Times New Roman"/>
                <w:sz w:val="18"/>
                <w:szCs w:val="18"/>
              </w:rPr>
            </w:pPr>
          </w:p>
        </w:tc>
      </w:tr>
    </w:tbl>
    <w:p w14:paraId="3497D168" w14:textId="77777777" w:rsidR="003201F3" w:rsidRPr="00A53E9E" w:rsidRDefault="003201F3" w:rsidP="003201F3">
      <w:pPr>
        <w:rPr>
          <w:rFonts w:ascii="Times New Roman" w:hAnsi="Times New Roman" w:cs="Times New Roman"/>
          <w:sz w:val="18"/>
          <w:szCs w:val="18"/>
        </w:rPr>
      </w:pPr>
      <w:r w:rsidRPr="00A53E9E">
        <w:rPr>
          <w:rFonts w:ascii="Times New Roman" w:hAnsi="Times New Roman" w:cs="Times New Roman"/>
          <w:sz w:val="18"/>
          <w:szCs w:val="18"/>
        </w:rPr>
        <w:t>x = grams of alcohol consumed per day among current drinkers</w:t>
      </w:r>
    </w:p>
    <w:p w14:paraId="3F495833" w14:textId="15162C98" w:rsidR="003201F3" w:rsidRDefault="003201F3" w:rsidP="003201F3">
      <w:pPr>
        <w:rPr>
          <w:rFonts w:ascii="Times New Roman" w:hAnsi="Times New Roman" w:cs="Times New Roman"/>
          <w:b/>
          <w:sz w:val="18"/>
          <w:szCs w:val="18"/>
        </w:rPr>
      </w:pPr>
    </w:p>
    <w:p w14:paraId="0EB971C1" w14:textId="3F17315C" w:rsidR="00AD6BB0" w:rsidRDefault="00AD6BB0" w:rsidP="0081540B">
      <w:pPr>
        <w:jc w:val="center"/>
        <w:rPr>
          <w:rFonts w:ascii="Times New Roman" w:hAnsi="Times New Roman" w:cs="Times New Roman"/>
          <w:b/>
          <w:sz w:val="18"/>
          <w:szCs w:val="18"/>
        </w:rPr>
      </w:pPr>
      <w:r w:rsidRPr="00AD6BB0">
        <w:rPr>
          <w:rFonts w:ascii="Times New Roman" w:hAnsi="Times New Roman" w:cs="Times New Roman"/>
          <w:b/>
          <w:noProof/>
          <w:sz w:val="18"/>
          <w:szCs w:val="18"/>
          <w:lang w:val="en-US"/>
        </w:rPr>
        <w:drawing>
          <wp:inline distT="0" distB="0" distL="0" distR="0" wp14:anchorId="5F655D80" wp14:editId="10B9F1D6">
            <wp:extent cx="3240000" cy="324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0000" cy="3240000"/>
                    </a:xfrm>
                    <a:prstGeom prst="rect">
                      <a:avLst/>
                    </a:prstGeom>
                  </pic:spPr>
                </pic:pic>
              </a:graphicData>
            </a:graphic>
          </wp:inline>
        </w:drawing>
      </w:r>
    </w:p>
    <w:p w14:paraId="77CD76A0" w14:textId="49AE3783" w:rsidR="001062DC" w:rsidRPr="00A53E9E" w:rsidRDefault="001062DC" w:rsidP="00714C5B">
      <w:pPr>
        <w:rPr>
          <w:rFonts w:ascii="Times New Roman" w:hAnsi="Times New Roman" w:cs="Times New Roman"/>
          <w:b/>
          <w:sz w:val="18"/>
          <w:szCs w:val="18"/>
        </w:rPr>
      </w:pPr>
      <w:bookmarkStart w:id="63" w:name="_Toc14362354"/>
      <w:r w:rsidRPr="003269D2">
        <w:rPr>
          <w:rFonts w:ascii="Times New Roman" w:hAnsi="Times New Roman" w:cs="Times New Roman"/>
          <w:b/>
          <w:color w:val="000000" w:themeColor="text1"/>
          <w:sz w:val="20"/>
          <w:szCs w:val="20"/>
        </w:rPr>
        <w:t>Figure A</w:t>
      </w:r>
      <w:r w:rsidRPr="003269D2">
        <w:rPr>
          <w:rFonts w:ascii="Times New Roman" w:hAnsi="Times New Roman" w:cs="Times New Roman"/>
          <w:b/>
          <w:color w:val="000000" w:themeColor="text1"/>
          <w:sz w:val="20"/>
          <w:szCs w:val="20"/>
        </w:rPr>
        <w:fldChar w:fldCharType="begin"/>
      </w:r>
      <w:r w:rsidRPr="003269D2">
        <w:rPr>
          <w:rFonts w:ascii="Times New Roman" w:hAnsi="Times New Roman" w:cs="Times New Roman"/>
          <w:b/>
          <w:color w:val="000000" w:themeColor="text1"/>
          <w:sz w:val="20"/>
          <w:szCs w:val="20"/>
        </w:rPr>
        <w:instrText xml:space="preserve"> SEQ Figure_A \* ARABIC </w:instrText>
      </w:r>
      <w:r w:rsidRPr="003269D2">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58</w:t>
      </w:r>
      <w:r w:rsidRPr="003269D2">
        <w:rPr>
          <w:rFonts w:ascii="Times New Roman" w:hAnsi="Times New Roman" w:cs="Times New Roman"/>
          <w:b/>
          <w:color w:val="000000" w:themeColor="text1"/>
          <w:sz w:val="20"/>
          <w:szCs w:val="20"/>
        </w:rPr>
        <w:fldChar w:fldCharType="end"/>
      </w:r>
      <w:r w:rsidRPr="003269D2">
        <w:rPr>
          <w:rFonts w:ascii="Times New Roman" w:hAnsi="Times New Roman" w:cs="Times New Roman"/>
          <w:b/>
          <w:color w:val="000000" w:themeColor="text1"/>
          <w:sz w:val="20"/>
          <w:szCs w:val="20"/>
        </w:rPr>
        <w:t>.</w:t>
      </w:r>
      <w:r w:rsidR="00714C5B">
        <w:rPr>
          <w:rFonts w:ascii="Times New Roman" w:hAnsi="Times New Roman" w:cs="Times New Roman"/>
          <w:color w:val="000000" w:themeColor="text1"/>
          <w:sz w:val="20"/>
          <w:szCs w:val="20"/>
        </w:rPr>
        <w:t xml:space="preserve"> Relative risk with 95% confidence intervals for self-harm among male current drinkers (as compared to lifetime abstainers) for </w:t>
      </w:r>
      <w:r w:rsidR="00714C5B" w:rsidRPr="00714C5B">
        <w:rPr>
          <w:rFonts w:ascii="Times New Roman" w:hAnsi="Times New Roman" w:cs="Times New Roman"/>
          <w:color w:val="000000" w:themeColor="text1"/>
          <w:sz w:val="20"/>
          <w:szCs w:val="20"/>
        </w:rPr>
        <w:t>Belarus, Estonia, Latvia, Lithuania, Moldova, Russia, and Ukraine</w:t>
      </w:r>
      <w:bookmarkEnd w:id="63"/>
    </w:p>
    <w:p w14:paraId="7BC9790F" w14:textId="77777777" w:rsidR="003201F3" w:rsidRDefault="003201F3" w:rsidP="003201F3">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3201F3" w:rsidRPr="00A53E9E" w14:paraId="6B6EC6E4" w14:textId="77777777" w:rsidTr="008622F3">
        <w:tc>
          <w:tcPr>
            <w:tcW w:w="9962" w:type="dxa"/>
            <w:gridSpan w:val="2"/>
            <w:shd w:val="clear" w:color="auto" w:fill="F2F2F2" w:themeFill="background1" w:themeFillShade="F2"/>
          </w:tcPr>
          <w:p w14:paraId="260AA6D3" w14:textId="77777777" w:rsidR="003201F3" w:rsidRDefault="00A53E9E" w:rsidP="008622F3">
            <w:pPr>
              <w:rPr>
                <w:rFonts w:ascii="Times New Roman" w:hAnsi="Times New Roman" w:cs="Times New Roman"/>
                <w:b/>
                <w:sz w:val="20"/>
                <w:szCs w:val="20"/>
              </w:rPr>
            </w:pPr>
            <w:r w:rsidRPr="00A53E9E">
              <w:rPr>
                <w:rFonts w:ascii="Times New Roman" w:hAnsi="Times New Roman" w:cs="Times New Roman"/>
                <w:b/>
                <w:sz w:val="20"/>
                <w:szCs w:val="20"/>
              </w:rPr>
              <w:lastRenderedPageBreak/>
              <w:t>Self-harm</w:t>
            </w:r>
          </w:p>
          <w:p w14:paraId="7B364129" w14:textId="01AEA1EE" w:rsidR="003F2F3B" w:rsidRPr="00A53E9E" w:rsidRDefault="003F2F3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3201F3" w:rsidRPr="00A53E9E" w14:paraId="5EF2E4D3" w14:textId="77777777" w:rsidTr="008622F3">
        <w:tc>
          <w:tcPr>
            <w:tcW w:w="2972" w:type="dxa"/>
            <w:shd w:val="clear" w:color="auto" w:fill="F2F2F2" w:themeFill="background1" w:themeFillShade="F2"/>
          </w:tcPr>
          <w:p w14:paraId="13D1028E"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Sex:</w:t>
            </w:r>
          </w:p>
        </w:tc>
        <w:tc>
          <w:tcPr>
            <w:tcW w:w="6990" w:type="dxa"/>
            <w:shd w:val="clear" w:color="auto" w:fill="F2F2F2" w:themeFill="background1" w:themeFillShade="F2"/>
          </w:tcPr>
          <w:p w14:paraId="545BC073" w14:textId="4355081F" w:rsidR="003201F3" w:rsidRPr="00A53E9E" w:rsidRDefault="00A53E9E" w:rsidP="008622F3">
            <w:pPr>
              <w:rPr>
                <w:rFonts w:ascii="Times New Roman" w:hAnsi="Times New Roman" w:cs="Times New Roman"/>
                <w:sz w:val="20"/>
                <w:szCs w:val="20"/>
              </w:rPr>
            </w:pPr>
            <w:r>
              <w:rPr>
                <w:rFonts w:ascii="Times New Roman" w:hAnsi="Times New Roman" w:cs="Times New Roman"/>
                <w:sz w:val="20"/>
                <w:szCs w:val="20"/>
              </w:rPr>
              <w:t>Female</w:t>
            </w:r>
          </w:p>
        </w:tc>
      </w:tr>
      <w:tr w:rsidR="003201F3" w:rsidRPr="00A53E9E" w14:paraId="7E8C70D8" w14:textId="77777777" w:rsidTr="008622F3">
        <w:tc>
          <w:tcPr>
            <w:tcW w:w="2972" w:type="dxa"/>
            <w:shd w:val="clear" w:color="auto" w:fill="F2F2F2" w:themeFill="background1" w:themeFillShade="F2"/>
          </w:tcPr>
          <w:p w14:paraId="274165D2"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Category:</w:t>
            </w:r>
          </w:p>
        </w:tc>
        <w:tc>
          <w:tcPr>
            <w:tcW w:w="6990" w:type="dxa"/>
            <w:shd w:val="clear" w:color="auto" w:fill="F2F2F2" w:themeFill="background1" w:themeFillShade="F2"/>
          </w:tcPr>
          <w:p w14:paraId="12EBE3BC" w14:textId="542C0AA3" w:rsidR="003201F3" w:rsidRPr="00A53E9E" w:rsidRDefault="004A7BC5" w:rsidP="008622F3">
            <w:pPr>
              <w:rPr>
                <w:rFonts w:ascii="Times New Roman" w:hAnsi="Times New Roman" w:cs="Times New Roman"/>
                <w:sz w:val="20"/>
                <w:szCs w:val="20"/>
              </w:rPr>
            </w:pPr>
            <w:r w:rsidRPr="00511D1B">
              <w:rPr>
                <w:rFonts w:ascii="Times New Roman" w:hAnsi="Times New Roman" w:cs="Times New Roman"/>
                <w:sz w:val="20"/>
                <w:szCs w:val="20"/>
              </w:rPr>
              <w:t>Injuries / Intentional injuries</w:t>
            </w:r>
          </w:p>
        </w:tc>
      </w:tr>
      <w:tr w:rsidR="003201F3" w:rsidRPr="00A53E9E" w14:paraId="3BAA63D9" w14:textId="77777777" w:rsidTr="008622F3">
        <w:tc>
          <w:tcPr>
            <w:tcW w:w="2972" w:type="dxa"/>
            <w:shd w:val="clear" w:color="auto" w:fill="F2F2F2" w:themeFill="background1" w:themeFillShade="F2"/>
          </w:tcPr>
          <w:p w14:paraId="6CD20E98"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ICD-10 codes:</w:t>
            </w:r>
          </w:p>
        </w:tc>
        <w:tc>
          <w:tcPr>
            <w:tcW w:w="6990" w:type="dxa"/>
            <w:shd w:val="clear" w:color="auto" w:fill="F2F2F2" w:themeFill="background1" w:themeFillShade="F2"/>
          </w:tcPr>
          <w:p w14:paraId="5186CE6F" w14:textId="2D8818D2" w:rsidR="003201F3" w:rsidRPr="00A53E9E" w:rsidRDefault="004A7BC5" w:rsidP="008622F3">
            <w:pPr>
              <w:rPr>
                <w:rFonts w:ascii="Times New Roman" w:hAnsi="Times New Roman" w:cs="Times New Roman"/>
                <w:sz w:val="20"/>
                <w:szCs w:val="20"/>
              </w:rPr>
            </w:pPr>
            <w:r w:rsidRPr="004A7BC5">
              <w:rPr>
                <w:rFonts w:ascii="Times New Roman" w:hAnsi="Times New Roman" w:cs="Times New Roman"/>
                <w:sz w:val="20"/>
                <w:szCs w:val="20"/>
              </w:rPr>
              <w:t>X60–84, Y870</w:t>
            </w:r>
          </w:p>
        </w:tc>
      </w:tr>
      <w:tr w:rsidR="003201F3" w:rsidRPr="00A53E9E" w14:paraId="4BA99646" w14:textId="77777777" w:rsidTr="008622F3">
        <w:tc>
          <w:tcPr>
            <w:tcW w:w="2972" w:type="dxa"/>
            <w:shd w:val="clear" w:color="auto" w:fill="F2F2F2" w:themeFill="background1" w:themeFillShade="F2"/>
          </w:tcPr>
          <w:p w14:paraId="12C54869"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GHE 2015 cause category:</w:t>
            </w:r>
          </w:p>
        </w:tc>
        <w:tc>
          <w:tcPr>
            <w:tcW w:w="6990" w:type="dxa"/>
            <w:shd w:val="clear" w:color="auto" w:fill="F2F2F2" w:themeFill="background1" w:themeFillShade="F2"/>
          </w:tcPr>
          <w:p w14:paraId="3577B00C" w14:textId="1A721095" w:rsidR="003201F3" w:rsidRPr="004A7BC5" w:rsidRDefault="004A7BC5" w:rsidP="008622F3">
            <w:pPr>
              <w:rPr>
                <w:rFonts w:ascii="Times New Roman" w:eastAsia="Times New Roman" w:hAnsi="Times New Roman" w:cs="Times New Roman"/>
                <w:color w:val="000000"/>
                <w:sz w:val="20"/>
                <w:szCs w:val="20"/>
              </w:rPr>
            </w:pPr>
            <w:r w:rsidRPr="004A7BC5">
              <w:rPr>
                <w:rFonts w:ascii="Times New Roman" w:eastAsia="Times New Roman" w:hAnsi="Times New Roman" w:cs="Times New Roman"/>
                <w:color w:val="000000"/>
                <w:sz w:val="20"/>
                <w:szCs w:val="20"/>
              </w:rPr>
              <w:t>III.B.1</w:t>
            </w:r>
          </w:p>
        </w:tc>
      </w:tr>
      <w:tr w:rsidR="003201F3" w:rsidRPr="00A53E9E" w14:paraId="012A52CE" w14:textId="77777777" w:rsidTr="008622F3">
        <w:tc>
          <w:tcPr>
            <w:tcW w:w="2972" w:type="dxa"/>
            <w:shd w:val="clear" w:color="auto" w:fill="F2F2F2" w:themeFill="background1" w:themeFillShade="F2"/>
          </w:tcPr>
          <w:p w14:paraId="43F6D412" w14:textId="77777777" w:rsidR="003201F3" w:rsidRPr="00A53E9E" w:rsidRDefault="003201F3" w:rsidP="008622F3">
            <w:pPr>
              <w:rPr>
                <w:rFonts w:ascii="Times New Roman" w:hAnsi="Times New Roman" w:cs="Times New Roman"/>
                <w:b/>
                <w:sz w:val="20"/>
                <w:szCs w:val="20"/>
              </w:rPr>
            </w:pPr>
            <w:r w:rsidRPr="00A53E9E">
              <w:rPr>
                <w:rFonts w:ascii="Times New Roman" w:hAnsi="Times New Roman" w:cs="Times New Roman"/>
                <w:b/>
                <w:sz w:val="20"/>
                <w:szCs w:val="20"/>
              </w:rPr>
              <w:t>Causality:</w:t>
            </w:r>
          </w:p>
        </w:tc>
        <w:tc>
          <w:tcPr>
            <w:tcW w:w="6990" w:type="dxa"/>
            <w:shd w:val="clear" w:color="auto" w:fill="F2F2F2" w:themeFill="background1" w:themeFillShade="F2"/>
          </w:tcPr>
          <w:p w14:paraId="6F328BCE" w14:textId="011D6D8A" w:rsidR="003201F3" w:rsidRPr="00A53E9E" w:rsidRDefault="00917E04" w:rsidP="008622F3">
            <w:pPr>
              <w:rPr>
                <w:rFonts w:ascii="Arial" w:eastAsia="Times New Roman" w:hAnsi="Arial" w:cs="Arial"/>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4FB74AC7" w14:textId="77777777" w:rsidR="003201F3" w:rsidRPr="00A53E9E" w:rsidRDefault="003201F3" w:rsidP="003201F3">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2972"/>
        <w:gridCol w:w="3402"/>
        <w:gridCol w:w="3588"/>
      </w:tblGrid>
      <w:tr w:rsidR="003201F3" w:rsidRPr="00A53E9E" w14:paraId="063B4904" w14:textId="77777777" w:rsidTr="00A53E9E">
        <w:tc>
          <w:tcPr>
            <w:tcW w:w="2972" w:type="dxa"/>
            <w:tcBorders>
              <w:top w:val="nil"/>
              <w:left w:val="nil"/>
              <w:bottom w:val="single" w:sz="4" w:space="0" w:color="auto"/>
              <w:right w:val="single" w:sz="4" w:space="0" w:color="auto"/>
            </w:tcBorders>
          </w:tcPr>
          <w:p w14:paraId="45BC98FF" w14:textId="77777777" w:rsidR="003201F3" w:rsidRPr="00A53E9E" w:rsidRDefault="003201F3"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6F4658BC" w14:textId="77777777" w:rsidR="003201F3" w:rsidRPr="00A53E9E" w:rsidRDefault="003201F3" w:rsidP="008622F3">
            <w:pPr>
              <w:rPr>
                <w:rFonts w:ascii="Times New Roman" w:hAnsi="Times New Roman" w:cs="Times New Roman"/>
                <w:b/>
                <w:sz w:val="18"/>
                <w:szCs w:val="18"/>
              </w:rPr>
            </w:pPr>
            <w:r w:rsidRPr="00A53E9E">
              <w:rPr>
                <w:rFonts w:ascii="Times New Roman" w:hAnsi="Times New Roman" w:cs="Times New Roman"/>
                <w:b/>
                <w:sz w:val="18"/>
                <w:szCs w:val="18"/>
              </w:rPr>
              <w:t>Current drinkers</w:t>
            </w:r>
          </w:p>
        </w:tc>
        <w:tc>
          <w:tcPr>
            <w:tcW w:w="3588" w:type="dxa"/>
            <w:shd w:val="clear" w:color="auto" w:fill="F2F2F2" w:themeFill="background1" w:themeFillShade="F2"/>
          </w:tcPr>
          <w:p w14:paraId="78C705ED" w14:textId="77777777" w:rsidR="003201F3" w:rsidRPr="00A53E9E" w:rsidRDefault="003201F3" w:rsidP="008622F3">
            <w:pPr>
              <w:rPr>
                <w:rFonts w:ascii="Times New Roman" w:hAnsi="Times New Roman" w:cs="Times New Roman"/>
                <w:b/>
                <w:sz w:val="18"/>
                <w:szCs w:val="18"/>
              </w:rPr>
            </w:pPr>
            <w:r w:rsidRPr="00A53E9E">
              <w:rPr>
                <w:rFonts w:ascii="Times New Roman" w:hAnsi="Times New Roman" w:cs="Times New Roman"/>
                <w:b/>
                <w:sz w:val="18"/>
                <w:szCs w:val="18"/>
              </w:rPr>
              <w:t>Former drinkers</w:t>
            </w:r>
          </w:p>
        </w:tc>
      </w:tr>
      <w:tr w:rsidR="006B77F1" w:rsidRPr="00A53E9E" w14:paraId="6279453F" w14:textId="77777777" w:rsidTr="00AD6BB0">
        <w:trPr>
          <w:trHeight w:val="851"/>
        </w:trPr>
        <w:tc>
          <w:tcPr>
            <w:tcW w:w="2972" w:type="dxa"/>
            <w:tcBorders>
              <w:top w:val="single" w:sz="4" w:space="0" w:color="auto"/>
            </w:tcBorders>
            <w:shd w:val="clear" w:color="auto" w:fill="F2F2F2" w:themeFill="background1" w:themeFillShade="F2"/>
          </w:tcPr>
          <w:p w14:paraId="2B6CD1EE"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Relative risk function or estimate</w:t>
            </w:r>
          </w:p>
        </w:tc>
        <w:tc>
          <w:tcPr>
            <w:tcW w:w="3402" w:type="dxa"/>
          </w:tcPr>
          <w:p w14:paraId="5B64A71F" w14:textId="2B18BFC7"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3F6C368A" w14:textId="5F869FBE"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357523A6" w14:textId="6177827D"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149F724E" w14:textId="77777777" w:rsidR="006B77F1" w:rsidRDefault="006B77F1" w:rsidP="006B77F1">
            <w:pPr>
              <w:rPr>
                <w:rFonts w:ascii="Times New Roman" w:hAnsi="Times New Roman" w:cs="Times New Roman"/>
                <w:sz w:val="18"/>
                <w:szCs w:val="18"/>
              </w:rPr>
            </w:pPr>
          </w:p>
          <w:p w14:paraId="43F0CE69" w14:textId="348D481E"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9F1BE6" w:rsidRPr="009F1BE6">
              <w:rPr>
                <w:rFonts w:ascii="Times New Roman" w:hAnsi="Times New Roman" w:cs="Times New Roman"/>
                <w:sz w:val="18"/>
                <w:szCs w:val="18"/>
              </w:rPr>
              <w:t>2.82</w:t>
            </w:r>
            <w:r>
              <w:rPr>
                <w:rFonts w:ascii="Times New Roman" w:hAnsi="Times New Roman" w:cs="Times New Roman"/>
                <w:sz w:val="18"/>
                <w:szCs w:val="18"/>
              </w:rPr>
              <w:t>)</w:t>
            </w:r>
          </w:p>
          <w:p w14:paraId="082B7534" w14:textId="573E9BDD"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9F1BE6" w:rsidRPr="009F1BE6">
              <w:rPr>
                <w:rFonts w:ascii="Times New Roman" w:hAnsi="Times New Roman" w:cs="Times New Roman"/>
                <w:sz w:val="18"/>
                <w:szCs w:val="18"/>
              </w:rPr>
              <w:t>8.22</w:t>
            </w:r>
            <w:r>
              <w:rPr>
                <w:rFonts w:ascii="Times New Roman" w:hAnsi="Times New Roman" w:cs="Times New Roman"/>
                <w:sz w:val="18"/>
                <w:szCs w:val="18"/>
              </w:rPr>
              <w:t>)</w:t>
            </w:r>
          </w:p>
          <w:p w14:paraId="08BE6923" w14:textId="7EDCFBF2" w:rsidR="006B77F1" w:rsidRPr="00A53E9E"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9F1BE6" w:rsidRPr="009F1BE6">
              <w:rPr>
                <w:rFonts w:ascii="Times New Roman" w:hAnsi="Times New Roman" w:cs="Times New Roman"/>
                <w:sz w:val="18"/>
                <w:szCs w:val="18"/>
              </w:rPr>
              <w:t>14.75</w:t>
            </w:r>
            <w:r>
              <w:rPr>
                <w:rFonts w:ascii="Times New Roman" w:hAnsi="Times New Roman" w:cs="Times New Roman"/>
                <w:sz w:val="18"/>
                <w:szCs w:val="18"/>
              </w:rPr>
              <w:t>)</w:t>
            </w:r>
          </w:p>
        </w:tc>
        <w:tc>
          <w:tcPr>
            <w:tcW w:w="3588" w:type="dxa"/>
          </w:tcPr>
          <w:p w14:paraId="0BD416BF" w14:textId="3066A8F7"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AF1905">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A53E9E" w14:paraId="13A5D7EF" w14:textId="77777777" w:rsidTr="00AD6BB0">
        <w:trPr>
          <w:trHeight w:val="973"/>
        </w:trPr>
        <w:tc>
          <w:tcPr>
            <w:tcW w:w="2972" w:type="dxa"/>
            <w:shd w:val="clear" w:color="auto" w:fill="F2F2F2" w:themeFill="background1" w:themeFillShade="F2"/>
          </w:tcPr>
          <w:p w14:paraId="61627400"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Variance</w:t>
            </w:r>
          </w:p>
        </w:tc>
        <w:tc>
          <w:tcPr>
            <w:tcW w:w="3402" w:type="dxa"/>
          </w:tcPr>
          <w:p w14:paraId="51C1C076"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565AE29E" w14:textId="77777777" w:rsidTr="00286DCB">
              <w:trPr>
                <w:jc w:val="center"/>
              </w:trPr>
              <w:tc>
                <w:tcPr>
                  <w:tcW w:w="1058" w:type="dxa"/>
                  <w:vAlign w:val="center"/>
                </w:tcPr>
                <w:p w14:paraId="110155D2" w14:textId="5AC9E576"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0.157</w:t>
                  </w:r>
                  <w:r w:rsidRPr="009F1BE6">
                    <w:rPr>
                      <w:rFonts w:ascii="Times New Roman" w:hAnsi="Times New Roman" w:cs="Times New Roman"/>
                      <w:sz w:val="18"/>
                      <w:szCs w:val="18"/>
                      <w:vertAlign w:val="superscript"/>
                    </w:rPr>
                    <w:t>2</w:t>
                  </w:r>
                </w:p>
              </w:tc>
              <w:tc>
                <w:tcPr>
                  <w:tcW w:w="1059" w:type="dxa"/>
                  <w:vAlign w:val="center"/>
                </w:tcPr>
                <w:p w14:paraId="7B4622C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CB1A6D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4BB514BE" w14:textId="77777777" w:rsidTr="00286DCB">
              <w:trPr>
                <w:jc w:val="center"/>
              </w:trPr>
              <w:tc>
                <w:tcPr>
                  <w:tcW w:w="1058" w:type="dxa"/>
                  <w:vAlign w:val="center"/>
                </w:tcPr>
                <w:p w14:paraId="77B4B70A"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6ADEED32" w14:textId="2EE1F6BA"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0.147</w:t>
                  </w:r>
                  <w:r w:rsidRPr="009F1BE6">
                    <w:rPr>
                      <w:rFonts w:ascii="Times New Roman" w:hAnsi="Times New Roman" w:cs="Times New Roman"/>
                      <w:sz w:val="18"/>
                      <w:szCs w:val="18"/>
                      <w:vertAlign w:val="superscript"/>
                    </w:rPr>
                    <w:t>2</w:t>
                  </w:r>
                </w:p>
              </w:tc>
              <w:tc>
                <w:tcPr>
                  <w:tcW w:w="1059" w:type="dxa"/>
                  <w:vAlign w:val="center"/>
                </w:tcPr>
                <w:p w14:paraId="053E8D08"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6EDEC52D" w14:textId="77777777" w:rsidTr="00286DCB">
              <w:trPr>
                <w:jc w:val="center"/>
              </w:trPr>
              <w:tc>
                <w:tcPr>
                  <w:tcW w:w="1058" w:type="dxa"/>
                  <w:vAlign w:val="center"/>
                </w:tcPr>
                <w:p w14:paraId="7CE996A2"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844CE59"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72ACEBCB" w14:textId="3211E2D1" w:rsidR="006B77F1" w:rsidRDefault="009F1BE6" w:rsidP="006B77F1">
                  <w:pPr>
                    <w:jc w:val="center"/>
                    <w:rPr>
                      <w:rFonts w:ascii="Times New Roman" w:hAnsi="Times New Roman" w:cs="Times New Roman"/>
                      <w:sz w:val="18"/>
                      <w:szCs w:val="18"/>
                    </w:rPr>
                  </w:pPr>
                  <w:r w:rsidRPr="009F1BE6">
                    <w:rPr>
                      <w:rFonts w:ascii="Times New Roman" w:hAnsi="Times New Roman" w:cs="Times New Roman"/>
                      <w:sz w:val="18"/>
                      <w:szCs w:val="18"/>
                    </w:rPr>
                    <w:t>0.157</w:t>
                  </w:r>
                  <w:r w:rsidRPr="009F1BE6">
                    <w:rPr>
                      <w:rFonts w:ascii="Times New Roman" w:hAnsi="Times New Roman" w:cs="Times New Roman"/>
                      <w:sz w:val="18"/>
                      <w:szCs w:val="18"/>
                      <w:vertAlign w:val="superscript"/>
                    </w:rPr>
                    <w:t>2</w:t>
                  </w:r>
                </w:p>
              </w:tc>
            </w:tr>
          </w:tbl>
          <w:p w14:paraId="19091658" w14:textId="77777777" w:rsidR="006B77F1" w:rsidRPr="00A53E9E" w:rsidRDefault="006B77F1" w:rsidP="006B77F1">
            <w:pPr>
              <w:rPr>
                <w:rFonts w:ascii="Times New Roman" w:hAnsi="Times New Roman" w:cs="Times New Roman"/>
                <w:sz w:val="18"/>
                <w:szCs w:val="18"/>
              </w:rPr>
            </w:pPr>
          </w:p>
        </w:tc>
        <w:tc>
          <w:tcPr>
            <w:tcW w:w="3588" w:type="dxa"/>
          </w:tcPr>
          <w:p w14:paraId="0CAAE87E" w14:textId="733F480E"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A53E9E" w14:paraId="5826F4D3" w14:textId="77777777" w:rsidTr="00A53E9E">
        <w:trPr>
          <w:trHeight w:val="965"/>
        </w:trPr>
        <w:tc>
          <w:tcPr>
            <w:tcW w:w="2972" w:type="dxa"/>
            <w:shd w:val="clear" w:color="auto" w:fill="F2F2F2" w:themeFill="background1" w:themeFillShade="F2"/>
          </w:tcPr>
          <w:p w14:paraId="5C599B1A"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lang w:val="en-US"/>
              </w:rPr>
              <w:t>Comments</w:t>
            </w:r>
          </w:p>
        </w:tc>
        <w:tc>
          <w:tcPr>
            <w:tcW w:w="3402" w:type="dxa"/>
          </w:tcPr>
          <w:p w14:paraId="74A025E2" w14:textId="17F99E77" w:rsidR="006B77F1" w:rsidRPr="00A53E9E"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3EDA4F74" w14:textId="5E40E6D6" w:rsidR="006B77F1" w:rsidRPr="00A53E9E"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A53E9E" w14:paraId="2C260566" w14:textId="77777777" w:rsidTr="00AD6BB0">
        <w:trPr>
          <w:trHeight w:val="707"/>
        </w:trPr>
        <w:tc>
          <w:tcPr>
            <w:tcW w:w="2972" w:type="dxa"/>
            <w:shd w:val="clear" w:color="auto" w:fill="F2F2F2" w:themeFill="background1" w:themeFillShade="F2"/>
          </w:tcPr>
          <w:p w14:paraId="698B1AC4" w14:textId="77777777" w:rsidR="006B77F1" w:rsidRPr="00A53E9E" w:rsidRDefault="006B77F1" w:rsidP="006B77F1">
            <w:pPr>
              <w:rPr>
                <w:rFonts w:ascii="Times New Roman" w:hAnsi="Times New Roman" w:cs="Times New Roman"/>
                <w:b/>
                <w:sz w:val="18"/>
                <w:szCs w:val="18"/>
              </w:rPr>
            </w:pPr>
            <w:r w:rsidRPr="00A53E9E">
              <w:rPr>
                <w:rFonts w:ascii="Times New Roman" w:hAnsi="Times New Roman" w:cs="Times New Roman"/>
                <w:b/>
                <w:sz w:val="18"/>
                <w:szCs w:val="18"/>
              </w:rPr>
              <w:t>Source</w:t>
            </w:r>
          </w:p>
        </w:tc>
        <w:tc>
          <w:tcPr>
            <w:tcW w:w="3402" w:type="dxa"/>
          </w:tcPr>
          <w:p w14:paraId="188EC26C" w14:textId="54D6FF80" w:rsidR="006B77F1" w:rsidRPr="00A53E9E"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w:t>
            </w:r>
            <w:r w:rsidR="006B77F1">
              <w:rPr>
                <w:rFonts w:ascii="Times New Roman" w:hAnsi="Times New Roman" w:cs="Times New Roman"/>
                <w:sz w:val="18"/>
                <w:szCs w:val="18"/>
              </w:rPr>
              <w:t xml:space="preserve"> </w:t>
            </w:r>
            <w:r>
              <w:rPr>
                <w:rFonts w:ascii="Times New Roman" w:hAnsi="Times New Roman" w:cs="Times New Roman"/>
                <w:sz w:val="18"/>
                <w:szCs w:val="18"/>
              </w:rPr>
              <w:t xml:space="preserve">2009 </w:t>
            </w:r>
            <w:r w:rsidR="006B77F1"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006B77F1"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006B77F1" w:rsidRPr="00F77EF4">
              <w:rPr>
                <w:rFonts w:ascii="Times New Roman" w:hAnsi="Times New Roman" w:cs="Times New Roman"/>
                <w:sz w:val="18"/>
                <w:szCs w:val="18"/>
              </w:rPr>
              <w:fldChar w:fldCharType="end"/>
            </w:r>
          </w:p>
        </w:tc>
        <w:tc>
          <w:tcPr>
            <w:tcW w:w="3588" w:type="dxa"/>
          </w:tcPr>
          <w:p w14:paraId="37C56E52" w14:textId="77777777" w:rsidR="006B77F1" w:rsidRPr="00A53E9E" w:rsidRDefault="006B77F1" w:rsidP="006B77F1">
            <w:pPr>
              <w:rPr>
                <w:rFonts w:ascii="Times New Roman" w:hAnsi="Times New Roman" w:cs="Times New Roman"/>
                <w:sz w:val="18"/>
                <w:szCs w:val="18"/>
              </w:rPr>
            </w:pPr>
          </w:p>
        </w:tc>
      </w:tr>
    </w:tbl>
    <w:p w14:paraId="49A9EA14" w14:textId="77777777" w:rsidR="003201F3" w:rsidRPr="00A53E9E" w:rsidRDefault="003201F3" w:rsidP="003201F3">
      <w:pPr>
        <w:rPr>
          <w:rFonts w:ascii="Times New Roman" w:hAnsi="Times New Roman" w:cs="Times New Roman"/>
          <w:sz w:val="18"/>
          <w:szCs w:val="18"/>
        </w:rPr>
      </w:pPr>
      <w:r w:rsidRPr="00A53E9E">
        <w:rPr>
          <w:rFonts w:ascii="Times New Roman" w:hAnsi="Times New Roman" w:cs="Times New Roman"/>
          <w:sz w:val="18"/>
          <w:szCs w:val="18"/>
        </w:rPr>
        <w:t>x = grams of alcohol consumed per day among current drinkers</w:t>
      </w:r>
    </w:p>
    <w:p w14:paraId="1BE8155C" w14:textId="77777777" w:rsidR="00AD6BB0" w:rsidRDefault="00AD6BB0">
      <w:pPr>
        <w:rPr>
          <w:rFonts w:ascii="Times New Roman" w:hAnsi="Times New Roman" w:cs="Times New Roman"/>
          <w:b/>
          <w:sz w:val="22"/>
          <w:szCs w:val="22"/>
        </w:rPr>
      </w:pPr>
    </w:p>
    <w:p w14:paraId="2AC5D6A7" w14:textId="77777777" w:rsidR="001062DC" w:rsidRDefault="00AD6BB0" w:rsidP="0081540B">
      <w:pPr>
        <w:jc w:val="center"/>
        <w:rPr>
          <w:rFonts w:ascii="Times New Roman" w:hAnsi="Times New Roman" w:cs="Times New Roman"/>
          <w:b/>
          <w:sz w:val="22"/>
          <w:szCs w:val="22"/>
        </w:rPr>
      </w:pPr>
      <w:r w:rsidRPr="00AD6BB0">
        <w:rPr>
          <w:rFonts w:ascii="Times New Roman" w:hAnsi="Times New Roman" w:cs="Times New Roman"/>
          <w:b/>
          <w:noProof/>
          <w:sz w:val="22"/>
          <w:szCs w:val="22"/>
          <w:lang w:val="en-US"/>
        </w:rPr>
        <w:drawing>
          <wp:inline distT="0" distB="0" distL="0" distR="0" wp14:anchorId="58317877" wp14:editId="029D5A46">
            <wp:extent cx="3240000" cy="3240000"/>
            <wp:effectExtent l="0" t="0" r="0" b="0"/>
            <wp:docPr id="55" name="Picture 4">
              <a:extLst xmlns:a="http://schemas.openxmlformats.org/drawingml/2006/main">
                <a:ext uri="{FF2B5EF4-FFF2-40B4-BE49-F238E27FC236}">
                  <a16:creationId xmlns:a16="http://schemas.microsoft.com/office/drawing/2014/main" id="{3A1879EC-C3E0-E441-A78C-923960BE5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1879EC-C3E0-E441-A78C-923960BE536B}"/>
                        </a:ext>
                      </a:extLst>
                    </pic:cNvPr>
                    <pic:cNvPicPr>
                      <a:picLocks noChangeAspect="1"/>
                    </pic:cNvPicPr>
                  </pic:nvPicPr>
                  <pic:blipFill>
                    <a:blip r:embed="rId65"/>
                    <a:stretch>
                      <a:fillRect/>
                    </a:stretch>
                  </pic:blipFill>
                  <pic:spPr>
                    <a:xfrm>
                      <a:off x="0" y="0"/>
                      <a:ext cx="3240000" cy="3240000"/>
                    </a:xfrm>
                    <a:prstGeom prst="rect">
                      <a:avLst/>
                    </a:prstGeom>
                  </pic:spPr>
                </pic:pic>
              </a:graphicData>
            </a:graphic>
          </wp:inline>
        </w:drawing>
      </w:r>
    </w:p>
    <w:p w14:paraId="02C89E5C" w14:textId="226DD87B" w:rsidR="001062DC" w:rsidRPr="00370712" w:rsidRDefault="001062DC" w:rsidP="001062DC">
      <w:pPr>
        <w:rPr>
          <w:rFonts w:ascii="Times New Roman" w:hAnsi="Times New Roman" w:cs="Times New Roman"/>
          <w:b/>
          <w:sz w:val="22"/>
          <w:szCs w:val="22"/>
        </w:rPr>
      </w:pPr>
      <w:bookmarkStart w:id="64" w:name="_Toc14362355"/>
      <w:r w:rsidRPr="003269D2">
        <w:rPr>
          <w:rFonts w:ascii="Times New Roman" w:hAnsi="Times New Roman" w:cs="Times New Roman"/>
          <w:b/>
          <w:color w:val="000000" w:themeColor="text1"/>
          <w:sz w:val="20"/>
          <w:szCs w:val="20"/>
        </w:rPr>
        <w:t>Figure A</w:t>
      </w:r>
      <w:r w:rsidRPr="003269D2">
        <w:rPr>
          <w:rFonts w:ascii="Times New Roman" w:hAnsi="Times New Roman" w:cs="Times New Roman"/>
          <w:b/>
          <w:color w:val="000000" w:themeColor="text1"/>
          <w:sz w:val="20"/>
          <w:szCs w:val="20"/>
        </w:rPr>
        <w:fldChar w:fldCharType="begin"/>
      </w:r>
      <w:r w:rsidRPr="003269D2">
        <w:rPr>
          <w:rFonts w:ascii="Times New Roman" w:hAnsi="Times New Roman" w:cs="Times New Roman"/>
          <w:b/>
          <w:color w:val="000000" w:themeColor="text1"/>
          <w:sz w:val="20"/>
          <w:szCs w:val="20"/>
        </w:rPr>
        <w:instrText xml:space="preserve"> SEQ Figure_A \* ARABIC </w:instrText>
      </w:r>
      <w:r w:rsidRPr="003269D2">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59</w:t>
      </w:r>
      <w:r w:rsidRPr="003269D2">
        <w:rPr>
          <w:rFonts w:ascii="Times New Roman" w:hAnsi="Times New Roman" w:cs="Times New Roman"/>
          <w:b/>
          <w:color w:val="000000" w:themeColor="text1"/>
          <w:sz w:val="20"/>
          <w:szCs w:val="20"/>
        </w:rPr>
        <w:fldChar w:fldCharType="end"/>
      </w:r>
      <w:r w:rsidRPr="003269D2">
        <w:rPr>
          <w:rFonts w:ascii="Times New Roman" w:hAnsi="Times New Roman" w:cs="Times New Roman"/>
          <w:b/>
          <w:color w:val="000000" w:themeColor="text1"/>
          <w:sz w:val="20"/>
          <w:szCs w:val="20"/>
        </w:rPr>
        <w:t>.</w:t>
      </w:r>
      <w:r w:rsidR="00714C5B" w:rsidRPr="003269D2">
        <w:rPr>
          <w:rFonts w:ascii="Times New Roman" w:hAnsi="Times New Roman" w:cs="Times New Roman"/>
          <w:b/>
          <w:color w:val="000000" w:themeColor="text1"/>
          <w:sz w:val="20"/>
          <w:szCs w:val="20"/>
        </w:rPr>
        <w:t xml:space="preserve"> </w:t>
      </w:r>
      <w:r w:rsidR="00714C5B">
        <w:rPr>
          <w:rFonts w:ascii="Times New Roman" w:hAnsi="Times New Roman" w:cs="Times New Roman"/>
          <w:color w:val="000000" w:themeColor="text1"/>
          <w:sz w:val="20"/>
          <w:szCs w:val="20"/>
        </w:rPr>
        <w:t xml:space="preserve">Relative risk with 95% confidence intervals for self-harm among female current drinkers (as compared to lifetime abstainers) for </w:t>
      </w:r>
      <w:r w:rsidR="00714C5B" w:rsidRPr="00714C5B">
        <w:rPr>
          <w:rFonts w:ascii="Times New Roman" w:hAnsi="Times New Roman" w:cs="Times New Roman"/>
          <w:color w:val="000000" w:themeColor="text1"/>
          <w:sz w:val="20"/>
          <w:szCs w:val="20"/>
        </w:rPr>
        <w:t>Belarus, Estonia, Latvia, Lithuania, Moldova, Russia, and Ukraine</w:t>
      </w:r>
      <w:bookmarkEnd w:id="64"/>
    </w:p>
    <w:p w14:paraId="79C6653A" w14:textId="70774603" w:rsidR="00AD6BB0" w:rsidRPr="00AD6BB0" w:rsidRDefault="001021CB" w:rsidP="0081540B">
      <w:pPr>
        <w:jc w:val="center"/>
        <w:rPr>
          <w:rFonts w:ascii="Times New Roman" w:hAnsi="Times New Roman" w:cs="Times New Roman"/>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1021CB" w14:paraId="2A064E2C" w14:textId="77777777" w:rsidTr="008622F3">
        <w:tc>
          <w:tcPr>
            <w:tcW w:w="9962" w:type="dxa"/>
            <w:gridSpan w:val="2"/>
            <w:shd w:val="clear" w:color="auto" w:fill="F2F2F2" w:themeFill="background1" w:themeFillShade="F2"/>
          </w:tcPr>
          <w:p w14:paraId="060F8794" w14:textId="77777777" w:rsidR="001021CB" w:rsidRDefault="00511D1B" w:rsidP="008622F3">
            <w:pPr>
              <w:rPr>
                <w:rFonts w:ascii="Times New Roman" w:hAnsi="Times New Roman" w:cs="Times New Roman"/>
                <w:b/>
                <w:sz w:val="20"/>
                <w:szCs w:val="20"/>
              </w:rPr>
            </w:pPr>
            <w:r w:rsidRPr="00511D1B">
              <w:rPr>
                <w:rFonts w:ascii="Times New Roman" w:hAnsi="Times New Roman" w:cs="Times New Roman"/>
                <w:b/>
                <w:sz w:val="20"/>
                <w:szCs w:val="20"/>
              </w:rPr>
              <w:lastRenderedPageBreak/>
              <w:t>Interpersonal violence</w:t>
            </w:r>
          </w:p>
          <w:p w14:paraId="4249F344" w14:textId="1CD0F755" w:rsidR="003F2F3B" w:rsidRPr="00511D1B" w:rsidRDefault="003F2F3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1021CB" w14:paraId="3D285231" w14:textId="77777777" w:rsidTr="008622F3">
        <w:tc>
          <w:tcPr>
            <w:tcW w:w="2972" w:type="dxa"/>
            <w:shd w:val="clear" w:color="auto" w:fill="F2F2F2" w:themeFill="background1" w:themeFillShade="F2"/>
          </w:tcPr>
          <w:p w14:paraId="4EF1B8FD"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Sex:</w:t>
            </w:r>
          </w:p>
        </w:tc>
        <w:tc>
          <w:tcPr>
            <w:tcW w:w="6990" w:type="dxa"/>
            <w:shd w:val="clear" w:color="auto" w:fill="F2F2F2" w:themeFill="background1" w:themeFillShade="F2"/>
          </w:tcPr>
          <w:p w14:paraId="2A5294EF" w14:textId="20B00055" w:rsidR="001021CB" w:rsidRPr="00511D1B" w:rsidRDefault="00511D1B" w:rsidP="008622F3">
            <w:pPr>
              <w:rPr>
                <w:rFonts w:ascii="Times New Roman" w:hAnsi="Times New Roman" w:cs="Times New Roman"/>
                <w:sz w:val="20"/>
                <w:szCs w:val="20"/>
              </w:rPr>
            </w:pPr>
            <w:r w:rsidRPr="00511D1B">
              <w:rPr>
                <w:rFonts w:ascii="Times New Roman" w:hAnsi="Times New Roman" w:cs="Times New Roman"/>
                <w:sz w:val="20"/>
                <w:szCs w:val="20"/>
              </w:rPr>
              <w:t>Male</w:t>
            </w:r>
          </w:p>
        </w:tc>
      </w:tr>
      <w:tr w:rsidR="001021CB" w14:paraId="674327DE" w14:textId="77777777" w:rsidTr="008622F3">
        <w:tc>
          <w:tcPr>
            <w:tcW w:w="2972" w:type="dxa"/>
            <w:shd w:val="clear" w:color="auto" w:fill="F2F2F2" w:themeFill="background1" w:themeFillShade="F2"/>
          </w:tcPr>
          <w:p w14:paraId="4EE5F293"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Category:</w:t>
            </w:r>
          </w:p>
        </w:tc>
        <w:tc>
          <w:tcPr>
            <w:tcW w:w="6990" w:type="dxa"/>
            <w:shd w:val="clear" w:color="auto" w:fill="F2F2F2" w:themeFill="background1" w:themeFillShade="F2"/>
          </w:tcPr>
          <w:p w14:paraId="6697C3E5" w14:textId="13C8BFA5" w:rsidR="001021CB" w:rsidRPr="00511D1B" w:rsidRDefault="00511D1B" w:rsidP="008622F3">
            <w:pPr>
              <w:rPr>
                <w:rFonts w:ascii="Times New Roman" w:hAnsi="Times New Roman" w:cs="Times New Roman"/>
                <w:sz w:val="20"/>
                <w:szCs w:val="20"/>
              </w:rPr>
            </w:pPr>
            <w:r w:rsidRPr="00511D1B">
              <w:rPr>
                <w:rFonts w:ascii="Times New Roman" w:hAnsi="Times New Roman" w:cs="Times New Roman"/>
                <w:sz w:val="20"/>
                <w:szCs w:val="20"/>
              </w:rPr>
              <w:t>Injuries / Intentional injuries</w:t>
            </w:r>
          </w:p>
        </w:tc>
      </w:tr>
      <w:tr w:rsidR="001021CB" w14:paraId="4234BC27" w14:textId="77777777" w:rsidTr="008622F3">
        <w:tc>
          <w:tcPr>
            <w:tcW w:w="2972" w:type="dxa"/>
            <w:shd w:val="clear" w:color="auto" w:fill="F2F2F2" w:themeFill="background1" w:themeFillShade="F2"/>
          </w:tcPr>
          <w:p w14:paraId="165D5D45"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ICD-10 codes:</w:t>
            </w:r>
          </w:p>
        </w:tc>
        <w:tc>
          <w:tcPr>
            <w:tcW w:w="6990" w:type="dxa"/>
            <w:shd w:val="clear" w:color="auto" w:fill="F2F2F2" w:themeFill="background1" w:themeFillShade="F2"/>
          </w:tcPr>
          <w:p w14:paraId="16CFEFF1" w14:textId="62985973" w:rsidR="001021CB" w:rsidRPr="00511D1B" w:rsidRDefault="00511D1B" w:rsidP="008622F3">
            <w:pPr>
              <w:rPr>
                <w:rFonts w:ascii="Times New Roman" w:hAnsi="Times New Roman" w:cs="Times New Roman"/>
                <w:sz w:val="20"/>
                <w:szCs w:val="20"/>
              </w:rPr>
            </w:pPr>
            <w:r w:rsidRPr="00511D1B">
              <w:rPr>
                <w:rFonts w:ascii="Times New Roman" w:hAnsi="Times New Roman" w:cs="Times New Roman"/>
                <w:sz w:val="20"/>
                <w:szCs w:val="20"/>
              </w:rPr>
              <w:t>X85–Y09, Y871</w:t>
            </w:r>
          </w:p>
        </w:tc>
      </w:tr>
      <w:tr w:rsidR="001021CB" w14:paraId="6D1BC91A" w14:textId="77777777" w:rsidTr="008622F3">
        <w:tc>
          <w:tcPr>
            <w:tcW w:w="2972" w:type="dxa"/>
            <w:shd w:val="clear" w:color="auto" w:fill="F2F2F2" w:themeFill="background1" w:themeFillShade="F2"/>
          </w:tcPr>
          <w:p w14:paraId="7C230892"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GHE 2015 cause category:</w:t>
            </w:r>
          </w:p>
        </w:tc>
        <w:tc>
          <w:tcPr>
            <w:tcW w:w="6990" w:type="dxa"/>
            <w:shd w:val="clear" w:color="auto" w:fill="F2F2F2" w:themeFill="background1" w:themeFillShade="F2"/>
          </w:tcPr>
          <w:p w14:paraId="670CB229" w14:textId="1321568F" w:rsidR="001021CB" w:rsidRPr="00511D1B" w:rsidRDefault="00511D1B" w:rsidP="008622F3">
            <w:pPr>
              <w:rPr>
                <w:rFonts w:ascii="Times New Roman" w:eastAsia="Times New Roman" w:hAnsi="Times New Roman" w:cs="Times New Roman"/>
                <w:color w:val="000000"/>
                <w:sz w:val="20"/>
                <w:szCs w:val="20"/>
              </w:rPr>
            </w:pPr>
            <w:r w:rsidRPr="00511D1B">
              <w:rPr>
                <w:rFonts w:ascii="Times New Roman" w:eastAsia="Times New Roman" w:hAnsi="Times New Roman" w:cs="Times New Roman"/>
                <w:color w:val="000000"/>
                <w:sz w:val="20"/>
                <w:szCs w:val="20"/>
              </w:rPr>
              <w:t>II.B.2</w:t>
            </w:r>
          </w:p>
        </w:tc>
      </w:tr>
      <w:tr w:rsidR="001021CB" w14:paraId="074B7E9D" w14:textId="77777777" w:rsidTr="008622F3">
        <w:tc>
          <w:tcPr>
            <w:tcW w:w="2972" w:type="dxa"/>
            <w:shd w:val="clear" w:color="auto" w:fill="F2F2F2" w:themeFill="background1" w:themeFillShade="F2"/>
          </w:tcPr>
          <w:p w14:paraId="5DFECE19"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Causality:</w:t>
            </w:r>
          </w:p>
        </w:tc>
        <w:tc>
          <w:tcPr>
            <w:tcW w:w="6990" w:type="dxa"/>
            <w:shd w:val="clear" w:color="auto" w:fill="F2F2F2" w:themeFill="background1" w:themeFillShade="F2"/>
          </w:tcPr>
          <w:p w14:paraId="13358567" w14:textId="49906CC6" w:rsidR="001021CB" w:rsidRPr="00511D1B" w:rsidRDefault="00917E04" w:rsidP="008622F3">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7644F75E" w14:textId="77777777" w:rsidR="001021CB" w:rsidRDefault="001021CB" w:rsidP="001021CB">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2972"/>
        <w:gridCol w:w="3402"/>
        <w:gridCol w:w="3588"/>
      </w:tblGrid>
      <w:tr w:rsidR="001021CB" w:rsidRPr="00511D1B" w14:paraId="6317CBA1" w14:textId="77777777" w:rsidTr="00511D1B">
        <w:tc>
          <w:tcPr>
            <w:tcW w:w="2972" w:type="dxa"/>
            <w:tcBorders>
              <w:top w:val="nil"/>
              <w:left w:val="nil"/>
              <w:bottom w:val="single" w:sz="4" w:space="0" w:color="auto"/>
              <w:right w:val="single" w:sz="4" w:space="0" w:color="auto"/>
            </w:tcBorders>
          </w:tcPr>
          <w:p w14:paraId="4ED2C30A" w14:textId="77777777" w:rsidR="001021CB" w:rsidRPr="00511D1B" w:rsidRDefault="001021CB"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06913412" w14:textId="77777777" w:rsidR="001021CB" w:rsidRPr="00511D1B" w:rsidRDefault="001021CB" w:rsidP="008622F3">
            <w:pPr>
              <w:rPr>
                <w:rFonts w:ascii="Times New Roman" w:hAnsi="Times New Roman" w:cs="Times New Roman"/>
                <w:b/>
                <w:sz w:val="18"/>
                <w:szCs w:val="18"/>
              </w:rPr>
            </w:pPr>
            <w:r w:rsidRPr="00511D1B">
              <w:rPr>
                <w:rFonts w:ascii="Times New Roman" w:hAnsi="Times New Roman" w:cs="Times New Roman"/>
                <w:b/>
                <w:sz w:val="18"/>
                <w:szCs w:val="18"/>
              </w:rPr>
              <w:t>Current drinkers</w:t>
            </w:r>
          </w:p>
        </w:tc>
        <w:tc>
          <w:tcPr>
            <w:tcW w:w="3588" w:type="dxa"/>
            <w:shd w:val="clear" w:color="auto" w:fill="F2F2F2" w:themeFill="background1" w:themeFillShade="F2"/>
          </w:tcPr>
          <w:p w14:paraId="0B875D6D" w14:textId="77777777" w:rsidR="001021CB" w:rsidRPr="00511D1B" w:rsidRDefault="001021CB" w:rsidP="008622F3">
            <w:pPr>
              <w:rPr>
                <w:rFonts w:ascii="Times New Roman" w:hAnsi="Times New Roman" w:cs="Times New Roman"/>
                <w:b/>
                <w:sz w:val="18"/>
                <w:szCs w:val="18"/>
              </w:rPr>
            </w:pPr>
            <w:r w:rsidRPr="00511D1B">
              <w:rPr>
                <w:rFonts w:ascii="Times New Roman" w:hAnsi="Times New Roman" w:cs="Times New Roman"/>
                <w:b/>
                <w:sz w:val="18"/>
                <w:szCs w:val="18"/>
              </w:rPr>
              <w:t>Former drinkers</w:t>
            </w:r>
          </w:p>
        </w:tc>
      </w:tr>
      <w:tr w:rsidR="006B77F1" w:rsidRPr="00511D1B" w14:paraId="76241B79" w14:textId="77777777" w:rsidTr="004777BB">
        <w:trPr>
          <w:trHeight w:val="964"/>
        </w:trPr>
        <w:tc>
          <w:tcPr>
            <w:tcW w:w="2972" w:type="dxa"/>
            <w:tcBorders>
              <w:top w:val="single" w:sz="4" w:space="0" w:color="auto"/>
            </w:tcBorders>
            <w:shd w:val="clear" w:color="auto" w:fill="F2F2F2" w:themeFill="background1" w:themeFillShade="F2"/>
          </w:tcPr>
          <w:p w14:paraId="22EBBFB3"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Relative risk function or estimate</w:t>
            </w:r>
          </w:p>
        </w:tc>
        <w:tc>
          <w:tcPr>
            <w:tcW w:w="3402" w:type="dxa"/>
          </w:tcPr>
          <w:p w14:paraId="69E57723" w14:textId="3452C7B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3185FC5" w14:textId="2EF5CB51"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791ECB2D" w14:textId="23951786"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Pr>
                <w:rFonts w:ascii="Times New Roman" w:hAnsi="Times New Roman" w:cs="Times New Roman"/>
                <w:sz w:val="18"/>
                <w:szCs w:val="18"/>
              </w:rPr>
              <w:t>) 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62A2D832" w14:textId="77777777" w:rsidR="006B77F1" w:rsidRDefault="006B77F1" w:rsidP="006B77F1">
            <w:pPr>
              <w:rPr>
                <w:rFonts w:ascii="Times New Roman" w:hAnsi="Times New Roman" w:cs="Times New Roman"/>
                <w:sz w:val="18"/>
                <w:szCs w:val="18"/>
              </w:rPr>
            </w:pPr>
          </w:p>
          <w:p w14:paraId="1C4CE702" w14:textId="58B06867"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7B2431" w:rsidRPr="007B2431">
              <w:rPr>
                <w:rFonts w:ascii="Times New Roman" w:hAnsi="Times New Roman" w:cs="Times New Roman"/>
                <w:sz w:val="18"/>
                <w:szCs w:val="18"/>
              </w:rPr>
              <w:t>1.75</w:t>
            </w:r>
            <w:r>
              <w:rPr>
                <w:rFonts w:ascii="Times New Roman" w:hAnsi="Times New Roman" w:cs="Times New Roman"/>
                <w:sz w:val="18"/>
                <w:szCs w:val="18"/>
              </w:rPr>
              <w:t>)</w:t>
            </w:r>
          </w:p>
          <w:p w14:paraId="4D470055" w14:textId="20FDB50C"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7B2431" w:rsidRPr="007B2431">
              <w:rPr>
                <w:rFonts w:ascii="Times New Roman" w:hAnsi="Times New Roman" w:cs="Times New Roman"/>
                <w:sz w:val="18"/>
                <w:szCs w:val="18"/>
              </w:rPr>
              <w:t>3.67</w:t>
            </w:r>
            <w:r>
              <w:rPr>
                <w:rFonts w:ascii="Times New Roman" w:hAnsi="Times New Roman" w:cs="Times New Roman"/>
                <w:sz w:val="18"/>
                <w:szCs w:val="18"/>
              </w:rPr>
              <w:t>)</w:t>
            </w:r>
          </w:p>
          <w:p w14:paraId="4925F232" w14:textId="28EBBE3C" w:rsidR="006B77F1" w:rsidRPr="00511D1B"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7B2431" w:rsidRPr="007B2431">
              <w:rPr>
                <w:rFonts w:ascii="Times New Roman" w:hAnsi="Times New Roman" w:cs="Times New Roman"/>
                <w:sz w:val="18"/>
                <w:szCs w:val="18"/>
              </w:rPr>
              <w:t>9.47</w:t>
            </w:r>
            <w:r>
              <w:rPr>
                <w:rFonts w:ascii="Times New Roman" w:hAnsi="Times New Roman" w:cs="Times New Roman"/>
                <w:sz w:val="18"/>
                <w:szCs w:val="18"/>
              </w:rPr>
              <w:t>)</w:t>
            </w:r>
          </w:p>
        </w:tc>
        <w:tc>
          <w:tcPr>
            <w:tcW w:w="3588" w:type="dxa"/>
          </w:tcPr>
          <w:p w14:paraId="4FC93C88" w14:textId="487AF71B"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AF1905">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511D1B" w14:paraId="7FABB7C2" w14:textId="77777777" w:rsidTr="004777BB">
        <w:trPr>
          <w:trHeight w:val="979"/>
        </w:trPr>
        <w:tc>
          <w:tcPr>
            <w:tcW w:w="2972" w:type="dxa"/>
            <w:shd w:val="clear" w:color="auto" w:fill="F2F2F2" w:themeFill="background1" w:themeFillShade="F2"/>
          </w:tcPr>
          <w:p w14:paraId="623EEAA4"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Variance</w:t>
            </w:r>
          </w:p>
        </w:tc>
        <w:tc>
          <w:tcPr>
            <w:tcW w:w="3402" w:type="dxa"/>
          </w:tcPr>
          <w:p w14:paraId="2E3CCCCC"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309B00FD" w14:textId="77777777" w:rsidTr="00286DCB">
              <w:trPr>
                <w:jc w:val="center"/>
              </w:trPr>
              <w:tc>
                <w:tcPr>
                  <w:tcW w:w="1058" w:type="dxa"/>
                  <w:vAlign w:val="center"/>
                </w:tcPr>
                <w:p w14:paraId="6D897E35" w14:textId="459BDA3E" w:rsidR="006B77F1" w:rsidRDefault="007B2431" w:rsidP="006B77F1">
                  <w:pPr>
                    <w:jc w:val="center"/>
                    <w:rPr>
                      <w:rFonts w:ascii="Times New Roman" w:hAnsi="Times New Roman" w:cs="Times New Roman"/>
                      <w:sz w:val="18"/>
                      <w:szCs w:val="18"/>
                    </w:rPr>
                  </w:pPr>
                  <w:r w:rsidRPr="007B2431">
                    <w:rPr>
                      <w:rFonts w:ascii="Times New Roman" w:hAnsi="Times New Roman" w:cs="Times New Roman"/>
                      <w:sz w:val="18"/>
                      <w:szCs w:val="18"/>
                    </w:rPr>
                    <w:t>0.089</w:t>
                  </w:r>
                  <w:r w:rsidRPr="007B2431">
                    <w:rPr>
                      <w:rFonts w:ascii="Times New Roman" w:hAnsi="Times New Roman" w:cs="Times New Roman"/>
                      <w:sz w:val="18"/>
                      <w:szCs w:val="18"/>
                      <w:vertAlign w:val="superscript"/>
                    </w:rPr>
                    <w:t>2</w:t>
                  </w:r>
                </w:p>
              </w:tc>
              <w:tc>
                <w:tcPr>
                  <w:tcW w:w="1059" w:type="dxa"/>
                  <w:vAlign w:val="center"/>
                </w:tcPr>
                <w:p w14:paraId="4EBB97C3"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DB9EBE2"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0DB68157" w14:textId="77777777" w:rsidTr="00286DCB">
              <w:trPr>
                <w:jc w:val="center"/>
              </w:trPr>
              <w:tc>
                <w:tcPr>
                  <w:tcW w:w="1058" w:type="dxa"/>
                  <w:vAlign w:val="center"/>
                </w:tcPr>
                <w:p w14:paraId="4581B31D"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1BC14B22" w14:textId="72E6E48C" w:rsidR="006B77F1" w:rsidRDefault="007B2431" w:rsidP="006B77F1">
                  <w:pPr>
                    <w:jc w:val="center"/>
                    <w:rPr>
                      <w:rFonts w:ascii="Times New Roman" w:hAnsi="Times New Roman" w:cs="Times New Roman"/>
                      <w:sz w:val="18"/>
                      <w:szCs w:val="18"/>
                    </w:rPr>
                  </w:pPr>
                  <w:r w:rsidRPr="007B2431">
                    <w:rPr>
                      <w:rFonts w:ascii="Times New Roman" w:hAnsi="Times New Roman" w:cs="Times New Roman"/>
                      <w:sz w:val="18"/>
                      <w:szCs w:val="18"/>
                    </w:rPr>
                    <w:t>0.086</w:t>
                  </w:r>
                  <w:r w:rsidRPr="007B2431">
                    <w:rPr>
                      <w:rFonts w:ascii="Times New Roman" w:hAnsi="Times New Roman" w:cs="Times New Roman"/>
                      <w:sz w:val="18"/>
                      <w:szCs w:val="18"/>
                      <w:vertAlign w:val="superscript"/>
                    </w:rPr>
                    <w:t>2</w:t>
                  </w:r>
                </w:p>
              </w:tc>
              <w:tc>
                <w:tcPr>
                  <w:tcW w:w="1059" w:type="dxa"/>
                  <w:vAlign w:val="center"/>
                </w:tcPr>
                <w:p w14:paraId="616C2AE5"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2165873B" w14:textId="77777777" w:rsidTr="00286DCB">
              <w:trPr>
                <w:jc w:val="center"/>
              </w:trPr>
              <w:tc>
                <w:tcPr>
                  <w:tcW w:w="1058" w:type="dxa"/>
                  <w:vAlign w:val="center"/>
                </w:tcPr>
                <w:p w14:paraId="2D8C9A88"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611288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B4C83B4" w14:textId="6B13FC55" w:rsidR="006B77F1" w:rsidRDefault="007B2431" w:rsidP="006B77F1">
                  <w:pPr>
                    <w:jc w:val="center"/>
                    <w:rPr>
                      <w:rFonts w:ascii="Times New Roman" w:hAnsi="Times New Roman" w:cs="Times New Roman"/>
                      <w:sz w:val="18"/>
                      <w:szCs w:val="18"/>
                    </w:rPr>
                  </w:pPr>
                  <w:r w:rsidRPr="007B2431">
                    <w:rPr>
                      <w:rFonts w:ascii="Times New Roman" w:hAnsi="Times New Roman" w:cs="Times New Roman"/>
                      <w:sz w:val="18"/>
                      <w:szCs w:val="18"/>
                    </w:rPr>
                    <w:t>0.089</w:t>
                  </w:r>
                  <w:r w:rsidRPr="007B2431">
                    <w:rPr>
                      <w:rFonts w:ascii="Times New Roman" w:hAnsi="Times New Roman" w:cs="Times New Roman"/>
                      <w:sz w:val="18"/>
                      <w:szCs w:val="18"/>
                      <w:vertAlign w:val="superscript"/>
                    </w:rPr>
                    <w:t>2</w:t>
                  </w:r>
                </w:p>
              </w:tc>
            </w:tr>
          </w:tbl>
          <w:p w14:paraId="22BC6ED2" w14:textId="0BDCF665" w:rsidR="006B77F1" w:rsidRPr="00511D1B" w:rsidRDefault="006B77F1" w:rsidP="006B77F1">
            <w:pPr>
              <w:rPr>
                <w:rFonts w:ascii="Times New Roman" w:hAnsi="Times New Roman" w:cs="Times New Roman"/>
                <w:sz w:val="18"/>
                <w:szCs w:val="18"/>
              </w:rPr>
            </w:pPr>
          </w:p>
        </w:tc>
        <w:tc>
          <w:tcPr>
            <w:tcW w:w="3588" w:type="dxa"/>
          </w:tcPr>
          <w:p w14:paraId="31F42E94" w14:textId="4F01990E"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511D1B" w14:paraId="78B4B854" w14:textId="77777777" w:rsidTr="00511D1B">
        <w:trPr>
          <w:trHeight w:val="965"/>
        </w:trPr>
        <w:tc>
          <w:tcPr>
            <w:tcW w:w="2972" w:type="dxa"/>
            <w:shd w:val="clear" w:color="auto" w:fill="F2F2F2" w:themeFill="background1" w:themeFillShade="F2"/>
          </w:tcPr>
          <w:p w14:paraId="79B57F11"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lang w:val="en-US"/>
              </w:rPr>
              <w:t>Comments</w:t>
            </w:r>
          </w:p>
        </w:tc>
        <w:tc>
          <w:tcPr>
            <w:tcW w:w="3402" w:type="dxa"/>
          </w:tcPr>
          <w:p w14:paraId="42D8971A" w14:textId="0724A53A" w:rsidR="006B77F1" w:rsidRPr="00511D1B"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0A2997E4" w14:textId="23E359AB"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511D1B" w14:paraId="1B497379" w14:textId="77777777" w:rsidTr="004777BB">
        <w:trPr>
          <w:trHeight w:val="844"/>
        </w:trPr>
        <w:tc>
          <w:tcPr>
            <w:tcW w:w="2972" w:type="dxa"/>
            <w:shd w:val="clear" w:color="auto" w:fill="F2F2F2" w:themeFill="background1" w:themeFillShade="F2"/>
          </w:tcPr>
          <w:p w14:paraId="481058B0"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Source</w:t>
            </w:r>
          </w:p>
        </w:tc>
        <w:tc>
          <w:tcPr>
            <w:tcW w:w="3402" w:type="dxa"/>
          </w:tcPr>
          <w:p w14:paraId="3627409D" w14:textId="14FC77D8" w:rsidR="006B77F1" w:rsidRPr="00511D1B"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w:t>
            </w:r>
            <w:r w:rsidR="006B77F1">
              <w:rPr>
                <w:rFonts w:ascii="Times New Roman" w:hAnsi="Times New Roman" w:cs="Times New Roman"/>
                <w:sz w:val="18"/>
                <w:szCs w:val="18"/>
              </w:rPr>
              <w:t xml:space="preserve"> </w:t>
            </w:r>
            <w:r>
              <w:rPr>
                <w:rFonts w:ascii="Times New Roman" w:hAnsi="Times New Roman" w:cs="Times New Roman"/>
                <w:sz w:val="18"/>
                <w:szCs w:val="18"/>
              </w:rPr>
              <w:t xml:space="preserve">2009 </w:t>
            </w:r>
            <w:r w:rsidR="006B77F1"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006B77F1"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006B77F1" w:rsidRPr="00F77EF4">
              <w:rPr>
                <w:rFonts w:ascii="Times New Roman" w:hAnsi="Times New Roman" w:cs="Times New Roman"/>
                <w:sz w:val="18"/>
                <w:szCs w:val="18"/>
              </w:rPr>
              <w:fldChar w:fldCharType="end"/>
            </w:r>
          </w:p>
        </w:tc>
        <w:tc>
          <w:tcPr>
            <w:tcW w:w="3588" w:type="dxa"/>
          </w:tcPr>
          <w:p w14:paraId="1AE6975C" w14:textId="77777777" w:rsidR="006B77F1" w:rsidRPr="00511D1B" w:rsidRDefault="006B77F1" w:rsidP="006B77F1">
            <w:pPr>
              <w:rPr>
                <w:rFonts w:ascii="Times New Roman" w:hAnsi="Times New Roman" w:cs="Times New Roman"/>
                <w:sz w:val="18"/>
                <w:szCs w:val="18"/>
              </w:rPr>
            </w:pPr>
          </w:p>
        </w:tc>
      </w:tr>
    </w:tbl>
    <w:p w14:paraId="6BDFB4A2" w14:textId="77777777" w:rsidR="001021CB" w:rsidRPr="00511D1B" w:rsidRDefault="001021CB" w:rsidP="001021CB">
      <w:pPr>
        <w:rPr>
          <w:rFonts w:ascii="Times New Roman" w:hAnsi="Times New Roman" w:cs="Times New Roman"/>
          <w:sz w:val="18"/>
          <w:szCs w:val="18"/>
        </w:rPr>
      </w:pPr>
      <w:r w:rsidRPr="00511D1B">
        <w:rPr>
          <w:rFonts w:ascii="Times New Roman" w:hAnsi="Times New Roman" w:cs="Times New Roman"/>
          <w:sz w:val="18"/>
          <w:szCs w:val="18"/>
        </w:rPr>
        <w:t>x = grams of alcohol consumed per day among current drinkers</w:t>
      </w:r>
    </w:p>
    <w:p w14:paraId="0021963A" w14:textId="4E458E10" w:rsidR="001021CB" w:rsidRDefault="001021CB" w:rsidP="001021CB">
      <w:pPr>
        <w:rPr>
          <w:rFonts w:ascii="Times New Roman" w:hAnsi="Times New Roman" w:cs="Times New Roman"/>
          <w:b/>
          <w:sz w:val="22"/>
          <w:szCs w:val="22"/>
        </w:rPr>
      </w:pPr>
    </w:p>
    <w:p w14:paraId="5D67E815" w14:textId="12D0272B" w:rsidR="00511D1B" w:rsidRDefault="00511D1B" w:rsidP="004777BB">
      <w:pPr>
        <w:jc w:val="center"/>
        <w:rPr>
          <w:rFonts w:ascii="Times New Roman" w:hAnsi="Times New Roman" w:cs="Times New Roman"/>
          <w:b/>
          <w:sz w:val="22"/>
          <w:szCs w:val="22"/>
        </w:rPr>
      </w:pPr>
      <w:r w:rsidRPr="00511D1B">
        <w:rPr>
          <w:rFonts w:ascii="Times New Roman" w:hAnsi="Times New Roman" w:cs="Times New Roman"/>
          <w:b/>
          <w:noProof/>
          <w:sz w:val="22"/>
          <w:szCs w:val="22"/>
          <w:lang w:val="en-US"/>
        </w:rPr>
        <w:drawing>
          <wp:inline distT="0" distB="0" distL="0" distR="0" wp14:anchorId="7A07DF3F" wp14:editId="1CC88CF0">
            <wp:extent cx="3240000" cy="32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000" cy="3240000"/>
                    </a:xfrm>
                    <a:prstGeom prst="rect">
                      <a:avLst/>
                    </a:prstGeom>
                  </pic:spPr>
                </pic:pic>
              </a:graphicData>
            </a:graphic>
          </wp:inline>
        </w:drawing>
      </w:r>
    </w:p>
    <w:p w14:paraId="5554CE63" w14:textId="35DAF746" w:rsidR="001062DC" w:rsidRPr="00370712" w:rsidRDefault="001062DC" w:rsidP="001062DC">
      <w:pPr>
        <w:rPr>
          <w:rFonts w:ascii="Times New Roman" w:hAnsi="Times New Roman" w:cs="Times New Roman"/>
          <w:b/>
          <w:sz w:val="22"/>
          <w:szCs w:val="22"/>
        </w:rPr>
      </w:pPr>
      <w:bookmarkStart w:id="65" w:name="_Toc14362356"/>
      <w:r w:rsidRPr="003269D2">
        <w:rPr>
          <w:rFonts w:ascii="Times New Roman" w:hAnsi="Times New Roman" w:cs="Times New Roman"/>
          <w:b/>
          <w:color w:val="000000" w:themeColor="text1"/>
          <w:sz w:val="20"/>
          <w:szCs w:val="20"/>
        </w:rPr>
        <w:t>Figure A</w:t>
      </w:r>
      <w:r w:rsidRPr="003269D2">
        <w:rPr>
          <w:rFonts w:ascii="Times New Roman" w:hAnsi="Times New Roman" w:cs="Times New Roman"/>
          <w:b/>
          <w:color w:val="000000" w:themeColor="text1"/>
          <w:sz w:val="20"/>
          <w:szCs w:val="20"/>
        </w:rPr>
        <w:fldChar w:fldCharType="begin"/>
      </w:r>
      <w:r w:rsidRPr="003269D2">
        <w:rPr>
          <w:rFonts w:ascii="Times New Roman" w:hAnsi="Times New Roman" w:cs="Times New Roman"/>
          <w:b/>
          <w:color w:val="000000" w:themeColor="text1"/>
          <w:sz w:val="20"/>
          <w:szCs w:val="20"/>
        </w:rPr>
        <w:instrText xml:space="preserve"> SEQ Figure_A \* ARABIC </w:instrText>
      </w:r>
      <w:r w:rsidRPr="003269D2">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60</w:t>
      </w:r>
      <w:r w:rsidRPr="003269D2">
        <w:rPr>
          <w:rFonts w:ascii="Times New Roman" w:hAnsi="Times New Roman" w:cs="Times New Roman"/>
          <w:b/>
          <w:color w:val="000000" w:themeColor="text1"/>
          <w:sz w:val="20"/>
          <w:szCs w:val="20"/>
        </w:rPr>
        <w:fldChar w:fldCharType="end"/>
      </w:r>
      <w:r w:rsidRPr="003269D2">
        <w:rPr>
          <w:rFonts w:ascii="Times New Roman" w:hAnsi="Times New Roman" w:cs="Times New Roman"/>
          <w:b/>
          <w:color w:val="000000" w:themeColor="text1"/>
          <w:sz w:val="20"/>
          <w:szCs w:val="20"/>
        </w:rPr>
        <w:t>.</w:t>
      </w:r>
      <w:r w:rsidR="00714C5B" w:rsidRPr="003269D2">
        <w:rPr>
          <w:rFonts w:ascii="Times New Roman" w:hAnsi="Times New Roman" w:cs="Times New Roman"/>
          <w:b/>
          <w:color w:val="000000" w:themeColor="text1"/>
          <w:sz w:val="20"/>
          <w:szCs w:val="20"/>
        </w:rPr>
        <w:t xml:space="preserve"> </w:t>
      </w:r>
      <w:r w:rsidR="00714C5B">
        <w:rPr>
          <w:rFonts w:ascii="Times New Roman" w:hAnsi="Times New Roman" w:cs="Times New Roman"/>
          <w:color w:val="000000" w:themeColor="text1"/>
          <w:sz w:val="20"/>
          <w:szCs w:val="20"/>
        </w:rPr>
        <w:t xml:space="preserve">Relative risk with 95% confidence intervals for interpersonal violence among male current drinkers (as compared to lifetime abstainers) for </w:t>
      </w:r>
      <w:r w:rsidR="00714C5B" w:rsidRPr="00714C5B">
        <w:rPr>
          <w:rFonts w:ascii="Times New Roman" w:hAnsi="Times New Roman" w:cs="Times New Roman"/>
          <w:color w:val="000000" w:themeColor="text1"/>
          <w:sz w:val="20"/>
          <w:szCs w:val="20"/>
        </w:rPr>
        <w:t>Belarus, Estonia, Latvia, Lithuania, Moldova, Russia, and Ukraine</w:t>
      </w:r>
      <w:bookmarkEnd w:id="65"/>
    </w:p>
    <w:p w14:paraId="567B5ABC" w14:textId="77777777" w:rsidR="001062DC" w:rsidRDefault="001062DC" w:rsidP="004777BB">
      <w:pPr>
        <w:jc w:val="center"/>
        <w:rPr>
          <w:rFonts w:ascii="Times New Roman" w:hAnsi="Times New Roman" w:cs="Times New Roman"/>
          <w:b/>
          <w:sz w:val="22"/>
          <w:szCs w:val="22"/>
        </w:rPr>
      </w:pPr>
    </w:p>
    <w:p w14:paraId="238CEDCA" w14:textId="77777777" w:rsidR="001021CB" w:rsidRDefault="001021CB" w:rsidP="001021CB">
      <w:pPr>
        <w:rPr>
          <w:rFonts w:ascii="Times New Roman" w:hAnsi="Times New Roman" w:cs="Times New Roman"/>
          <w:b/>
          <w:sz w:val="22"/>
          <w:szCs w:val="22"/>
        </w:rPr>
      </w:pPr>
      <w:r>
        <w:rPr>
          <w:rFonts w:ascii="Times New Roman" w:hAnsi="Times New Roman" w:cs="Times New Roman"/>
          <w:b/>
          <w:sz w:val="22"/>
          <w:szCs w:val="22"/>
        </w:rPr>
        <w:br w:type="page"/>
      </w:r>
    </w:p>
    <w:tbl>
      <w:tblPr>
        <w:tblStyle w:val="TableGrid"/>
        <w:tblW w:w="0" w:type="auto"/>
        <w:tblBorders>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2972"/>
        <w:gridCol w:w="6990"/>
      </w:tblGrid>
      <w:tr w:rsidR="001021CB" w:rsidRPr="00511D1B" w14:paraId="2269E2C9" w14:textId="77777777" w:rsidTr="008622F3">
        <w:tc>
          <w:tcPr>
            <w:tcW w:w="9962" w:type="dxa"/>
            <w:gridSpan w:val="2"/>
            <w:shd w:val="clear" w:color="auto" w:fill="F2F2F2" w:themeFill="background1" w:themeFillShade="F2"/>
          </w:tcPr>
          <w:p w14:paraId="639D6B2E" w14:textId="77777777" w:rsidR="001021CB" w:rsidRDefault="00511D1B" w:rsidP="008622F3">
            <w:pPr>
              <w:rPr>
                <w:rFonts w:ascii="Times New Roman" w:hAnsi="Times New Roman" w:cs="Times New Roman"/>
                <w:b/>
                <w:sz w:val="20"/>
                <w:szCs w:val="20"/>
              </w:rPr>
            </w:pPr>
            <w:r w:rsidRPr="00511D1B">
              <w:rPr>
                <w:rFonts w:ascii="Times New Roman" w:hAnsi="Times New Roman" w:cs="Times New Roman"/>
                <w:b/>
                <w:sz w:val="20"/>
                <w:szCs w:val="20"/>
              </w:rPr>
              <w:lastRenderedPageBreak/>
              <w:t>Interpersonal violence</w:t>
            </w:r>
          </w:p>
          <w:p w14:paraId="708B1322" w14:textId="2925A38C" w:rsidR="003F2F3B" w:rsidRPr="00511D1B" w:rsidRDefault="003F2F3B" w:rsidP="008622F3">
            <w:pPr>
              <w:rPr>
                <w:rFonts w:ascii="Times New Roman" w:hAnsi="Times New Roman" w:cs="Times New Roman"/>
                <w:b/>
                <w:sz w:val="20"/>
                <w:szCs w:val="20"/>
              </w:rPr>
            </w:pPr>
            <w:r w:rsidRPr="008375E9">
              <w:rPr>
                <w:rFonts w:ascii="Times New Roman" w:hAnsi="Times New Roman" w:cs="Times New Roman"/>
                <w:b/>
                <w:sz w:val="20"/>
                <w:szCs w:val="20"/>
              </w:rPr>
              <w:t>(Belarus, Estonia, Latvia, Lithuania, Moldova, Russia, and Ukraine)</w:t>
            </w:r>
          </w:p>
        </w:tc>
      </w:tr>
      <w:tr w:rsidR="001021CB" w:rsidRPr="00511D1B" w14:paraId="17BE4568" w14:textId="77777777" w:rsidTr="008622F3">
        <w:tc>
          <w:tcPr>
            <w:tcW w:w="2972" w:type="dxa"/>
            <w:shd w:val="clear" w:color="auto" w:fill="F2F2F2" w:themeFill="background1" w:themeFillShade="F2"/>
          </w:tcPr>
          <w:p w14:paraId="532DEDFE"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Sex:</w:t>
            </w:r>
          </w:p>
        </w:tc>
        <w:tc>
          <w:tcPr>
            <w:tcW w:w="6990" w:type="dxa"/>
            <w:shd w:val="clear" w:color="auto" w:fill="F2F2F2" w:themeFill="background1" w:themeFillShade="F2"/>
          </w:tcPr>
          <w:p w14:paraId="24101339" w14:textId="21EE2A36" w:rsidR="001021CB" w:rsidRPr="00511D1B" w:rsidRDefault="00511D1B" w:rsidP="008622F3">
            <w:pPr>
              <w:rPr>
                <w:rFonts w:ascii="Times New Roman" w:hAnsi="Times New Roman" w:cs="Times New Roman"/>
                <w:sz w:val="20"/>
                <w:szCs w:val="20"/>
              </w:rPr>
            </w:pPr>
            <w:r w:rsidRPr="00511D1B">
              <w:rPr>
                <w:rFonts w:ascii="Times New Roman" w:hAnsi="Times New Roman" w:cs="Times New Roman"/>
                <w:sz w:val="20"/>
                <w:szCs w:val="20"/>
              </w:rPr>
              <w:t>Female</w:t>
            </w:r>
          </w:p>
        </w:tc>
      </w:tr>
      <w:tr w:rsidR="00511D1B" w:rsidRPr="00511D1B" w14:paraId="3DDC64C8" w14:textId="77777777" w:rsidTr="008622F3">
        <w:tc>
          <w:tcPr>
            <w:tcW w:w="2972" w:type="dxa"/>
            <w:shd w:val="clear" w:color="auto" w:fill="F2F2F2" w:themeFill="background1" w:themeFillShade="F2"/>
          </w:tcPr>
          <w:p w14:paraId="79795622" w14:textId="77777777" w:rsidR="00511D1B" w:rsidRPr="00511D1B" w:rsidRDefault="00511D1B" w:rsidP="00511D1B">
            <w:pPr>
              <w:rPr>
                <w:rFonts w:ascii="Times New Roman" w:hAnsi="Times New Roman" w:cs="Times New Roman"/>
                <w:b/>
                <w:sz w:val="20"/>
                <w:szCs w:val="20"/>
              </w:rPr>
            </w:pPr>
            <w:r w:rsidRPr="00511D1B">
              <w:rPr>
                <w:rFonts w:ascii="Times New Roman" w:hAnsi="Times New Roman" w:cs="Times New Roman"/>
                <w:b/>
                <w:sz w:val="20"/>
                <w:szCs w:val="20"/>
              </w:rPr>
              <w:t>Category:</w:t>
            </w:r>
          </w:p>
        </w:tc>
        <w:tc>
          <w:tcPr>
            <w:tcW w:w="6990" w:type="dxa"/>
            <w:shd w:val="clear" w:color="auto" w:fill="F2F2F2" w:themeFill="background1" w:themeFillShade="F2"/>
          </w:tcPr>
          <w:p w14:paraId="3EEA4EC3" w14:textId="17769DD9" w:rsidR="00511D1B" w:rsidRPr="00511D1B" w:rsidRDefault="00511D1B" w:rsidP="00511D1B">
            <w:pPr>
              <w:rPr>
                <w:rFonts w:ascii="Times New Roman" w:hAnsi="Times New Roman" w:cs="Times New Roman"/>
                <w:sz w:val="20"/>
                <w:szCs w:val="20"/>
              </w:rPr>
            </w:pPr>
            <w:r w:rsidRPr="00511D1B">
              <w:rPr>
                <w:rFonts w:ascii="Times New Roman" w:hAnsi="Times New Roman" w:cs="Times New Roman"/>
                <w:sz w:val="20"/>
                <w:szCs w:val="20"/>
              </w:rPr>
              <w:t xml:space="preserve">Injuries / Intentional injuries </w:t>
            </w:r>
          </w:p>
        </w:tc>
      </w:tr>
      <w:tr w:rsidR="00511D1B" w:rsidRPr="00511D1B" w14:paraId="012CEC75" w14:textId="77777777" w:rsidTr="008622F3">
        <w:tc>
          <w:tcPr>
            <w:tcW w:w="2972" w:type="dxa"/>
            <w:shd w:val="clear" w:color="auto" w:fill="F2F2F2" w:themeFill="background1" w:themeFillShade="F2"/>
          </w:tcPr>
          <w:p w14:paraId="4B13339B" w14:textId="77777777" w:rsidR="00511D1B" w:rsidRPr="00511D1B" w:rsidRDefault="00511D1B" w:rsidP="00511D1B">
            <w:pPr>
              <w:rPr>
                <w:rFonts w:ascii="Times New Roman" w:hAnsi="Times New Roman" w:cs="Times New Roman"/>
                <w:b/>
                <w:sz w:val="20"/>
                <w:szCs w:val="20"/>
              </w:rPr>
            </w:pPr>
            <w:r w:rsidRPr="00511D1B">
              <w:rPr>
                <w:rFonts w:ascii="Times New Roman" w:hAnsi="Times New Roman" w:cs="Times New Roman"/>
                <w:b/>
                <w:sz w:val="20"/>
                <w:szCs w:val="20"/>
              </w:rPr>
              <w:t>ICD-10 codes:</w:t>
            </w:r>
          </w:p>
        </w:tc>
        <w:tc>
          <w:tcPr>
            <w:tcW w:w="6990" w:type="dxa"/>
            <w:shd w:val="clear" w:color="auto" w:fill="F2F2F2" w:themeFill="background1" w:themeFillShade="F2"/>
          </w:tcPr>
          <w:p w14:paraId="3AAFB12D" w14:textId="7BAB84AF" w:rsidR="00511D1B" w:rsidRPr="00511D1B" w:rsidRDefault="00511D1B" w:rsidP="00511D1B">
            <w:pPr>
              <w:rPr>
                <w:rFonts w:ascii="Times New Roman" w:hAnsi="Times New Roman" w:cs="Times New Roman"/>
                <w:sz w:val="20"/>
                <w:szCs w:val="20"/>
              </w:rPr>
            </w:pPr>
            <w:r w:rsidRPr="00511D1B">
              <w:rPr>
                <w:rFonts w:ascii="Times New Roman" w:hAnsi="Times New Roman" w:cs="Times New Roman"/>
                <w:sz w:val="20"/>
                <w:szCs w:val="20"/>
              </w:rPr>
              <w:t>X85–Y09, Y871</w:t>
            </w:r>
          </w:p>
        </w:tc>
      </w:tr>
      <w:tr w:rsidR="00511D1B" w:rsidRPr="00511D1B" w14:paraId="5595A4B5" w14:textId="77777777" w:rsidTr="008622F3">
        <w:tc>
          <w:tcPr>
            <w:tcW w:w="2972" w:type="dxa"/>
            <w:shd w:val="clear" w:color="auto" w:fill="F2F2F2" w:themeFill="background1" w:themeFillShade="F2"/>
          </w:tcPr>
          <w:p w14:paraId="33780791" w14:textId="77777777" w:rsidR="00511D1B" w:rsidRPr="00511D1B" w:rsidRDefault="00511D1B" w:rsidP="00511D1B">
            <w:pPr>
              <w:rPr>
                <w:rFonts w:ascii="Times New Roman" w:hAnsi="Times New Roman" w:cs="Times New Roman"/>
                <w:b/>
                <w:sz w:val="20"/>
                <w:szCs w:val="20"/>
              </w:rPr>
            </w:pPr>
            <w:r w:rsidRPr="00511D1B">
              <w:rPr>
                <w:rFonts w:ascii="Times New Roman" w:hAnsi="Times New Roman" w:cs="Times New Roman"/>
                <w:b/>
                <w:sz w:val="20"/>
                <w:szCs w:val="20"/>
              </w:rPr>
              <w:t>GHE 2015 cause category:</w:t>
            </w:r>
          </w:p>
        </w:tc>
        <w:tc>
          <w:tcPr>
            <w:tcW w:w="6990" w:type="dxa"/>
            <w:shd w:val="clear" w:color="auto" w:fill="F2F2F2" w:themeFill="background1" w:themeFillShade="F2"/>
          </w:tcPr>
          <w:p w14:paraId="1EC70EF6" w14:textId="7E0E2861" w:rsidR="00511D1B" w:rsidRPr="00511D1B" w:rsidRDefault="00511D1B" w:rsidP="00511D1B">
            <w:pPr>
              <w:rPr>
                <w:rFonts w:ascii="Arial" w:eastAsia="Times New Roman" w:hAnsi="Arial" w:cs="Arial"/>
                <w:color w:val="000000"/>
                <w:sz w:val="20"/>
                <w:szCs w:val="20"/>
              </w:rPr>
            </w:pPr>
            <w:r w:rsidRPr="00511D1B">
              <w:rPr>
                <w:rFonts w:ascii="Times New Roman" w:eastAsia="Times New Roman" w:hAnsi="Times New Roman" w:cs="Times New Roman"/>
                <w:color w:val="000000"/>
                <w:sz w:val="20"/>
                <w:szCs w:val="20"/>
              </w:rPr>
              <w:t>II.B.2</w:t>
            </w:r>
          </w:p>
        </w:tc>
      </w:tr>
      <w:tr w:rsidR="001021CB" w:rsidRPr="00511D1B" w14:paraId="7279E01A" w14:textId="77777777" w:rsidTr="008622F3">
        <w:tc>
          <w:tcPr>
            <w:tcW w:w="2972" w:type="dxa"/>
            <w:shd w:val="clear" w:color="auto" w:fill="F2F2F2" w:themeFill="background1" w:themeFillShade="F2"/>
          </w:tcPr>
          <w:p w14:paraId="68DC91D3" w14:textId="77777777" w:rsidR="001021CB" w:rsidRPr="00511D1B" w:rsidRDefault="001021CB" w:rsidP="008622F3">
            <w:pPr>
              <w:rPr>
                <w:rFonts w:ascii="Times New Roman" w:hAnsi="Times New Roman" w:cs="Times New Roman"/>
                <w:b/>
                <w:sz w:val="20"/>
                <w:szCs w:val="20"/>
              </w:rPr>
            </w:pPr>
            <w:r w:rsidRPr="00511D1B">
              <w:rPr>
                <w:rFonts w:ascii="Times New Roman" w:hAnsi="Times New Roman" w:cs="Times New Roman"/>
                <w:b/>
                <w:sz w:val="20"/>
                <w:szCs w:val="20"/>
              </w:rPr>
              <w:t>Causality:</w:t>
            </w:r>
          </w:p>
        </w:tc>
        <w:tc>
          <w:tcPr>
            <w:tcW w:w="6990" w:type="dxa"/>
            <w:shd w:val="clear" w:color="auto" w:fill="F2F2F2" w:themeFill="background1" w:themeFillShade="F2"/>
          </w:tcPr>
          <w:p w14:paraId="70D33A8B" w14:textId="3A02D2F1" w:rsidR="001021CB" w:rsidRPr="00511D1B" w:rsidRDefault="00917E04" w:rsidP="008622F3">
            <w:pPr>
              <w:rPr>
                <w:rFonts w:ascii="Arial" w:eastAsia="Times New Roman" w:hAnsi="Arial" w:cs="Arial"/>
                <w:color w:val="000000"/>
                <w:sz w:val="20"/>
                <w:szCs w:val="20"/>
              </w:rPr>
            </w:pPr>
            <w:r>
              <w:rPr>
                <w:rFonts w:ascii="Times New Roman" w:eastAsia="Times New Roman" w:hAnsi="Times New Roman" w:cs="Times New Roman"/>
                <w:color w:val="000000"/>
                <w:sz w:val="20"/>
                <w:szCs w:val="20"/>
              </w:rPr>
              <w:t>World Health Organization</w:t>
            </w:r>
            <w:r w:rsidRPr="003F2F3B">
              <w:rPr>
                <w:rFonts w:ascii="Times New Roman" w:eastAsia="Times New Roman" w:hAnsi="Times New Roman" w:cs="Times New Roman"/>
                <w:color w:val="000000"/>
                <w:sz w:val="20"/>
                <w:szCs w:val="20"/>
              </w:rPr>
              <w:t xml:space="preserve">, 2009 </w:t>
            </w:r>
            <w:r>
              <w:rPr>
                <w:rFonts w:ascii="Times New Roman" w:eastAsia="Times New Roman" w:hAnsi="Times New Roman" w:cs="Times New Roman"/>
                <w:color w:val="000000"/>
                <w:sz w:val="20"/>
                <w:szCs w:val="20"/>
              </w:rPr>
              <w:fldChar w:fldCharType="begin"/>
            </w:r>
            <w:r>
              <w:rPr>
                <w:rFonts w:ascii="Times New Roman" w:eastAsia="Times New Roman" w:hAnsi="Times New Roman" w:cs="Times New Roman"/>
                <w:color w:val="000000"/>
                <w:sz w:val="20"/>
                <w:szCs w:val="20"/>
              </w:rPr>
              <w:instrText xml:space="preserve"> ADDIN EN.CITE &lt;EndNote&gt;&lt;Cite&gt;&lt;Author&gt;World Health Organization&lt;/Author&gt;&lt;Year&gt;2009&lt;/Year&gt;&lt;RecNum&gt;6434&lt;/RecNum&gt;&lt;DisplayText&gt;(57)&lt;/DisplayText&gt;&lt;record&gt;&lt;rec-number&gt;6434&lt;/rec-number&gt;&lt;foreign-keys&gt;&lt;key app="EN" db-id="rzwvws0pg02rdmef9aaxx0txzetrzsp2dw05" timestamp="1525102553"&gt;6434&lt;/key&gt;&lt;/foreign-keys&gt;&lt;ref-type name="Report"&gt;27&lt;/ref-type&gt;&lt;contributors&gt;&lt;authors&gt;&lt;author&gt;World Health Organization,&lt;/author&gt;&lt;/authors&gt;&lt;/contributors&gt;&lt;titles&gt;&lt;title&gt;Alcohol and injuries: emergency department studies in an international perspective&lt;/title&gt;&lt;/titles&gt;&lt;dates&gt;&lt;year&gt;2009&lt;/year&gt;&lt;/dates&gt;&lt;pub-location&gt;Geneva, Switzerland&lt;/pub-location&gt;&lt;publisher&gt;World Health Organization &lt;/publisher&gt;&lt;urls&gt;&lt;/urls&gt;&lt;/record&gt;&lt;/Cite&gt;&lt;/EndNote&gt;</w:instrText>
            </w:r>
            <w:r>
              <w:rPr>
                <w:rFonts w:ascii="Times New Roman" w:eastAsia="Times New Roman" w:hAnsi="Times New Roman" w:cs="Times New Roman"/>
                <w:color w:val="000000"/>
                <w:sz w:val="20"/>
                <w:szCs w:val="20"/>
              </w:rPr>
              <w:fldChar w:fldCharType="separate"/>
            </w:r>
            <w:r>
              <w:rPr>
                <w:rFonts w:ascii="Times New Roman" w:eastAsia="Times New Roman" w:hAnsi="Times New Roman" w:cs="Times New Roman"/>
                <w:noProof/>
                <w:color w:val="000000"/>
                <w:sz w:val="20"/>
                <w:szCs w:val="20"/>
              </w:rPr>
              <w:t>(57)</w:t>
            </w:r>
            <w:r>
              <w:rPr>
                <w:rFonts w:ascii="Times New Roman" w:eastAsia="Times New Roman" w:hAnsi="Times New Roman" w:cs="Times New Roman"/>
                <w:color w:val="000000"/>
                <w:sz w:val="20"/>
                <w:szCs w:val="20"/>
              </w:rPr>
              <w:fldChar w:fldCharType="end"/>
            </w:r>
          </w:p>
        </w:tc>
      </w:tr>
    </w:tbl>
    <w:p w14:paraId="48973E28" w14:textId="77777777" w:rsidR="001021CB" w:rsidRPr="00511D1B" w:rsidRDefault="001021CB" w:rsidP="001021CB">
      <w:pPr>
        <w:rPr>
          <w:rFonts w:ascii="Times New Roman" w:hAnsi="Times New Roman" w:cs="Times New Roman"/>
          <w:b/>
          <w:sz w:val="20"/>
          <w:szCs w:val="20"/>
        </w:rPr>
      </w:pPr>
    </w:p>
    <w:tbl>
      <w:tblPr>
        <w:tblStyle w:val="TableGrid"/>
        <w:tblW w:w="0" w:type="auto"/>
        <w:tblLook w:val="04A0" w:firstRow="1" w:lastRow="0" w:firstColumn="1" w:lastColumn="0" w:noHBand="0" w:noVBand="1"/>
      </w:tblPr>
      <w:tblGrid>
        <w:gridCol w:w="2972"/>
        <w:gridCol w:w="3402"/>
        <w:gridCol w:w="3588"/>
      </w:tblGrid>
      <w:tr w:rsidR="001021CB" w:rsidRPr="00511D1B" w14:paraId="4517E444" w14:textId="77777777" w:rsidTr="00511D1B">
        <w:tc>
          <w:tcPr>
            <w:tcW w:w="2972" w:type="dxa"/>
            <w:tcBorders>
              <w:top w:val="nil"/>
              <w:left w:val="nil"/>
              <w:bottom w:val="single" w:sz="4" w:space="0" w:color="auto"/>
              <w:right w:val="single" w:sz="4" w:space="0" w:color="auto"/>
            </w:tcBorders>
          </w:tcPr>
          <w:p w14:paraId="6D384FFB" w14:textId="77777777" w:rsidR="001021CB" w:rsidRPr="00511D1B" w:rsidRDefault="001021CB" w:rsidP="008622F3">
            <w:pPr>
              <w:rPr>
                <w:rFonts w:ascii="Times New Roman" w:hAnsi="Times New Roman" w:cs="Times New Roman"/>
                <w:b/>
                <w:sz w:val="18"/>
                <w:szCs w:val="18"/>
              </w:rPr>
            </w:pPr>
          </w:p>
        </w:tc>
        <w:tc>
          <w:tcPr>
            <w:tcW w:w="3402" w:type="dxa"/>
            <w:tcBorders>
              <w:left w:val="single" w:sz="4" w:space="0" w:color="auto"/>
            </w:tcBorders>
            <w:shd w:val="clear" w:color="auto" w:fill="F2F2F2" w:themeFill="background1" w:themeFillShade="F2"/>
          </w:tcPr>
          <w:p w14:paraId="24614D04" w14:textId="77777777" w:rsidR="001021CB" w:rsidRPr="00511D1B" w:rsidRDefault="001021CB" w:rsidP="008622F3">
            <w:pPr>
              <w:rPr>
                <w:rFonts w:ascii="Times New Roman" w:hAnsi="Times New Roman" w:cs="Times New Roman"/>
                <w:b/>
                <w:sz w:val="18"/>
                <w:szCs w:val="18"/>
              </w:rPr>
            </w:pPr>
            <w:r w:rsidRPr="00511D1B">
              <w:rPr>
                <w:rFonts w:ascii="Times New Roman" w:hAnsi="Times New Roman" w:cs="Times New Roman"/>
                <w:b/>
                <w:sz w:val="18"/>
                <w:szCs w:val="18"/>
              </w:rPr>
              <w:t>Current drinkers</w:t>
            </w:r>
          </w:p>
        </w:tc>
        <w:tc>
          <w:tcPr>
            <w:tcW w:w="3588" w:type="dxa"/>
            <w:shd w:val="clear" w:color="auto" w:fill="F2F2F2" w:themeFill="background1" w:themeFillShade="F2"/>
          </w:tcPr>
          <w:p w14:paraId="43D45D9B" w14:textId="77777777" w:rsidR="001021CB" w:rsidRPr="00511D1B" w:rsidRDefault="001021CB" w:rsidP="008622F3">
            <w:pPr>
              <w:rPr>
                <w:rFonts w:ascii="Times New Roman" w:hAnsi="Times New Roman" w:cs="Times New Roman"/>
                <w:b/>
                <w:sz w:val="18"/>
                <w:szCs w:val="18"/>
              </w:rPr>
            </w:pPr>
            <w:r w:rsidRPr="00511D1B">
              <w:rPr>
                <w:rFonts w:ascii="Times New Roman" w:hAnsi="Times New Roman" w:cs="Times New Roman"/>
                <w:b/>
                <w:sz w:val="18"/>
                <w:szCs w:val="18"/>
              </w:rPr>
              <w:t>Former drinkers</w:t>
            </w:r>
          </w:p>
        </w:tc>
      </w:tr>
      <w:tr w:rsidR="006B77F1" w:rsidRPr="00511D1B" w14:paraId="603A10C6" w14:textId="77777777" w:rsidTr="006B77F1">
        <w:trPr>
          <w:trHeight w:val="1591"/>
        </w:trPr>
        <w:tc>
          <w:tcPr>
            <w:tcW w:w="2972" w:type="dxa"/>
            <w:tcBorders>
              <w:top w:val="single" w:sz="4" w:space="0" w:color="auto"/>
            </w:tcBorders>
            <w:shd w:val="clear" w:color="auto" w:fill="F2F2F2" w:themeFill="background1" w:themeFillShade="F2"/>
          </w:tcPr>
          <w:p w14:paraId="409CE031"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Relative risk function or estimate</w:t>
            </w:r>
          </w:p>
        </w:tc>
        <w:tc>
          <w:tcPr>
            <w:tcW w:w="3402" w:type="dxa"/>
          </w:tcPr>
          <w:p w14:paraId="2D65698C" w14:textId="0511A0A1"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If(x&gt;</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sidR="00E1723C">
              <w:rPr>
                <w:rFonts w:ascii="Times New Roman" w:hAnsi="Times New Roman" w:cs="Times New Roman"/>
                <w:sz w:val="18"/>
                <w:szCs w:val="18"/>
              </w:rPr>
              <w:t>)</w:t>
            </w:r>
          </w:p>
          <w:p w14:paraId="268EDE6D" w14:textId="12C7C108"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w:t>
            </w:r>
            <w:r w:rsidRPr="00F3344C">
              <w:rPr>
                <w:rFonts w:ascii="Times New Roman" w:hAnsi="Times New Roman" w:cs="Times New Roman"/>
                <w:sz w:val="18"/>
                <w:szCs w:val="18"/>
              </w:rPr>
              <w:t>76.08</w:t>
            </w:r>
            <w:r>
              <w:rPr>
                <w:rFonts w:ascii="Times New Roman" w:hAnsi="Times New Roman" w:cs="Times New Roman"/>
                <w:sz w:val="18"/>
                <w:szCs w:val="18"/>
              </w:rPr>
              <w:t>&gt;x</w:t>
            </w:r>
            <w:r w:rsidRPr="00F3344C">
              <w:rPr>
                <w:rFonts w:ascii="Times New Roman" w:hAnsi="Times New Roman" w:cs="Times New Roman"/>
                <w:sz w:val="18"/>
                <w:szCs w:val="18"/>
              </w:rPr>
              <w:t>≥25.36</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2</w:t>
            </w:r>
            <w:r w:rsidR="00E1723C">
              <w:rPr>
                <w:rFonts w:ascii="Times New Roman" w:hAnsi="Times New Roman" w:cs="Times New Roman"/>
                <w:sz w:val="18"/>
                <w:szCs w:val="18"/>
              </w:rPr>
              <w:t>)</w:t>
            </w:r>
          </w:p>
          <w:p w14:paraId="51F7C8C6" w14:textId="711FF868" w:rsidR="00B01038" w:rsidRDefault="00B01038" w:rsidP="00B01038">
            <w:pPr>
              <w:rPr>
                <w:rFonts w:ascii="Times New Roman" w:hAnsi="Times New Roman" w:cs="Times New Roman"/>
                <w:sz w:val="18"/>
                <w:szCs w:val="18"/>
              </w:rPr>
            </w:pPr>
            <w:r>
              <w:rPr>
                <w:rFonts w:ascii="Times New Roman" w:hAnsi="Times New Roman" w:cs="Times New Roman"/>
                <w:sz w:val="18"/>
                <w:szCs w:val="18"/>
              </w:rPr>
              <w:t>If(x</w:t>
            </w:r>
            <w:r w:rsidRPr="00F3344C">
              <w:rPr>
                <w:rFonts w:ascii="Times New Roman" w:hAnsi="Times New Roman" w:cs="Times New Roman"/>
                <w:sz w:val="18"/>
                <w:szCs w:val="18"/>
              </w:rPr>
              <w:t>≥76.08</w:t>
            </w:r>
            <w:r w:rsidR="00E1723C">
              <w:rPr>
                <w:rFonts w:ascii="Times New Roman" w:hAnsi="Times New Roman" w:cs="Times New Roman"/>
                <w:sz w:val="18"/>
                <w:szCs w:val="18"/>
              </w:rPr>
              <w:t xml:space="preserve">) </w:t>
            </w:r>
            <w:r>
              <w:rPr>
                <w:rFonts w:ascii="Times New Roman" w:hAnsi="Times New Roman" w:cs="Times New Roman"/>
                <w:sz w:val="18"/>
                <w:szCs w:val="18"/>
              </w:rPr>
              <w:t>RR</w:t>
            </w:r>
            <w:r w:rsidRPr="006B77F1">
              <w:rPr>
                <w:rFonts w:ascii="Times New Roman" w:hAnsi="Times New Roman" w:cs="Times New Roman"/>
                <w:sz w:val="18"/>
                <w:szCs w:val="18"/>
                <w:vertAlign w:val="subscript"/>
              </w:rPr>
              <w:t>CD</w:t>
            </w:r>
            <w:r>
              <w:rPr>
                <w:rFonts w:ascii="Times New Roman" w:hAnsi="Times New Roman" w:cs="Times New Roman"/>
                <w:sz w:val="18"/>
                <w:szCs w:val="18"/>
              </w:rPr>
              <w:t xml:space="preserve"> = exp(</w:t>
            </w:r>
            <w:r>
              <w:rPr>
                <w:rFonts w:ascii="Times New Roman" w:hAnsi="Times New Roman" w:cs="Times New Roman"/>
                <w:sz w:val="18"/>
                <w:szCs w:val="18"/>
              </w:rPr>
              <w:sym w:font="Symbol" w:char="F062"/>
            </w:r>
            <w:r w:rsidRPr="006B77F1">
              <w:rPr>
                <w:rFonts w:ascii="Times New Roman" w:hAnsi="Times New Roman" w:cs="Times New Roman"/>
                <w:sz w:val="18"/>
                <w:szCs w:val="18"/>
                <w:vertAlign w:val="subscript"/>
              </w:rPr>
              <w:t>3</w:t>
            </w:r>
            <w:r w:rsidR="00E1723C">
              <w:rPr>
                <w:rFonts w:ascii="Times New Roman" w:hAnsi="Times New Roman" w:cs="Times New Roman"/>
                <w:sz w:val="18"/>
                <w:szCs w:val="18"/>
              </w:rPr>
              <w:t>)</w:t>
            </w:r>
          </w:p>
          <w:p w14:paraId="06728D7F" w14:textId="77777777" w:rsidR="006B77F1" w:rsidRDefault="006B77F1" w:rsidP="006B77F1">
            <w:pPr>
              <w:rPr>
                <w:rFonts w:ascii="Times New Roman" w:hAnsi="Times New Roman" w:cs="Times New Roman"/>
                <w:sz w:val="18"/>
                <w:szCs w:val="18"/>
              </w:rPr>
            </w:pPr>
          </w:p>
          <w:p w14:paraId="73AB0252" w14:textId="6BF65C04"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ln(</w:t>
            </w:r>
            <w:r w:rsidR="00D747BC" w:rsidRPr="00D747BC">
              <w:rPr>
                <w:rFonts w:ascii="Times New Roman" w:hAnsi="Times New Roman" w:cs="Times New Roman"/>
                <w:sz w:val="18"/>
                <w:szCs w:val="18"/>
              </w:rPr>
              <w:t>3.55</w:t>
            </w:r>
            <w:r>
              <w:rPr>
                <w:rFonts w:ascii="Times New Roman" w:hAnsi="Times New Roman" w:cs="Times New Roman"/>
                <w:sz w:val="18"/>
                <w:szCs w:val="18"/>
              </w:rPr>
              <w:t>)</w:t>
            </w:r>
          </w:p>
          <w:p w14:paraId="0285050B" w14:textId="6C5C3B50" w:rsidR="006B77F1"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2</w:t>
            </w:r>
            <w:r>
              <w:rPr>
                <w:rFonts w:ascii="Times New Roman" w:hAnsi="Times New Roman" w:cs="Times New Roman"/>
                <w:sz w:val="18"/>
                <w:szCs w:val="18"/>
              </w:rPr>
              <w:t>= ln(</w:t>
            </w:r>
            <w:r w:rsidR="00D747BC" w:rsidRPr="00D747BC">
              <w:rPr>
                <w:rFonts w:ascii="Times New Roman" w:hAnsi="Times New Roman" w:cs="Times New Roman"/>
                <w:sz w:val="18"/>
                <w:szCs w:val="18"/>
              </w:rPr>
              <w:t>10.23</w:t>
            </w:r>
            <w:r>
              <w:rPr>
                <w:rFonts w:ascii="Times New Roman" w:hAnsi="Times New Roman" w:cs="Times New Roman"/>
                <w:sz w:val="18"/>
                <w:szCs w:val="18"/>
              </w:rPr>
              <w:t>)</w:t>
            </w:r>
          </w:p>
          <w:p w14:paraId="5D518952" w14:textId="0AA21518" w:rsidR="006B77F1" w:rsidRPr="00511D1B" w:rsidRDefault="006B77F1" w:rsidP="006B77F1">
            <w:pPr>
              <w:rPr>
                <w:rFonts w:ascii="Times New Roman" w:hAnsi="Times New Roman" w:cs="Times New Roman"/>
                <w:sz w:val="18"/>
                <w:szCs w:val="18"/>
              </w:rPr>
            </w:pPr>
            <w:r>
              <w:rPr>
                <w:rFonts w:ascii="Times New Roman" w:hAnsi="Times New Roman" w:cs="Times New Roman"/>
                <w:sz w:val="18"/>
                <w:szCs w:val="18"/>
              </w:rPr>
              <w:sym w:font="Symbol" w:char="F062"/>
            </w:r>
            <w:r w:rsidRPr="0057169E">
              <w:rPr>
                <w:rFonts w:ascii="Times New Roman" w:hAnsi="Times New Roman" w:cs="Times New Roman"/>
                <w:sz w:val="18"/>
                <w:szCs w:val="18"/>
                <w:vertAlign w:val="subscript"/>
              </w:rPr>
              <w:t>3</w:t>
            </w:r>
            <w:r>
              <w:rPr>
                <w:rFonts w:ascii="Times New Roman" w:hAnsi="Times New Roman" w:cs="Times New Roman"/>
                <w:sz w:val="18"/>
                <w:szCs w:val="18"/>
              </w:rPr>
              <w:t>= ln(</w:t>
            </w:r>
            <w:r w:rsidR="00D747BC" w:rsidRPr="00D747BC">
              <w:rPr>
                <w:rFonts w:ascii="Times New Roman" w:hAnsi="Times New Roman" w:cs="Times New Roman"/>
                <w:sz w:val="18"/>
                <w:szCs w:val="18"/>
              </w:rPr>
              <w:t>19.11</w:t>
            </w:r>
            <w:r>
              <w:rPr>
                <w:rFonts w:ascii="Times New Roman" w:hAnsi="Times New Roman" w:cs="Times New Roman"/>
                <w:sz w:val="18"/>
                <w:szCs w:val="18"/>
              </w:rPr>
              <w:t>)</w:t>
            </w:r>
          </w:p>
        </w:tc>
        <w:tc>
          <w:tcPr>
            <w:tcW w:w="3588" w:type="dxa"/>
          </w:tcPr>
          <w:p w14:paraId="1C0E009C" w14:textId="0674C374"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RR</w:t>
            </w:r>
            <w:r w:rsidRPr="004C2EB7">
              <w:rPr>
                <w:rFonts w:ascii="Times New Roman" w:hAnsi="Times New Roman" w:cs="Times New Roman"/>
                <w:sz w:val="18"/>
                <w:szCs w:val="18"/>
                <w:vertAlign w:val="subscript"/>
              </w:rPr>
              <w:t xml:space="preserve">FD  </w:t>
            </w:r>
            <w:r w:rsidRPr="004C2EB7">
              <w:rPr>
                <w:rFonts w:ascii="Times New Roman" w:hAnsi="Times New Roman" w:cs="Times New Roman"/>
                <w:sz w:val="18"/>
                <w:szCs w:val="18"/>
              </w:rPr>
              <w:t>=</w:t>
            </w:r>
            <w:r w:rsidR="00AF1905">
              <w:rPr>
                <w:rFonts w:ascii="Times New Roman" w:hAnsi="Times New Roman" w:cs="Times New Roman"/>
                <w:sz w:val="18"/>
                <w:szCs w:val="18"/>
              </w:rPr>
              <w:t xml:space="preserve"> </w:t>
            </w:r>
            <w:r w:rsidRPr="004C2EB7">
              <w:rPr>
                <w:rFonts w:ascii="Times New Roman" w:hAnsi="Times New Roman" w:cs="Times New Roman"/>
                <w:sz w:val="18"/>
                <w:szCs w:val="18"/>
              </w:rPr>
              <w:t>1</w:t>
            </w:r>
          </w:p>
        </w:tc>
      </w:tr>
      <w:tr w:rsidR="006B77F1" w:rsidRPr="00511D1B" w14:paraId="0B54301F" w14:textId="77777777" w:rsidTr="006B77F1">
        <w:trPr>
          <w:trHeight w:val="1046"/>
        </w:trPr>
        <w:tc>
          <w:tcPr>
            <w:tcW w:w="2972" w:type="dxa"/>
            <w:shd w:val="clear" w:color="auto" w:fill="F2F2F2" w:themeFill="background1" w:themeFillShade="F2"/>
          </w:tcPr>
          <w:p w14:paraId="2EA26D4C"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Variance</w:t>
            </w:r>
          </w:p>
        </w:tc>
        <w:tc>
          <w:tcPr>
            <w:tcW w:w="3402" w:type="dxa"/>
          </w:tcPr>
          <w:p w14:paraId="1CB1A34C" w14:textId="77777777" w:rsidR="006B77F1" w:rsidRDefault="006B77F1" w:rsidP="006B77F1">
            <w:pPr>
              <w:rPr>
                <w:rFonts w:ascii="Times New Roman" w:hAnsi="Times New Roman" w:cs="Times New Roman"/>
                <w:sz w:val="18"/>
                <w:szCs w:val="18"/>
              </w:rPr>
            </w:pPr>
            <w:r>
              <w:rPr>
                <w:rFonts w:ascii="Times New Roman" w:hAnsi="Times New Roman" w:cs="Times New Roman"/>
                <w:sz w:val="18"/>
                <w:szCs w:val="18"/>
              </w:rPr>
              <w:t>Variance co-variance matrix (</w:t>
            </w:r>
            <w:r>
              <w:rPr>
                <w:rFonts w:ascii="Times New Roman" w:hAnsi="Times New Roman" w:cs="Times New Roman"/>
                <w:sz w:val="18"/>
                <w:szCs w:val="18"/>
              </w:rPr>
              <w:sym w:font="Symbol" w:char="F062"/>
            </w:r>
            <w:r w:rsidRPr="00F3344C">
              <w:rPr>
                <w:rFonts w:ascii="Times New Roman" w:hAnsi="Times New Roman" w:cs="Times New Roman"/>
                <w:sz w:val="18"/>
                <w:szCs w:val="18"/>
                <w:vertAlign w:val="subscript"/>
              </w:rPr>
              <w:t>1</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2</w:t>
            </w:r>
            <w:r>
              <w:rPr>
                <w:rFonts w:ascii="Times New Roman" w:hAnsi="Times New Roman" w:cs="Times New Roman"/>
                <w:sz w:val="18"/>
                <w:szCs w:val="18"/>
              </w:rPr>
              <w:t xml:space="preserve">, </w:t>
            </w:r>
            <w:r>
              <w:rPr>
                <w:rFonts w:ascii="Times New Roman" w:hAnsi="Times New Roman" w:cs="Times New Roman"/>
                <w:sz w:val="18"/>
                <w:szCs w:val="18"/>
              </w:rPr>
              <w:sym w:font="Symbol" w:char="F062"/>
            </w:r>
            <w:r w:rsidRPr="00F77EF4">
              <w:rPr>
                <w:rFonts w:ascii="Times New Roman" w:hAnsi="Times New Roman" w:cs="Times New Roman"/>
                <w:sz w:val="18"/>
                <w:szCs w:val="18"/>
                <w:vertAlign w:val="subscript"/>
              </w:rPr>
              <w:t>3</w:t>
            </w:r>
            <w:r>
              <w:rPr>
                <w:rFonts w:ascii="Times New Roman" w:hAnsi="Times New Roman" w:cs="Times New Roman"/>
                <w:sz w:val="18"/>
                <w:szCs w:val="18"/>
              </w:rPr>
              <w:t>)</w:t>
            </w:r>
          </w:p>
          <w:tbl>
            <w:tblPr>
              <w:tblStyle w:val="TableGrid"/>
              <w:tblW w:w="0" w:type="auto"/>
              <w:jc w:val="center"/>
              <w:tblBorders>
                <w:top w:val="none" w:sz="0" w:space="0" w:color="auto"/>
                <w:bottom w:val="none" w:sz="0" w:space="0" w:color="auto"/>
                <w:insideH w:val="single" w:sz="4" w:space="0" w:color="A5A5A5" w:themeColor="accent3"/>
                <w:insideV w:val="single" w:sz="4" w:space="0" w:color="A5A5A5" w:themeColor="accent3"/>
              </w:tblBorders>
              <w:tblLook w:val="04A0" w:firstRow="1" w:lastRow="0" w:firstColumn="1" w:lastColumn="0" w:noHBand="0" w:noVBand="1"/>
            </w:tblPr>
            <w:tblGrid>
              <w:gridCol w:w="1058"/>
              <w:gridCol w:w="1059"/>
              <w:gridCol w:w="1059"/>
            </w:tblGrid>
            <w:tr w:rsidR="006B77F1" w14:paraId="577FFF01" w14:textId="77777777" w:rsidTr="004A2A98">
              <w:trPr>
                <w:jc w:val="center"/>
              </w:trPr>
              <w:tc>
                <w:tcPr>
                  <w:tcW w:w="1058" w:type="dxa"/>
                  <w:vAlign w:val="center"/>
                </w:tcPr>
                <w:p w14:paraId="65D252E1" w14:textId="71B01081" w:rsidR="006B77F1" w:rsidRDefault="00D747BC" w:rsidP="006B77F1">
                  <w:pPr>
                    <w:jc w:val="center"/>
                    <w:rPr>
                      <w:rFonts w:ascii="Times New Roman" w:hAnsi="Times New Roman" w:cs="Times New Roman"/>
                      <w:sz w:val="18"/>
                      <w:szCs w:val="18"/>
                    </w:rPr>
                  </w:pPr>
                  <w:r w:rsidRPr="00D747BC">
                    <w:rPr>
                      <w:rFonts w:ascii="Times New Roman" w:hAnsi="Times New Roman" w:cs="Times New Roman"/>
                      <w:sz w:val="18"/>
                      <w:szCs w:val="18"/>
                    </w:rPr>
                    <w:t>0.105</w:t>
                  </w:r>
                  <w:r w:rsidRPr="00D747BC">
                    <w:rPr>
                      <w:rFonts w:ascii="Times New Roman" w:hAnsi="Times New Roman" w:cs="Times New Roman"/>
                      <w:sz w:val="18"/>
                      <w:szCs w:val="18"/>
                      <w:vertAlign w:val="superscript"/>
                    </w:rPr>
                    <w:t>2</w:t>
                  </w:r>
                </w:p>
              </w:tc>
              <w:tc>
                <w:tcPr>
                  <w:tcW w:w="1059" w:type="dxa"/>
                  <w:vAlign w:val="center"/>
                </w:tcPr>
                <w:p w14:paraId="50C26B63"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4D9E9326"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6F349A49" w14:textId="77777777" w:rsidTr="004A2A98">
              <w:trPr>
                <w:jc w:val="center"/>
              </w:trPr>
              <w:tc>
                <w:tcPr>
                  <w:tcW w:w="1058" w:type="dxa"/>
                  <w:vAlign w:val="center"/>
                </w:tcPr>
                <w:p w14:paraId="6466C046"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54EB2162" w14:textId="7901F0AE" w:rsidR="006B77F1" w:rsidRDefault="00D747BC" w:rsidP="006B77F1">
                  <w:pPr>
                    <w:jc w:val="center"/>
                    <w:rPr>
                      <w:rFonts w:ascii="Times New Roman" w:hAnsi="Times New Roman" w:cs="Times New Roman"/>
                      <w:sz w:val="18"/>
                      <w:szCs w:val="18"/>
                    </w:rPr>
                  </w:pPr>
                  <w:r w:rsidRPr="00D747BC">
                    <w:rPr>
                      <w:rFonts w:ascii="Times New Roman" w:hAnsi="Times New Roman" w:cs="Times New Roman"/>
                      <w:sz w:val="18"/>
                      <w:szCs w:val="18"/>
                    </w:rPr>
                    <w:t>0.107</w:t>
                  </w:r>
                  <w:r w:rsidRPr="00D747BC">
                    <w:rPr>
                      <w:rFonts w:ascii="Times New Roman" w:hAnsi="Times New Roman" w:cs="Times New Roman"/>
                      <w:sz w:val="18"/>
                      <w:szCs w:val="18"/>
                      <w:vertAlign w:val="superscript"/>
                    </w:rPr>
                    <w:t>2</w:t>
                  </w:r>
                </w:p>
              </w:tc>
              <w:tc>
                <w:tcPr>
                  <w:tcW w:w="1059" w:type="dxa"/>
                  <w:vAlign w:val="center"/>
                </w:tcPr>
                <w:p w14:paraId="5B6C9247"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r>
            <w:tr w:rsidR="006B77F1" w14:paraId="62C11CB9" w14:textId="77777777" w:rsidTr="004A2A98">
              <w:trPr>
                <w:jc w:val="center"/>
              </w:trPr>
              <w:tc>
                <w:tcPr>
                  <w:tcW w:w="1058" w:type="dxa"/>
                  <w:vAlign w:val="center"/>
                </w:tcPr>
                <w:p w14:paraId="500FE352"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0C90A3EC" w14:textId="77777777" w:rsidR="006B77F1" w:rsidRDefault="006B77F1" w:rsidP="006B77F1">
                  <w:pPr>
                    <w:jc w:val="center"/>
                    <w:rPr>
                      <w:rFonts w:ascii="Times New Roman" w:hAnsi="Times New Roman" w:cs="Times New Roman"/>
                      <w:sz w:val="18"/>
                      <w:szCs w:val="18"/>
                    </w:rPr>
                  </w:pPr>
                  <w:r>
                    <w:rPr>
                      <w:rFonts w:ascii="Times New Roman" w:hAnsi="Times New Roman" w:cs="Times New Roman"/>
                      <w:sz w:val="18"/>
                      <w:szCs w:val="18"/>
                    </w:rPr>
                    <w:t>0</w:t>
                  </w:r>
                </w:p>
              </w:tc>
              <w:tc>
                <w:tcPr>
                  <w:tcW w:w="1059" w:type="dxa"/>
                  <w:vAlign w:val="center"/>
                </w:tcPr>
                <w:p w14:paraId="23ED5420" w14:textId="711A2FB3" w:rsidR="006B77F1" w:rsidRDefault="00D747BC" w:rsidP="006B77F1">
                  <w:pPr>
                    <w:jc w:val="center"/>
                    <w:rPr>
                      <w:rFonts w:ascii="Times New Roman" w:hAnsi="Times New Roman" w:cs="Times New Roman"/>
                      <w:sz w:val="18"/>
                      <w:szCs w:val="18"/>
                    </w:rPr>
                  </w:pPr>
                  <w:r w:rsidRPr="00D747BC">
                    <w:rPr>
                      <w:rFonts w:ascii="Times New Roman" w:hAnsi="Times New Roman" w:cs="Times New Roman"/>
                      <w:sz w:val="18"/>
                      <w:szCs w:val="18"/>
                    </w:rPr>
                    <w:t>0.114</w:t>
                  </w:r>
                  <w:r w:rsidRPr="00D747BC">
                    <w:rPr>
                      <w:rFonts w:ascii="Times New Roman" w:hAnsi="Times New Roman" w:cs="Times New Roman"/>
                      <w:sz w:val="18"/>
                      <w:szCs w:val="18"/>
                      <w:vertAlign w:val="superscript"/>
                    </w:rPr>
                    <w:t>2</w:t>
                  </w:r>
                </w:p>
              </w:tc>
            </w:tr>
          </w:tbl>
          <w:p w14:paraId="2847CFA2" w14:textId="77777777" w:rsidR="006B77F1" w:rsidRPr="00511D1B" w:rsidRDefault="006B77F1" w:rsidP="006B77F1">
            <w:pPr>
              <w:rPr>
                <w:rFonts w:ascii="Times New Roman" w:hAnsi="Times New Roman" w:cs="Times New Roman"/>
                <w:sz w:val="18"/>
                <w:szCs w:val="18"/>
              </w:rPr>
            </w:pPr>
          </w:p>
        </w:tc>
        <w:tc>
          <w:tcPr>
            <w:tcW w:w="3588" w:type="dxa"/>
          </w:tcPr>
          <w:p w14:paraId="65F53737" w14:textId="2577E1E4"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Variance (ln(RR</w:t>
            </w:r>
            <w:r w:rsidRPr="004C2EB7">
              <w:rPr>
                <w:rFonts w:ascii="Times New Roman" w:hAnsi="Times New Roman" w:cs="Times New Roman"/>
                <w:sz w:val="18"/>
                <w:szCs w:val="18"/>
                <w:vertAlign w:val="subscript"/>
              </w:rPr>
              <w:t>FD</w:t>
            </w:r>
            <w:r w:rsidRPr="004C2EB7">
              <w:rPr>
                <w:rFonts w:ascii="Times New Roman" w:hAnsi="Times New Roman" w:cs="Times New Roman"/>
                <w:sz w:val="18"/>
                <w:szCs w:val="18"/>
              </w:rPr>
              <w:t>))</w:t>
            </w:r>
            <w:r w:rsidRPr="004C2EB7">
              <w:rPr>
                <w:rFonts w:ascii="Times New Roman" w:hAnsi="Times New Roman" w:cs="Times New Roman"/>
                <w:sz w:val="18"/>
                <w:szCs w:val="18"/>
                <w:vertAlign w:val="subscript"/>
              </w:rPr>
              <w:t xml:space="preserve"> </w:t>
            </w:r>
            <w:r w:rsidRPr="004C2EB7">
              <w:rPr>
                <w:rFonts w:ascii="Times New Roman" w:hAnsi="Times New Roman" w:cs="Times New Roman"/>
                <w:sz w:val="18"/>
                <w:szCs w:val="18"/>
              </w:rPr>
              <w:t>= 0</w:t>
            </w:r>
          </w:p>
        </w:tc>
      </w:tr>
      <w:tr w:rsidR="006B77F1" w:rsidRPr="00511D1B" w14:paraId="46731B6C" w14:textId="77777777" w:rsidTr="00511D1B">
        <w:trPr>
          <w:trHeight w:val="965"/>
        </w:trPr>
        <w:tc>
          <w:tcPr>
            <w:tcW w:w="2972" w:type="dxa"/>
            <w:shd w:val="clear" w:color="auto" w:fill="F2F2F2" w:themeFill="background1" w:themeFillShade="F2"/>
          </w:tcPr>
          <w:p w14:paraId="37C6C165"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lang w:val="en-US"/>
              </w:rPr>
              <w:t>Comments</w:t>
            </w:r>
          </w:p>
        </w:tc>
        <w:tc>
          <w:tcPr>
            <w:tcW w:w="3402" w:type="dxa"/>
          </w:tcPr>
          <w:p w14:paraId="5EF61901" w14:textId="3CBFC074" w:rsidR="006B77F1" w:rsidRPr="00511D1B" w:rsidRDefault="006B77F1" w:rsidP="006B77F1">
            <w:pPr>
              <w:rPr>
                <w:rFonts w:ascii="Times New Roman" w:hAnsi="Times New Roman" w:cs="Times New Roman"/>
                <w:sz w:val="18"/>
                <w:szCs w:val="18"/>
              </w:rPr>
            </w:pPr>
            <w:r>
              <w:rPr>
                <w:rFonts w:ascii="Times New Roman" w:hAnsi="Times New Roman" w:cs="Times New Roman"/>
                <w:sz w:val="18"/>
                <w:szCs w:val="18"/>
              </w:rPr>
              <w:t xml:space="preserve">Covariances between </w:t>
            </w:r>
            <w:r>
              <w:rPr>
                <w:rFonts w:ascii="Times New Roman" w:hAnsi="Times New Roman" w:cs="Times New Roman"/>
                <w:sz w:val="18"/>
                <w:szCs w:val="18"/>
              </w:rPr>
              <w:sym w:font="Symbol" w:char="F062"/>
            </w:r>
            <w:r>
              <w:rPr>
                <w:rFonts w:ascii="Times New Roman" w:hAnsi="Times New Roman" w:cs="Times New Roman"/>
                <w:sz w:val="18"/>
                <w:szCs w:val="18"/>
              </w:rPr>
              <w:t xml:space="preserve"> coefficients are unknown</w:t>
            </w:r>
          </w:p>
        </w:tc>
        <w:tc>
          <w:tcPr>
            <w:tcW w:w="3588" w:type="dxa"/>
          </w:tcPr>
          <w:p w14:paraId="222A28FC" w14:textId="23470520" w:rsidR="006B77F1" w:rsidRPr="00511D1B" w:rsidRDefault="006B77F1" w:rsidP="006B77F1">
            <w:pPr>
              <w:rPr>
                <w:rFonts w:ascii="Times New Roman" w:hAnsi="Times New Roman" w:cs="Times New Roman"/>
                <w:sz w:val="18"/>
                <w:szCs w:val="18"/>
              </w:rPr>
            </w:pPr>
            <w:r w:rsidRPr="004C2EB7">
              <w:rPr>
                <w:rFonts w:ascii="Times New Roman" w:hAnsi="Times New Roman" w:cs="Times New Roman"/>
                <w:sz w:val="18"/>
                <w:szCs w:val="18"/>
              </w:rPr>
              <w:t xml:space="preserve">The risk of </w:t>
            </w:r>
            <w:r>
              <w:rPr>
                <w:rFonts w:ascii="Times New Roman" w:hAnsi="Times New Roman" w:cs="Times New Roman"/>
                <w:sz w:val="18"/>
                <w:szCs w:val="18"/>
              </w:rPr>
              <w:t>injuries</w:t>
            </w:r>
            <w:r w:rsidRPr="004C2EB7">
              <w:rPr>
                <w:rFonts w:ascii="Times New Roman" w:hAnsi="Times New Roman" w:cs="Times New Roman"/>
                <w:sz w:val="18"/>
                <w:szCs w:val="18"/>
              </w:rPr>
              <w:t xml:space="preserve"> among former drinkers was assumed to be the same as lifetime abstainers.</w:t>
            </w:r>
          </w:p>
        </w:tc>
      </w:tr>
      <w:tr w:rsidR="006B77F1" w:rsidRPr="00511D1B" w14:paraId="2CB0C572" w14:textId="77777777" w:rsidTr="006B77F1">
        <w:trPr>
          <w:trHeight w:val="477"/>
        </w:trPr>
        <w:tc>
          <w:tcPr>
            <w:tcW w:w="2972" w:type="dxa"/>
            <w:shd w:val="clear" w:color="auto" w:fill="F2F2F2" w:themeFill="background1" w:themeFillShade="F2"/>
          </w:tcPr>
          <w:p w14:paraId="48EFC9D6" w14:textId="77777777" w:rsidR="006B77F1" w:rsidRPr="00511D1B" w:rsidRDefault="006B77F1" w:rsidP="006B77F1">
            <w:pPr>
              <w:rPr>
                <w:rFonts w:ascii="Times New Roman" w:hAnsi="Times New Roman" w:cs="Times New Roman"/>
                <w:b/>
                <w:sz w:val="18"/>
                <w:szCs w:val="18"/>
              </w:rPr>
            </w:pPr>
            <w:r w:rsidRPr="00511D1B">
              <w:rPr>
                <w:rFonts w:ascii="Times New Roman" w:hAnsi="Times New Roman" w:cs="Times New Roman"/>
                <w:b/>
                <w:sz w:val="18"/>
                <w:szCs w:val="18"/>
              </w:rPr>
              <w:t>Source</w:t>
            </w:r>
          </w:p>
        </w:tc>
        <w:tc>
          <w:tcPr>
            <w:tcW w:w="3402" w:type="dxa"/>
          </w:tcPr>
          <w:p w14:paraId="321EFB26" w14:textId="650AB236" w:rsidR="006B77F1" w:rsidRPr="00511D1B" w:rsidRDefault="009F1BE6" w:rsidP="00572F9D">
            <w:pPr>
              <w:rPr>
                <w:rFonts w:ascii="Times New Roman" w:hAnsi="Times New Roman" w:cs="Times New Roman"/>
                <w:sz w:val="18"/>
                <w:szCs w:val="18"/>
              </w:rPr>
            </w:pPr>
            <w:r w:rsidRPr="00F77EF4">
              <w:rPr>
                <w:rFonts w:ascii="Times New Roman" w:hAnsi="Times New Roman" w:cs="Times New Roman"/>
                <w:sz w:val="18"/>
                <w:szCs w:val="18"/>
              </w:rPr>
              <w:t xml:space="preserve">Zaridze </w:t>
            </w:r>
            <w:r w:rsidRPr="009F1BE6">
              <w:rPr>
                <w:rFonts w:ascii="Times New Roman" w:hAnsi="Times New Roman" w:cs="Times New Roman"/>
                <w:i/>
                <w:sz w:val="18"/>
                <w:szCs w:val="18"/>
              </w:rPr>
              <w:t>et al</w:t>
            </w:r>
            <w:r>
              <w:rPr>
                <w:rFonts w:ascii="Times New Roman" w:hAnsi="Times New Roman" w:cs="Times New Roman"/>
                <w:sz w:val="18"/>
                <w:szCs w:val="18"/>
              </w:rPr>
              <w:t>.,</w:t>
            </w:r>
            <w:r w:rsidR="006B77F1">
              <w:rPr>
                <w:rFonts w:ascii="Times New Roman" w:hAnsi="Times New Roman" w:cs="Times New Roman"/>
                <w:sz w:val="18"/>
                <w:szCs w:val="18"/>
              </w:rPr>
              <w:t xml:space="preserve"> </w:t>
            </w:r>
            <w:r>
              <w:rPr>
                <w:rFonts w:ascii="Times New Roman" w:hAnsi="Times New Roman" w:cs="Times New Roman"/>
                <w:sz w:val="18"/>
                <w:szCs w:val="18"/>
              </w:rPr>
              <w:t xml:space="preserve">2009 </w:t>
            </w:r>
            <w:r w:rsidR="006B77F1" w:rsidRPr="00F77EF4">
              <w:rPr>
                <w:rFonts w:ascii="Times New Roman" w:hAnsi="Times New Roman" w:cs="Times New Roman"/>
                <w:sz w:val="18"/>
                <w:szCs w:val="18"/>
              </w:rPr>
              <w:fldChar w:fldCharType="begin"/>
            </w:r>
            <w:r w:rsidR="00572F9D">
              <w:rPr>
                <w:rFonts w:ascii="Times New Roman" w:hAnsi="Times New Roman" w:cs="Times New Roman"/>
                <w:sz w:val="18"/>
                <w:szCs w:val="18"/>
              </w:rPr>
              <w:instrText xml:space="preserve"> ADDIN EN.CITE &lt;EndNote&gt;&lt;Cite&gt;&lt;Author&gt;Zaridze&lt;/Author&gt;&lt;Year&gt;2009&lt;/Year&gt;&lt;RecNum&gt;6552&lt;/RecNum&gt;&lt;DisplayText&gt;(17, 18)&lt;/DisplayText&gt;&lt;record&gt;&lt;rec-number&gt;6552&lt;/rec-number&gt;&lt;foreign-keys&gt;&lt;key app="EN" db-id="rzwvws0pg02rdmef9aaxx0txzetrzsp2dw05" timestamp="1531945368"&gt;6552&lt;/key&gt;&lt;/foreign-keys&gt;&lt;ref-type name="Journal Article"&gt;17&lt;/ref-type&gt;&lt;contributors&gt;&lt;authors&gt;&lt;author&gt;Zaridze, David&lt;/author&gt;&lt;author&gt;Brennan, Paul&lt;/author&gt;&lt;author&gt;Boreham, Jillian&lt;/author&gt;&lt;author&gt;Boroda, Alex&lt;/author&gt;&lt;author&gt;Karpov, Rostislav&lt;/author&gt;&lt;author&gt;Lazarev, Alexander&lt;/author&gt;&lt;author&gt;Konobeevskaya, Irina&lt;/author&gt;&lt;author&gt;Igitov, Vladimir&lt;/author&gt;&lt;author&gt;Terechova, Tatiana&lt;/author&gt;&lt;author&gt;Boffetta, Paolo&lt;/author&gt;&lt;/authors&gt;&lt;/contributors&gt;&lt;titles&gt;&lt;title&gt;Alcohol and cause-specific mortality in Russia: a retrospective case–control study of 48 557 adult deaths&lt;/title&gt;&lt;secondary-title&gt;Lancet&lt;/secondary-title&gt;&lt;/titles&gt;&lt;periodical&gt;&lt;full-title&gt;Lancet&lt;/full-title&gt;&lt;abbr-1&gt;Lancet&lt;/abbr-1&gt;&lt;abbr-2&gt;Lancet&lt;/abbr-2&gt;&lt;/periodical&gt;&lt;pages&gt;2201-2214&lt;/pages&gt;&lt;volume&gt;373&lt;/volume&gt;&lt;number&gt;9682&lt;/number&gt;&lt;dates&gt;&lt;year&gt;2009&lt;/year&gt;&lt;/dates&gt;&lt;isbn&gt;0140-6736&lt;/isbn&gt;&lt;urls&gt;&lt;/urls&gt;&lt;/record&gt;&lt;/Cite&gt;&lt;Cite&gt;&lt;Author&gt;Shield&lt;/Author&gt;&lt;Year&gt;2015&lt;/Year&gt;&lt;RecNum&gt;6553&lt;/RecNum&gt;&lt;record&gt;&lt;rec-number&gt;6553&lt;/rec-number&gt;&lt;foreign-keys&gt;&lt;key app="EN" db-id="rzwvws0pg02rdmef9aaxx0txzetrzsp2dw05" timestamp="1531945399"&gt;6553&lt;/key&gt;&lt;/foreign-keys&gt;&lt;ref-type name="Journal Article"&gt;17&lt;/ref-type&gt;&lt;contributors&gt;&lt;authors&gt;&lt;author&gt;Shield, Kevin D&lt;/author&gt;&lt;author&gt;Rehm, Jürgen&lt;/author&gt;&lt;/authors&gt;&lt;/contributors&gt;&lt;titles&gt;&lt;title&gt;Russia-specific relative risks and their effects on the estimated alcohol-attributable burden of disease&lt;/title&gt;&lt;secondary-title&gt;BMC Public Health&lt;/secondary-title&gt;&lt;/titles&gt;&lt;periodical&gt;&lt;full-title&gt;BMC Public Health&lt;/full-title&gt;&lt;abbr-1&gt;BMC Public Health&lt;/abbr-1&gt;&lt;abbr-2&gt;BMC Public Health&lt;/abbr-2&gt;&lt;/periodical&gt;&lt;pages&gt;482&lt;/pages&gt;&lt;volume&gt;15&lt;/volume&gt;&lt;number&gt;1&lt;/number&gt;&lt;dates&gt;&lt;year&gt;2015&lt;/year&gt;&lt;/dates&gt;&lt;isbn&gt;1471-2458&lt;/isbn&gt;&lt;urls&gt;&lt;/urls&gt;&lt;/record&gt;&lt;/Cite&gt;&lt;/EndNote&gt;</w:instrText>
            </w:r>
            <w:r w:rsidR="006B77F1" w:rsidRPr="00F77EF4">
              <w:rPr>
                <w:rFonts w:ascii="Times New Roman" w:hAnsi="Times New Roman" w:cs="Times New Roman"/>
                <w:sz w:val="18"/>
                <w:szCs w:val="18"/>
              </w:rPr>
              <w:fldChar w:fldCharType="separate"/>
            </w:r>
            <w:r w:rsidR="00572F9D">
              <w:rPr>
                <w:rFonts w:ascii="Times New Roman" w:hAnsi="Times New Roman" w:cs="Times New Roman"/>
                <w:noProof/>
                <w:sz w:val="18"/>
                <w:szCs w:val="18"/>
              </w:rPr>
              <w:t>(17, 18)</w:t>
            </w:r>
            <w:r w:rsidR="006B77F1" w:rsidRPr="00F77EF4">
              <w:rPr>
                <w:rFonts w:ascii="Times New Roman" w:hAnsi="Times New Roman" w:cs="Times New Roman"/>
                <w:sz w:val="18"/>
                <w:szCs w:val="18"/>
              </w:rPr>
              <w:fldChar w:fldCharType="end"/>
            </w:r>
          </w:p>
        </w:tc>
        <w:tc>
          <w:tcPr>
            <w:tcW w:w="3588" w:type="dxa"/>
          </w:tcPr>
          <w:p w14:paraId="6995A390" w14:textId="77777777" w:rsidR="006B77F1" w:rsidRPr="00511D1B" w:rsidRDefault="006B77F1" w:rsidP="006B77F1">
            <w:pPr>
              <w:rPr>
                <w:rFonts w:ascii="Times New Roman" w:hAnsi="Times New Roman" w:cs="Times New Roman"/>
                <w:sz w:val="18"/>
                <w:szCs w:val="18"/>
              </w:rPr>
            </w:pPr>
          </w:p>
        </w:tc>
      </w:tr>
    </w:tbl>
    <w:p w14:paraId="1493831A" w14:textId="77777777" w:rsidR="001021CB" w:rsidRPr="00511D1B" w:rsidRDefault="001021CB" w:rsidP="001021CB">
      <w:pPr>
        <w:rPr>
          <w:rFonts w:ascii="Times New Roman" w:hAnsi="Times New Roman" w:cs="Times New Roman"/>
          <w:sz w:val="18"/>
          <w:szCs w:val="18"/>
        </w:rPr>
      </w:pPr>
      <w:r w:rsidRPr="00511D1B">
        <w:rPr>
          <w:rFonts w:ascii="Times New Roman" w:hAnsi="Times New Roman" w:cs="Times New Roman"/>
          <w:sz w:val="18"/>
          <w:szCs w:val="18"/>
        </w:rPr>
        <w:t>x = grams of alcohol consumed per day among current drinkers</w:t>
      </w:r>
    </w:p>
    <w:p w14:paraId="46B5AA10" w14:textId="77777777" w:rsidR="003201F3" w:rsidRPr="00511D1B" w:rsidRDefault="003201F3">
      <w:pPr>
        <w:rPr>
          <w:rFonts w:ascii="Times New Roman" w:hAnsi="Times New Roman" w:cs="Times New Roman"/>
          <w:b/>
          <w:sz w:val="18"/>
          <w:szCs w:val="18"/>
        </w:rPr>
      </w:pPr>
    </w:p>
    <w:p w14:paraId="299D890C" w14:textId="6218D0E1" w:rsidR="003201F3" w:rsidRDefault="00511D1B" w:rsidP="004777BB">
      <w:pPr>
        <w:jc w:val="center"/>
        <w:rPr>
          <w:rFonts w:ascii="Times New Roman" w:hAnsi="Times New Roman" w:cs="Times New Roman"/>
          <w:b/>
          <w:sz w:val="22"/>
          <w:szCs w:val="22"/>
        </w:rPr>
      </w:pPr>
      <w:r w:rsidRPr="00511D1B">
        <w:rPr>
          <w:rFonts w:ascii="Times New Roman" w:hAnsi="Times New Roman" w:cs="Times New Roman"/>
          <w:b/>
          <w:noProof/>
          <w:sz w:val="22"/>
          <w:szCs w:val="22"/>
          <w:lang w:val="en-US"/>
        </w:rPr>
        <w:drawing>
          <wp:inline distT="0" distB="0" distL="0" distR="0" wp14:anchorId="67DB58A1" wp14:editId="5CD3F293">
            <wp:extent cx="3240000" cy="32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000" cy="3240000"/>
                    </a:xfrm>
                    <a:prstGeom prst="rect">
                      <a:avLst/>
                    </a:prstGeom>
                  </pic:spPr>
                </pic:pic>
              </a:graphicData>
            </a:graphic>
          </wp:inline>
        </w:drawing>
      </w:r>
    </w:p>
    <w:p w14:paraId="6F0E94DC" w14:textId="52E6351F" w:rsidR="001062DC" w:rsidRPr="00370712" w:rsidRDefault="001062DC" w:rsidP="001062DC">
      <w:pPr>
        <w:rPr>
          <w:rFonts w:ascii="Times New Roman" w:hAnsi="Times New Roman" w:cs="Times New Roman"/>
          <w:b/>
          <w:sz w:val="22"/>
          <w:szCs w:val="22"/>
        </w:rPr>
      </w:pPr>
      <w:bookmarkStart w:id="66" w:name="_Toc14362357"/>
      <w:r w:rsidRPr="00714C5B">
        <w:rPr>
          <w:rFonts w:ascii="Times New Roman" w:hAnsi="Times New Roman" w:cs="Times New Roman"/>
          <w:b/>
          <w:color w:val="000000" w:themeColor="text1"/>
          <w:sz w:val="20"/>
          <w:szCs w:val="20"/>
        </w:rPr>
        <w:t>Figure A</w:t>
      </w:r>
      <w:r w:rsidRPr="00714C5B">
        <w:rPr>
          <w:rFonts w:ascii="Times New Roman" w:hAnsi="Times New Roman" w:cs="Times New Roman"/>
          <w:b/>
          <w:color w:val="000000" w:themeColor="text1"/>
          <w:sz w:val="20"/>
          <w:szCs w:val="20"/>
        </w:rPr>
        <w:fldChar w:fldCharType="begin"/>
      </w:r>
      <w:r w:rsidRPr="00714C5B">
        <w:rPr>
          <w:rFonts w:ascii="Times New Roman" w:hAnsi="Times New Roman" w:cs="Times New Roman"/>
          <w:b/>
          <w:color w:val="000000" w:themeColor="text1"/>
          <w:sz w:val="20"/>
          <w:szCs w:val="20"/>
        </w:rPr>
        <w:instrText xml:space="preserve"> SEQ Figure_A \* ARABIC </w:instrText>
      </w:r>
      <w:r w:rsidRPr="00714C5B">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61</w:t>
      </w:r>
      <w:r w:rsidRPr="00714C5B">
        <w:rPr>
          <w:rFonts w:ascii="Times New Roman" w:hAnsi="Times New Roman" w:cs="Times New Roman"/>
          <w:b/>
          <w:color w:val="000000" w:themeColor="text1"/>
          <w:sz w:val="20"/>
          <w:szCs w:val="20"/>
        </w:rPr>
        <w:fldChar w:fldCharType="end"/>
      </w:r>
      <w:r w:rsidRPr="00714C5B">
        <w:rPr>
          <w:rFonts w:ascii="Times New Roman" w:hAnsi="Times New Roman" w:cs="Times New Roman"/>
          <w:b/>
          <w:color w:val="000000" w:themeColor="text1"/>
          <w:sz w:val="20"/>
          <w:szCs w:val="20"/>
        </w:rPr>
        <w:t>.</w:t>
      </w:r>
      <w:r w:rsidR="00714C5B">
        <w:rPr>
          <w:rFonts w:ascii="Times New Roman" w:hAnsi="Times New Roman" w:cs="Times New Roman"/>
          <w:color w:val="000000" w:themeColor="text1"/>
          <w:sz w:val="20"/>
          <w:szCs w:val="20"/>
        </w:rPr>
        <w:t xml:space="preserve"> Relative risk with 95% confidence intervals for interpersonal violence among female current drinkers (as compared to lifetime abstainers) for </w:t>
      </w:r>
      <w:r w:rsidR="00714C5B" w:rsidRPr="00714C5B">
        <w:rPr>
          <w:rFonts w:ascii="Times New Roman" w:hAnsi="Times New Roman" w:cs="Times New Roman"/>
          <w:color w:val="000000" w:themeColor="text1"/>
          <w:sz w:val="20"/>
          <w:szCs w:val="20"/>
        </w:rPr>
        <w:t>Belarus, Estonia, Latvia, Lithuania, Moldova, Russia, and Ukraine</w:t>
      </w:r>
      <w:bookmarkEnd w:id="66"/>
    </w:p>
    <w:p w14:paraId="6D123881" w14:textId="77777777" w:rsidR="001062DC" w:rsidRDefault="001062DC" w:rsidP="004777BB">
      <w:pPr>
        <w:jc w:val="center"/>
        <w:rPr>
          <w:rFonts w:ascii="Times New Roman" w:hAnsi="Times New Roman" w:cs="Times New Roman"/>
          <w:b/>
          <w:sz w:val="22"/>
          <w:szCs w:val="22"/>
        </w:rPr>
      </w:pPr>
    </w:p>
    <w:p w14:paraId="40A5EFFA" w14:textId="77777777" w:rsidR="0009399B" w:rsidRDefault="0009399B">
      <w:pPr>
        <w:rPr>
          <w:rFonts w:ascii="Times New Roman" w:hAnsi="Times New Roman" w:cs="Times New Roman"/>
          <w:b/>
          <w:sz w:val="22"/>
          <w:szCs w:val="22"/>
        </w:rPr>
      </w:pPr>
      <w:r>
        <w:rPr>
          <w:rFonts w:ascii="Times New Roman" w:hAnsi="Times New Roman" w:cs="Times New Roman"/>
          <w:b/>
          <w:sz w:val="22"/>
          <w:szCs w:val="22"/>
        </w:rPr>
        <w:br w:type="page"/>
      </w:r>
    </w:p>
    <w:p w14:paraId="74466000" w14:textId="351BE3C9" w:rsidR="00C82539" w:rsidRDefault="00C82539">
      <w:pPr>
        <w:rPr>
          <w:rFonts w:ascii="Times New Roman" w:hAnsi="Times New Roman" w:cs="Times New Roman"/>
          <w:b/>
          <w:color w:val="000000" w:themeColor="text1"/>
          <w:sz w:val="20"/>
          <w:szCs w:val="20"/>
        </w:rPr>
      </w:pPr>
      <w:r w:rsidRPr="001D04CF">
        <w:rPr>
          <w:rFonts w:ascii="Times New Roman" w:hAnsi="Times New Roman" w:cs="Times New Roman"/>
          <w:b/>
          <w:color w:val="000000" w:themeColor="text1"/>
          <w:sz w:val="20"/>
          <w:szCs w:val="20"/>
        </w:rPr>
        <w:lastRenderedPageBreak/>
        <w:t>Supplemental results</w:t>
      </w:r>
    </w:p>
    <w:p w14:paraId="09FE6F30" w14:textId="77777777" w:rsidR="000B07DE" w:rsidRDefault="000B07DE">
      <w:pPr>
        <w:rPr>
          <w:rFonts w:ascii="Times New Roman" w:hAnsi="Times New Roman" w:cs="Times New Roman"/>
          <w:b/>
          <w:color w:val="000000" w:themeColor="text1"/>
          <w:sz w:val="20"/>
          <w:szCs w:val="20"/>
        </w:rPr>
      </w:pPr>
    </w:p>
    <w:p w14:paraId="67DA1397" w14:textId="77777777" w:rsidR="000B07DE" w:rsidRDefault="000B07DE">
      <w:pPr>
        <w:rPr>
          <w:rFonts w:ascii="Times New Roman" w:hAnsi="Times New Roman" w:cs="Times New Roman"/>
          <w:b/>
          <w:iCs/>
          <w:color w:val="000000" w:themeColor="text1"/>
          <w:sz w:val="20"/>
          <w:szCs w:val="20"/>
        </w:rPr>
      </w:pPr>
      <w:r>
        <w:rPr>
          <w:rFonts w:ascii="Times New Roman" w:hAnsi="Times New Roman" w:cs="Times New Roman"/>
          <w:b/>
          <w:i/>
          <w:color w:val="000000" w:themeColor="text1"/>
          <w:sz w:val="20"/>
          <w:szCs w:val="20"/>
        </w:rPr>
        <w:br w:type="page"/>
      </w:r>
    </w:p>
    <w:p w14:paraId="65F2F0C6" w14:textId="4583EEAF" w:rsidR="0064485D" w:rsidRDefault="0064485D" w:rsidP="0064485D">
      <w:pPr>
        <w:pStyle w:val="Caption"/>
        <w:rPr>
          <w:rFonts w:ascii="Times New Roman" w:hAnsi="Times New Roman" w:cs="Times New Roman"/>
          <w:i w:val="0"/>
          <w:color w:val="000000" w:themeColor="text1"/>
          <w:sz w:val="20"/>
          <w:szCs w:val="20"/>
        </w:rPr>
      </w:pPr>
      <w:bookmarkStart w:id="67" w:name="_Toc14362379"/>
      <w:r w:rsidRPr="001D04CF">
        <w:rPr>
          <w:rFonts w:ascii="Times New Roman" w:hAnsi="Times New Roman" w:cs="Times New Roman"/>
          <w:b/>
          <w:i w:val="0"/>
          <w:color w:val="000000" w:themeColor="text1"/>
          <w:sz w:val="20"/>
          <w:szCs w:val="20"/>
        </w:rPr>
        <w:lastRenderedPageBreak/>
        <w:t>Table A</w:t>
      </w:r>
      <w:r w:rsidRPr="001D04CF">
        <w:rPr>
          <w:rFonts w:ascii="Times New Roman" w:hAnsi="Times New Roman" w:cs="Times New Roman"/>
          <w:b/>
          <w:i w:val="0"/>
          <w:color w:val="000000" w:themeColor="text1"/>
          <w:sz w:val="20"/>
          <w:szCs w:val="20"/>
        </w:rPr>
        <w:fldChar w:fldCharType="begin"/>
      </w:r>
      <w:r w:rsidRPr="001D04CF">
        <w:rPr>
          <w:rFonts w:ascii="Times New Roman" w:hAnsi="Times New Roman" w:cs="Times New Roman"/>
          <w:b/>
          <w:i w:val="0"/>
          <w:color w:val="000000" w:themeColor="text1"/>
          <w:sz w:val="20"/>
          <w:szCs w:val="20"/>
        </w:rPr>
        <w:instrText xml:space="preserve"> SEQ Table_A \* ARABIC </w:instrText>
      </w:r>
      <w:r w:rsidRPr="001D04C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2</w:t>
      </w:r>
      <w:r w:rsidRPr="001D04CF">
        <w:rPr>
          <w:rFonts w:ascii="Times New Roman" w:hAnsi="Times New Roman" w:cs="Times New Roman"/>
          <w:b/>
          <w:i w:val="0"/>
          <w:color w:val="000000" w:themeColor="text1"/>
          <w:sz w:val="20"/>
          <w:szCs w:val="20"/>
        </w:rPr>
        <w:fldChar w:fldCharType="end"/>
      </w:r>
      <w:r w:rsidRPr="001D04CF">
        <w:rPr>
          <w:rFonts w:ascii="Times New Roman" w:hAnsi="Times New Roman" w:cs="Times New Roman"/>
          <w:b/>
          <w:i w:val="0"/>
          <w:color w:val="000000" w:themeColor="text1"/>
          <w:sz w:val="20"/>
          <w:szCs w:val="20"/>
        </w:rPr>
        <w:t>.</w:t>
      </w:r>
      <w:r w:rsidRPr="001D04CF">
        <w:rPr>
          <w:rFonts w:ascii="Times New Roman" w:hAnsi="Times New Roman" w:cs="Times New Roman"/>
          <w:i w:val="0"/>
          <w:color w:val="000000" w:themeColor="text1"/>
          <w:sz w:val="20"/>
          <w:szCs w:val="20"/>
        </w:rPr>
        <w:t xml:space="preserve"> </w:t>
      </w:r>
      <w:r>
        <w:rPr>
          <w:rFonts w:ascii="Times New Roman" w:hAnsi="Times New Roman" w:cs="Times New Roman"/>
          <w:i w:val="0"/>
          <w:color w:val="000000" w:themeColor="text1"/>
          <w:sz w:val="20"/>
          <w:szCs w:val="20"/>
        </w:rPr>
        <w:t xml:space="preserve">Comparisons of </w:t>
      </w:r>
      <w:r w:rsidR="000B07DE">
        <w:rPr>
          <w:rFonts w:ascii="Times New Roman" w:hAnsi="Times New Roman" w:cs="Times New Roman"/>
          <w:i w:val="0"/>
          <w:color w:val="000000" w:themeColor="text1"/>
          <w:sz w:val="20"/>
          <w:szCs w:val="20"/>
        </w:rPr>
        <w:t>alcohol-attributable deaths</w:t>
      </w:r>
      <w:r>
        <w:rPr>
          <w:rFonts w:ascii="Times New Roman" w:hAnsi="Times New Roman" w:cs="Times New Roman"/>
          <w:i w:val="0"/>
          <w:color w:val="000000" w:themeColor="text1"/>
          <w:sz w:val="20"/>
          <w:szCs w:val="20"/>
        </w:rPr>
        <w:t xml:space="preserve"> with those from the 2016 Global Burden of Disease study</w:t>
      </w:r>
      <w:bookmarkEnd w:id="67"/>
    </w:p>
    <w:tbl>
      <w:tblPr>
        <w:tblW w:w="0" w:type="auto"/>
        <w:tblLook w:val="04A0" w:firstRow="1" w:lastRow="0" w:firstColumn="1" w:lastColumn="0" w:noHBand="0" w:noVBand="1"/>
      </w:tblPr>
      <w:tblGrid>
        <w:gridCol w:w="262"/>
        <w:gridCol w:w="263"/>
        <w:gridCol w:w="1538"/>
        <w:gridCol w:w="887"/>
        <w:gridCol w:w="915"/>
        <w:gridCol w:w="222"/>
        <w:gridCol w:w="887"/>
        <w:gridCol w:w="915"/>
        <w:gridCol w:w="222"/>
        <w:gridCol w:w="887"/>
        <w:gridCol w:w="915"/>
        <w:gridCol w:w="222"/>
        <w:gridCol w:w="902"/>
        <w:gridCol w:w="935"/>
      </w:tblGrid>
      <w:tr w:rsidR="000B07DE" w:rsidRPr="000B07DE" w14:paraId="29B58BB9" w14:textId="77777777" w:rsidTr="000B07DE">
        <w:trPr>
          <w:trHeight w:val="20"/>
        </w:trPr>
        <w:tc>
          <w:tcPr>
            <w:tcW w:w="0" w:type="auto"/>
            <w:gridSpan w:val="3"/>
            <w:vMerge w:val="restart"/>
            <w:tcBorders>
              <w:top w:val="single" w:sz="4" w:space="0" w:color="auto"/>
              <w:left w:val="nil"/>
              <w:bottom w:val="single" w:sz="4" w:space="0" w:color="000000"/>
              <w:right w:val="nil"/>
            </w:tcBorders>
            <w:shd w:val="clear" w:color="auto" w:fill="auto"/>
            <w:vAlign w:val="center"/>
            <w:hideMark/>
          </w:tcPr>
          <w:p w14:paraId="5B3187F6"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Cause of disease or injury</w:t>
            </w:r>
          </w:p>
        </w:tc>
        <w:tc>
          <w:tcPr>
            <w:tcW w:w="0" w:type="auto"/>
            <w:gridSpan w:val="2"/>
            <w:vMerge w:val="restart"/>
            <w:tcBorders>
              <w:top w:val="single" w:sz="4" w:space="0" w:color="auto"/>
              <w:left w:val="nil"/>
              <w:bottom w:val="nil"/>
              <w:right w:val="nil"/>
            </w:tcBorders>
            <w:shd w:val="clear" w:color="auto" w:fill="auto"/>
            <w:vAlign w:val="center"/>
            <w:hideMark/>
          </w:tcPr>
          <w:p w14:paraId="1639C50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Deaths (1000s)</w:t>
            </w:r>
          </w:p>
        </w:tc>
        <w:tc>
          <w:tcPr>
            <w:tcW w:w="0" w:type="auto"/>
            <w:tcBorders>
              <w:top w:val="single" w:sz="4" w:space="0" w:color="auto"/>
              <w:left w:val="nil"/>
              <w:bottom w:val="nil"/>
              <w:right w:val="nil"/>
            </w:tcBorders>
            <w:shd w:val="clear" w:color="auto" w:fill="auto"/>
            <w:vAlign w:val="center"/>
            <w:hideMark/>
          </w:tcPr>
          <w:p w14:paraId="41497803" w14:textId="342E7913" w:rsidR="000B07DE" w:rsidRPr="000B07DE" w:rsidRDefault="000B07DE" w:rsidP="000B07DE">
            <w:pPr>
              <w:jc w:val="center"/>
              <w:rPr>
                <w:rFonts w:ascii="Arial Narrow" w:eastAsia="Times New Roman" w:hAnsi="Arial Narrow" w:cs="Calibri"/>
                <w:color w:val="000000"/>
                <w:sz w:val="18"/>
                <w:szCs w:val="18"/>
              </w:rPr>
            </w:pPr>
          </w:p>
        </w:tc>
        <w:tc>
          <w:tcPr>
            <w:tcW w:w="0" w:type="auto"/>
            <w:gridSpan w:val="2"/>
            <w:vMerge w:val="restart"/>
            <w:tcBorders>
              <w:top w:val="single" w:sz="4" w:space="0" w:color="auto"/>
              <w:left w:val="nil"/>
              <w:bottom w:val="nil"/>
              <w:right w:val="nil"/>
            </w:tcBorders>
            <w:shd w:val="clear" w:color="auto" w:fill="auto"/>
            <w:vAlign w:val="center"/>
            <w:hideMark/>
          </w:tcPr>
          <w:p w14:paraId="3A8DE15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PAFs (%)</w:t>
            </w:r>
          </w:p>
        </w:tc>
        <w:tc>
          <w:tcPr>
            <w:tcW w:w="0" w:type="auto"/>
            <w:tcBorders>
              <w:top w:val="single" w:sz="4" w:space="0" w:color="auto"/>
              <w:left w:val="nil"/>
              <w:bottom w:val="nil"/>
              <w:right w:val="nil"/>
            </w:tcBorders>
            <w:shd w:val="clear" w:color="auto" w:fill="auto"/>
            <w:vAlign w:val="center"/>
            <w:hideMark/>
          </w:tcPr>
          <w:p w14:paraId="700A5656" w14:textId="75E79E73" w:rsidR="000B07DE" w:rsidRPr="000B07DE" w:rsidRDefault="000B07DE" w:rsidP="000B07DE">
            <w:pPr>
              <w:jc w:val="center"/>
              <w:rPr>
                <w:rFonts w:ascii="Arial Narrow" w:eastAsia="Times New Roman" w:hAnsi="Arial Narrow" w:cs="Calibri"/>
                <w:color w:val="000000"/>
                <w:sz w:val="18"/>
                <w:szCs w:val="18"/>
              </w:rPr>
            </w:pPr>
          </w:p>
        </w:tc>
        <w:tc>
          <w:tcPr>
            <w:tcW w:w="0" w:type="auto"/>
            <w:gridSpan w:val="2"/>
            <w:tcBorders>
              <w:top w:val="single" w:sz="4" w:space="0" w:color="auto"/>
              <w:left w:val="nil"/>
              <w:bottom w:val="nil"/>
              <w:right w:val="nil"/>
            </w:tcBorders>
            <w:shd w:val="clear" w:color="auto" w:fill="auto"/>
            <w:vAlign w:val="center"/>
            <w:hideMark/>
          </w:tcPr>
          <w:p w14:paraId="579F26F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AA ASR per</w:t>
            </w:r>
          </w:p>
        </w:tc>
        <w:tc>
          <w:tcPr>
            <w:tcW w:w="0" w:type="auto"/>
            <w:vMerge w:val="restart"/>
            <w:tcBorders>
              <w:top w:val="single" w:sz="4" w:space="0" w:color="auto"/>
              <w:left w:val="nil"/>
              <w:bottom w:val="nil"/>
              <w:right w:val="nil"/>
            </w:tcBorders>
            <w:shd w:val="clear" w:color="auto" w:fill="auto"/>
            <w:vAlign w:val="center"/>
            <w:hideMark/>
          </w:tcPr>
          <w:p w14:paraId="0FA79A98" w14:textId="51B685BB" w:rsidR="000B07DE" w:rsidRPr="000B07DE" w:rsidRDefault="000B07DE" w:rsidP="000B07DE">
            <w:pPr>
              <w:jc w:val="center"/>
              <w:rPr>
                <w:rFonts w:ascii="Arial Narrow" w:eastAsia="Times New Roman" w:hAnsi="Arial Narrow" w:cs="Calibri"/>
                <w:color w:val="000000"/>
                <w:sz w:val="18"/>
                <w:szCs w:val="18"/>
              </w:rPr>
            </w:pPr>
          </w:p>
        </w:tc>
        <w:tc>
          <w:tcPr>
            <w:tcW w:w="0" w:type="auto"/>
            <w:gridSpan w:val="2"/>
            <w:vMerge w:val="restart"/>
            <w:tcBorders>
              <w:top w:val="single" w:sz="4" w:space="0" w:color="auto"/>
              <w:left w:val="nil"/>
              <w:bottom w:val="single" w:sz="4" w:space="0" w:color="000000"/>
              <w:right w:val="nil"/>
            </w:tcBorders>
            <w:shd w:val="clear" w:color="auto" w:fill="auto"/>
            <w:vAlign w:val="center"/>
            <w:hideMark/>
          </w:tcPr>
          <w:p w14:paraId="2BE2752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Percent change in AA ASR from 1990 to 2016</w:t>
            </w:r>
          </w:p>
        </w:tc>
      </w:tr>
      <w:tr w:rsidR="000B07DE" w:rsidRPr="000B07DE" w14:paraId="5F091F89" w14:textId="77777777" w:rsidTr="000B07DE">
        <w:trPr>
          <w:trHeight w:val="20"/>
        </w:trPr>
        <w:tc>
          <w:tcPr>
            <w:tcW w:w="0" w:type="auto"/>
            <w:gridSpan w:val="3"/>
            <w:vMerge/>
            <w:tcBorders>
              <w:top w:val="single" w:sz="4" w:space="0" w:color="auto"/>
              <w:left w:val="nil"/>
              <w:bottom w:val="single" w:sz="4" w:space="0" w:color="000000"/>
              <w:right w:val="nil"/>
            </w:tcBorders>
            <w:vAlign w:val="center"/>
            <w:hideMark/>
          </w:tcPr>
          <w:p w14:paraId="34BE0C47" w14:textId="77777777" w:rsidR="000B07DE" w:rsidRPr="000B07DE" w:rsidRDefault="000B07DE" w:rsidP="000B07DE">
            <w:pPr>
              <w:rPr>
                <w:rFonts w:ascii="Arial Narrow" w:eastAsia="Times New Roman" w:hAnsi="Arial Narrow" w:cs="Calibri"/>
                <w:color w:val="000000"/>
                <w:sz w:val="18"/>
                <w:szCs w:val="18"/>
              </w:rPr>
            </w:pPr>
          </w:p>
        </w:tc>
        <w:tc>
          <w:tcPr>
            <w:tcW w:w="0" w:type="auto"/>
            <w:gridSpan w:val="2"/>
            <w:vMerge/>
            <w:tcBorders>
              <w:top w:val="single" w:sz="4" w:space="0" w:color="auto"/>
              <w:left w:val="nil"/>
              <w:bottom w:val="nil"/>
              <w:right w:val="nil"/>
            </w:tcBorders>
            <w:vAlign w:val="center"/>
            <w:hideMark/>
          </w:tcPr>
          <w:p w14:paraId="79E9D1F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A29BAB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gridSpan w:val="2"/>
            <w:vMerge/>
            <w:tcBorders>
              <w:top w:val="nil"/>
              <w:left w:val="nil"/>
              <w:bottom w:val="nil"/>
              <w:right w:val="nil"/>
            </w:tcBorders>
            <w:vAlign w:val="center"/>
            <w:hideMark/>
          </w:tcPr>
          <w:p w14:paraId="4DECD63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1E31716" w14:textId="77777777" w:rsidR="000B07DE" w:rsidRPr="000B07DE" w:rsidRDefault="000B07DE" w:rsidP="000B07DE">
            <w:pPr>
              <w:jc w:val="center"/>
              <w:rPr>
                <w:rFonts w:ascii="Arial Narrow" w:eastAsia="Times New Roman" w:hAnsi="Arial Narrow" w:cs="Times New Roman"/>
                <w:sz w:val="18"/>
                <w:szCs w:val="18"/>
              </w:rPr>
            </w:pPr>
          </w:p>
        </w:tc>
        <w:tc>
          <w:tcPr>
            <w:tcW w:w="0" w:type="auto"/>
            <w:gridSpan w:val="2"/>
            <w:tcBorders>
              <w:top w:val="nil"/>
              <w:left w:val="nil"/>
              <w:bottom w:val="single" w:sz="4" w:space="0" w:color="auto"/>
              <w:right w:val="nil"/>
            </w:tcBorders>
            <w:shd w:val="clear" w:color="auto" w:fill="auto"/>
            <w:vAlign w:val="center"/>
            <w:hideMark/>
          </w:tcPr>
          <w:p w14:paraId="4FF95A5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100 000 people</w:t>
            </w:r>
          </w:p>
        </w:tc>
        <w:tc>
          <w:tcPr>
            <w:tcW w:w="0" w:type="auto"/>
            <w:vMerge/>
            <w:tcBorders>
              <w:top w:val="single" w:sz="4" w:space="0" w:color="auto"/>
              <w:left w:val="nil"/>
              <w:bottom w:val="nil"/>
              <w:right w:val="nil"/>
            </w:tcBorders>
            <w:vAlign w:val="center"/>
            <w:hideMark/>
          </w:tcPr>
          <w:p w14:paraId="2C0ABF8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gridSpan w:val="2"/>
            <w:vMerge/>
            <w:tcBorders>
              <w:top w:val="single" w:sz="4" w:space="0" w:color="auto"/>
              <w:left w:val="nil"/>
              <w:bottom w:val="single" w:sz="4" w:space="0" w:color="000000"/>
              <w:right w:val="nil"/>
            </w:tcBorders>
            <w:vAlign w:val="center"/>
            <w:hideMark/>
          </w:tcPr>
          <w:p w14:paraId="33625950" w14:textId="77777777" w:rsidR="000B07DE" w:rsidRPr="000B07DE" w:rsidRDefault="000B07DE" w:rsidP="000B07DE">
            <w:pPr>
              <w:jc w:val="center"/>
              <w:rPr>
                <w:rFonts w:ascii="Arial Narrow" w:eastAsia="Times New Roman" w:hAnsi="Arial Narrow" w:cs="Calibri"/>
                <w:color w:val="000000"/>
                <w:sz w:val="18"/>
                <w:szCs w:val="18"/>
              </w:rPr>
            </w:pPr>
          </w:p>
        </w:tc>
      </w:tr>
      <w:tr w:rsidR="000B07DE" w:rsidRPr="000B07DE" w14:paraId="3EF05E27" w14:textId="77777777" w:rsidTr="000B07DE">
        <w:trPr>
          <w:trHeight w:val="20"/>
        </w:trPr>
        <w:tc>
          <w:tcPr>
            <w:tcW w:w="0" w:type="auto"/>
            <w:gridSpan w:val="3"/>
            <w:vMerge/>
            <w:tcBorders>
              <w:top w:val="single" w:sz="4" w:space="0" w:color="auto"/>
              <w:left w:val="nil"/>
              <w:bottom w:val="single" w:sz="4" w:space="0" w:color="000000"/>
              <w:right w:val="nil"/>
            </w:tcBorders>
            <w:vAlign w:val="center"/>
            <w:hideMark/>
          </w:tcPr>
          <w:p w14:paraId="7C0BC3ED" w14:textId="77777777" w:rsidR="000B07DE" w:rsidRPr="000B07DE" w:rsidRDefault="000B07DE" w:rsidP="000B07DE">
            <w:pP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6A68504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3EDCDDA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GBD 2016 estimates</w:t>
            </w:r>
          </w:p>
        </w:tc>
        <w:tc>
          <w:tcPr>
            <w:tcW w:w="0" w:type="auto"/>
            <w:tcBorders>
              <w:top w:val="nil"/>
              <w:left w:val="nil"/>
              <w:bottom w:val="nil"/>
              <w:right w:val="nil"/>
            </w:tcBorders>
            <w:shd w:val="clear" w:color="auto" w:fill="auto"/>
            <w:vAlign w:val="center"/>
            <w:hideMark/>
          </w:tcPr>
          <w:p w14:paraId="3A30476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69301E4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7607285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GBD 2016 estimates</w:t>
            </w:r>
          </w:p>
        </w:tc>
        <w:tc>
          <w:tcPr>
            <w:tcW w:w="0" w:type="auto"/>
            <w:tcBorders>
              <w:top w:val="nil"/>
              <w:left w:val="nil"/>
              <w:bottom w:val="nil"/>
              <w:right w:val="nil"/>
            </w:tcBorders>
            <w:shd w:val="clear" w:color="auto" w:fill="auto"/>
            <w:vAlign w:val="center"/>
            <w:hideMark/>
          </w:tcPr>
          <w:p w14:paraId="0BA29C0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78492C2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2A2F01E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GBD 2016 estimates</w:t>
            </w:r>
          </w:p>
        </w:tc>
        <w:tc>
          <w:tcPr>
            <w:tcW w:w="0" w:type="auto"/>
            <w:vMerge w:val="restart"/>
            <w:tcBorders>
              <w:top w:val="nil"/>
              <w:left w:val="nil"/>
              <w:bottom w:val="single" w:sz="4" w:space="0" w:color="000000"/>
              <w:right w:val="nil"/>
            </w:tcBorders>
            <w:shd w:val="clear" w:color="auto" w:fill="auto"/>
            <w:vAlign w:val="center"/>
            <w:hideMark/>
          </w:tcPr>
          <w:p w14:paraId="68689D9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1073475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318463A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GBD 2016 estimates</w:t>
            </w:r>
          </w:p>
        </w:tc>
      </w:tr>
      <w:tr w:rsidR="000B07DE" w:rsidRPr="000B07DE" w14:paraId="7BD659E8" w14:textId="77777777" w:rsidTr="000B07DE">
        <w:trPr>
          <w:trHeight w:val="20"/>
        </w:trPr>
        <w:tc>
          <w:tcPr>
            <w:tcW w:w="0" w:type="auto"/>
            <w:gridSpan w:val="3"/>
            <w:vMerge/>
            <w:tcBorders>
              <w:top w:val="single" w:sz="4" w:space="0" w:color="auto"/>
              <w:left w:val="nil"/>
              <w:bottom w:val="single" w:sz="4" w:space="0" w:color="000000"/>
              <w:right w:val="nil"/>
            </w:tcBorders>
            <w:vAlign w:val="center"/>
            <w:hideMark/>
          </w:tcPr>
          <w:p w14:paraId="2658DF80" w14:textId="77777777" w:rsidR="000B07DE" w:rsidRPr="000B07DE" w:rsidRDefault="000B07DE" w:rsidP="000B07DE">
            <w:pP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3A83097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500EFD8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vAlign w:val="center"/>
            <w:hideMark/>
          </w:tcPr>
          <w:p w14:paraId="6A2057EA" w14:textId="62353CC2"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75D9973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378B898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vAlign w:val="center"/>
            <w:hideMark/>
          </w:tcPr>
          <w:p w14:paraId="7F26D008" w14:textId="2F68D8E9"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0F07CFA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39B4E56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6BD13D5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552B10C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702FFBA8" w14:textId="77777777" w:rsidR="000B07DE" w:rsidRPr="000B07DE" w:rsidRDefault="000B07DE" w:rsidP="000B07DE">
            <w:pPr>
              <w:jc w:val="center"/>
              <w:rPr>
                <w:rFonts w:ascii="Arial Narrow" w:eastAsia="Times New Roman" w:hAnsi="Arial Narrow" w:cs="Calibri"/>
                <w:color w:val="000000"/>
                <w:sz w:val="18"/>
                <w:szCs w:val="18"/>
              </w:rPr>
            </w:pPr>
          </w:p>
        </w:tc>
      </w:tr>
      <w:tr w:rsidR="000B07DE" w:rsidRPr="000B07DE" w14:paraId="43820826" w14:textId="77777777" w:rsidTr="000B07DE">
        <w:trPr>
          <w:trHeight w:val="20"/>
        </w:trPr>
        <w:tc>
          <w:tcPr>
            <w:tcW w:w="0" w:type="auto"/>
            <w:gridSpan w:val="3"/>
            <w:tcBorders>
              <w:top w:val="nil"/>
              <w:left w:val="nil"/>
              <w:bottom w:val="nil"/>
              <w:right w:val="nil"/>
            </w:tcBorders>
            <w:shd w:val="clear" w:color="auto" w:fill="auto"/>
            <w:vAlign w:val="center"/>
            <w:hideMark/>
          </w:tcPr>
          <w:p w14:paraId="69441F7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All Causes</w:t>
            </w:r>
          </w:p>
        </w:tc>
        <w:tc>
          <w:tcPr>
            <w:tcW w:w="0" w:type="auto"/>
            <w:tcBorders>
              <w:top w:val="nil"/>
              <w:left w:val="nil"/>
              <w:bottom w:val="nil"/>
              <w:right w:val="nil"/>
            </w:tcBorders>
            <w:shd w:val="clear" w:color="auto" w:fill="auto"/>
            <w:noWrap/>
            <w:vAlign w:val="center"/>
            <w:hideMark/>
          </w:tcPr>
          <w:p w14:paraId="7578717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2967·8</w:t>
            </w:r>
          </w:p>
        </w:tc>
        <w:tc>
          <w:tcPr>
            <w:tcW w:w="0" w:type="auto"/>
            <w:tcBorders>
              <w:top w:val="nil"/>
              <w:left w:val="nil"/>
              <w:bottom w:val="nil"/>
              <w:right w:val="nil"/>
            </w:tcBorders>
            <w:shd w:val="clear" w:color="auto" w:fill="auto"/>
            <w:noWrap/>
            <w:vAlign w:val="center"/>
            <w:hideMark/>
          </w:tcPr>
          <w:p w14:paraId="28A5125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2817·6</w:t>
            </w:r>
          </w:p>
        </w:tc>
        <w:tc>
          <w:tcPr>
            <w:tcW w:w="0" w:type="auto"/>
            <w:tcBorders>
              <w:top w:val="nil"/>
              <w:left w:val="nil"/>
              <w:bottom w:val="nil"/>
              <w:right w:val="nil"/>
            </w:tcBorders>
            <w:shd w:val="clear" w:color="auto" w:fill="auto"/>
            <w:noWrap/>
            <w:vAlign w:val="center"/>
            <w:hideMark/>
          </w:tcPr>
          <w:p w14:paraId="5FBE154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A435E6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5·3</w:t>
            </w:r>
          </w:p>
        </w:tc>
        <w:tc>
          <w:tcPr>
            <w:tcW w:w="0" w:type="auto"/>
            <w:tcBorders>
              <w:top w:val="nil"/>
              <w:left w:val="nil"/>
              <w:bottom w:val="nil"/>
              <w:right w:val="nil"/>
            </w:tcBorders>
            <w:shd w:val="clear" w:color="auto" w:fill="auto"/>
            <w:noWrap/>
            <w:vAlign w:val="center"/>
            <w:hideMark/>
          </w:tcPr>
          <w:p w14:paraId="2589307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5·1</w:t>
            </w:r>
          </w:p>
        </w:tc>
        <w:tc>
          <w:tcPr>
            <w:tcW w:w="0" w:type="auto"/>
            <w:tcBorders>
              <w:top w:val="nil"/>
              <w:left w:val="nil"/>
              <w:bottom w:val="nil"/>
              <w:right w:val="nil"/>
            </w:tcBorders>
            <w:shd w:val="clear" w:color="auto" w:fill="auto"/>
            <w:noWrap/>
            <w:vAlign w:val="center"/>
            <w:hideMark/>
          </w:tcPr>
          <w:p w14:paraId="1B15350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7A0015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38·6</w:t>
            </w:r>
          </w:p>
        </w:tc>
        <w:tc>
          <w:tcPr>
            <w:tcW w:w="0" w:type="auto"/>
            <w:tcBorders>
              <w:top w:val="nil"/>
              <w:left w:val="nil"/>
              <w:bottom w:val="nil"/>
              <w:right w:val="nil"/>
            </w:tcBorders>
            <w:shd w:val="clear" w:color="auto" w:fill="auto"/>
            <w:noWrap/>
            <w:vAlign w:val="center"/>
            <w:hideMark/>
          </w:tcPr>
          <w:p w14:paraId="705F6DF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35·6</w:t>
            </w:r>
          </w:p>
        </w:tc>
        <w:tc>
          <w:tcPr>
            <w:tcW w:w="0" w:type="auto"/>
            <w:tcBorders>
              <w:top w:val="nil"/>
              <w:left w:val="nil"/>
              <w:bottom w:val="nil"/>
              <w:right w:val="nil"/>
            </w:tcBorders>
            <w:shd w:val="clear" w:color="auto" w:fill="auto"/>
            <w:noWrap/>
            <w:vAlign w:val="center"/>
            <w:hideMark/>
          </w:tcPr>
          <w:p w14:paraId="180AB25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D69699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-17·9</w:t>
            </w:r>
          </w:p>
        </w:tc>
        <w:tc>
          <w:tcPr>
            <w:tcW w:w="0" w:type="auto"/>
            <w:tcBorders>
              <w:top w:val="nil"/>
              <w:left w:val="nil"/>
              <w:bottom w:val="nil"/>
              <w:right w:val="nil"/>
            </w:tcBorders>
            <w:shd w:val="clear" w:color="auto" w:fill="auto"/>
            <w:noWrap/>
            <w:vAlign w:val="center"/>
            <w:hideMark/>
          </w:tcPr>
          <w:p w14:paraId="0004642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-16·3</w:t>
            </w:r>
          </w:p>
        </w:tc>
      </w:tr>
      <w:tr w:rsidR="000B07DE" w:rsidRPr="000B07DE" w14:paraId="7DF5859E" w14:textId="77777777" w:rsidTr="000B07DE">
        <w:trPr>
          <w:trHeight w:val="20"/>
        </w:trPr>
        <w:tc>
          <w:tcPr>
            <w:tcW w:w="0" w:type="auto"/>
            <w:gridSpan w:val="3"/>
            <w:tcBorders>
              <w:top w:val="nil"/>
              <w:left w:val="nil"/>
              <w:bottom w:val="nil"/>
              <w:right w:val="nil"/>
            </w:tcBorders>
            <w:shd w:val="clear" w:color="auto" w:fill="auto"/>
            <w:vAlign w:val="center"/>
            <w:hideMark/>
          </w:tcPr>
          <w:p w14:paraId="6E7F828E"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Communicable, maternal, perinatal and nutritional conditions</w:t>
            </w:r>
          </w:p>
        </w:tc>
        <w:tc>
          <w:tcPr>
            <w:tcW w:w="0" w:type="auto"/>
            <w:tcBorders>
              <w:top w:val="nil"/>
              <w:left w:val="nil"/>
              <w:bottom w:val="nil"/>
              <w:right w:val="nil"/>
            </w:tcBorders>
            <w:shd w:val="clear" w:color="auto" w:fill="auto"/>
            <w:noWrap/>
            <w:vAlign w:val="center"/>
            <w:hideMark/>
          </w:tcPr>
          <w:p w14:paraId="2CC066B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361·9</w:t>
            </w:r>
          </w:p>
        </w:tc>
        <w:tc>
          <w:tcPr>
            <w:tcW w:w="0" w:type="auto"/>
            <w:tcBorders>
              <w:top w:val="nil"/>
              <w:left w:val="nil"/>
              <w:bottom w:val="nil"/>
              <w:right w:val="nil"/>
            </w:tcBorders>
            <w:shd w:val="clear" w:color="auto" w:fill="auto"/>
            <w:noWrap/>
            <w:vAlign w:val="center"/>
            <w:hideMark/>
          </w:tcPr>
          <w:p w14:paraId="6C3242E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446·2</w:t>
            </w:r>
          </w:p>
        </w:tc>
        <w:tc>
          <w:tcPr>
            <w:tcW w:w="0" w:type="auto"/>
            <w:tcBorders>
              <w:top w:val="nil"/>
              <w:left w:val="nil"/>
              <w:bottom w:val="nil"/>
              <w:right w:val="nil"/>
            </w:tcBorders>
            <w:shd w:val="clear" w:color="auto" w:fill="auto"/>
            <w:noWrap/>
            <w:vAlign w:val="center"/>
            <w:hideMark/>
          </w:tcPr>
          <w:p w14:paraId="5F3D03B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2C34F4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3·3</w:t>
            </w:r>
          </w:p>
        </w:tc>
        <w:tc>
          <w:tcPr>
            <w:tcW w:w="0" w:type="auto"/>
            <w:tcBorders>
              <w:top w:val="nil"/>
              <w:left w:val="nil"/>
              <w:bottom w:val="nil"/>
              <w:right w:val="nil"/>
            </w:tcBorders>
            <w:shd w:val="clear" w:color="auto" w:fill="auto"/>
            <w:noWrap/>
            <w:vAlign w:val="center"/>
            <w:hideMark/>
          </w:tcPr>
          <w:p w14:paraId="59C5368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7DCA9E4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128036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4·7</w:t>
            </w:r>
          </w:p>
        </w:tc>
        <w:tc>
          <w:tcPr>
            <w:tcW w:w="0" w:type="auto"/>
            <w:tcBorders>
              <w:top w:val="nil"/>
              <w:left w:val="nil"/>
              <w:bottom w:val="nil"/>
              <w:right w:val="nil"/>
            </w:tcBorders>
            <w:shd w:val="clear" w:color="auto" w:fill="auto"/>
            <w:noWrap/>
            <w:vAlign w:val="center"/>
            <w:hideMark/>
          </w:tcPr>
          <w:p w14:paraId="57187EC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5·7</w:t>
            </w:r>
          </w:p>
        </w:tc>
        <w:tc>
          <w:tcPr>
            <w:tcW w:w="0" w:type="auto"/>
            <w:tcBorders>
              <w:top w:val="nil"/>
              <w:left w:val="nil"/>
              <w:bottom w:val="nil"/>
              <w:right w:val="nil"/>
            </w:tcBorders>
            <w:shd w:val="clear" w:color="auto" w:fill="auto"/>
            <w:noWrap/>
            <w:vAlign w:val="center"/>
            <w:hideMark/>
          </w:tcPr>
          <w:p w14:paraId="61C4A71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04B989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-15·5</w:t>
            </w:r>
          </w:p>
        </w:tc>
        <w:tc>
          <w:tcPr>
            <w:tcW w:w="0" w:type="auto"/>
            <w:tcBorders>
              <w:top w:val="nil"/>
              <w:left w:val="nil"/>
              <w:bottom w:val="nil"/>
              <w:right w:val="nil"/>
            </w:tcBorders>
            <w:shd w:val="clear" w:color="auto" w:fill="auto"/>
            <w:noWrap/>
            <w:vAlign w:val="center"/>
            <w:hideMark/>
          </w:tcPr>
          <w:p w14:paraId="7F29B44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-39·8</w:t>
            </w:r>
          </w:p>
        </w:tc>
      </w:tr>
      <w:tr w:rsidR="000B07DE" w:rsidRPr="000B07DE" w14:paraId="0F84CCD1" w14:textId="77777777" w:rsidTr="000B07DE">
        <w:trPr>
          <w:trHeight w:val="20"/>
        </w:trPr>
        <w:tc>
          <w:tcPr>
            <w:tcW w:w="0" w:type="auto"/>
            <w:tcBorders>
              <w:top w:val="nil"/>
              <w:left w:val="nil"/>
              <w:bottom w:val="nil"/>
              <w:right w:val="nil"/>
            </w:tcBorders>
            <w:shd w:val="clear" w:color="auto" w:fill="auto"/>
            <w:vAlign w:val="center"/>
            <w:hideMark/>
          </w:tcPr>
          <w:p w14:paraId="4F13F46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4B943D4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Tuberculosis</w:t>
            </w:r>
          </w:p>
        </w:tc>
        <w:tc>
          <w:tcPr>
            <w:tcW w:w="0" w:type="auto"/>
            <w:tcBorders>
              <w:top w:val="nil"/>
              <w:left w:val="nil"/>
              <w:bottom w:val="nil"/>
              <w:right w:val="nil"/>
            </w:tcBorders>
            <w:shd w:val="clear" w:color="auto" w:fill="auto"/>
            <w:noWrap/>
            <w:vAlign w:val="center"/>
            <w:hideMark/>
          </w:tcPr>
          <w:p w14:paraId="10FFC48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236·3</w:t>
            </w:r>
          </w:p>
        </w:tc>
        <w:tc>
          <w:tcPr>
            <w:tcW w:w="0" w:type="auto"/>
            <w:tcBorders>
              <w:top w:val="nil"/>
              <w:left w:val="nil"/>
              <w:bottom w:val="nil"/>
              <w:right w:val="nil"/>
            </w:tcBorders>
            <w:shd w:val="clear" w:color="auto" w:fill="auto"/>
            <w:noWrap/>
            <w:vAlign w:val="center"/>
            <w:hideMark/>
          </w:tcPr>
          <w:p w14:paraId="3F2352E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333·9</w:t>
            </w:r>
          </w:p>
        </w:tc>
        <w:tc>
          <w:tcPr>
            <w:tcW w:w="0" w:type="auto"/>
            <w:tcBorders>
              <w:top w:val="nil"/>
              <w:left w:val="nil"/>
              <w:bottom w:val="nil"/>
              <w:right w:val="nil"/>
            </w:tcBorders>
            <w:shd w:val="clear" w:color="auto" w:fill="auto"/>
            <w:noWrap/>
            <w:vAlign w:val="center"/>
            <w:hideMark/>
          </w:tcPr>
          <w:p w14:paraId="4931067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8D10DA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18·3</w:t>
            </w:r>
          </w:p>
        </w:tc>
        <w:tc>
          <w:tcPr>
            <w:tcW w:w="0" w:type="auto"/>
            <w:tcBorders>
              <w:top w:val="nil"/>
              <w:left w:val="nil"/>
              <w:bottom w:val="nil"/>
              <w:right w:val="nil"/>
            </w:tcBorders>
            <w:shd w:val="clear" w:color="auto" w:fill="auto"/>
            <w:noWrap/>
            <w:vAlign w:val="center"/>
            <w:hideMark/>
          </w:tcPr>
          <w:p w14:paraId="0706333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27·8</w:t>
            </w:r>
          </w:p>
        </w:tc>
        <w:tc>
          <w:tcPr>
            <w:tcW w:w="0" w:type="auto"/>
            <w:tcBorders>
              <w:top w:val="nil"/>
              <w:left w:val="nil"/>
              <w:bottom w:val="nil"/>
              <w:right w:val="nil"/>
            </w:tcBorders>
            <w:shd w:val="clear" w:color="auto" w:fill="auto"/>
            <w:noWrap/>
            <w:vAlign w:val="center"/>
            <w:hideMark/>
          </w:tcPr>
          <w:p w14:paraId="13E678C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B52B7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40502EC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5F200A0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B2E423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-14·1</w:t>
            </w:r>
          </w:p>
        </w:tc>
        <w:tc>
          <w:tcPr>
            <w:tcW w:w="0" w:type="auto"/>
            <w:tcBorders>
              <w:top w:val="nil"/>
              <w:left w:val="nil"/>
              <w:bottom w:val="nil"/>
              <w:right w:val="nil"/>
            </w:tcBorders>
            <w:shd w:val="clear" w:color="auto" w:fill="auto"/>
            <w:noWrap/>
            <w:vAlign w:val="center"/>
            <w:hideMark/>
          </w:tcPr>
          <w:p w14:paraId="68AEA88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-45·8</w:t>
            </w:r>
          </w:p>
        </w:tc>
      </w:tr>
      <w:tr w:rsidR="000B07DE" w:rsidRPr="000B07DE" w14:paraId="0CF2C08E" w14:textId="77777777" w:rsidTr="000B07DE">
        <w:trPr>
          <w:trHeight w:val="20"/>
        </w:trPr>
        <w:tc>
          <w:tcPr>
            <w:tcW w:w="0" w:type="auto"/>
            <w:tcBorders>
              <w:top w:val="nil"/>
              <w:left w:val="nil"/>
              <w:bottom w:val="nil"/>
              <w:right w:val="nil"/>
            </w:tcBorders>
            <w:shd w:val="clear" w:color="auto" w:fill="auto"/>
            <w:vAlign w:val="center"/>
            <w:hideMark/>
          </w:tcPr>
          <w:p w14:paraId="74B22C1D"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72534B9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HIV AIDS</w:t>
            </w:r>
          </w:p>
        </w:tc>
        <w:tc>
          <w:tcPr>
            <w:tcW w:w="0" w:type="auto"/>
            <w:tcBorders>
              <w:top w:val="nil"/>
              <w:left w:val="nil"/>
              <w:bottom w:val="nil"/>
              <w:right w:val="nil"/>
            </w:tcBorders>
            <w:shd w:val="clear" w:color="auto" w:fill="auto"/>
            <w:noWrap/>
            <w:vAlign w:val="center"/>
            <w:hideMark/>
          </w:tcPr>
          <w:p w14:paraId="0087F83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30·4</w:t>
            </w:r>
          </w:p>
        </w:tc>
        <w:tc>
          <w:tcPr>
            <w:tcW w:w="0" w:type="auto"/>
            <w:tcBorders>
              <w:top w:val="nil"/>
              <w:left w:val="nil"/>
              <w:bottom w:val="nil"/>
              <w:right w:val="nil"/>
            </w:tcBorders>
            <w:shd w:val="clear" w:color="auto" w:fill="auto"/>
            <w:noWrap/>
            <w:vAlign w:val="center"/>
            <w:hideMark/>
          </w:tcPr>
          <w:p w14:paraId="7B49078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3BB39C51"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480AA9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071E250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2A80194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F574D9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2347FFD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1C2F4D4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DB452A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-30·2</w:t>
            </w:r>
          </w:p>
        </w:tc>
        <w:tc>
          <w:tcPr>
            <w:tcW w:w="0" w:type="auto"/>
            <w:tcBorders>
              <w:top w:val="nil"/>
              <w:left w:val="nil"/>
              <w:bottom w:val="nil"/>
              <w:right w:val="nil"/>
            </w:tcBorders>
            <w:shd w:val="clear" w:color="auto" w:fill="auto"/>
            <w:noWrap/>
            <w:vAlign w:val="center"/>
            <w:hideMark/>
          </w:tcPr>
          <w:p w14:paraId="69D4349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0·0</w:t>
            </w:r>
          </w:p>
        </w:tc>
      </w:tr>
      <w:tr w:rsidR="000B07DE" w:rsidRPr="000B07DE" w14:paraId="3D1EB715" w14:textId="77777777" w:rsidTr="000B07DE">
        <w:trPr>
          <w:trHeight w:val="20"/>
        </w:trPr>
        <w:tc>
          <w:tcPr>
            <w:tcW w:w="0" w:type="auto"/>
            <w:tcBorders>
              <w:top w:val="nil"/>
              <w:left w:val="nil"/>
              <w:bottom w:val="nil"/>
              <w:right w:val="nil"/>
            </w:tcBorders>
            <w:shd w:val="clear" w:color="auto" w:fill="auto"/>
            <w:vAlign w:val="center"/>
            <w:hideMark/>
          </w:tcPr>
          <w:p w14:paraId="57D1BB6F"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241085D7"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Lower respiratory infections</w:t>
            </w:r>
          </w:p>
        </w:tc>
        <w:tc>
          <w:tcPr>
            <w:tcW w:w="0" w:type="auto"/>
            <w:tcBorders>
              <w:top w:val="nil"/>
              <w:left w:val="nil"/>
              <w:bottom w:val="nil"/>
              <w:right w:val="nil"/>
            </w:tcBorders>
            <w:shd w:val="clear" w:color="auto" w:fill="auto"/>
            <w:noWrap/>
            <w:vAlign w:val="center"/>
            <w:hideMark/>
          </w:tcPr>
          <w:p w14:paraId="28EB4DE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95·2</w:t>
            </w:r>
          </w:p>
        </w:tc>
        <w:tc>
          <w:tcPr>
            <w:tcW w:w="0" w:type="auto"/>
            <w:tcBorders>
              <w:top w:val="nil"/>
              <w:left w:val="nil"/>
              <w:bottom w:val="nil"/>
              <w:right w:val="nil"/>
            </w:tcBorders>
            <w:shd w:val="clear" w:color="auto" w:fill="auto"/>
            <w:noWrap/>
            <w:vAlign w:val="center"/>
            <w:hideMark/>
          </w:tcPr>
          <w:p w14:paraId="6617F3E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112·3</w:t>
            </w:r>
          </w:p>
        </w:tc>
        <w:tc>
          <w:tcPr>
            <w:tcW w:w="0" w:type="auto"/>
            <w:tcBorders>
              <w:top w:val="nil"/>
              <w:left w:val="nil"/>
              <w:bottom w:val="nil"/>
              <w:right w:val="nil"/>
            </w:tcBorders>
            <w:shd w:val="clear" w:color="auto" w:fill="auto"/>
            <w:noWrap/>
            <w:vAlign w:val="center"/>
            <w:hideMark/>
          </w:tcPr>
          <w:p w14:paraId="3FF5AB9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EC5315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w:t>
            </w:r>
          </w:p>
        </w:tc>
        <w:tc>
          <w:tcPr>
            <w:tcW w:w="0" w:type="auto"/>
            <w:tcBorders>
              <w:top w:val="nil"/>
              <w:left w:val="nil"/>
              <w:bottom w:val="nil"/>
              <w:right w:val="nil"/>
            </w:tcBorders>
            <w:shd w:val="clear" w:color="auto" w:fill="auto"/>
            <w:noWrap/>
            <w:vAlign w:val="center"/>
            <w:hideMark/>
          </w:tcPr>
          <w:p w14:paraId="7E030D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4·4</w:t>
            </w:r>
          </w:p>
        </w:tc>
        <w:tc>
          <w:tcPr>
            <w:tcW w:w="0" w:type="auto"/>
            <w:tcBorders>
              <w:top w:val="nil"/>
              <w:left w:val="nil"/>
              <w:bottom w:val="nil"/>
              <w:right w:val="nil"/>
            </w:tcBorders>
            <w:shd w:val="clear" w:color="auto" w:fill="auto"/>
            <w:noWrap/>
            <w:vAlign w:val="center"/>
            <w:hideMark/>
          </w:tcPr>
          <w:p w14:paraId="562CD65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127668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2F9609B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2A005B5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ABC337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-13·0</w:t>
            </w:r>
          </w:p>
        </w:tc>
        <w:tc>
          <w:tcPr>
            <w:tcW w:w="0" w:type="auto"/>
            <w:tcBorders>
              <w:top w:val="nil"/>
              <w:left w:val="nil"/>
              <w:bottom w:val="nil"/>
              <w:right w:val="nil"/>
            </w:tcBorders>
            <w:shd w:val="clear" w:color="auto" w:fill="auto"/>
            <w:noWrap/>
            <w:vAlign w:val="center"/>
            <w:hideMark/>
          </w:tcPr>
          <w:p w14:paraId="510EBAB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-11·2</w:t>
            </w:r>
          </w:p>
        </w:tc>
      </w:tr>
      <w:tr w:rsidR="000B07DE" w:rsidRPr="000B07DE" w14:paraId="232D30A1" w14:textId="77777777" w:rsidTr="000B07DE">
        <w:trPr>
          <w:trHeight w:val="20"/>
        </w:trPr>
        <w:tc>
          <w:tcPr>
            <w:tcW w:w="0" w:type="auto"/>
            <w:gridSpan w:val="3"/>
            <w:tcBorders>
              <w:top w:val="nil"/>
              <w:left w:val="nil"/>
              <w:bottom w:val="nil"/>
              <w:right w:val="nil"/>
            </w:tcBorders>
            <w:shd w:val="clear" w:color="auto" w:fill="auto"/>
            <w:vAlign w:val="center"/>
            <w:hideMark/>
          </w:tcPr>
          <w:p w14:paraId="5E6272F9"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Noncommunicable diseases</w:t>
            </w:r>
          </w:p>
        </w:tc>
        <w:tc>
          <w:tcPr>
            <w:tcW w:w="0" w:type="auto"/>
            <w:tcBorders>
              <w:top w:val="nil"/>
              <w:left w:val="nil"/>
              <w:bottom w:val="nil"/>
              <w:right w:val="nil"/>
            </w:tcBorders>
            <w:shd w:val="clear" w:color="auto" w:fill="auto"/>
            <w:noWrap/>
            <w:vAlign w:val="center"/>
            <w:hideMark/>
          </w:tcPr>
          <w:p w14:paraId="01E1AC3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1743·1</w:t>
            </w:r>
          </w:p>
        </w:tc>
        <w:tc>
          <w:tcPr>
            <w:tcW w:w="0" w:type="auto"/>
            <w:tcBorders>
              <w:top w:val="nil"/>
              <w:left w:val="nil"/>
              <w:bottom w:val="nil"/>
              <w:right w:val="nil"/>
            </w:tcBorders>
            <w:shd w:val="clear" w:color="auto" w:fill="auto"/>
            <w:noWrap/>
            <w:vAlign w:val="center"/>
            <w:hideMark/>
          </w:tcPr>
          <w:p w14:paraId="4997F00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1907·4</w:t>
            </w:r>
          </w:p>
        </w:tc>
        <w:tc>
          <w:tcPr>
            <w:tcW w:w="0" w:type="auto"/>
            <w:tcBorders>
              <w:top w:val="nil"/>
              <w:left w:val="nil"/>
              <w:bottom w:val="nil"/>
              <w:right w:val="nil"/>
            </w:tcBorders>
            <w:shd w:val="clear" w:color="auto" w:fill="auto"/>
            <w:noWrap/>
            <w:vAlign w:val="center"/>
            <w:hideMark/>
          </w:tcPr>
          <w:p w14:paraId="64E00BA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22C88C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4·3</w:t>
            </w:r>
          </w:p>
        </w:tc>
        <w:tc>
          <w:tcPr>
            <w:tcW w:w="0" w:type="auto"/>
            <w:tcBorders>
              <w:top w:val="nil"/>
              <w:left w:val="nil"/>
              <w:bottom w:val="nil"/>
              <w:right w:val="nil"/>
            </w:tcBorders>
            <w:shd w:val="clear" w:color="auto" w:fill="auto"/>
            <w:noWrap/>
            <w:vAlign w:val="center"/>
            <w:hideMark/>
          </w:tcPr>
          <w:p w14:paraId="0187CBC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4·7</w:t>
            </w:r>
          </w:p>
        </w:tc>
        <w:tc>
          <w:tcPr>
            <w:tcW w:w="0" w:type="auto"/>
            <w:tcBorders>
              <w:top w:val="nil"/>
              <w:left w:val="nil"/>
              <w:bottom w:val="nil"/>
              <w:right w:val="nil"/>
            </w:tcBorders>
            <w:shd w:val="clear" w:color="auto" w:fill="auto"/>
            <w:noWrap/>
            <w:vAlign w:val="center"/>
            <w:hideMark/>
          </w:tcPr>
          <w:p w14:paraId="51A06AF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233FA3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22·4</w:t>
            </w:r>
          </w:p>
        </w:tc>
        <w:tc>
          <w:tcPr>
            <w:tcW w:w="0" w:type="auto"/>
            <w:tcBorders>
              <w:top w:val="nil"/>
              <w:left w:val="nil"/>
              <w:bottom w:val="nil"/>
              <w:right w:val="nil"/>
            </w:tcBorders>
            <w:shd w:val="clear" w:color="auto" w:fill="auto"/>
            <w:noWrap/>
            <w:vAlign w:val="center"/>
            <w:hideMark/>
          </w:tcPr>
          <w:p w14:paraId="6F11CB3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24·0</w:t>
            </w:r>
          </w:p>
        </w:tc>
        <w:tc>
          <w:tcPr>
            <w:tcW w:w="0" w:type="auto"/>
            <w:tcBorders>
              <w:top w:val="nil"/>
              <w:left w:val="nil"/>
              <w:bottom w:val="nil"/>
              <w:right w:val="nil"/>
            </w:tcBorders>
            <w:shd w:val="clear" w:color="auto" w:fill="auto"/>
            <w:noWrap/>
            <w:vAlign w:val="center"/>
            <w:hideMark/>
          </w:tcPr>
          <w:p w14:paraId="18ADFDA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5E8050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-19·3</w:t>
            </w:r>
          </w:p>
        </w:tc>
        <w:tc>
          <w:tcPr>
            <w:tcW w:w="0" w:type="auto"/>
            <w:tcBorders>
              <w:top w:val="nil"/>
              <w:left w:val="nil"/>
              <w:bottom w:val="nil"/>
              <w:right w:val="nil"/>
            </w:tcBorders>
            <w:shd w:val="clear" w:color="auto" w:fill="auto"/>
            <w:noWrap/>
            <w:vAlign w:val="center"/>
            <w:hideMark/>
          </w:tcPr>
          <w:p w14:paraId="111664F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-5·3</w:t>
            </w:r>
          </w:p>
        </w:tc>
      </w:tr>
      <w:tr w:rsidR="000B07DE" w:rsidRPr="000B07DE" w14:paraId="72E297D2" w14:textId="77777777" w:rsidTr="000B07DE">
        <w:trPr>
          <w:trHeight w:val="20"/>
        </w:trPr>
        <w:tc>
          <w:tcPr>
            <w:tcW w:w="0" w:type="auto"/>
            <w:tcBorders>
              <w:top w:val="nil"/>
              <w:left w:val="nil"/>
              <w:bottom w:val="nil"/>
              <w:right w:val="nil"/>
            </w:tcBorders>
            <w:shd w:val="clear" w:color="auto" w:fill="auto"/>
            <w:vAlign w:val="center"/>
            <w:hideMark/>
          </w:tcPr>
          <w:p w14:paraId="17AF477D"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3A564653"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Malignant neoplasms</w:t>
            </w:r>
          </w:p>
        </w:tc>
        <w:tc>
          <w:tcPr>
            <w:tcW w:w="0" w:type="auto"/>
            <w:tcBorders>
              <w:top w:val="nil"/>
              <w:left w:val="nil"/>
              <w:bottom w:val="nil"/>
              <w:right w:val="nil"/>
            </w:tcBorders>
            <w:shd w:val="clear" w:color="auto" w:fill="auto"/>
            <w:noWrap/>
            <w:vAlign w:val="center"/>
            <w:hideMark/>
          </w:tcPr>
          <w:p w14:paraId="1AD4B5A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430·2</w:t>
            </w:r>
          </w:p>
        </w:tc>
        <w:tc>
          <w:tcPr>
            <w:tcW w:w="0" w:type="auto"/>
            <w:tcBorders>
              <w:top w:val="nil"/>
              <w:left w:val="nil"/>
              <w:bottom w:val="nil"/>
              <w:right w:val="nil"/>
            </w:tcBorders>
            <w:shd w:val="clear" w:color="auto" w:fill="auto"/>
            <w:noWrap/>
            <w:vAlign w:val="center"/>
            <w:hideMark/>
          </w:tcPr>
          <w:p w14:paraId="6D4A40F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644·7</w:t>
            </w:r>
          </w:p>
        </w:tc>
        <w:tc>
          <w:tcPr>
            <w:tcW w:w="0" w:type="auto"/>
            <w:tcBorders>
              <w:top w:val="nil"/>
              <w:left w:val="nil"/>
              <w:bottom w:val="nil"/>
              <w:right w:val="nil"/>
            </w:tcBorders>
            <w:shd w:val="clear" w:color="auto" w:fill="auto"/>
            <w:noWrap/>
            <w:vAlign w:val="center"/>
            <w:hideMark/>
          </w:tcPr>
          <w:p w14:paraId="54AAB6B1"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42F8D6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4·8</w:t>
            </w:r>
          </w:p>
        </w:tc>
        <w:tc>
          <w:tcPr>
            <w:tcW w:w="0" w:type="auto"/>
            <w:tcBorders>
              <w:top w:val="nil"/>
              <w:left w:val="nil"/>
              <w:bottom w:val="nil"/>
              <w:right w:val="nil"/>
            </w:tcBorders>
            <w:shd w:val="clear" w:color="auto" w:fill="auto"/>
            <w:noWrap/>
            <w:vAlign w:val="center"/>
            <w:hideMark/>
          </w:tcPr>
          <w:p w14:paraId="1F51625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6·9</w:t>
            </w:r>
          </w:p>
        </w:tc>
        <w:tc>
          <w:tcPr>
            <w:tcW w:w="0" w:type="auto"/>
            <w:tcBorders>
              <w:top w:val="nil"/>
              <w:left w:val="nil"/>
              <w:bottom w:val="nil"/>
              <w:right w:val="nil"/>
            </w:tcBorders>
            <w:shd w:val="clear" w:color="auto" w:fill="auto"/>
            <w:noWrap/>
            <w:vAlign w:val="center"/>
            <w:hideMark/>
          </w:tcPr>
          <w:p w14:paraId="10378CD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E22BBA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5·5</w:t>
            </w:r>
          </w:p>
        </w:tc>
        <w:tc>
          <w:tcPr>
            <w:tcW w:w="0" w:type="auto"/>
            <w:tcBorders>
              <w:top w:val="nil"/>
              <w:left w:val="nil"/>
              <w:bottom w:val="nil"/>
              <w:right w:val="nil"/>
            </w:tcBorders>
            <w:shd w:val="clear" w:color="auto" w:fill="auto"/>
            <w:noWrap/>
            <w:vAlign w:val="center"/>
            <w:hideMark/>
          </w:tcPr>
          <w:p w14:paraId="5586655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8·2</w:t>
            </w:r>
          </w:p>
        </w:tc>
        <w:tc>
          <w:tcPr>
            <w:tcW w:w="0" w:type="auto"/>
            <w:tcBorders>
              <w:top w:val="nil"/>
              <w:left w:val="nil"/>
              <w:bottom w:val="nil"/>
              <w:right w:val="nil"/>
            </w:tcBorders>
            <w:shd w:val="clear" w:color="auto" w:fill="auto"/>
            <w:noWrap/>
            <w:vAlign w:val="center"/>
            <w:hideMark/>
          </w:tcPr>
          <w:p w14:paraId="1FEB7D4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830B94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-5·5</w:t>
            </w:r>
          </w:p>
        </w:tc>
        <w:tc>
          <w:tcPr>
            <w:tcW w:w="0" w:type="auto"/>
            <w:tcBorders>
              <w:top w:val="nil"/>
              <w:left w:val="nil"/>
              <w:bottom w:val="nil"/>
              <w:right w:val="nil"/>
            </w:tcBorders>
            <w:shd w:val="clear" w:color="auto" w:fill="auto"/>
            <w:noWrap/>
            <w:vAlign w:val="center"/>
            <w:hideMark/>
          </w:tcPr>
          <w:p w14:paraId="70406EA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-12·4</w:t>
            </w:r>
          </w:p>
        </w:tc>
      </w:tr>
      <w:tr w:rsidR="000B07DE" w:rsidRPr="000B07DE" w14:paraId="26147E0B" w14:textId="77777777" w:rsidTr="000B07DE">
        <w:trPr>
          <w:trHeight w:val="20"/>
        </w:trPr>
        <w:tc>
          <w:tcPr>
            <w:tcW w:w="0" w:type="auto"/>
            <w:tcBorders>
              <w:top w:val="nil"/>
              <w:left w:val="nil"/>
              <w:bottom w:val="nil"/>
              <w:right w:val="nil"/>
            </w:tcBorders>
            <w:shd w:val="clear" w:color="auto" w:fill="auto"/>
            <w:vAlign w:val="center"/>
            <w:hideMark/>
          </w:tcPr>
          <w:p w14:paraId="79E73D4F"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72800CD"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14B3911E"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Lip and oral cavity cancer</w:t>
            </w:r>
          </w:p>
        </w:tc>
        <w:tc>
          <w:tcPr>
            <w:tcW w:w="0" w:type="auto"/>
            <w:tcBorders>
              <w:top w:val="nil"/>
              <w:left w:val="nil"/>
              <w:bottom w:val="nil"/>
              <w:right w:val="nil"/>
            </w:tcBorders>
            <w:shd w:val="clear" w:color="auto" w:fill="auto"/>
            <w:noWrap/>
            <w:vAlign w:val="center"/>
            <w:hideMark/>
          </w:tcPr>
          <w:p w14:paraId="47D2DAC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52·2</w:t>
            </w:r>
          </w:p>
        </w:tc>
        <w:tc>
          <w:tcPr>
            <w:tcW w:w="0" w:type="auto"/>
            <w:tcBorders>
              <w:top w:val="nil"/>
              <w:left w:val="nil"/>
              <w:bottom w:val="nil"/>
              <w:right w:val="nil"/>
            </w:tcBorders>
            <w:shd w:val="clear" w:color="auto" w:fill="auto"/>
            <w:noWrap/>
            <w:vAlign w:val="center"/>
            <w:hideMark/>
          </w:tcPr>
          <w:p w14:paraId="7F20DF6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76·9</w:t>
            </w:r>
          </w:p>
        </w:tc>
        <w:tc>
          <w:tcPr>
            <w:tcW w:w="0" w:type="auto"/>
            <w:tcBorders>
              <w:top w:val="nil"/>
              <w:left w:val="nil"/>
              <w:bottom w:val="nil"/>
              <w:right w:val="nil"/>
            </w:tcBorders>
            <w:shd w:val="clear" w:color="auto" w:fill="auto"/>
            <w:noWrap/>
            <w:vAlign w:val="center"/>
            <w:hideMark/>
          </w:tcPr>
          <w:p w14:paraId="2B2893E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EBF7C1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31·3</w:t>
            </w:r>
          </w:p>
        </w:tc>
        <w:tc>
          <w:tcPr>
            <w:tcW w:w="0" w:type="auto"/>
            <w:tcBorders>
              <w:top w:val="nil"/>
              <w:left w:val="nil"/>
              <w:bottom w:val="nil"/>
              <w:right w:val="nil"/>
            </w:tcBorders>
            <w:shd w:val="clear" w:color="auto" w:fill="auto"/>
            <w:noWrap/>
            <w:vAlign w:val="center"/>
            <w:hideMark/>
          </w:tcPr>
          <w:p w14:paraId="2308FA9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40·7</w:t>
            </w:r>
          </w:p>
        </w:tc>
        <w:tc>
          <w:tcPr>
            <w:tcW w:w="0" w:type="auto"/>
            <w:tcBorders>
              <w:top w:val="nil"/>
              <w:left w:val="nil"/>
              <w:bottom w:val="nil"/>
              <w:right w:val="nil"/>
            </w:tcBorders>
            <w:shd w:val="clear" w:color="auto" w:fill="auto"/>
            <w:noWrap/>
            <w:vAlign w:val="center"/>
            <w:hideMark/>
          </w:tcPr>
          <w:p w14:paraId="2A814F9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DD70F3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7E6EEBF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005F7E2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A76ADB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16·1</w:t>
            </w:r>
          </w:p>
        </w:tc>
        <w:tc>
          <w:tcPr>
            <w:tcW w:w="0" w:type="auto"/>
            <w:tcBorders>
              <w:top w:val="nil"/>
              <w:left w:val="nil"/>
              <w:bottom w:val="nil"/>
              <w:right w:val="nil"/>
            </w:tcBorders>
            <w:shd w:val="clear" w:color="auto" w:fill="auto"/>
            <w:noWrap/>
            <w:vAlign w:val="center"/>
            <w:hideMark/>
          </w:tcPr>
          <w:p w14:paraId="65F293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w:t>
            </w:r>
          </w:p>
        </w:tc>
      </w:tr>
      <w:tr w:rsidR="000B07DE" w:rsidRPr="000B07DE" w14:paraId="17DB8D6F" w14:textId="77777777" w:rsidTr="000B07DE">
        <w:trPr>
          <w:trHeight w:val="20"/>
        </w:trPr>
        <w:tc>
          <w:tcPr>
            <w:tcW w:w="0" w:type="auto"/>
            <w:tcBorders>
              <w:top w:val="nil"/>
              <w:left w:val="nil"/>
              <w:bottom w:val="nil"/>
              <w:right w:val="nil"/>
            </w:tcBorders>
            <w:shd w:val="clear" w:color="auto" w:fill="auto"/>
            <w:vAlign w:val="center"/>
            <w:hideMark/>
          </w:tcPr>
          <w:p w14:paraId="7B342756"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AD6090D"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0260679"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Other pharynx cancers</w:t>
            </w:r>
          </w:p>
        </w:tc>
        <w:tc>
          <w:tcPr>
            <w:tcW w:w="0" w:type="auto"/>
            <w:tcBorders>
              <w:top w:val="nil"/>
              <w:left w:val="nil"/>
              <w:bottom w:val="nil"/>
              <w:right w:val="nil"/>
            </w:tcBorders>
            <w:shd w:val="clear" w:color="auto" w:fill="auto"/>
            <w:noWrap/>
            <w:vAlign w:val="center"/>
            <w:hideMark/>
          </w:tcPr>
          <w:p w14:paraId="6DD3261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38·6</w:t>
            </w:r>
          </w:p>
        </w:tc>
        <w:tc>
          <w:tcPr>
            <w:tcW w:w="0" w:type="auto"/>
            <w:tcBorders>
              <w:top w:val="nil"/>
              <w:left w:val="nil"/>
              <w:bottom w:val="nil"/>
              <w:right w:val="nil"/>
            </w:tcBorders>
            <w:shd w:val="clear" w:color="auto" w:fill="auto"/>
            <w:noWrap/>
            <w:vAlign w:val="center"/>
            <w:hideMark/>
          </w:tcPr>
          <w:p w14:paraId="586A6F1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51·3</w:t>
            </w:r>
          </w:p>
        </w:tc>
        <w:tc>
          <w:tcPr>
            <w:tcW w:w="0" w:type="auto"/>
            <w:tcBorders>
              <w:top w:val="nil"/>
              <w:left w:val="nil"/>
              <w:bottom w:val="nil"/>
              <w:right w:val="nil"/>
            </w:tcBorders>
            <w:shd w:val="clear" w:color="auto" w:fill="auto"/>
            <w:noWrap/>
            <w:vAlign w:val="center"/>
            <w:hideMark/>
          </w:tcPr>
          <w:p w14:paraId="0635B57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57FF28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34·9</w:t>
            </w:r>
          </w:p>
        </w:tc>
        <w:tc>
          <w:tcPr>
            <w:tcW w:w="0" w:type="auto"/>
            <w:tcBorders>
              <w:top w:val="nil"/>
              <w:left w:val="nil"/>
              <w:bottom w:val="nil"/>
              <w:right w:val="nil"/>
            </w:tcBorders>
            <w:shd w:val="clear" w:color="auto" w:fill="auto"/>
            <w:noWrap/>
            <w:vAlign w:val="center"/>
            <w:hideMark/>
          </w:tcPr>
          <w:p w14:paraId="2887B30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44·7</w:t>
            </w:r>
          </w:p>
        </w:tc>
        <w:tc>
          <w:tcPr>
            <w:tcW w:w="0" w:type="auto"/>
            <w:tcBorders>
              <w:top w:val="nil"/>
              <w:left w:val="nil"/>
              <w:bottom w:val="nil"/>
              <w:right w:val="nil"/>
            </w:tcBorders>
            <w:shd w:val="clear" w:color="auto" w:fill="auto"/>
            <w:noWrap/>
            <w:vAlign w:val="center"/>
            <w:hideMark/>
          </w:tcPr>
          <w:p w14:paraId="78ECF8A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60BECF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028EB8E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3857D1A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C12D0C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12·2</w:t>
            </w:r>
          </w:p>
        </w:tc>
        <w:tc>
          <w:tcPr>
            <w:tcW w:w="0" w:type="auto"/>
            <w:tcBorders>
              <w:top w:val="nil"/>
              <w:left w:val="nil"/>
              <w:bottom w:val="nil"/>
              <w:right w:val="nil"/>
            </w:tcBorders>
            <w:shd w:val="clear" w:color="auto" w:fill="auto"/>
            <w:noWrap/>
            <w:vAlign w:val="center"/>
            <w:hideMark/>
          </w:tcPr>
          <w:p w14:paraId="18E1573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7·8</w:t>
            </w:r>
          </w:p>
        </w:tc>
      </w:tr>
      <w:tr w:rsidR="000B07DE" w:rsidRPr="000B07DE" w14:paraId="7FEAD440" w14:textId="77777777" w:rsidTr="000B07DE">
        <w:trPr>
          <w:trHeight w:val="20"/>
        </w:trPr>
        <w:tc>
          <w:tcPr>
            <w:tcW w:w="0" w:type="auto"/>
            <w:tcBorders>
              <w:top w:val="nil"/>
              <w:left w:val="nil"/>
              <w:bottom w:val="nil"/>
              <w:right w:val="nil"/>
            </w:tcBorders>
            <w:shd w:val="clear" w:color="auto" w:fill="auto"/>
            <w:vAlign w:val="center"/>
            <w:hideMark/>
          </w:tcPr>
          <w:p w14:paraId="5CCD947E"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5C69651"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3E817486"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Oesophagus cancer</w:t>
            </w:r>
          </w:p>
        </w:tc>
        <w:tc>
          <w:tcPr>
            <w:tcW w:w="0" w:type="auto"/>
            <w:tcBorders>
              <w:top w:val="nil"/>
              <w:left w:val="nil"/>
              <w:bottom w:val="nil"/>
              <w:right w:val="nil"/>
            </w:tcBorders>
            <w:shd w:val="clear" w:color="auto" w:fill="auto"/>
            <w:noWrap/>
            <w:vAlign w:val="center"/>
            <w:hideMark/>
          </w:tcPr>
          <w:p w14:paraId="075FFD0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82·9</w:t>
            </w:r>
          </w:p>
        </w:tc>
        <w:tc>
          <w:tcPr>
            <w:tcW w:w="0" w:type="auto"/>
            <w:tcBorders>
              <w:top w:val="nil"/>
              <w:left w:val="nil"/>
              <w:bottom w:val="nil"/>
              <w:right w:val="nil"/>
            </w:tcBorders>
            <w:shd w:val="clear" w:color="auto" w:fill="auto"/>
            <w:noWrap/>
            <w:vAlign w:val="center"/>
            <w:hideMark/>
          </w:tcPr>
          <w:p w14:paraId="087A4F1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138·0</w:t>
            </w:r>
          </w:p>
        </w:tc>
        <w:tc>
          <w:tcPr>
            <w:tcW w:w="0" w:type="auto"/>
            <w:tcBorders>
              <w:top w:val="nil"/>
              <w:left w:val="nil"/>
              <w:bottom w:val="nil"/>
              <w:right w:val="nil"/>
            </w:tcBorders>
            <w:shd w:val="clear" w:color="auto" w:fill="auto"/>
            <w:noWrap/>
            <w:vAlign w:val="center"/>
            <w:hideMark/>
          </w:tcPr>
          <w:p w14:paraId="573991A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696960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19·3</w:t>
            </w:r>
          </w:p>
        </w:tc>
        <w:tc>
          <w:tcPr>
            <w:tcW w:w="0" w:type="auto"/>
            <w:tcBorders>
              <w:top w:val="nil"/>
              <w:left w:val="nil"/>
              <w:bottom w:val="nil"/>
              <w:right w:val="nil"/>
            </w:tcBorders>
            <w:shd w:val="clear" w:color="auto" w:fill="auto"/>
            <w:noWrap/>
            <w:vAlign w:val="center"/>
            <w:hideMark/>
          </w:tcPr>
          <w:p w14:paraId="6A057D6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32·0</w:t>
            </w:r>
          </w:p>
        </w:tc>
        <w:tc>
          <w:tcPr>
            <w:tcW w:w="0" w:type="auto"/>
            <w:tcBorders>
              <w:top w:val="nil"/>
              <w:left w:val="nil"/>
              <w:bottom w:val="nil"/>
              <w:right w:val="nil"/>
            </w:tcBorders>
            <w:shd w:val="clear" w:color="auto" w:fill="auto"/>
            <w:noWrap/>
            <w:vAlign w:val="center"/>
            <w:hideMark/>
          </w:tcPr>
          <w:p w14:paraId="6FA7C3F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2167AE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w:t>
            </w:r>
          </w:p>
        </w:tc>
        <w:tc>
          <w:tcPr>
            <w:tcW w:w="0" w:type="auto"/>
            <w:tcBorders>
              <w:top w:val="nil"/>
              <w:left w:val="nil"/>
              <w:bottom w:val="nil"/>
              <w:right w:val="nil"/>
            </w:tcBorders>
            <w:shd w:val="clear" w:color="auto" w:fill="auto"/>
            <w:noWrap/>
            <w:vAlign w:val="center"/>
            <w:hideMark/>
          </w:tcPr>
          <w:p w14:paraId="0375E08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5C33C1D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89FEEF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-6·2</w:t>
            </w:r>
          </w:p>
        </w:tc>
        <w:tc>
          <w:tcPr>
            <w:tcW w:w="0" w:type="auto"/>
            <w:tcBorders>
              <w:top w:val="nil"/>
              <w:left w:val="nil"/>
              <w:bottom w:val="nil"/>
              <w:right w:val="nil"/>
            </w:tcBorders>
            <w:shd w:val="clear" w:color="auto" w:fill="auto"/>
            <w:noWrap/>
            <w:vAlign w:val="center"/>
            <w:hideMark/>
          </w:tcPr>
          <w:p w14:paraId="3A9EFA0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-21·8</w:t>
            </w:r>
          </w:p>
        </w:tc>
      </w:tr>
      <w:tr w:rsidR="000B07DE" w:rsidRPr="000B07DE" w14:paraId="334BBE59" w14:textId="77777777" w:rsidTr="000B07DE">
        <w:trPr>
          <w:trHeight w:val="20"/>
        </w:trPr>
        <w:tc>
          <w:tcPr>
            <w:tcW w:w="0" w:type="auto"/>
            <w:tcBorders>
              <w:top w:val="nil"/>
              <w:left w:val="nil"/>
              <w:bottom w:val="nil"/>
              <w:right w:val="nil"/>
            </w:tcBorders>
            <w:shd w:val="clear" w:color="auto" w:fill="auto"/>
            <w:vAlign w:val="center"/>
            <w:hideMark/>
          </w:tcPr>
          <w:p w14:paraId="6EDDA92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8AF8B4C"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117FB0C3"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Colon and rectum cancers</w:t>
            </w:r>
          </w:p>
        </w:tc>
        <w:tc>
          <w:tcPr>
            <w:tcW w:w="0" w:type="auto"/>
            <w:tcBorders>
              <w:top w:val="nil"/>
              <w:left w:val="nil"/>
              <w:bottom w:val="nil"/>
              <w:right w:val="nil"/>
            </w:tcBorders>
            <w:shd w:val="clear" w:color="auto" w:fill="auto"/>
            <w:noWrap/>
            <w:vAlign w:val="center"/>
            <w:hideMark/>
          </w:tcPr>
          <w:p w14:paraId="6AACED9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92·6</w:t>
            </w:r>
          </w:p>
        </w:tc>
        <w:tc>
          <w:tcPr>
            <w:tcW w:w="0" w:type="auto"/>
            <w:tcBorders>
              <w:top w:val="nil"/>
              <w:left w:val="nil"/>
              <w:bottom w:val="nil"/>
              <w:right w:val="nil"/>
            </w:tcBorders>
            <w:shd w:val="clear" w:color="auto" w:fill="auto"/>
            <w:noWrap/>
            <w:vAlign w:val="center"/>
            <w:hideMark/>
          </w:tcPr>
          <w:p w14:paraId="0724E33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124·9</w:t>
            </w:r>
          </w:p>
        </w:tc>
        <w:tc>
          <w:tcPr>
            <w:tcW w:w="0" w:type="auto"/>
            <w:tcBorders>
              <w:top w:val="nil"/>
              <w:left w:val="nil"/>
              <w:bottom w:val="nil"/>
              <w:right w:val="nil"/>
            </w:tcBorders>
            <w:shd w:val="clear" w:color="auto" w:fill="auto"/>
            <w:noWrap/>
            <w:vAlign w:val="center"/>
            <w:hideMark/>
          </w:tcPr>
          <w:p w14:paraId="2D2DE23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44C300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11·7</w:t>
            </w:r>
          </w:p>
        </w:tc>
        <w:tc>
          <w:tcPr>
            <w:tcW w:w="0" w:type="auto"/>
            <w:tcBorders>
              <w:top w:val="nil"/>
              <w:left w:val="nil"/>
              <w:bottom w:val="nil"/>
              <w:right w:val="nil"/>
            </w:tcBorders>
            <w:shd w:val="clear" w:color="auto" w:fill="auto"/>
            <w:noWrap/>
            <w:vAlign w:val="center"/>
            <w:hideMark/>
          </w:tcPr>
          <w:p w14:paraId="09DB1A1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14·2</w:t>
            </w:r>
          </w:p>
        </w:tc>
        <w:tc>
          <w:tcPr>
            <w:tcW w:w="0" w:type="auto"/>
            <w:tcBorders>
              <w:top w:val="nil"/>
              <w:left w:val="nil"/>
              <w:bottom w:val="nil"/>
              <w:right w:val="nil"/>
            </w:tcBorders>
            <w:shd w:val="clear" w:color="auto" w:fill="auto"/>
            <w:noWrap/>
            <w:vAlign w:val="center"/>
            <w:hideMark/>
          </w:tcPr>
          <w:p w14:paraId="3583C76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B84BFD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4EC0484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w:t>
            </w:r>
          </w:p>
        </w:tc>
        <w:tc>
          <w:tcPr>
            <w:tcW w:w="0" w:type="auto"/>
            <w:tcBorders>
              <w:top w:val="nil"/>
              <w:left w:val="nil"/>
              <w:bottom w:val="nil"/>
              <w:right w:val="nil"/>
            </w:tcBorders>
            <w:shd w:val="clear" w:color="auto" w:fill="auto"/>
            <w:noWrap/>
            <w:vAlign w:val="center"/>
            <w:hideMark/>
          </w:tcPr>
          <w:p w14:paraId="41A206A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FE6820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-14·2</w:t>
            </w:r>
          </w:p>
        </w:tc>
        <w:tc>
          <w:tcPr>
            <w:tcW w:w="0" w:type="auto"/>
            <w:tcBorders>
              <w:top w:val="nil"/>
              <w:left w:val="nil"/>
              <w:bottom w:val="nil"/>
              <w:right w:val="nil"/>
            </w:tcBorders>
            <w:shd w:val="clear" w:color="auto" w:fill="auto"/>
            <w:noWrap/>
            <w:vAlign w:val="center"/>
            <w:hideMark/>
          </w:tcPr>
          <w:p w14:paraId="4917DB7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-11·5</w:t>
            </w:r>
          </w:p>
        </w:tc>
      </w:tr>
      <w:tr w:rsidR="000B07DE" w:rsidRPr="000B07DE" w14:paraId="33507D0A" w14:textId="77777777" w:rsidTr="000B07DE">
        <w:trPr>
          <w:trHeight w:val="20"/>
        </w:trPr>
        <w:tc>
          <w:tcPr>
            <w:tcW w:w="0" w:type="auto"/>
            <w:tcBorders>
              <w:top w:val="nil"/>
              <w:left w:val="nil"/>
              <w:bottom w:val="nil"/>
              <w:right w:val="nil"/>
            </w:tcBorders>
            <w:shd w:val="clear" w:color="auto" w:fill="auto"/>
            <w:vAlign w:val="center"/>
            <w:hideMark/>
          </w:tcPr>
          <w:p w14:paraId="7BD22CCD"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90DB7D2"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E51DD2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Liver cancer</w:t>
            </w:r>
          </w:p>
        </w:tc>
        <w:tc>
          <w:tcPr>
            <w:tcW w:w="0" w:type="auto"/>
            <w:tcBorders>
              <w:top w:val="nil"/>
              <w:left w:val="nil"/>
              <w:bottom w:val="nil"/>
              <w:right w:val="nil"/>
            </w:tcBorders>
            <w:shd w:val="clear" w:color="auto" w:fill="auto"/>
            <w:noWrap/>
            <w:vAlign w:val="center"/>
            <w:hideMark/>
          </w:tcPr>
          <w:p w14:paraId="159E60F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101·4</w:t>
            </w:r>
          </w:p>
        </w:tc>
        <w:tc>
          <w:tcPr>
            <w:tcW w:w="0" w:type="auto"/>
            <w:tcBorders>
              <w:top w:val="nil"/>
              <w:left w:val="nil"/>
              <w:bottom w:val="nil"/>
              <w:right w:val="nil"/>
            </w:tcBorders>
            <w:shd w:val="clear" w:color="auto" w:fill="auto"/>
            <w:noWrap/>
            <w:vAlign w:val="center"/>
            <w:hideMark/>
          </w:tcPr>
          <w:p w14:paraId="77FB7D6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126·3</w:t>
            </w:r>
          </w:p>
        </w:tc>
        <w:tc>
          <w:tcPr>
            <w:tcW w:w="0" w:type="auto"/>
            <w:tcBorders>
              <w:top w:val="nil"/>
              <w:left w:val="nil"/>
              <w:bottom w:val="nil"/>
              <w:right w:val="nil"/>
            </w:tcBorders>
            <w:shd w:val="clear" w:color="auto" w:fill="auto"/>
            <w:noWrap/>
            <w:vAlign w:val="center"/>
            <w:hideMark/>
          </w:tcPr>
          <w:p w14:paraId="060610A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1B916C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12·2</w:t>
            </w:r>
          </w:p>
        </w:tc>
        <w:tc>
          <w:tcPr>
            <w:tcW w:w="0" w:type="auto"/>
            <w:tcBorders>
              <w:top w:val="nil"/>
              <w:left w:val="nil"/>
              <w:bottom w:val="nil"/>
              <w:right w:val="nil"/>
            </w:tcBorders>
            <w:shd w:val="clear" w:color="auto" w:fill="auto"/>
            <w:noWrap/>
            <w:vAlign w:val="center"/>
            <w:hideMark/>
          </w:tcPr>
          <w:p w14:paraId="24AAC64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15·7</w:t>
            </w:r>
          </w:p>
        </w:tc>
        <w:tc>
          <w:tcPr>
            <w:tcW w:w="0" w:type="auto"/>
            <w:tcBorders>
              <w:top w:val="nil"/>
              <w:left w:val="nil"/>
              <w:bottom w:val="nil"/>
              <w:right w:val="nil"/>
            </w:tcBorders>
            <w:shd w:val="clear" w:color="auto" w:fill="auto"/>
            <w:noWrap/>
            <w:vAlign w:val="center"/>
            <w:hideMark/>
          </w:tcPr>
          <w:p w14:paraId="4685554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4265E1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4EF365A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w:t>
            </w:r>
          </w:p>
        </w:tc>
        <w:tc>
          <w:tcPr>
            <w:tcW w:w="0" w:type="auto"/>
            <w:tcBorders>
              <w:top w:val="nil"/>
              <w:left w:val="nil"/>
              <w:bottom w:val="nil"/>
              <w:right w:val="nil"/>
            </w:tcBorders>
            <w:shd w:val="clear" w:color="auto" w:fill="auto"/>
            <w:noWrap/>
            <w:vAlign w:val="center"/>
            <w:hideMark/>
          </w:tcPr>
          <w:p w14:paraId="6A8F895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F94A7F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24FDAFD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-3·9</w:t>
            </w:r>
          </w:p>
        </w:tc>
      </w:tr>
      <w:tr w:rsidR="000B07DE" w:rsidRPr="000B07DE" w14:paraId="13798162" w14:textId="77777777" w:rsidTr="000B07DE">
        <w:trPr>
          <w:trHeight w:val="20"/>
        </w:trPr>
        <w:tc>
          <w:tcPr>
            <w:tcW w:w="0" w:type="auto"/>
            <w:tcBorders>
              <w:top w:val="nil"/>
              <w:left w:val="nil"/>
              <w:bottom w:val="nil"/>
              <w:right w:val="nil"/>
            </w:tcBorders>
            <w:shd w:val="clear" w:color="auto" w:fill="auto"/>
            <w:vAlign w:val="center"/>
            <w:hideMark/>
          </w:tcPr>
          <w:p w14:paraId="31D9B49C"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7F2A58F"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02C60D1C"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Breast cancer</w:t>
            </w:r>
          </w:p>
        </w:tc>
        <w:tc>
          <w:tcPr>
            <w:tcW w:w="0" w:type="auto"/>
            <w:tcBorders>
              <w:top w:val="nil"/>
              <w:left w:val="nil"/>
              <w:bottom w:val="nil"/>
              <w:right w:val="nil"/>
            </w:tcBorders>
            <w:shd w:val="clear" w:color="auto" w:fill="auto"/>
            <w:noWrap/>
            <w:vAlign w:val="center"/>
            <w:hideMark/>
          </w:tcPr>
          <w:p w14:paraId="02F19A7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42·0</w:t>
            </w:r>
          </w:p>
        </w:tc>
        <w:tc>
          <w:tcPr>
            <w:tcW w:w="0" w:type="auto"/>
            <w:tcBorders>
              <w:top w:val="nil"/>
              <w:left w:val="nil"/>
              <w:bottom w:val="nil"/>
              <w:right w:val="nil"/>
            </w:tcBorders>
            <w:shd w:val="clear" w:color="auto" w:fill="auto"/>
            <w:noWrap/>
            <w:vAlign w:val="center"/>
            <w:hideMark/>
          </w:tcPr>
          <w:p w14:paraId="09BF1F3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58·5</w:t>
            </w:r>
          </w:p>
        </w:tc>
        <w:tc>
          <w:tcPr>
            <w:tcW w:w="0" w:type="auto"/>
            <w:tcBorders>
              <w:top w:val="nil"/>
              <w:left w:val="nil"/>
              <w:bottom w:val="nil"/>
              <w:right w:val="nil"/>
            </w:tcBorders>
            <w:shd w:val="clear" w:color="auto" w:fill="auto"/>
            <w:noWrap/>
            <w:vAlign w:val="center"/>
            <w:hideMark/>
          </w:tcPr>
          <w:p w14:paraId="041D985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E69C3C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7·2</w:t>
            </w:r>
          </w:p>
        </w:tc>
        <w:tc>
          <w:tcPr>
            <w:tcW w:w="0" w:type="auto"/>
            <w:tcBorders>
              <w:top w:val="nil"/>
              <w:left w:val="nil"/>
              <w:bottom w:val="nil"/>
              <w:right w:val="nil"/>
            </w:tcBorders>
            <w:shd w:val="clear" w:color="auto" w:fill="auto"/>
            <w:noWrap/>
            <w:vAlign w:val="center"/>
            <w:hideMark/>
          </w:tcPr>
          <w:p w14:paraId="3A89455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9·7</w:t>
            </w:r>
          </w:p>
        </w:tc>
        <w:tc>
          <w:tcPr>
            <w:tcW w:w="0" w:type="auto"/>
            <w:tcBorders>
              <w:top w:val="nil"/>
              <w:left w:val="nil"/>
              <w:bottom w:val="nil"/>
              <w:right w:val="nil"/>
            </w:tcBorders>
            <w:shd w:val="clear" w:color="auto" w:fill="auto"/>
            <w:noWrap/>
            <w:vAlign w:val="center"/>
            <w:hideMark/>
          </w:tcPr>
          <w:p w14:paraId="3F36E9E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8B8636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14CAB63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0·8</w:t>
            </w:r>
          </w:p>
        </w:tc>
        <w:tc>
          <w:tcPr>
            <w:tcW w:w="0" w:type="auto"/>
            <w:tcBorders>
              <w:top w:val="nil"/>
              <w:left w:val="nil"/>
              <w:bottom w:val="nil"/>
              <w:right w:val="nil"/>
            </w:tcBorders>
            <w:shd w:val="clear" w:color="auto" w:fill="auto"/>
            <w:noWrap/>
            <w:vAlign w:val="center"/>
            <w:hideMark/>
          </w:tcPr>
          <w:p w14:paraId="3FBC6A1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3ECA9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-20·1</w:t>
            </w:r>
          </w:p>
        </w:tc>
        <w:tc>
          <w:tcPr>
            <w:tcW w:w="0" w:type="auto"/>
            <w:tcBorders>
              <w:top w:val="nil"/>
              <w:left w:val="nil"/>
              <w:bottom w:val="nil"/>
              <w:right w:val="nil"/>
            </w:tcBorders>
            <w:shd w:val="clear" w:color="auto" w:fill="auto"/>
            <w:noWrap/>
            <w:vAlign w:val="center"/>
            <w:hideMark/>
          </w:tcPr>
          <w:p w14:paraId="15EF2C0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-25·1</w:t>
            </w:r>
          </w:p>
        </w:tc>
      </w:tr>
      <w:tr w:rsidR="000B07DE" w:rsidRPr="000B07DE" w14:paraId="4C131294" w14:textId="77777777" w:rsidTr="000B07DE">
        <w:trPr>
          <w:trHeight w:val="20"/>
        </w:trPr>
        <w:tc>
          <w:tcPr>
            <w:tcW w:w="0" w:type="auto"/>
            <w:tcBorders>
              <w:top w:val="nil"/>
              <w:left w:val="nil"/>
              <w:bottom w:val="nil"/>
              <w:right w:val="nil"/>
            </w:tcBorders>
            <w:shd w:val="clear" w:color="auto" w:fill="auto"/>
            <w:vAlign w:val="center"/>
            <w:hideMark/>
          </w:tcPr>
          <w:p w14:paraId="376548D8"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3A861CE"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DBD05C9"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Larynx cancer</w:t>
            </w:r>
          </w:p>
        </w:tc>
        <w:tc>
          <w:tcPr>
            <w:tcW w:w="0" w:type="auto"/>
            <w:tcBorders>
              <w:top w:val="nil"/>
              <w:left w:val="nil"/>
              <w:bottom w:val="nil"/>
              <w:right w:val="nil"/>
            </w:tcBorders>
            <w:shd w:val="clear" w:color="auto" w:fill="auto"/>
            <w:noWrap/>
            <w:vAlign w:val="center"/>
            <w:hideMark/>
          </w:tcPr>
          <w:p w14:paraId="4793C3B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20·5</w:t>
            </w:r>
          </w:p>
        </w:tc>
        <w:tc>
          <w:tcPr>
            <w:tcW w:w="0" w:type="auto"/>
            <w:tcBorders>
              <w:top w:val="nil"/>
              <w:left w:val="nil"/>
              <w:bottom w:val="nil"/>
              <w:right w:val="nil"/>
            </w:tcBorders>
            <w:shd w:val="clear" w:color="auto" w:fill="auto"/>
            <w:noWrap/>
            <w:vAlign w:val="center"/>
            <w:hideMark/>
          </w:tcPr>
          <w:p w14:paraId="0AC8193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37·2</w:t>
            </w:r>
          </w:p>
        </w:tc>
        <w:tc>
          <w:tcPr>
            <w:tcW w:w="0" w:type="auto"/>
            <w:tcBorders>
              <w:top w:val="nil"/>
              <w:left w:val="nil"/>
              <w:bottom w:val="nil"/>
              <w:right w:val="nil"/>
            </w:tcBorders>
            <w:shd w:val="clear" w:color="auto" w:fill="auto"/>
            <w:noWrap/>
            <w:vAlign w:val="center"/>
            <w:hideMark/>
          </w:tcPr>
          <w:p w14:paraId="397B8B9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3A65C4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22·3</w:t>
            </w:r>
          </w:p>
        </w:tc>
        <w:tc>
          <w:tcPr>
            <w:tcW w:w="0" w:type="auto"/>
            <w:tcBorders>
              <w:top w:val="nil"/>
              <w:left w:val="nil"/>
              <w:bottom w:val="nil"/>
              <w:right w:val="nil"/>
            </w:tcBorders>
            <w:shd w:val="clear" w:color="auto" w:fill="auto"/>
            <w:noWrap/>
            <w:vAlign w:val="center"/>
            <w:hideMark/>
          </w:tcPr>
          <w:p w14:paraId="302EA30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29·8</w:t>
            </w:r>
          </w:p>
        </w:tc>
        <w:tc>
          <w:tcPr>
            <w:tcW w:w="0" w:type="auto"/>
            <w:tcBorders>
              <w:top w:val="nil"/>
              <w:left w:val="nil"/>
              <w:bottom w:val="nil"/>
              <w:right w:val="nil"/>
            </w:tcBorders>
            <w:shd w:val="clear" w:color="auto" w:fill="auto"/>
            <w:noWrap/>
            <w:vAlign w:val="center"/>
            <w:hideMark/>
          </w:tcPr>
          <w:p w14:paraId="0831F75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FEAF21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73553CC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2808BC8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234C5E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-25·1</w:t>
            </w:r>
          </w:p>
        </w:tc>
        <w:tc>
          <w:tcPr>
            <w:tcW w:w="0" w:type="auto"/>
            <w:tcBorders>
              <w:top w:val="nil"/>
              <w:left w:val="nil"/>
              <w:bottom w:val="nil"/>
              <w:right w:val="nil"/>
            </w:tcBorders>
            <w:shd w:val="clear" w:color="auto" w:fill="auto"/>
            <w:noWrap/>
            <w:vAlign w:val="center"/>
            <w:hideMark/>
          </w:tcPr>
          <w:p w14:paraId="6D9A1B3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-23·3</w:t>
            </w:r>
          </w:p>
        </w:tc>
      </w:tr>
      <w:tr w:rsidR="000B07DE" w:rsidRPr="000B07DE" w14:paraId="1C113437" w14:textId="77777777" w:rsidTr="000B07DE">
        <w:trPr>
          <w:trHeight w:val="20"/>
        </w:trPr>
        <w:tc>
          <w:tcPr>
            <w:tcW w:w="0" w:type="auto"/>
            <w:tcBorders>
              <w:top w:val="nil"/>
              <w:left w:val="nil"/>
              <w:bottom w:val="nil"/>
              <w:right w:val="nil"/>
            </w:tcBorders>
            <w:shd w:val="clear" w:color="auto" w:fill="auto"/>
            <w:vAlign w:val="center"/>
            <w:hideMark/>
          </w:tcPr>
          <w:p w14:paraId="12BC8C83"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666741C6"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Diabetes mellitus</w:t>
            </w:r>
          </w:p>
        </w:tc>
        <w:tc>
          <w:tcPr>
            <w:tcW w:w="0" w:type="auto"/>
            <w:tcBorders>
              <w:top w:val="nil"/>
              <w:left w:val="nil"/>
              <w:bottom w:val="nil"/>
              <w:right w:val="nil"/>
            </w:tcBorders>
            <w:shd w:val="clear" w:color="auto" w:fill="auto"/>
            <w:noWrap/>
            <w:vAlign w:val="center"/>
            <w:hideMark/>
          </w:tcPr>
          <w:p w14:paraId="22532E0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-35·1</w:t>
            </w:r>
          </w:p>
        </w:tc>
        <w:tc>
          <w:tcPr>
            <w:tcW w:w="0" w:type="auto"/>
            <w:tcBorders>
              <w:top w:val="nil"/>
              <w:left w:val="nil"/>
              <w:bottom w:val="nil"/>
              <w:right w:val="nil"/>
            </w:tcBorders>
            <w:shd w:val="clear" w:color="auto" w:fill="auto"/>
            <w:noWrap/>
            <w:vAlign w:val="center"/>
            <w:hideMark/>
          </w:tcPr>
          <w:p w14:paraId="6C18DDD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-2·6</w:t>
            </w:r>
          </w:p>
        </w:tc>
        <w:tc>
          <w:tcPr>
            <w:tcW w:w="0" w:type="auto"/>
            <w:tcBorders>
              <w:top w:val="nil"/>
              <w:left w:val="nil"/>
              <w:bottom w:val="nil"/>
              <w:right w:val="nil"/>
            </w:tcBorders>
            <w:shd w:val="clear" w:color="auto" w:fill="auto"/>
            <w:noWrap/>
            <w:vAlign w:val="center"/>
            <w:hideMark/>
          </w:tcPr>
          <w:p w14:paraId="1103562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80CCFF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2E9205C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32F36F3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FFF64D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43CCFC6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-0·1</w:t>
            </w:r>
          </w:p>
        </w:tc>
        <w:tc>
          <w:tcPr>
            <w:tcW w:w="0" w:type="auto"/>
            <w:tcBorders>
              <w:top w:val="nil"/>
              <w:left w:val="nil"/>
              <w:bottom w:val="nil"/>
              <w:right w:val="nil"/>
            </w:tcBorders>
            <w:shd w:val="clear" w:color="auto" w:fill="auto"/>
            <w:noWrap/>
            <w:vAlign w:val="center"/>
            <w:hideMark/>
          </w:tcPr>
          <w:p w14:paraId="29FBC2E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70D65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-5·8</w:t>
            </w:r>
          </w:p>
        </w:tc>
        <w:tc>
          <w:tcPr>
            <w:tcW w:w="0" w:type="auto"/>
            <w:tcBorders>
              <w:top w:val="nil"/>
              <w:left w:val="nil"/>
              <w:bottom w:val="nil"/>
              <w:right w:val="nil"/>
            </w:tcBorders>
            <w:shd w:val="clear" w:color="auto" w:fill="auto"/>
            <w:noWrap/>
            <w:vAlign w:val="center"/>
            <w:hideMark/>
          </w:tcPr>
          <w:p w14:paraId="15DB607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67·0</w:t>
            </w:r>
          </w:p>
        </w:tc>
      </w:tr>
      <w:tr w:rsidR="000B07DE" w:rsidRPr="000B07DE" w14:paraId="28F2FA53" w14:textId="77777777" w:rsidTr="000B07DE">
        <w:trPr>
          <w:trHeight w:val="20"/>
        </w:trPr>
        <w:tc>
          <w:tcPr>
            <w:tcW w:w="0" w:type="auto"/>
            <w:tcBorders>
              <w:top w:val="nil"/>
              <w:left w:val="nil"/>
              <w:bottom w:val="nil"/>
              <w:right w:val="nil"/>
            </w:tcBorders>
            <w:shd w:val="clear" w:color="auto" w:fill="auto"/>
            <w:vAlign w:val="center"/>
            <w:hideMark/>
          </w:tcPr>
          <w:p w14:paraId="5B0CDA2D"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171AD30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Alcohol use disorders</w:t>
            </w:r>
          </w:p>
        </w:tc>
        <w:tc>
          <w:tcPr>
            <w:tcW w:w="0" w:type="auto"/>
            <w:tcBorders>
              <w:top w:val="nil"/>
              <w:left w:val="nil"/>
              <w:bottom w:val="nil"/>
              <w:right w:val="nil"/>
            </w:tcBorders>
            <w:shd w:val="clear" w:color="auto" w:fill="auto"/>
            <w:noWrap/>
            <w:vAlign w:val="center"/>
            <w:hideMark/>
          </w:tcPr>
          <w:p w14:paraId="7B1E95D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145·6</w:t>
            </w:r>
          </w:p>
        </w:tc>
        <w:tc>
          <w:tcPr>
            <w:tcW w:w="0" w:type="auto"/>
            <w:tcBorders>
              <w:top w:val="nil"/>
              <w:left w:val="nil"/>
              <w:bottom w:val="nil"/>
              <w:right w:val="nil"/>
            </w:tcBorders>
            <w:shd w:val="clear" w:color="auto" w:fill="auto"/>
            <w:noWrap/>
            <w:vAlign w:val="center"/>
            <w:hideMark/>
          </w:tcPr>
          <w:p w14:paraId="5F678BA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181·7</w:t>
            </w:r>
          </w:p>
        </w:tc>
        <w:tc>
          <w:tcPr>
            <w:tcW w:w="0" w:type="auto"/>
            <w:tcBorders>
              <w:top w:val="nil"/>
              <w:left w:val="nil"/>
              <w:bottom w:val="nil"/>
              <w:right w:val="nil"/>
            </w:tcBorders>
            <w:shd w:val="clear" w:color="auto" w:fill="auto"/>
            <w:noWrap/>
            <w:vAlign w:val="center"/>
            <w:hideMark/>
          </w:tcPr>
          <w:p w14:paraId="2265A68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B2D54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57ADA44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3B84A95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B621FA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w:t>
            </w:r>
          </w:p>
        </w:tc>
        <w:tc>
          <w:tcPr>
            <w:tcW w:w="0" w:type="auto"/>
            <w:tcBorders>
              <w:top w:val="nil"/>
              <w:left w:val="nil"/>
              <w:bottom w:val="nil"/>
              <w:right w:val="nil"/>
            </w:tcBorders>
            <w:shd w:val="clear" w:color="auto" w:fill="auto"/>
            <w:noWrap/>
            <w:vAlign w:val="center"/>
            <w:hideMark/>
          </w:tcPr>
          <w:p w14:paraId="2E649BA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w:t>
            </w:r>
          </w:p>
        </w:tc>
        <w:tc>
          <w:tcPr>
            <w:tcW w:w="0" w:type="auto"/>
            <w:tcBorders>
              <w:top w:val="nil"/>
              <w:left w:val="nil"/>
              <w:bottom w:val="nil"/>
              <w:right w:val="nil"/>
            </w:tcBorders>
            <w:shd w:val="clear" w:color="auto" w:fill="auto"/>
            <w:noWrap/>
            <w:vAlign w:val="center"/>
            <w:hideMark/>
          </w:tcPr>
          <w:p w14:paraId="64B48E8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DCC3BE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-30·8</w:t>
            </w:r>
          </w:p>
        </w:tc>
        <w:tc>
          <w:tcPr>
            <w:tcW w:w="0" w:type="auto"/>
            <w:tcBorders>
              <w:top w:val="nil"/>
              <w:left w:val="nil"/>
              <w:bottom w:val="nil"/>
              <w:right w:val="nil"/>
            </w:tcBorders>
            <w:shd w:val="clear" w:color="auto" w:fill="auto"/>
            <w:noWrap/>
            <w:vAlign w:val="center"/>
            <w:hideMark/>
          </w:tcPr>
          <w:p w14:paraId="1F23514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-23·5</w:t>
            </w:r>
          </w:p>
        </w:tc>
      </w:tr>
      <w:tr w:rsidR="000B07DE" w:rsidRPr="000B07DE" w14:paraId="09DE717D" w14:textId="77777777" w:rsidTr="000B07DE">
        <w:trPr>
          <w:trHeight w:val="20"/>
        </w:trPr>
        <w:tc>
          <w:tcPr>
            <w:tcW w:w="0" w:type="auto"/>
            <w:tcBorders>
              <w:top w:val="nil"/>
              <w:left w:val="nil"/>
              <w:bottom w:val="nil"/>
              <w:right w:val="nil"/>
            </w:tcBorders>
            <w:shd w:val="clear" w:color="auto" w:fill="auto"/>
            <w:vAlign w:val="center"/>
            <w:hideMark/>
          </w:tcPr>
          <w:p w14:paraId="0C7A0597"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4035379D"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Epilepsy</w:t>
            </w:r>
          </w:p>
        </w:tc>
        <w:tc>
          <w:tcPr>
            <w:tcW w:w="0" w:type="auto"/>
            <w:tcBorders>
              <w:top w:val="nil"/>
              <w:left w:val="nil"/>
              <w:bottom w:val="nil"/>
              <w:right w:val="nil"/>
            </w:tcBorders>
            <w:shd w:val="clear" w:color="auto" w:fill="auto"/>
            <w:noWrap/>
            <w:vAlign w:val="center"/>
            <w:hideMark/>
          </w:tcPr>
          <w:p w14:paraId="54A35FF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16·4</w:t>
            </w:r>
          </w:p>
        </w:tc>
        <w:tc>
          <w:tcPr>
            <w:tcW w:w="0" w:type="auto"/>
            <w:tcBorders>
              <w:top w:val="nil"/>
              <w:left w:val="nil"/>
              <w:bottom w:val="nil"/>
              <w:right w:val="nil"/>
            </w:tcBorders>
            <w:shd w:val="clear" w:color="auto" w:fill="auto"/>
            <w:noWrap/>
            <w:vAlign w:val="center"/>
            <w:hideMark/>
          </w:tcPr>
          <w:p w14:paraId="1AA68AF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24·6</w:t>
            </w:r>
          </w:p>
        </w:tc>
        <w:tc>
          <w:tcPr>
            <w:tcW w:w="0" w:type="auto"/>
            <w:tcBorders>
              <w:top w:val="nil"/>
              <w:left w:val="nil"/>
              <w:bottom w:val="nil"/>
              <w:right w:val="nil"/>
            </w:tcBorders>
            <w:shd w:val="clear" w:color="auto" w:fill="auto"/>
            <w:noWrap/>
            <w:vAlign w:val="center"/>
            <w:hideMark/>
          </w:tcPr>
          <w:p w14:paraId="022CCFB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C2A422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12·0</w:t>
            </w:r>
          </w:p>
        </w:tc>
        <w:tc>
          <w:tcPr>
            <w:tcW w:w="0" w:type="auto"/>
            <w:tcBorders>
              <w:top w:val="nil"/>
              <w:left w:val="nil"/>
              <w:bottom w:val="nil"/>
              <w:right w:val="nil"/>
            </w:tcBorders>
            <w:shd w:val="clear" w:color="auto" w:fill="auto"/>
            <w:noWrap/>
            <w:vAlign w:val="center"/>
            <w:hideMark/>
          </w:tcPr>
          <w:p w14:paraId="4C37B5D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18·9</w:t>
            </w:r>
          </w:p>
        </w:tc>
        <w:tc>
          <w:tcPr>
            <w:tcW w:w="0" w:type="auto"/>
            <w:tcBorders>
              <w:top w:val="nil"/>
              <w:left w:val="nil"/>
              <w:bottom w:val="nil"/>
              <w:right w:val="nil"/>
            </w:tcBorders>
            <w:shd w:val="clear" w:color="auto" w:fill="auto"/>
            <w:noWrap/>
            <w:vAlign w:val="center"/>
            <w:hideMark/>
          </w:tcPr>
          <w:p w14:paraId="1048FA3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AB465E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55B618C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45E227B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019AC7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43FADC3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-15·1</w:t>
            </w:r>
          </w:p>
        </w:tc>
      </w:tr>
      <w:tr w:rsidR="000B07DE" w:rsidRPr="000B07DE" w14:paraId="3910F690" w14:textId="77777777" w:rsidTr="000B07DE">
        <w:trPr>
          <w:trHeight w:val="20"/>
        </w:trPr>
        <w:tc>
          <w:tcPr>
            <w:tcW w:w="0" w:type="auto"/>
            <w:tcBorders>
              <w:top w:val="nil"/>
              <w:left w:val="nil"/>
              <w:bottom w:val="nil"/>
              <w:right w:val="nil"/>
            </w:tcBorders>
            <w:shd w:val="clear" w:color="auto" w:fill="auto"/>
            <w:vAlign w:val="center"/>
            <w:hideMark/>
          </w:tcPr>
          <w:p w14:paraId="35B47D8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6840C24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Cardiovascular diseases</w:t>
            </w:r>
          </w:p>
        </w:tc>
        <w:tc>
          <w:tcPr>
            <w:tcW w:w="0" w:type="auto"/>
            <w:tcBorders>
              <w:top w:val="nil"/>
              <w:left w:val="nil"/>
              <w:bottom w:val="nil"/>
              <w:right w:val="nil"/>
            </w:tcBorders>
            <w:shd w:val="clear" w:color="auto" w:fill="auto"/>
            <w:noWrap/>
            <w:vAlign w:val="center"/>
            <w:hideMark/>
          </w:tcPr>
          <w:p w14:paraId="176A82B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569·6</w:t>
            </w:r>
          </w:p>
        </w:tc>
        <w:tc>
          <w:tcPr>
            <w:tcW w:w="0" w:type="auto"/>
            <w:tcBorders>
              <w:top w:val="nil"/>
              <w:left w:val="nil"/>
              <w:bottom w:val="nil"/>
              <w:right w:val="nil"/>
            </w:tcBorders>
            <w:shd w:val="clear" w:color="auto" w:fill="auto"/>
            <w:noWrap/>
            <w:vAlign w:val="center"/>
            <w:hideMark/>
          </w:tcPr>
          <w:p w14:paraId="6C24E37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697·5</w:t>
            </w:r>
          </w:p>
        </w:tc>
        <w:tc>
          <w:tcPr>
            <w:tcW w:w="0" w:type="auto"/>
            <w:tcBorders>
              <w:top w:val="nil"/>
              <w:left w:val="nil"/>
              <w:bottom w:val="nil"/>
              <w:right w:val="nil"/>
            </w:tcBorders>
            <w:shd w:val="clear" w:color="auto" w:fill="auto"/>
            <w:noWrap/>
            <w:vAlign w:val="center"/>
            <w:hideMark/>
          </w:tcPr>
          <w:p w14:paraId="5E384A23"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811A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w:t>
            </w:r>
          </w:p>
        </w:tc>
        <w:tc>
          <w:tcPr>
            <w:tcW w:w="0" w:type="auto"/>
            <w:tcBorders>
              <w:top w:val="nil"/>
              <w:left w:val="nil"/>
              <w:bottom w:val="nil"/>
              <w:right w:val="nil"/>
            </w:tcBorders>
            <w:shd w:val="clear" w:color="auto" w:fill="auto"/>
            <w:noWrap/>
            <w:vAlign w:val="center"/>
            <w:hideMark/>
          </w:tcPr>
          <w:p w14:paraId="63D5F4A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4·0</w:t>
            </w:r>
          </w:p>
        </w:tc>
        <w:tc>
          <w:tcPr>
            <w:tcW w:w="0" w:type="auto"/>
            <w:tcBorders>
              <w:top w:val="nil"/>
              <w:left w:val="nil"/>
              <w:bottom w:val="nil"/>
              <w:right w:val="nil"/>
            </w:tcBorders>
            <w:shd w:val="clear" w:color="auto" w:fill="auto"/>
            <w:noWrap/>
            <w:vAlign w:val="center"/>
            <w:hideMark/>
          </w:tcPr>
          <w:p w14:paraId="2218AA3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74745F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7·2</w:t>
            </w:r>
          </w:p>
        </w:tc>
        <w:tc>
          <w:tcPr>
            <w:tcW w:w="0" w:type="auto"/>
            <w:tcBorders>
              <w:top w:val="nil"/>
              <w:left w:val="nil"/>
              <w:bottom w:val="nil"/>
              <w:right w:val="nil"/>
            </w:tcBorders>
            <w:shd w:val="clear" w:color="auto" w:fill="auto"/>
            <w:noWrap/>
            <w:vAlign w:val="center"/>
            <w:hideMark/>
          </w:tcPr>
          <w:p w14:paraId="7453045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8·7</w:t>
            </w:r>
          </w:p>
        </w:tc>
        <w:tc>
          <w:tcPr>
            <w:tcW w:w="0" w:type="auto"/>
            <w:tcBorders>
              <w:top w:val="nil"/>
              <w:left w:val="nil"/>
              <w:bottom w:val="nil"/>
              <w:right w:val="nil"/>
            </w:tcBorders>
            <w:shd w:val="clear" w:color="auto" w:fill="auto"/>
            <w:noWrap/>
            <w:vAlign w:val="center"/>
            <w:hideMark/>
          </w:tcPr>
          <w:p w14:paraId="2FDA7CF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BF9A14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-37·5</w:t>
            </w:r>
          </w:p>
        </w:tc>
        <w:tc>
          <w:tcPr>
            <w:tcW w:w="0" w:type="auto"/>
            <w:tcBorders>
              <w:top w:val="nil"/>
              <w:left w:val="nil"/>
              <w:bottom w:val="nil"/>
              <w:right w:val="nil"/>
            </w:tcBorders>
            <w:shd w:val="clear" w:color="auto" w:fill="auto"/>
            <w:noWrap/>
            <w:vAlign w:val="center"/>
            <w:hideMark/>
          </w:tcPr>
          <w:p w14:paraId="62AD9A9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15·0</w:t>
            </w:r>
          </w:p>
        </w:tc>
      </w:tr>
      <w:tr w:rsidR="000B07DE" w:rsidRPr="000B07DE" w14:paraId="0D00BDDE" w14:textId="77777777" w:rsidTr="000B07DE">
        <w:trPr>
          <w:trHeight w:val="20"/>
        </w:trPr>
        <w:tc>
          <w:tcPr>
            <w:tcW w:w="0" w:type="auto"/>
            <w:tcBorders>
              <w:top w:val="nil"/>
              <w:left w:val="nil"/>
              <w:bottom w:val="nil"/>
              <w:right w:val="nil"/>
            </w:tcBorders>
            <w:shd w:val="clear" w:color="auto" w:fill="auto"/>
            <w:vAlign w:val="center"/>
            <w:hideMark/>
          </w:tcPr>
          <w:p w14:paraId="5ACFCC60"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0E06573"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6BA0E02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Hypertensive heart disease</w:t>
            </w:r>
          </w:p>
        </w:tc>
        <w:tc>
          <w:tcPr>
            <w:tcW w:w="0" w:type="auto"/>
            <w:tcBorders>
              <w:top w:val="nil"/>
              <w:left w:val="nil"/>
              <w:bottom w:val="nil"/>
              <w:right w:val="nil"/>
            </w:tcBorders>
            <w:shd w:val="clear" w:color="auto" w:fill="auto"/>
            <w:noWrap/>
            <w:vAlign w:val="center"/>
            <w:hideMark/>
          </w:tcPr>
          <w:p w14:paraId="15C4A0F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66·5</w:t>
            </w:r>
          </w:p>
        </w:tc>
        <w:tc>
          <w:tcPr>
            <w:tcW w:w="0" w:type="auto"/>
            <w:tcBorders>
              <w:top w:val="nil"/>
              <w:left w:val="nil"/>
              <w:bottom w:val="nil"/>
              <w:right w:val="nil"/>
            </w:tcBorders>
            <w:shd w:val="clear" w:color="auto" w:fill="auto"/>
            <w:noWrap/>
            <w:vAlign w:val="center"/>
            <w:hideMark/>
          </w:tcPr>
          <w:p w14:paraId="336031B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132·2</w:t>
            </w:r>
          </w:p>
        </w:tc>
        <w:tc>
          <w:tcPr>
            <w:tcW w:w="0" w:type="auto"/>
            <w:tcBorders>
              <w:top w:val="nil"/>
              <w:left w:val="nil"/>
              <w:bottom w:val="nil"/>
              <w:right w:val="nil"/>
            </w:tcBorders>
            <w:shd w:val="clear" w:color="auto" w:fill="auto"/>
            <w:noWrap/>
            <w:vAlign w:val="center"/>
            <w:hideMark/>
          </w:tcPr>
          <w:p w14:paraId="0C6041B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3C5526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7·4</w:t>
            </w:r>
          </w:p>
        </w:tc>
        <w:tc>
          <w:tcPr>
            <w:tcW w:w="0" w:type="auto"/>
            <w:tcBorders>
              <w:top w:val="nil"/>
              <w:left w:val="nil"/>
              <w:bottom w:val="nil"/>
              <w:right w:val="nil"/>
            </w:tcBorders>
            <w:shd w:val="clear" w:color="auto" w:fill="auto"/>
            <w:noWrap/>
            <w:vAlign w:val="center"/>
            <w:hideMark/>
          </w:tcPr>
          <w:p w14:paraId="23F74C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14·5</w:t>
            </w:r>
          </w:p>
        </w:tc>
        <w:tc>
          <w:tcPr>
            <w:tcW w:w="0" w:type="auto"/>
            <w:tcBorders>
              <w:top w:val="nil"/>
              <w:left w:val="nil"/>
              <w:bottom w:val="nil"/>
              <w:right w:val="nil"/>
            </w:tcBorders>
            <w:shd w:val="clear" w:color="auto" w:fill="auto"/>
            <w:noWrap/>
            <w:vAlign w:val="center"/>
            <w:hideMark/>
          </w:tcPr>
          <w:p w14:paraId="614199B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CB2D40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0·8</w:t>
            </w:r>
          </w:p>
        </w:tc>
        <w:tc>
          <w:tcPr>
            <w:tcW w:w="0" w:type="auto"/>
            <w:tcBorders>
              <w:top w:val="nil"/>
              <w:left w:val="nil"/>
              <w:bottom w:val="nil"/>
              <w:right w:val="nil"/>
            </w:tcBorders>
            <w:shd w:val="clear" w:color="auto" w:fill="auto"/>
            <w:noWrap/>
            <w:vAlign w:val="center"/>
            <w:hideMark/>
          </w:tcPr>
          <w:p w14:paraId="637DD70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6DAE2AD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DAF308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15·2</w:t>
            </w:r>
          </w:p>
        </w:tc>
        <w:tc>
          <w:tcPr>
            <w:tcW w:w="0" w:type="auto"/>
            <w:tcBorders>
              <w:top w:val="nil"/>
              <w:left w:val="nil"/>
              <w:bottom w:val="nil"/>
              <w:right w:val="nil"/>
            </w:tcBorders>
            <w:shd w:val="clear" w:color="auto" w:fill="auto"/>
            <w:noWrap/>
            <w:vAlign w:val="center"/>
            <w:hideMark/>
          </w:tcPr>
          <w:p w14:paraId="54E5BFE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r>
      <w:tr w:rsidR="000B07DE" w:rsidRPr="000B07DE" w14:paraId="76C68F96" w14:textId="77777777" w:rsidTr="000B07DE">
        <w:trPr>
          <w:trHeight w:val="20"/>
        </w:trPr>
        <w:tc>
          <w:tcPr>
            <w:tcW w:w="0" w:type="auto"/>
            <w:tcBorders>
              <w:top w:val="nil"/>
              <w:left w:val="nil"/>
              <w:bottom w:val="nil"/>
              <w:right w:val="nil"/>
            </w:tcBorders>
            <w:shd w:val="clear" w:color="auto" w:fill="auto"/>
            <w:vAlign w:val="center"/>
            <w:hideMark/>
          </w:tcPr>
          <w:p w14:paraId="7080AE2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3A643CC"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6C83A7F9"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Ischaemic heart disease</w:t>
            </w:r>
          </w:p>
        </w:tc>
        <w:tc>
          <w:tcPr>
            <w:tcW w:w="0" w:type="auto"/>
            <w:tcBorders>
              <w:top w:val="nil"/>
              <w:left w:val="nil"/>
              <w:bottom w:val="nil"/>
              <w:right w:val="nil"/>
            </w:tcBorders>
            <w:shd w:val="clear" w:color="auto" w:fill="auto"/>
            <w:noWrap/>
            <w:vAlign w:val="center"/>
            <w:hideMark/>
          </w:tcPr>
          <w:p w14:paraId="11CFE48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250·8</w:t>
            </w:r>
          </w:p>
        </w:tc>
        <w:tc>
          <w:tcPr>
            <w:tcW w:w="0" w:type="auto"/>
            <w:tcBorders>
              <w:top w:val="nil"/>
              <w:left w:val="nil"/>
              <w:bottom w:val="nil"/>
              <w:right w:val="nil"/>
            </w:tcBorders>
            <w:shd w:val="clear" w:color="auto" w:fill="auto"/>
            <w:noWrap/>
            <w:vAlign w:val="center"/>
            <w:hideMark/>
          </w:tcPr>
          <w:p w14:paraId="6F7E1C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-108·7</w:t>
            </w:r>
          </w:p>
        </w:tc>
        <w:tc>
          <w:tcPr>
            <w:tcW w:w="0" w:type="auto"/>
            <w:tcBorders>
              <w:top w:val="nil"/>
              <w:left w:val="nil"/>
              <w:bottom w:val="nil"/>
              <w:right w:val="nil"/>
            </w:tcBorders>
            <w:shd w:val="clear" w:color="auto" w:fill="auto"/>
            <w:noWrap/>
            <w:vAlign w:val="center"/>
            <w:hideMark/>
          </w:tcPr>
          <w:p w14:paraId="540BD91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59433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2·7</w:t>
            </w:r>
          </w:p>
        </w:tc>
        <w:tc>
          <w:tcPr>
            <w:tcW w:w="0" w:type="auto"/>
            <w:tcBorders>
              <w:top w:val="nil"/>
              <w:left w:val="nil"/>
              <w:bottom w:val="nil"/>
              <w:right w:val="nil"/>
            </w:tcBorders>
            <w:shd w:val="clear" w:color="auto" w:fill="auto"/>
            <w:noWrap/>
            <w:vAlign w:val="center"/>
            <w:hideMark/>
          </w:tcPr>
          <w:p w14:paraId="017C2DC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13F5CCE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7C2223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4DA87A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53735E0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EAF95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-54·2</w:t>
            </w:r>
          </w:p>
        </w:tc>
        <w:tc>
          <w:tcPr>
            <w:tcW w:w="0" w:type="auto"/>
            <w:tcBorders>
              <w:top w:val="nil"/>
              <w:left w:val="nil"/>
              <w:bottom w:val="nil"/>
              <w:right w:val="nil"/>
            </w:tcBorders>
            <w:shd w:val="clear" w:color="auto" w:fill="auto"/>
            <w:noWrap/>
            <w:vAlign w:val="center"/>
            <w:hideMark/>
          </w:tcPr>
          <w:p w14:paraId="506CBE1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61·2</w:t>
            </w:r>
          </w:p>
        </w:tc>
      </w:tr>
      <w:tr w:rsidR="000B07DE" w:rsidRPr="000B07DE" w14:paraId="64DEEE3E" w14:textId="77777777" w:rsidTr="000B07DE">
        <w:trPr>
          <w:trHeight w:val="20"/>
        </w:trPr>
        <w:tc>
          <w:tcPr>
            <w:tcW w:w="0" w:type="auto"/>
            <w:tcBorders>
              <w:top w:val="nil"/>
              <w:left w:val="nil"/>
              <w:bottom w:val="nil"/>
              <w:right w:val="nil"/>
            </w:tcBorders>
            <w:shd w:val="clear" w:color="auto" w:fill="auto"/>
            <w:vAlign w:val="center"/>
            <w:hideMark/>
          </w:tcPr>
          <w:p w14:paraId="3A7F7603"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6DF2921"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A39C13C"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Ischaemic stroke</w:t>
            </w:r>
          </w:p>
        </w:tc>
        <w:tc>
          <w:tcPr>
            <w:tcW w:w="0" w:type="auto"/>
            <w:tcBorders>
              <w:top w:val="nil"/>
              <w:left w:val="nil"/>
              <w:bottom w:val="nil"/>
              <w:right w:val="nil"/>
            </w:tcBorders>
            <w:shd w:val="clear" w:color="auto" w:fill="auto"/>
            <w:noWrap/>
            <w:vAlign w:val="center"/>
            <w:hideMark/>
          </w:tcPr>
          <w:p w14:paraId="14B70A5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-59·3</w:t>
            </w:r>
          </w:p>
        </w:tc>
        <w:tc>
          <w:tcPr>
            <w:tcW w:w="0" w:type="auto"/>
            <w:tcBorders>
              <w:top w:val="nil"/>
              <w:left w:val="nil"/>
              <w:bottom w:val="nil"/>
              <w:right w:val="nil"/>
            </w:tcBorders>
            <w:shd w:val="clear" w:color="auto" w:fill="auto"/>
            <w:noWrap/>
            <w:vAlign w:val="center"/>
            <w:hideMark/>
          </w:tcPr>
          <w:p w14:paraId="4D157D7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100·8</w:t>
            </w:r>
          </w:p>
        </w:tc>
        <w:tc>
          <w:tcPr>
            <w:tcW w:w="0" w:type="auto"/>
            <w:tcBorders>
              <w:top w:val="nil"/>
              <w:left w:val="nil"/>
              <w:bottom w:val="nil"/>
              <w:right w:val="nil"/>
            </w:tcBorders>
            <w:shd w:val="clear" w:color="auto" w:fill="auto"/>
            <w:noWrap/>
            <w:vAlign w:val="center"/>
            <w:hideMark/>
          </w:tcPr>
          <w:p w14:paraId="4C7ACC0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DF19F7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-2·1</w:t>
            </w:r>
          </w:p>
        </w:tc>
        <w:tc>
          <w:tcPr>
            <w:tcW w:w="0" w:type="auto"/>
            <w:tcBorders>
              <w:top w:val="nil"/>
              <w:left w:val="nil"/>
              <w:bottom w:val="nil"/>
              <w:right w:val="nil"/>
            </w:tcBorders>
            <w:shd w:val="clear" w:color="auto" w:fill="auto"/>
            <w:noWrap/>
            <w:vAlign w:val="center"/>
            <w:hideMark/>
          </w:tcPr>
          <w:p w14:paraId="597FE5F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3·7</w:t>
            </w:r>
          </w:p>
        </w:tc>
        <w:tc>
          <w:tcPr>
            <w:tcW w:w="0" w:type="auto"/>
            <w:tcBorders>
              <w:top w:val="nil"/>
              <w:left w:val="nil"/>
              <w:bottom w:val="nil"/>
              <w:right w:val="nil"/>
            </w:tcBorders>
            <w:shd w:val="clear" w:color="auto" w:fill="auto"/>
            <w:noWrap/>
            <w:vAlign w:val="center"/>
            <w:hideMark/>
          </w:tcPr>
          <w:p w14:paraId="1AA6C62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0C4BD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71C72FA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017B253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C50181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39·0</w:t>
            </w:r>
          </w:p>
        </w:tc>
        <w:tc>
          <w:tcPr>
            <w:tcW w:w="0" w:type="auto"/>
            <w:tcBorders>
              <w:top w:val="nil"/>
              <w:left w:val="nil"/>
              <w:bottom w:val="nil"/>
              <w:right w:val="nil"/>
            </w:tcBorders>
            <w:shd w:val="clear" w:color="auto" w:fill="auto"/>
            <w:noWrap/>
            <w:vAlign w:val="center"/>
            <w:hideMark/>
          </w:tcPr>
          <w:p w14:paraId="57B8BAB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29·8</w:t>
            </w:r>
          </w:p>
        </w:tc>
      </w:tr>
      <w:tr w:rsidR="000B07DE" w:rsidRPr="000B07DE" w14:paraId="74870F74" w14:textId="77777777" w:rsidTr="000B07DE">
        <w:trPr>
          <w:trHeight w:val="20"/>
        </w:trPr>
        <w:tc>
          <w:tcPr>
            <w:tcW w:w="0" w:type="auto"/>
            <w:tcBorders>
              <w:top w:val="nil"/>
              <w:left w:val="nil"/>
              <w:bottom w:val="nil"/>
              <w:right w:val="nil"/>
            </w:tcBorders>
            <w:shd w:val="clear" w:color="auto" w:fill="auto"/>
            <w:vAlign w:val="center"/>
            <w:hideMark/>
          </w:tcPr>
          <w:p w14:paraId="5766A77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833BCD4"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13DFCBC3"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Haemorrhagic stroke</w:t>
            </w:r>
          </w:p>
        </w:tc>
        <w:tc>
          <w:tcPr>
            <w:tcW w:w="0" w:type="auto"/>
            <w:tcBorders>
              <w:top w:val="nil"/>
              <w:left w:val="nil"/>
              <w:bottom w:val="nil"/>
              <w:right w:val="nil"/>
            </w:tcBorders>
            <w:shd w:val="clear" w:color="auto" w:fill="auto"/>
            <w:noWrap/>
            <w:vAlign w:val="center"/>
            <w:hideMark/>
          </w:tcPr>
          <w:p w14:paraId="0B98BAE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287·0</w:t>
            </w:r>
          </w:p>
        </w:tc>
        <w:tc>
          <w:tcPr>
            <w:tcW w:w="0" w:type="auto"/>
            <w:tcBorders>
              <w:top w:val="nil"/>
              <w:left w:val="nil"/>
              <w:bottom w:val="nil"/>
              <w:right w:val="nil"/>
            </w:tcBorders>
            <w:shd w:val="clear" w:color="auto" w:fill="auto"/>
            <w:noWrap/>
            <w:vAlign w:val="center"/>
            <w:hideMark/>
          </w:tcPr>
          <w:p w14:paraId="7D46F93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457·3</w:t>
            </w:r>
          </w:p>
        </w:tc>
        <w:tc>
          <w:tcPr>
            <w:tcW w:w="0" w:type="auto"/>
            <w:tcBorders>
              <w:top w:val="nil"/>
              <w:left w:val="nil"/>
              <w:bottom w:val="nil"/>
              <w:right w:val="nil"/>
            </w:tcBorders>
            <w:shd w:val="clear" w:color="auto" w:fill="auto"/>
            <w:noWrap/>
            <w:vAlign w:val="center"/>
            <w:hideMark/>
          </w:tcPr>
          <w:p w14:paraId="26D2E5B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3C4067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9·7</w:t>
            </w:r>
          </w:p>
        </w:tc>
        <w:tc>
          <w:tcPr>
            <w:tcW w:w="0" w:type="auto"/>
            <w:tcBorders>
              <w:top w:val="nil"/>
              <w:left w:val="nil"/>
              <w:bottom w:val="nil"/>
              <w:right w:val="nil"/>
            </w:tcBorders>
            <w:shd w:val="clear" w:color="auto" w:fill="auto"/>
            <w:noWrap/>
            <w:vAlign w:val="center"/>
            <w:hideMark/>
          </w:tcPr>
          <w:p w14:paraId="12379F7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15·6</w:t>
            </w:r>
          </w:p>
        </w:tc>
        <w:tc>
          <w:tcPr>
            <w:tcW w:w="0" w:type="auto"/>
            <w:tcBorders>
              <w:top w:val="nil"/>
              <w:left w:val="nil"/>
              <w:bottom w:val="nil"/>
              <w:right w:val="nil"/>
            </w:tcBorders>
            <w:shd w:val="clear" w:color="auto" w:fill="auto"/>
            <w:noWrap/>
            <w:vAlign w:val="center"/>
            <w:hideMark/>
          </w:tcPr>
          <w:p w14:paraId="7AECD16C"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A2B037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3·7</w:t>
            </w:r>
          </w:p>
        </w:tc>
        <w:tc>
          <w:tcPr>
            <w:tcW w:w="0" w:type="auto"/>
            <w:tcBorders>
              <w:top w:val="nil"/>
              <w:left w:val="nil"/>
              <w:bottom w:val="nil"/>
              <w:right w:val="nil"/>
            </w:tcBorders>
            <w:shd w:val="clear" w:color="auto" w:fill="auto"/>
            <w:noWrap/>
            <w:vAlign w:val="center"/>
            <w:hideMark/>
          </w:tcPr>
          <w:p w14:paraId="0F3191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7BAA92F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D4CA0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-16·9</w:t>
            </w:r>
          </w:p>
        </w:tc>
        <w:tc>
          <w:tcPr>
            <w:tcW w:w="0" w:type="auto"/>
            <w:tcBorders>
              <w:top w:val="nil"/>
              <w:left w:val="nil"/>
              <w:bottom w:val="nil"/>
              <w:right w:val="nil"/>
            </w:tcBorders>
            <w:shd w:val="clear" w:color="auto" w:fill="auto"/>
            <w:noWrap/>
            <w:vAlign w:val="center"/>
            <w:hideMark/>
          </w:tcPr>
          <w:p w14:paraId="535810B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-20·3</w:t>
            </w:r>
          </w:p>
        </w:tc>
      </w:tr>
      <w:tr w:rsidR="000B07DE" w:rsidRPr="000B07DE" w14:paraId="223BAB72" w14:textId="77777777" w:rsidTr="000B07DE">
        <w:trPr>
          <w:trHeight w:val="20"/>
        </w:trPr>
        <w:tc>
          <w:tcPr>
            <w:tcW w:w="0" w:type="auto"/>
            <w:tcBorders>
              <w:top w:val="nil"/>
              <w:left w:val="nil"/>
              <w:bottom w:val="nil"/>
              <w:right w:val="nil"/>
            </w:tcBorders>
            <w:shd w:val="clear" w:color="auto" w:fill="auto"/>
            <w:vAlign w:val="center"/>
            <w:hideMark/>
          </w:tcPr>
          <w:p w14:paraId="7C68CB73"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B51F3C9"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2024D5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Cardiomyopathy, myocarditis, endocarditis</w:t>
            </w:r>
          </w:p>
        </w:tc>
        <w:tc>
          <w:tcPr>
            <w:tcW w:w="0" w:type="auto"/>
            <w:tcBorders>
              <w:top w:val="nil"/>
              <w:left w:val="nil"/>
              <w:bottom w:val="nil"/>
              <w:right w:val="nil"/>
            </w:tcBorders>
            <w:shd w:val="clear" w:color="auto" w:fill="auto"/>
            <w:noWrap/>
            <w:vAlign w:val="center"/>
            <w:hideMark/>
          </w:tcPr>
          <w:p w14:paraId="5D5E155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24·7</w:t>
            </w:r>
          </w:p>
        </w:tc>
        <w:tc>
          <w:tcPr>
            <w:tcW w:w="0" w:type="auto"/>
            <w:tcBorders>
              <w:top w:val="nil"/>
              <w:left w:val="nil"/>
              <w:bottom w:val="nil"/>
              <w:right w:val="nil"/>
            </w:tcBorders>
            <w:shd w:val="clear" w:color="auto" w:fill="auto"/>
            <w:noWrap/>
            <w:vAlign w:val="center"/>
            <w:hideMark/>
          </w:tcPr>
          <w:p w14:paraId="7D64911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89·0</w:t>
            </w:r>
          </w:p>
        </w:tc>
        <w:tc>
          <w:tcPr>
            <w:tcW w:w="0" w:type="auto"/>
            <w:tcBorders>
              <w:top w:val="nil"/>
              <w:left w:val="nil"/>
              <w:bottom w:val="nil"/>
              <w:right w:val="nil"/>
            </w:tcBorders>
            <w:shd w:val="clear" w:color="auto" w:fill="auto"/>
            <w:noWrap/>
            <w:vAlign w:val="center"/>
            <w:hideMark/>
          </w:tcPr>
          <w:p w14:paraId="161E7F2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B0037A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6·6</w:t>
            </w:r>
          </w:p>
        </w:tc>
        <w:tc>
          <w:tcPr>
            <w:tcW w:w="0" w:type="auto"/>
            <w:tcBorders>
              <w:top w:val="nil"/>
              <w:left w:val="nil"/>
              <w:bottom w:val="nil"/>
              <w:right w:val="nil"/>
            </w:tcBorders>
            <w:shd w:val="clear" w:color="auto" w:fill="auto"/>
            <w:noWrap/>
            <w:vAlign w:val="center"/>
            <w:hideMark/>
          </w:tcPr>
          <w:p w14:paraId="42640EF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24·6</w:t>
            </w:r>
          </w:p>
        </w:tc>
        <w:tc>
          <w:tcPr>
            <w:tcW w:w="0" w:type="auto"/>
            <w:tcBorders>
              <w:top w:val="nil"/>
              <w:left w:val="nil"/>
              <w:bottom w:val="nil"/>
              <w:right w:val="nil"/>
            </w:tcBorders>
            <w:shd w:val="clear" w:color="auto" w:fill="auto"/>
            <w:noWrap/>
            <w:vAlign w:val="center"/>
            <w:hideMark/>
          </w:tcPr>
          <w:p w14:paraId="139FA30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E3F0AD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038F507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w:t>
            </w:r>
          </w:p>
        </w:tc>
        <w:tc>
          <w:tcPr>
            <w:tcW w:w="0" w:type="auto"/>
            <w:tcBorders>
              <w:top w:val="nil"/>
              <w:left w:val="nil"/>
              <w:bottom w:val="nil"/>
              <w:right w:val="nil"/>
            </w:tcBorders>
            <w:shd w:val="clear" w:color="auto" w:fill="auto"/>
            <w:noWrap/>
            <w:vAlign w:val="center"/>
            <w:hideMark/>
          </w:tcPr>
          <w:p w14:paraId="2C0DC86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7CE10F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111·5</w:t>
            </w:r>
          </w:p>
        </w:tc>
        <w:tc>
          <w:tcPr>
            <w:tcW w:w="0" w:type="auto"/>
            <w:tcBorders>
              <w:top w:val="nil"/>
              <w:left w:val="nil"/>
              <w:bottom w:val="nil"/>
              <w:right w:val="nil"/>
            </w:tcBorders>
            <w:shd w:val="clear" w:color="auto" w:fill="auto"/>
            <w:noWrap/>
            <w:vAlign w:val="center"/>
            <w:hideMark/>
          </w:tcPr>
          <w:p w14:paraId="276D2BF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-25·8</w:t>
            </w:r>
          </w:p>
        </w:tc>
      </w:tr>
      <w:tr w:rsidR="000B07DE" w:rsidRPr="000B07DE" w14:paraId="5C04AD2A" w14:textId="77777777" w:rsidTr="000B07DE">
        <w:trPr>
          <w:trHeight w:val="20"/>
        </w:trPr>
        <w:tc>
          <w:tcPr>
            <w:tcW w:w="0" w:type="auto"/>
            <w:tcBorders>
              <w:top w:val="nil"/>
              <w:left w:val="nil"/>
              <w:bottom w:val="nil"/>
              <w:right w:val="nil"/>
            </w:tcBorders>
            <w:shd w:val="clear" w:color="auto" w:fill="auto"/>
            <w:vAlign w:val="center"/>
            <w:hideMark/>
          </w:tcPr>
          <w:p w14:paraId="662D07A8"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688BB0A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Digestive diseases</w:t>
            </w:r>
          </w:p>
        </w:tc>
        <w:tc>
          <w:tcPr>
            <w:tcW w:w="0" w:type="auto"/>
            <w:tcBorders>
              <w:top w:val="nil"/>
              <w:left w:val="nil"/>
              <w:bottom w:val="nil"/>
              <w:right w:val="nil"/>
            </w:tcBorders>
            <w:shd w:val="clear" w:color="auto" w:fill="auto"/>
            <w:noWrap/>
            <w:vAlign w:val="center"/>
            <w:hideMark/>
          </w:tcPr>
          <w:p w14:paraId="5205548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616·4</w:t>
            </w:r>
          </w:p>
        </w:tc>
        <w:tc>
          <w:tcPr>
            <w:tcW w:w="0" w:type="auto"/>
            <w:tcBorders>
              <w:top w:val="nil"/>
              <w:left w:val="nil"/>
              <w:bottom w:val="nil"/>
              <w:right w:val="nil"/>
            </w:tcBorders>
            <w:shd w:val="clear" w:color="auto" w:fill="auto"/>
            <w:noWrap/>
            <w:vAlign w:val="center"/>
            <w:hideMark/>
          </w:tcPr>
          <w:p w14:paraId="3188B90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361·6</w:t>
            </w:r>
          </w:p>
        </w:tc>
        <w:tc>
          <w:tcPr>
            <w:tcW w:w="0" w:type="auto"/>
            <w:tcBorders>
              <w:top w:val="nil"/>
              <w:left w:val="nil"/>
              <w:bottom w:val="nil"/>
              <w:right w:val="nil"/>
            </w:tcBorders>
            <w:shd w:val="clear" w:color="auto" w:fill="auto"/>
            <w:noWrap/>
            <w:vAlign w:val="center"/>
            <w:hideMark/>
          </w:tcPr>
          <w:p w14:paraId="652F104A"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90E36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24·4</w:t>
            </w:r>
          </w:p>
        </w:tc>
        <w:tc>
          <w:tcPr>
            <w:tcW w:w="0" w:type="auto"/>
            <w:tcBorders>
              <w:top w:val="nil"/>
              <w:left w:val="nil"/>
              <w:bottom w:val="nil"/>
              <w:right w:val="nil"/>
            </w:tcBorders>
            <w:shd w:val="clear" w:color="auto" w:fill="auto"/>
            <w:noWrap/>
            <w:vAlign w:val="center"/>
            <w:hideMark/>
          </w:tcPr>
          <w:p w14:paraId="26712F0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15·5</w:t>
            </w:r>
          </w:p>
        </w:tc>
        <w:tc>
          <w:tcPr>
            <w:tcW w:w="0" w:type="auto"/>
            <w:tcBorders>
              <w:top w:val="nil"/>
              <w:left w:val="nil"/>
              <w:bottom w:val="nil"/>
              <w:right w:val="nil"/>
            </w:tcBorders>
            <w:shd w:val="clear" w:color="auto" w:fill="auto"/>
            <w:noWrap/>
            <w:vAlign w:val="center"/>
            <w:hideMark/>
          </w:tcPr>
          <w:p w14:paraId="5F24F681"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811951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8·1</w:t>
            </w:r>
          </w:p>
        </w:tc>
        <w:tc>
          <w:tcPr>
            <w:tcW w:w="0" w:type="auto"/>
            <w:tcBorders>
              <w:top w:val="nil"/>
              <w:left w:val="nil"/>
              <w:bottom w:val="nil"/>
              <w:right w:val="nil"/>
            </w:tcBorders>
            <w:shd w:val="clear" w:color="auto" w:fill="auto"/>
            <w:noWrap/>
            <w:vAlign w:val="center"/>
            <w:hideMark/>
          </w:tcPr>
          <w:p w14:paraId="4591989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4·6</w:t>
            </w:r>
          </w:p>
        </w:tc>
        <w:tc>
          <w:tcPr>
            <w:tcW w:w="0" w:type="auto"/>
            <w:tcBorders>
              <w:top w:val="nil"/>
              <w:left w:val="nil"/>
              <w:bottom w:val="nil"/>
              <w:right w:val="nil"/>
            </w:tcBorders>
            <w:shd w:val="clear" w:color="auto" w:fill="auto"/>
            <w:noWrap/>
            <w:vAlign w:val="center"/>
            <w:hideMark/>
          </w:tcPr>
          <w:p w14:paraId="7D973DF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E30B1D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w:t>
            </w:r>
          </w:p>
        </w:tc>
        <w:tc>
          <w:tcPr>
            <w:tcW w:w="0" w:type="auto"/>
            <w:tcBorders>
              <w:top w:val="nil"/>
              <w:left w:val="nil"/>
              <w:bottom w:val="nil"/>
              <w:right w:val="nil"/>
            </w:tcBorders>
            <w:shd w:val="clear" w:color="auto" w:fill="auto"/>
            <w:noWrap/>
            <w:vAlign w:val="center"/>
            <w:hideMark/>
          </w:tcPr>
          <w:p w14:paraId="1D22D2F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-12·9</w:t>
            </w:r>
          </w:p>
        </w:tc>
      </w:tr>
      <w:tr w:rsidR="000B07DE" w:rsidRPr="000B07DE" w14:paraId="5141B6E0" w14:textId="77777777" w:rsidTr="000B07DE">
        <w:trPr>
          <w:trHeight w:val="20"/>
        </w:trPr>
        <w:tc>
          <w:tcPr>
            <w:tcW w:w="0" w:type="auto"/>
            <w:tcBorders>
              <w:top w:val="nil"/>
              <w:left w:val="nil"/>
              <w:bottom w:val="nil"/>
              <w:right w:val="nil"/>
            </w:tcBorders>
            <w:shd w:val="clear" w:color="auto" w:fill="auto"/>
            <w:vAlign w:val="center"/>
            <w:hideMark/>
          </w:tcPr>
          <w:p w14:paraId="3A741720"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2A7EB90"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4F04AAFC"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Cirrhosis of the liver</w:t>
            </w:r>
          </w:p>
        </w:tc>
        <w:tc>
          <w:tcPr>
            <w:tcW w:w="0" w:type="auto"/>
            <w:tcBorders>
              <w:top w:val="nil"/>
              <w:left w:val="nil"/>
              <w:bottom w:val="nil"/>
              <w:right w:val="nil"/>
            </w:tcBorders>
            <w:shd w:val="clear" w:color="auto" w:fill="auto"/>
            <w:noWrap/>
            <w:vAlign w:val="center"/>
            <w:hideMark/>
          </w:tcPr>
          <w:p w14:paraId="01205DD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588·1</w:t>
            </w:r>
          </w:p>
        </w:tc>
        <w:tc>
          <w:tcPr>
            <w:tcW w:w="0" w:type="auto"/>
            <w:tcBorders>
              <w:top w:val="nil"/>
              <w:left w:val="nil"/>
              <w:bottom w:val="nil"/>
              <w:right w:val="nil"/>
            </w:tcBorders>
            <w:shd w:val="clear" w:color="auto" w:fill="auto"/>
            <w:noWrap/>
            <w:vAlign w:val="center"/>
            <w:hideMark/>
          </w:tcPr>
          <w:p w14:paraId="51BBCD5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325·6</w:t>
            </w:r>
          </w:p>
        </w:tc>
        <w:tc>
          <w:tcPr>
            <w:tcW w:w="0" w:type="auto"/>
            <w:tcBorders>
              <w:top w:val="nil"/>
              <w:left w:val="nil"/>
              <w:bottom w:val="nil"/>
              <w:right w:val="nil"/>
            </w:tcBorders>
            <w:shd w:val="clear" w:color="auto" w:fill="auto"/>
            <w:noWrap/>
            <w:vAlign w:val="center"/>
            <w:hideMark/>
          </w:tcPr>
          <w:p w14:paraId="2CC1D8E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3AAE7B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46·9</w:t>
            </w:r>
          </w:p>
        </w:tc>
        <w:tc>
          <w:tcPr>
            <w:tcW w:w="0" w:type="auto"/>
            <w:tcBorders>
              <w:top w:val="nil"/>
              <w:left w:val="nil"/>
              <w:bottom w:val="nil"/>
              <w:right w:val="nil"/>
            </w:tcBorders>
            <w:shd w:val="clear" w:color="auto" w:fill="auto"/>
            <w:noWrap/>
            <w:vAlign w:val="center"/>
            <w:hideMark/>
          </w:tcPr>
          <w:p w14:paraId="6E8924F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25·1</w:t>
            </w:r>
          </w:p>
        </w:tc>
        <w:tc>
          <w:tcPr>
            <w:tcW w:w="0" w:type="auto"/>
            <w:tcBorders>
              <w:top w:val="nil"/>
              <w:left w:val="nil"/>
              <w:bottom w:val="nil"/>
              <w:right w:val="nil"/>
            </w:tcBorders>
            <w:shd w:val="clear" w:color="auto" w:fill="auto"/>
            <w:noWrap/>
            <w:vAlign w:val="center"/>
            <w:hideMark/>
          </w:tcPr>
          <w:p w14:paraId="1E5CC3E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7D3F4D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7·7</w:t>
            </w:r>
          </w:p>
        </w:tc>
        <w:tc>
          <w:tcPr>
            <w:tcW w:w="0" w:type="auto"/>
            <w:tcBorders>
              <w:top w:val="nil"/>
              <w:left w:val="nil"/>
              <w:bottom w:val="nil"/>
              <w:right w:val="nil"/>
            </w:tcBorders>
            <w:shd w:val="clear" w:color="auto" w:fill="auto"/>
            <w:noWrap/>
            <w:vAlign w:val="center"/>
            <w:hideMark/>
          </w:tcPr>
          <w:p w14:paraId="4964D55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4·1</w:t>
            </w:r>
          </w:p>
        </w:tc>
        <w:tc>
          <w:tcPr>
            <w:tcW w:w="0" w:type="auto"/>
            <w:tcBorders>
              <w:top w:val="nil"/>
              <w:left w:val="nil"/>
              <w:bottom w:val="nil"/>
              <w:right w:val="nil"/>
            </w:tcBorders>
            <w:shd w:val="clear" w:color="auto" w:fill="auto"/>
            <w:noWrap/>
            <w:vAlign w:val="center"/>
            <w:hideMark/>
          </w:tcPr>
          <w:p w14:paraId="3C59406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708621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27A71E4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-14·2</w:t>
            </w:r>
          </w:p>
        </w:tc>
      </w:tr>
      <w:tr w:rsidR="000B07DE" w:rsidRPr="000B07DE" w14:paraId="1175F9F5" w14:textId="77777777" w:rsidTr="000B07DE">
        <w:trPr>
          <w:trHeight w:val="20"/>
        </w:trPr>
        <w:tc>
          <w:tcPr>
            <w:tcW w:w="0" w:type="auto"/>
            <w:tcBorders>
              <w:top w:val="nil"/>
              <w:left w:val="nil"/>
              <w:bottom w:val="nil"/>
              <w:right w:val="nil"/>
            </w:tcBorders>
            <w:shd w:val="clear" w:color="auto" w:fill="auto"/>
            <w:vAlign w:val="center"/>
            <w:hideMark/>
          </w:tcPr>
          <w:p w14:paraId="61119FD7"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7C2DED9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Pancreatitis</w:t>
            </w:r>
          </w:p>
        </w:tc>
        <w:tc>
          <w:tcPr>
            <w:tcW w:w="0" w:type="auto"/>
            <w:tcBorders>
              <w:top w:val="nil"/>
              <w:left w:val="nil"/>
              <w:bottom w:val="nil"/>
              <w:right w:val="nil"/>
            </w:tcBorders>
            <w:shd w:val="clear" w:color="auto" w:fill="auto"/>
            <w:noWrap/>
            <w:vAlign w:val="center"/>
            <w:hideMark/>
          </w:tcPr>
          <w:p w14:paraId="0900CF0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28·2</w:t>
            </w:r>
          </w:p>
        </w:tc>
        <w:tc>
          <w:tcPr>
            <w:tcW w:w="0" w:type="auto"/>
            <w:tcBorders>
              <w:top w:val="nil"/>
              <w:left w:val="nil"/>
              <w:bottom w:val="nil"/>
              <w:right w:val="nil"/>
            </w:tcBorders>
            <w:shd w:val="clear" w:color="auto" w:fill="auto"/>
            <w:noWrap/>
            <w:vAlign w:val="center"/>
            <w:hideMark/>
          </w:tcPr>
          <w:p w14:paraId="7F137EF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36·0</w:t>
            </w:r>
          </w:p>
        </w:tc>
        <w:tc>
          <w:tcPr>
            <w:tcW w:w="0" w:type="auto"/>
            <w:tcBorders>
              <w:top w:val="nil"/>
              <w:left w:val="nil"/>
              <w:bottom w:val="nil"/>
              <w:right w:val="nil"/>
            </w:tcBorders>
            <w:shd w:val="clear" w:color="auto" w:fill="auto"/>
            <w:noWrap/>
            <w:vAlign w:val="center"/>
            <w:hideMark/>
          </w:tcPr>
          <w:p w14:paraId="29FB66E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CA7B8B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24·4</w:t>
            </w:r>
          </w:p>
        </w:tc>
        <w:tc>
          <w:tcPr>
            <w:tcW w:w="0" w:type="auto"/>
            <w:tcBorders>
              <w:top w:val="nil"/>
              <w:left w:val="nil"/>
              <w:bottom w:val="nil"/>
              <w:right w:val="nil"/>
            </w:tcBorders>
            <w:shd w:val="clear" w:color="auto" w:fill="auto"/>
            <w:noWrap/>
            <w:vAlign w:val="center"/>
            <w:hideMark/>
          </w:tcPr>
          <w:p w14:paraId="3965DD3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36·0</w:t>
            </w:r>
          </w:p>
        </w:tc>
        <w:tc>
          <w:tcPr>
            <w:tcW w:w="0" w:type="auto"/>
            <w:tcBorders>
              <w:top w:val="nil"/>
              <w:left w:val="nil"/>
              <w:bottom w:val="nil"/>
              <w:right w:val="nil"/>
            </w:tcBorders>
            <w:shd w:val="clear" w:color="auto" w:fill="auto"/>
            <w:noWrap/>
            <w:vAlign w:val="center"/>
            <w:hideMark/>
          </w:tcPr>
          <w:p w14:paraId="13E411D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F8D724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6065A2F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362AF9F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9C5213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0A98580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-0·1</w:t>
            </w:r>
          </w:p>
        </w:tc>
      </w:tr>
      <w:tr w:rsidR="000B07DE" w:rsidRPr="000B07DE" w14:paraId="6F01AD5E" w14:textId="77777777" w:rsidTr="000B07DE">
        <w:trPr>
          <w:trHeight w:val="20"/>
        </w:trPr>
        <w:tc>
          <w:tcPr>
            <w:tcW w:w="0" w:type="auto"/>
            <w:gridSpan w:val="3"/>
            <w:tcBorders>
              <w:top w:val="nil"/>
              <w:left w:val="nil"/>
              <w:bottom w:val="nil"/>
              <w:right w:val="nil"/>
            </w:tcBorders>
            <w:shd w:val="clear" w:color="auto" w:fill="auto"/>
            <w:vAlign w:val="center"/>
            <w:hideMark/>
          </w:tcPr>
          <w:p w14:paraId="7602F7AE"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Injuries</w:t>
            </w:r>
          </w:p>
        </w:tc>
        <w:tc>
          <w:tcPr>
            <w:tcW w:w="0" w:type="auto"/>
            <w:tcBorders>
              <w:top w:val="nil"/>
              <w:left w:val="nil"/>
              <w:bottom w:val="nil"/>
              <w:right w:val="nil"/>
            </w:tcBorders>
            <w:shd w:val="clear" w:color="auto" w:fill="auto"/>
            <w:noWrap/>
            <w:vAlign w:val="center"/>
            <w:hideMark/>
          </w:tcPr>
          <w:p w14:paraId="6AE4B99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862·8</w:t>
            </w:r>
          </w:p>
        </w:tc>
        <w:tc>
          <w:tcPr>
            <w:tcW w:w="0" w:type="auto"/>
            <w:tcBorders>
              <w:top w:val="nil"/>
              <w:left w:val="nil"/>
              <w:bottom w:val="nil"/>
              <w:right w:val="nil"/>
            </w:tcBorders>
            <w:shd w:val="clear" w:color="auto" w:fill="auto"/>
            <w:noWrap/>
            <w:vAlign w:val="center"/>
            <w:hideMark/>
          </w:tcPr>
          <w:p w14:paraId="63B06E3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464·0</w:t>
            </w:r>
          </w:p>
        </w:tc>
        <w:tc>
          <w:tcPr>
            <w:tcW w:w="0" w:type="auto"/>
            <w:tcBorders>
              <w:top w:val="nil"/>
              <w:left w:val="nil"/>
              <w:bottom w:val="nil"/>
              <w:right w:val="nil"/>
            </w:tcBorders>
            <w:shd w:val="clear" w:color="auto" w:fill="auto"/>
            <w:noWrap/>
            <w:vAlign w:val="center"/>
            <w:hideMark/>
          </w:tcPr>
          <w:p w14:paraId="0280C27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0B0451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17·7</w:t>
            </w:r>
          </w:p>
        </w:tc>
        <w:tc>
          <w:tcPr>
            <w:tcW w:w="0" w:type="auto"/>
            <w:tcBorders>
              <w:top w:val="nil"/>
              <w:left w:val="nil"/>
              <w:bottom w:val="nil"/>
              <w:right w:val="nil"/>
            </w:tcBorders>
            <w:shd w:val="clear" w:color="auto" w:fill="auto"/>
            <w:noWrap/>
            <w:vAlign w:val="center"/>
            <w:hideMark/>
          </w:tcPr>
          <w:p w14:paraId="255652C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10·3</w:t>
            </w:r>
          </w:p>
        </w:tc>
        <w:tc>
          <w:tcPr>
            <w:tcW w:w="0" w:type="auto"/>
            <w:tcBorders>
              <w:top w:val="nil"/>
              <w:left w:val="nil"/>
              <w:bottom w:val="nil"/>
              <w:right w:val="nil"/>
            </w:tcBorders>
            <w:shd w:val="clear" w:color="auto" w:fill="auto"/>
            <w:noWrap/>
            <w:vAlign w:val="center"/>
            <w:hideMark/>
          </w:tcPr>
          <w:p w14:paraId="7BB17BB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2E4383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11·4</w:t>
            </w:r>
          </w:p>
        </w:tc>
        <w:tc>
          <w:tcPr>
            <w:tcW w:w="0" w:type="auto"/>
            <w:tcBorders>
              <w:top w:val="nil"/>
              <w:left w:val="nil"/>
              <w:bottom w:val="nil"/>
              <w:right w:val="nil"/>
            </w:tcBorders>
            <w:shd w:val="clear" w:color="auto" w:fill="auto"/>
            <w:noWrap/>
            <w:vAlign w:val="center"/>
            <w:hideMark/>
          </w:tcPr>
          <w:p w14:paraId="684E08F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14BB149F"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812DB4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-16·3</w:t>
            </w:r>
          </w:p>
        </w:tc>
        <w:tc>
          <w:tcPr>
            <w:tcW w:w="0" w:type="auto"/>
            <w:tcBorders>
              <w:top w:val="nil"/>
              <w:left w:val="nil"/>
              <w:bottom w:val="nil"/>
              <w:right w:val="nil"/>
            </w:tcBorders>
            <w:shd w:val="clear" w:color="auto" w:fill="auto"/>
            <w:noWrap/>
            <w:vAlign w:val="center"/>
            <w:hideMark/>
          </w:tcPr>
          <w:p w14:paraId="3672D92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-23·9</w:t>
            </w:r>
          </w:p>
        </w:tc>
      </w:tr>
      <w:tr w:rsidR="000B07DE" w:rsidRPr="000B07DE" w14:paraId="4AFD0BA1" w14:textId="77777777" w:rsidTr="000B07DE">
        <w:trPr>
          <w:trHeight w:val="20"/>
        </w:trPr>
        <w:tc>
          <w:tcPr>
            <w:tcW w:w="0" w:type="auto"/>
            <w:tcBorders>
              <w:top w:val="nil"/>
              <w:left w:val="nil"/>
              <w:bottom w:val="nil"/>
              <w:right w:val="nil"/>
            </w:tcBorders>
            <w:shd w:val="clear" w:color="auto" w:fill="auto"/>
            <w:vAlign w:val="center"/>
            <w:hideMark/>
          </w:tcPr>
          <w:p w14:paraId="2E64E72F"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7005CF9C"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Unintentional injuries</w:t>
            </w:r>
          </w:p>
        </w:tc>
        <w:tc>
          <w:tcPr>
            <w:tcW w:w="0" w:type="auto"/>
            <w:tcBorders>
              <w:top w:val="nil"/>
              <w:left w:val="nil"/>
              <w:bottom w:val="nil"/>
              <w:right w:val="nil"/>
            </w:tcBorders>
            <w:shd w:val="clear" w:color="auto" w:fill="auto"/>
            <w:noWrap/>
            <w:vAlign w:val="center"/>
            <w:hideMark/>
          </w:tcPr>
          <w:p w14:paraId="29FA963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629·0</w:t>
            </w:r>
          </w:p>
        </w:tc>
        <w:tc>
          <w:tcPr>
            <w:tcW w:w="0" w:type="auto"/>
            <w:tcBorders>
              <w:top w:val="nil"/>
              <w:left w:val="nil"/>
              <w:bottom w:val="nil"/>
              <w:right w:val="nil"/>
            </w:tcBorders>
            <w:shd w:val="clear" w:color="auto" w:fill="auto"/>
            <w:noWrap/>
            <w:vAlign w:val="center"/>
            <w:hideMark/>
          </w:tcPr>
          <w:p w14:paraId="0D60E63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95·5</w:t>
            </w:r>
          </w:p>
        </w:tc>
        <w:tc>
          <w:tcPr>
            <w:tcW w:w="0" w:type="auto"/>
            <w:tcBorders>
              <w:top w:val="nil"/>
              <w:left w:val="nil"/>
              <w:bottom w:val="nil"/>
              <w:right w:val="nil"/>
            </w:tcBorders>
            <w:shd w:val="clear" w:color="auto" w:fill="auto"/>
            <w:noWrap/>
            <w:vAlign w:val="center"/>
            <w:hideMark/>
          </w:tcPr>
          <w:p w14:paraId="596B9A1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003A90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18·3</w:t>
            </w:r>
          </w:p>
        </w:tc>
        <w:tc>
          <w:tcPr>
            <w:tcW w:w="0" w:type="auto"/>
            <w:tcBorders>
              <w:top w:val="nil"/>
              <w:left w:val="nil"/>
              <w:bottom w:val="nil"/>
              <w:right w:val="nil"/>
            </w:tcBorders>
            <w:shd w:val="clear" w:color="auto" w:fill="auto"/>
            <w:noWrap/>
            <w:vAlign w:val="center"/>
            <w:hideMark/>
          </w:tcPr>
          <w:p w14:paraId="7778DD6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5·3</w:t>
            </w:r>
          </w:p>
        </w:tc>
        <w:tc>
          <w:tcPr>
            <w:tcW w:w="0" w:type="auto"/>
            <w:tcBorders>
              <w:top w:val="nil"/>
              <w:left w:val="nil"/>
              <w:bottom w:val="nil"/>
              <w:right w:val="nil"/>
            </w:tcBorders>
            <w:shd w:val="clear" w:color="auto" w:fill="auto"/>
            <w:noWrap/>
            <w:vAlign w:val="center"/>
            <w:hideMark/>
          </w:tcPr>
          <w:p w14:paraId="72D3243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92143C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8·3</w:t>
            </w:r>
          </w:p>
        </w:tc>
        <w:tc>
          <w:tcPr>
            <w:tcW w:w="0" w:type="auto"/>
            <w:tcBorders>
              <w:top w:val="nil"/>
              <w:left w:val="nil"/>
              <w:bottom w:val="nil"/>
              <w:right w:val="nil"/>
            </w:tcBorders>
            <w:shd w:val="clear" w:color="auto" w:fill="auto"/>
            <w:noWrap/>
            <w:vAlign w:val="center"/>
            <w:hideMark/>
          </w:tcPr>
          <w:p w14:paraId="7C32BFA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41EF3BA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1CFD1A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-9·7</w:t>
            </w:r>
          </w:p>
        </w:tc>
        <w:tc>
          <w:tcPr>
            <w:tcW w:w="0" w:type="auto"/>
            <w:tcBorders>
              <w:top w:val="nil"/>
              <w:left w:val="nil"/>
              <w:bottom w:val="nil"/>
              <w:right w:val="nil"/>
            </w:tcBorders>
            <w:shd w:val="clear" w:color="auto" w:fill="auto"/>
            <w:noWrap/>
            <w:vAlign w:val="center"/>
            <w:hideMark/>
          </w:tcPr>
          <w:p w14:paraId="6CA9D92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-20·0</w:t>
            </w:r>
          </w:p>
        </w:tc>
      </w:tr>
      <w:tr w:rsidR="000B07DE" w:rsidRPr="000B07DE" w14:paraId="4D25EABE" w14:textId="77777777" w:rsidTr="000B07DE">
        <w:trPr>
          <w:trHeight w:val="20"/>
        </w:trPr>
        <w:tc>
          <w:tcPr>
            <w:tcW w:w="0" w:type="auto"/>
            <w:tcBorders>
              <w:top w:val="nil"/>
              <w:left w:val="nil"/>
              <w:bottom w:val="nil"/>
              <w:right w:val="nil"/>
            </w:tcBorders>
            <w:shd w:val="clear" w:color="auto" w:fill="auto"/>
            <w:vAlign w:val="center"/>
            <w:hideMark/>
          </w:tcPr>
          <w:p w14:paraId="68B40490"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D2009CA"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31245F6D"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Road injury</w:t>
            </w:r>
          </w:p>
        </w:tc>
        <w:tc>
          <w:tcPr>
            <w:tcW w:w="0" w:type="auto"/>
            <w:tcBorders>
              <w:top w:val="nil"/>
              <w:left w:val="nil"/>
              <w:bottom w:val="nil"/>
              <w:right w:val="nil"/>
            </w:tcBorders>
            <w:shd w:val="clear" w:color="auto" w:fill="auto"/>
            <w:noWrap/>
            <w:vAlign w:val="center"/>
            <w:hideMark/>
          </w:tcPr>
          <w:p w14:paraId="5B6DB8A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370·8</w:t>
            </w:r>
          </w:p>
        </w:tc>
        <w:tc>
          <w:tcPr>
            <w:tcW w:w="0" w:type="auto"/>
            <w:tcBorders>
              <w:top w:val="nil"/>
              <w:left w:val="nil"/>
              <w:bottom w:val="nil"/>
              <w:right w:val="nil"/>
            </w:tcBorders>
            <w:shd w:val="clear" w:color="auto" w:fill="auto"/>
            <w:noWrap/>
            <w:vAlign w:val="center"/>
            <w:hideMark/>
          </w:tcPr>
          <w:p w14:paraId="1B51D9A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110·9</w:t>
            </w:r>
          </w:p>
        </w:tc>
        <w:tc>
          <w:tcPr>
            <w:tcW w:w="0" w:type="auto"/>
            <w:tcBorders>
              <w:top w:val="nil"/>
              <w:left w:val="nil"/>
              <w:bottom w:val="nil"/>
              <w:right w:val="nil"/>
            </w:tcBorders>
            <w:shd w:val="clear" w:color="auto" w:fill="auto"/>
            <w:noWrap/>
            <w:vAlign w:val="center"/>
            <w:hideMark/>
          </w:tcPr>
          <w:p w14:paraId="2E16ABB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6C7389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26·4</w:t>
            </w:r>
          </w:p>
        </w:tc>
        <w:tc>
          <w:tcPr>
            <w:tcW w:w="0" w:type="auto"/>
            <w:tcBorders>
              <w:top w:val="nil"/>
              <w:left w:val="nil"/>
              <w:bottom w:val="nil"/>
              <w:right w:val="nil"/>
            </w:tcBorders>
            <w:shd w:val="clear" w:color="auto" w:fill="auto"/>
            <w:noWrap/>
            <w:vAlign w:val="center"/>
            <w:hideMark/>
          </w:tcPr>
          <w:p w14:paraId="13D3DFC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8·9</w:t>
            </w:r>
          </w:p>
        </w:tc>
        <w:tc>
          <w:tcPr>
            <w:tcW w:w="0" w:type="auto"/>
            <w:tcBorders>
              <w:top w:val="nil"/>
              <w:left w:val="nil"/>
              <w:bottom w:val="nil"/>
              <w:right w:val="nil"/>
            </w:tcBorders>
            <w:shd w:val="clear" w:color="auto" w:fill="auto"/>
            <w:noWrap/>
            <w:vAlign w:val="center"/>
            <w:hideMark/>
          </w:tcPr>
          <w:p w14:paraId="423C17E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66EC20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4·9</w:t>
            </w:r>
          </w:p>
        </w:tc>
        <w:tc>
          <w:tcPr>
            <w:tcW w:w="0" w:type="auto"/>
            <w:tcBorders>
              <w:top w:val="nil"/>
              <w:left w:val="nil"/>
              <w:bottom w:val="nil"/>
              <w:right w:val="nil"/>
            </w:tcBorders>
            <w:shd w:val="clear" w:color="auto" w:fill="auto"/>
            <w:noWrap/>
            <w:vAlign w:val="center"/>
            <w:hideMark/>
          </w:tcPr>
          <w:p w14:paraId="3215713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w:t>
            </w:r>
          </w:p>
        </w:tc>
        <w:tc>
          <w:tcPr>
            <w:tcW w:w="0" w:type="auto"/>
            <w:tcBorders>
              <w:top w:val="nil"/>
              <w:left w:val="nil"/>
              <w:bottom w:val="nil"/>
              <w:right w:val="nil"/>
            </w:tcBorders>
            <w:shd w:val="clear" w:color="auto" w:fill="auto"/>
            <w:noWrap/>
            <w:vAlign w:val="center"/>
            <w:hideMark/>
          </w:tcPr>
          <w:p w14:paraId="7BA4FE14"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3B440D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w:t>
            </w:r>
          </w:p>
        </w:tc>
        <w:tc>
          <w:tcPr>
            <w:tcW w:w="0" w:type="auto"/>
            <w:tcBorders>
              <w:top w:val="nil"/>
              <w:left w:val="nil"/>
              <w:bottom w:val="nil"/>
              <w:right w:val="nil"/>
            </w:tcBorders>
            <w:shd w:val="clear" w:color="auto" w:fill="auto"/>
            <w:noWrap/>
            <w:vAlign w:val="center"/>
            <w:hideMark/>
          </w:tcPr>
          <w:p w14:paraId="3527A65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-22·9</w:t>
            </w:r>
          </w:p>
        </w:tc>
      </w:tr>
      <w:tr w:rsidR="000B07DE" w:rsidRPr="000B07DE" w14:paraId="2263CC17" w14:textId="77777777" w:rsidTr="000B07DE">
        <w:trPr>
          <w:trHeight w:val="20"/>
        </w:trPr>
        <w:tc>
          <w:tcPr>
            <w:tcW w:w="0" w:type="auto"/>
            <w:tcBorders>
              <w:top w:val="nil"/>
              <w:left w:val="nil"/>
              <w:bottom w:val="nil"/>
              <w:right w:val="nil"/>
            </w:tcBorders>
            <w:shd w:val="clear" w:color="auto" w:fill="auto"/>
            <w:vAlign w:val="center"/>
            <w:hideMark/>
          </w:tcPr>
          <w:p w14:paraId="42AB5443"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1CC74FE"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5BB10844"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Poisonings</w:t>
            </w:r>
          </w:p>
        </w:tc>
        <w:tc>
          <w:tcPr>
            <w:tcW w:w="0" w:type="auto"/>
            <w:tcBorders>
              <w:top w:val="nil"/>
              <w:left w:val="nil"/>
              <w:bottom w:val="nil"/>
              <w:right w:val="nil"/>
            </w:tcBorders>
            <w:shd w:val="clear" w:color="auto" w:fill="auto"/>
            <w:noWrap/>
            <w:vAlign w:val="center"/>
            <w:hideMark/>
          </w:tcPr>
          <w:p w14:paraId="31970A4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12·7</w:t>
            </w:r>
          </w:p>
        </w:tc>
        <w:tc>
          <w:tcPr>
            <w:tcW w:w="0" w:type="auto"/>
            <w:tcBorders>
              <w:top w:val="nil"/>
              <w:left w:val="nil"/>
              <w:bottom w:val="nil"/>
              <w:right w:val="nil"/>
            </w:tcBorders>
            <w:shd w:val="clear" w:color="auto" w:fill="auto"/>
            <w:noWrap/>
            <w:vAlign w:val="center"/>
            <w:hideMark/>
          </w:tcPr>
          <w:p w14:paraId="0A72C7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5·6</w:t>
            </w:r>
          </w:p>
        </w:tc>
        <w:tc>
          <w:tcPr>
            <w:tcW w:w="0" w:type="auto"/>
            <w:tcBorders>
              <w:top w:val="nil"/>
              <w:left w:val="nil"/>
              <w:bottom w:val="nil"/>
              <w:right w:val="nil"/>
            </w:tcBorders>
            <w:shd w:val="clear" w:color="auto" w:fill="auto"/>
            <w:noWrap/>
            <w:vAlign w:val="center"/>
            <w:hideMark/>
          </w:tcPr>
          <w:p w14:paraId="704FBA5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DACE09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11·9</w:t>
            </w:r>
          </w:p>
        </w:tc>
        <w:tc>
          <w:tcPr>
            <w:tcW w:w="0" w:type="auto"/>
            <w:tcBorders>
              <w:top w:val="nil"/>
              <w:left w:val="nil"/>
              <w:bottom w:val="nil"/>
              <w:right w:val="nil"/>
            </w:tcBorders>
            <w:shd w:val="clear" w:color="auto" w:fill="auto"/>
            <w:noWrap/>
            <w:vAlign w:val="center"/>
            <w:hideMark/>
          </w:tcPr>
          <w:p w14:paraId="2C30EF3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7·6</w:t>
            </w:r>
          </w:p>
        </w:tc>
        <w:tc>
          <w:tcPr>
            <w:tcW w:w="0" w:type="auto"/>
            <w:tcBorders>
              <w:top w:val="nil"/>
              <w:left w:val="nil"/>
              <w:bottom w:val="nil"/>
              <w:right w:val="nil"/>
            </w:tcBorders>
            <w:shd w:val="clear" w:color="auto" w:fill="auto"/>
            <w:noWrap/>
            <w:vAlign w:val="center"/>
            <w:hideMark/>
          </w:tcPr>
          <w:p w14:paraId="6C564CE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5D102A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7E6068B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0·1</w:t>
            </w:r>
          </w:p>
        </w:tc>
        <w:tc>
          <w:tcPr>
            <w:tcW w:w="0" w:type="auto"/>
            <w:tcBorders>
              <w:top w:val="nil"/>
              <w:left w:val="nil"/>
              <w:bottom w:val="nil"/>
              <w:right w:val="nil"/>
            </w:tcBorders>
            <w:shd w:val="clear" w:color="auto" w:fill="auto"/>
            <w:noWrap/>
            <w:vAlign w:val="center"/>
            <w:hideMark/>
          </w:tcPr>
          <w:p w14:paraId="539DDAF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9E72A3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-39·6</w:t>
            </w:r>
          </w:p>
        </w:tc>
        <w:tc>
          <w:tcPr>
            <w:tcW w:w="0" w:type="auto"/>
            <w:tcBorders>
              <w:top w:val="nil"/>
              <w:left w:val="nil"/>
              <w:bottom w:val="nil"/>
              <w:right w:val="nil"/>
            </w:tcBorders>
            <w:shd w:val="clear" w:color="auto" w:fill="auto"/>
            <w:noWrap/>
            <w:vAlign w:val="center"/>
            <w:hideMark/>
          </w:tcPr>
          <w:p w14:paraId="644ABDE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-33·7</w:t>
            </w:r>
          </w:p>
        </w:tc>
      </w:tr>
      <w:tr w:rsidR="000B07DE" w:rsidRPr="000B07DE" w14:paraId="7FA5B702" w14:textId="77777777" w:rsidTr="000B07DE">
        <w:trPr>
          <w:trHeight w:val="20"/>
        </w:trPr>
        <w:tc>
          <w:tcPr>
            <w:tcW w:w="0" w:type="auto"/>
            <w:tcBorders>
              <w:top w:val="nil"/>
              <w:left w:val="nil"/>
              <w:bottom w:val="nil"/>
              <w:right w:val="nil"/>
            </w:tcBorders>
            <w:shd w:val="clear" w:color="auto" w:fill="auto"/>
            <w:vAlign w:val="center"/>
            <w:hideMark/>
          </w:tcPr>
          <w:p w14:paraId="69995649"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A9016BF"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44C56A43"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Falls</w:t>
            </w:r>
          </w:p>
        </w:tc>
        <w:tc>
          <w:tcPr>
            <w:tcW w:w="0" w:type="auto"/>
            <w:tcBorders>
              <w:top w:val="nil"/>
              <w:left w:val="nil"/>
              <w:bottom w:val="nil"/>
              <w:right w:val="nil"/>
            </w:tcBorders>
            <w:shd w:val="clear" w:color="auto" w:fill="auto"/>
            <w:noWrap/>
            <w:vAlign w:val="center"/>
            <w:hideMark/>
          </w:tcPr>
          <w:p w14:paraId="648A741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79·4</w:t>
            </w:r>
          </w:p>
        </w:tc>
        <w:tc>
          <w:tcPr>
            <w:tcW w:w="0" w:type="auto"/>
            <w:tcBorders>
              <w:top w:val="nil"/>
              <w:left w:val="nil"/>
              <w:bottom w:val="nil"/>
              <w:right w:val="nil"/>
            </w:tcBorders>
            <w:shd w:val="clear" w:color="auto" w:fill="auto"/>
            <w:noWrap/>
            <w:vAlign w:val="center"/>
            <w:hideMark/>
          </w:tcPr>
          <w:p w14:paraId="2E956C5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47·0</w:t>
            </w:r>
          </w:p>
        </w:tc>
        <w:tc>
          <w:tcPr>
            <w:tcW w:w="0" w:type="auto"/>
            <w:tcBorders>
              <w:top w:val="nil"/>
              <w:left w:val="nil"/>
              <w:bottom w:val="nil"/>
              <w:right w:val="nil"/>
            </w:tcBorders>
            <w:shd w:val="clear" w:color="auto" w:fill="auto"/>
            <w:noWrap/>
            <w:vAlign w:val="center"/>
            <w:hideMark/>
          </w:tcPr>
          <w:p w14:paraId="3569ACA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211703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12·0</w:t>
            </w:r>
          </w:p>
        </w:tc>
        <w:tc>
          <w:tcPr>
            <w:tcW w:w="0" w:type="auto"/>
            <w:tcBorders>
              <w:top w:val="nil"/>
              <w:left w:val="nil"/>
              <w:bottom w:val="nil"/>
              <w:right w:val="nil"/>
            </w:tcBorders>
            <w:shd w:val="clear" w:color="auto" w:fill="auto"/>
            <w:noWrap/>
            <w:vAlign w:val="center"/>
            <w:hideMark/>
          </w:tcPr>
          <w:p w14:paraId="620AB6E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6·9</w:t>
            </w:r>
          </w:p>
        </w:tc>
        <w:tc>
          <w:tcPr>
            <w:tcW w:w="0" w:type="auto"/>
            <w:tcBorders>
              <w:top w:val="nil"/>
              <w:left w:val="nil"/>
              <w:bottom w:val="nil"/>
              <w:right w:val="nil"/>
            </w:tcBorders>
            <w:shd w:val="clear" w:color="auto" w:fill="auto"/>
            <w:noWrap/>
            <w:vAlign w:val="center"/>
            <w:hideMark/>
          </w:tcPr>
          <w:p w14:paraId="5016F23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B55FF7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4D3664E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3AC8CDC0"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48A199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4·5</w:t>
            </w:r>
          </w:p>
        </w:tc>
        <w:tc>
          <w:tcPr>
            <w:tcW w:w="0" w:type="auto"/>
            <w:tcBorders>
              <w:top w:val="nil"/>
              <w:left w:val="nil"/>
              <w:bottom w:val="nil"/>
              <w:right w:val="nil"/>
            </w:tcBorders>
            <w:shd w:val="clear" w:color="auto" w:fill="auto"/>
            <w:noWrap/>
            <w:vAlign w:val="center"/>
            <w:hideMark/>
          </w:tcPr>
          <w:p w14:paraId="010388D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w:t>
            </w:r>
          </w:p>
        </w:tc>
      </w:tr>
      <w:tr w:rsidR="000B07DE" w:rsidRPr="000B07DE" w14:paraId="70F08886" w14:textId="77777777" w:rsidTr="000B07DE">
        <w:trPr>
          <w:trHeight w:val="20"/>
        </w:trPr>
        <w:tc>
          <w:tcPr>
            <w:tcW w:w="0" w:type="auto"/>
            <w:tcBorders>
              <w:top w:val="nil"/>
              <w:left w:val="nil"/>
              <w:bottom w:val="nil"/>
              <w:right w:val="nil"/>
            </w:tcBorders>
            <w:shd w:val="clear" w:color="auto" w:fill="auto"/>
            <w:vAlign w:val="center"/>
            <w:hideMark/>
          </w:tcPr>
          <w:p w14:paraId="136AC131"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1821E64"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7D48E88"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Fire, heat and hot substances</w:t>
            </w:r>
          </w:p>
        </w:tc>
        <w:tc>
          <w:tcPr>
            <w:tcW w:w="0" w:type="auto"/>
            <w:tcBorders>
              <w:top w:val="nil"/>
              <w:left w:val="nil"/>
              <w:bottom w:val="nil"/>
              <w:right w:val="nil"/>
            </w:tcBorders>
            <w:shd w:val="clear" w:color="auto" w:fill="auto"/>
            <w:noWrap/>
            <w:vAlign w:val="center"/>
            <w:hideMark/>
          </w:tcPr>
          <w:p w14:paraId="306CFE0E"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17·2</w:t>
            </w:r>
          </w:p>
        </w:tc>
        <w:tc>
          <w:tcPr>
            <w:tcW w:w="0" w:type="auto"/>
            <w:tcBorders>
              <w:top w:val="nil"/>
              <w:left w:val="nil"/>
              <w:bottom w:val="nil"/>
              <w:right w:val="nil"/>
            </w:tcBorders>
            <w:shd w:val="clear" w:color="auto" w:fill="auto"/>
            <w:noWrap/>
            <w:vAlign w:val="center"/>
            <w:hideMark/>
          </w:tcPr>
          <w:p w14:paraId="605B2DD5"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7·1</w:t>
            </w:r>
          </w:p>
        </w:tc>
        <w:tc>
          <w:tcPr>
            <w:tcW w:w="0" w:type="auto"/>
            <w:tcBorders>
              <w:top w:val="nil"/>
              <w:left w:val="nil"/>
              <w:bottom w:val="nil"/>
              <w:right w:val="nil"/>
            </w:tcBorders>
            <w:shd w:val="clear" w:color="auto" w:fill="auto"/>
            <w:noWrap/>
            <w:vAlign w:val="center"/>
            <w:hideMark/>
          </w:tcPr>
          <w:p w14:paraId="24FA40E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F99002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11·2</w:t>
            </w:r>
          </w:p>
        </w:tc>
        <w:tc>
          <w:tcPr>
            <w:tcW w:w="0" w:type="auto"/>
            <w:tcBorders>
              <w:top w:val="nil"/>
              <w:left w:val="nil"/>
              <w:bottom w:val="nil"/>
              <w:right w:val="nil"/>
            </w:tcBorders>
            <w:shd w:val="clear" w:color="auto" w:fill="auto"/>
            <w:noWrap/>
            <w:vAlign w:val="center"/>
            <w:hideMark/>
          </w:tcPr>
          <w:p w14:paraId="1BA7223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75D8A09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295064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7A1E10A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0·1</w:t>
            </w:r>
          </w:p>
        </w:tc>
        <w:tc>
          <w:tcPr>
            <w:tcW w:w="0" w:type="auto"/>
            <w:tcBorders>
              <w:top w:val="nil"/>
              <w:left w:val="nil"/>
              <w:bottom w:val="nil"/>
              <w:right w:val="nil"/>
            </w:tcBorders>
            <w:shd w:val="clear" w:color="auto" w:fill="auto"/>
            <w:noWrap/>
            <w:vAlign w:val="center"/>
            <w:hideMark/>
          </w:tcPr>
          <w:p w14:paraId="6E72C2F8"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3AE835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-43·0</w:t>
            </w:r>
          </w:p>
        </w:tc>
        <w:tc>
          <w:tcPr>
            <w:tcW w:w="0" w:type="auto"/>
            <w:tcBorders>
              <w:top w:val="nil"/>
              <w:left w:val="nil"/>
              <w:bottom w:val="nil"/>
              <w:right w:val="nil"/>
            </w:tcBorders>
            <w:shd w:val="clear" w:color="auto" w:fill="auto"/>
            <w:noWrap/>
            <w:vAlign w:val="center"/>
            <w:hideMark/>
          </w:tcPr>
          <w:p w14:paraId="18F1024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-39·6</w:t>
            </w:r>
          </w:p>
        </w:tc>
      </w:tr>
      <w:tr w:rsidR="000B07DE" w:rsidRPr="000B07DE" w14:paraId="1AAF6145" w14:textId="77777777" w:rsidTr="000B07DE">
        <w:trPr>
          <w:trHeight w:val="20"/>
        </w:trPr>
        <w:tc>
          <w:tcPr>
            <w:tcW w:w="0" w:type="auto"/>
            <w:tcBorders>
              <w:top w:val="nil"/>
              <w:left w:val="nil"/>
              <w:bottom w:val="nil"/>
              <w:right w:val="nil"/>
            </w:tcBorders>
            <w:shd w:val="clear" w:color="auto" w:fill="auto"/>
            <w:vAlign w:val="center"/>
            <w:hideMark/>
          </w:tcPr>
          <w:p w14:paraId="56B261C2"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45D2AAB"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553A97C5"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Drowning</w:t>
            </w:r>
          </w:p>
        </w:tc>
        <w:tc>
          <w:tcPr>
            <w:tcW w:w="0" w:type="auto"/>
            <w:tcBorders>
              <w:top w:val="nil"/>
              <w:left w:val="nil"/>
              <w:bottom w:val="nil"/>
              <w:right w:val="nil"/>
            </w:tcBorders>
            <w:shd w:val="clear" w:color="auto" w:fill="auto"/>
            <w:noWrap/>
            <w:vAlign w:val="center"/>
            <w:hideMark/>
          </w:tcPr>
          <w:p w14:paraId="43DD3C8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38·1</w:t>
            </w:r>
          </w:p>
        </w:tc>
        <w:tc>
          <w:tcPr>
            <w:tcW w:w="0" w:type="auto"/>
            <w:tcBorders>
              <w:top w:val="nil"/>
              <w:left w:val="nil"/>
              <w:bottom w:val="nil"/>
              <w:right w:val="nil"/>
            </w:tcBorders>
            <w:shd w:val="clear" w:color="auto" w:fill="auto"/>
            <w:noWrap/>
            <w:vAlign w:val="center"/>
            <w:hideMark/>
          </w:tcPr>
          <w:p w14:paraId="1966F5D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16·3</w:t>
            </w:r>
          </w:p>
        </w:tc>
        <w:tc>
          <w:tcPr>
            <w:tcW w:w="0" w:type="auto"/>
            <w:tcBorders>
              <w:top w:val="nil"/>
              <w:left w:val="nil"/>
              <w:bottom w:val="nil"/>
              <w:right w:val="nil"/>
            </w:tcBorders>
            <w:shd w:val="clear" w:color="auto" w:fill="auto"/>
            <w:noWrap/>
            <w:vAlign w:val="center"/>
            <w:hideMark/>
          </w:tcPr>
          <w:p w14:paraId="1DF1C579"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F31654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11·8</w:t>
            </w:r>
          </w:p>
        </w:tc>
        <w:tc>
          <w:tcPr>
            <w:tcW w:w="0" w:type="auto"/>
            <w:tcBorders>
              <w:top w:val="nil"/>
              <w:left w:val="nil"/>
              <w:bottom w:val="nil"/>
              <w:right w:val="nil"/>
            </w:tcBorders>
            <w:shd w:val="clear" w:color="auto" w:fill="auto"/>
            <w:noWrap/>
            <w:vAlign w:val="center"/>
            <w:hideMark/>
          </w:tcPr>
          <w:p w14:paraId="050863F1"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5·4</w:t>
            </w:r>
          </w:p>
        </w:tc>
        <w:tc>
          <w:tcPr>
            <w:tcW w:w="0" w:type="auto"/>
            <w:tcBorders>
              <w:top w:val="nil"/>
              <w:left w:val="nil"/>
              <w:bottom w:val="nil"/>
              <w:right w:val="nil"/>
            </w:tcBorders>
            <w:shd w:val="clear" w:color="auto" w:fill="auto"/>
            <w:noWrap/>
            <w:vAlign w:val="center"/>
            <w:hideMark/>
          </w:tcPr>
          <w:p w14:paraId="2DEEB8A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2F40B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41D2F9C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55C5622B"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053F6C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-29·8</w:t>
            </w:r>
          </w:p>
        </w:tc>
        <w:tc>
          <w:tcPr>
            <w:tcW w:w="0" w:type="auto"/>
            <w:tcBorders>
              <w:top w:val="nil"/>
              <w:left w:val="nil"/>
              <w:bottom w:val="nil"/>
              <w:right w:val="nil"/>
            </w:tcBorders>
            <w:shd w:val="clear" w:color="auto" w:fill="auto"/>
            <w:noWrap/>
            <w:vAlign w:val="center"/>
            <w:hideMark/>
          </w:tcPr>
          <w:p w14:paraId="002EB3A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-31·0</w:t>
            </w:r>
          </w:p>
        </w:tc>
      </w:tr>
      <w:tr w:rsidR="000B07DE" w:rsidRPr="000B07DE" w14:paraId="53DBD7FA" w14:textId="77777777" w:rsidTr="000B07DE">
        <w:trPr>
          <w:trHeight w:val="20"/>
        </w:trPr>
        <w:tc>
          <w:tcPr>
            <w:tcW w:w="0" w:type="auto"/>
            <w:tcBorders>
              <w:top w:val="nil"/>
              <w:left w:val="nil"/>
              <w:bottom w:val="nil"/>
              <w:right w:val="nil"/>
            </w:tcBorders>
            <w:shd w:val="clear" w:color="auto" w:fill="auto"/>
            <w:vAlign w:val="center"/>
            <w:hideMark/>
          </w:tcPr>
          <w:p w14:paraId="553345BF"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B0782A4"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5A2B99DB"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Exposure to mechanical forces</w:t>
            </w:r>
          </w:p>
        </w:tc>
        <w:tc>
          <w:tcPr>
            <w:tcW w:w="0" w:type="auto"/>
            <w:tcBorders>
              <w:top w:val="nil"/>
              <w:left w:val="nil"/>
              <w:bottom w:val="nil"/>
              <w:right w:val="nil"/>
            </w:tcBorders>
            <w:shd w:val="clear" w:color="auto" w:fill="auto"/>
            <w:noWrap/>
            <w:vAlign w:val="center"/>
            <w:hideMark/>
          </w:tcPr>
          <w:p w14:paraId="55BA3CF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21·5</w:t>
            </w:r>
          </w:p>
        </w:tc>
        <w:tc>
          <w:tcPr>
            <w:tcW w:w="0" w:type="auto"/>
            <w:tcBorders>
              <w:top w:val="nil"/>
              <w:left w:val="nil"/>
              <w:bottom w:val="nil"/>
              <w:right w:val="nil"/>
            </w:tcBorders>
            <w:shd w:val="clear" w:color="auto" w:fill="auto"/>
            <w:noWrap/>
            <w:vAlign w:val="center"/>
            <w:hideMark/>
          </w:tcPr>
          <w:p w14:paraId="64C120A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600F63F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97BC44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14·3</w:t>
            </w:r>
          </w:p>
        </w:tc>
        <w:tc>
          <w:tcPr>
            <w:tcW w:w="0" w:type="auto"/>
            <w:tcBorders>
              <w:top w:val="nil"/>
              <w:left w:val="nil"/>
              <w:bottom w:val="nil"/>
              <w:right w:val="nil"/>
            </w:tcBorders>
            <w:shd w:val="clear" w:color="auto" w:fill="auto"/>
            <w:noWrap/>
            <w:vAlign w:val="center"/>
            <w:hideMark/>
          </w:tcPr>
          <w:p w14:paraId="2C25390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2B0875B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E99AB1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6845DD4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5B480A0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5B5585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-21·4</w:t>
            </w:r>
          </w:p>
        </w:tc>
        <w:tc>
          <w:tcPr>
            <w:tcW w:w="0" w:type="auto"/>
            <w:tcBorders>
              <w:top w:val="nil"/>
              <w:left w:val="nil"/>
              <w:bottom w:val="nil"/>
              <w:right w:val="nil"/>
            </w:tcBorders>
            <w:shd w:val="clear" w:color="auto" w:fill="auto"/>
            <w:noWrap/>
            <w:vAlign w:val="center"/>
            <w:hideMark/>
          </w:tcPr>
          <w:p w14:paraId="490B5C2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-35·6</w:t>
            </w:r>
          </w:p>
        </w:tc>
      </w:tr>
      <w:tr w:rsidR="000B07DE" w:rsidRPr="000B07DE" w14:paraId="5AD6E692" w14:textId="77777777" w:rsidTr="000B07DE">
        <w:trPr>
          <w:trHeight w:val="20"/>
        </w:trPr>
        <w:tc>
          <w:tcPr>
            <w:tcW w:w="0" w:type="auto"/>
            <w:tcBorders>
              <w:top w:val="nil"/>
              <w:left w:val="nil"/>
              <w:bottom w:val="nil"/>
              <w:right w:val="nil"/>
            </w:tcBorders>
            <w:shd w:val="clear" w:color="auto" w:fill="auto"/>
            <w:vAlign w:val="center"/>
            <w:hideMark/>
          </w:tcPr>
          <w:p w14:paraId="33F9836A"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6333B13"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66DF8E7"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Other unintentional injuries</w:t>
            </w:r>
          </w:p>
        </w:tc>
        <w:tc>
          <w:tcPr>
            <w:tcW w:w="0" w:type="auto"/>
            <w:tcBorders>
              <w:top w:val="nil"/>
              <w:left w:val="nil"/>
              <w:bottom w:val="nil"/>
              <w:right w:val="nil"/>
            </w:tcBorders>
            <w:shd w:val="clear" w:color="auto" w:fill="auto"/>
            <w:noWrap/>
            <w:vAlign w:val="center"/>
            <w:hideMark/>
          </w:tcPr>
          <w:p w14:paraId="73F2AE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89·3</w:t>
            </w:r>
          </w:p>
        </w:tc>
        <w:tc>
          <w:tcPr>
            <w:tcW w:w="0" w:type="auto"/>
            <w:tcBorders>
              <w:top w:val="nil"/>
              <w:left w:val="nil"/>
              <w:bottom w:val="nil"/>
              <w:right w:val="nil"/>
            </w:tcBorders>
            <w:shd w:val="clear" w:color="auto" w:fill="auto"/>
            <w:noWrap/>
            <w:vAlign w:val="center"/>
            <w:hideMark/>
          </w:tcPr>
          <w:p w14:paraId="4010E2B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8·1</w:t>
            </w:r>
          </w:p>
        </w:tc>
        <w:tc>
          <w:tcPr>
            <w:tcW w:w="0" w:type="auto"/>
            <w:tcBorders>
              <w:top w:val="nil"/>
              <w:left w:val="nil"/>
              <w:bottom w:val="nil"/>
              <w:right w:val="nil"/>
            </w:tcBorders>
            <w:shd w:val="clear" w:color="auto" w:fill="auto"/>
            <w:noWrap/>
            <w:vAlign w:val="center"/>
            <w:hideMark/>
          </w:tcPr>
          <w:p w14:paraId="62D675BF"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870167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14·1</w:t>
            </w:r>
          </w:p>
        </w:tc>
        <w:tc>
          <w:tcPr>
            <w:tcW w:w="0" w:type="auto"/>
            <w:tcBorders>
              <w:top w:val="nil"/>
              <w:left w:val="nil"/>
              <w:bottom w:val="nil"/>
              <w:right w:val="nil"/>
            </w:tcBorders>
            <w:shd w:val="clear" w:color="auto" w:fill="auto"/>
            <w:noWrap/>
            <w:vAlign w:val="center"/>
            <w:hideMark/>
          </w:tcPr>
          <w:p w14:paraId="5F1B03F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8·4</w:t>
            </w:r>
          </w:p>
        </w:tc>
        <w:tc>
          <w:tcPr>
            <w:tcW w:w="0" w:type="auto"/>
            <w:tcBorders>
              <w:top w:val="nil"/>
              <w:left w:val="nil"/>
              <w:bottom w:val="nil"/>
              <w:right w:val="nil"/>
            </w:tcBorders>
            <w:shd w:val="clear" w:color="auto" w:fill="auto"/>
            <w:noWrap/>
            <w:vAlign w:val="center"/>
            <w:hideMark/>
          </w:tcPr>
          <w:p w14:paraId="2A74C732"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D0A8B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788A182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0·1</w:t>
            </w:r>
          </w:p>
        </w:tc>
        <w:tc>
          <w:tcPr>
            <w:tcW w:w="0" w:type="auto"/>
            <w:tcBorders>
              <w:top w:val="nil"/>
              <w:left w:val="nil"/>
              <w:bottom w:val="nil"/>
              <w:right w:val="nil"/>
            </w:tcBorders>
            <w:shd w:val="clear" w:color="auto" w:fill="auto"/>
            <w:noWrap/>
            <w:vAlign w:val="center"/>
            <w:hideMark/>
          </w:tcPr>
          <w:p w14:paraId="64CDBC6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3C29237"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-30·0</w:t>
            </w:r>
          </w:p>
        </w:tc>
        <w:tc>
          <w:tcPr>
            <w:tcW w:w="0" w:type="auto"/>
            <w:tcBorders>
              <w:top w:val="nil"/>
              <w:left w:val="nil"/>
              <w:bottom w:val="nil"/>
              <w:right w:val="nil"/>
            </w:tcBorders>
            <w:shd w:val="clear" w:color="auto" w:fill="auto"/>
            <w:noWrap/>
            <w:vAlign w:val="center"/>
            <w:hideMark/>
          </w:tcPr>
          <w:p w14:paraId="1A70220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-19·4</w:t>
            </w:r>
          </w:p>
        </w:tc>
      </w:tr>
      <w:tr w:rsidR="000B07DE" w:rsidRPr="000B07DE" w14:paraId="6B0CDD73" w14:textId="77777777" w:rsidTr="000B07DE">
        <w:trPr>
          <w:trHeight w:val="20"/>
        </w:trPr>
        <w:tc>
          <w:tcPr>
            <w:tcW w:w="0" w:type="auto"/>
            <w:tcBorders>
              <w:top w:val="nil"/>
              <w:left w:val="nil"/>
              <w:bottom w:val="nil"/>
              <w:right w:val="nil"/>
            </w:tcBorders>
            <w:shd w:val="clear" w:color="auto" w:fill="auto"/>
            <w:vAlign w:val="center"/>
            <w:hideMark/>
          </w:tcPr>
          <w:p w14:paraId="0158626F"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36C4E550"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Intentional injuries</w:t>
            </w:r>
          </w:p>
        </w:tc>
        <w:tc>
          <w:tcPr>
            <w:tcW w:w="0" w:type="auto"/>
            <w:tcBorders>
              <w:top w:val="nil"/>
              <w:left w:val="nil"/>
              <w:bottom w:val="nil"/>
              <w:right w:val="nil"/>
            </w:tcBorders>
            <w:shd w:val="clear" w:color="auto" w:fill="auto"/>
            <w:noWrap/>
            <w:vAlign w:val="center"/>
            <w:hideMark/>
          </w:tcPr>
          <w:p w14:paraId="3A9DEF40"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233·9</w:t>
            </w:r>
          </w:p>
        </w:tc>
        <w:tc>
          <w:tcPr>
            <w:tcW w:w="0" w:type="auto"/>
            <w:tcBorders>
              <w:top w:val="nil"/>
              <w:left w:val="nil"/>
              <w:bottom w:val="nil"/>
              <w:right w:val="nil"/>
            </w:tcBorders>
            <w:shd w:val="clear" w:color="auto" w:fill="auto"/>
            <w:noWrap/>
            <w:vAlign w:val="center"/>
            <w:hideMark/>
          </w:tcPr>
          <w:p w14:paraId="57F0509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249·6</w:t>
            </w:r>
          </w:p>
        </w:tc>
        <w:tc>
          <w:tcPr>
            <w:tcW w:w="0" w:type="auto"/>
            <w:tcBorders>
              <w:top w:val="nil"/>
              <w:left w:val="nil"/>
              <w:bottom w:val="nil"/>
              <w:right w:val="nil"/>
            </w:tcBorders>
            <w:shd w:val="clear" w:color="auto" w:fill="auto"/>
            <w:noWrap/>
            <w:vAlign w:val="center"/>
            <w:hideMark/>
          </w:tcPr>
          <w:p w14:paraId="3951026E"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3D711A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16·1</w:t>
            </w:r>
          </w:p>
        </w:tc>
        <w:tc>
          <w:tcPr>
            <w:tcW w:w="0" w:type="auto"/>
            <w:tcBorders>
              <w:top w:val="nil"/>
              <w:left w:val="nil"/>
              <w:bottom w:val="nil"/>
              <w:right w:val="nil"/>
            </w:tcBorders>
            <w:shd w:val="clear" w:color="auto" w:fill="auto"/>
            <w:noWrap/>
            <w:vAlign w:val="center"/>
            <w:hideMark/>
          </w:tcPr>
          <w:p w14:paraId="1CCDD9E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18·4</w:t>
            </w:r>
          </w:p>
        </w:tc>
        <w:tc>
          <w:tcPr>
            <w:tcW w:w="0" w:type="auto"/>
            <w:tcBorders>
              <w:top w:val="nil"/>
              <w:left w:val="nil"/>
              <w:bottom w:val="nil"/>
              <w:right w:val="nil"/>
            </w:tcBorders>
            <w:shd w:val="clear" w:color="auto" w:fill="auto"/>
            <w:noWrap/>
            <w:vAlign w:val="center"/>
            <w:hideMark/>
          </w:tcPr>
          <w:p w14:paraId="202DA52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226678C"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665F222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w:t>
            </w:r>
          </w:p>
        </w:tc>
        <w:tc>
          <w:tcPr>
            <w:tcW w:w="0" w:type="auto"/>
            <w:tcBorders>
              <w:top w:val="nil"/>
              <w:left w:val="nil"/>
              <w:bottom w:val="nil"/>
              <w:right w:val="nil"/>
            </w:tcBorders>
            <w:shd w:val="clear" w:color="auto" w:fill="auto"/>
            <w:noWrap/>
            <w:vAlign w:val="center"/>
            <w:hideMark/>
          </w:tcPr>
          <w:p w14:paraId="6AAEFAA7"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5D2BE7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-29·9</w:t>
            </w:r>
          </w:p>
        </w:tc>
        <w:tc>
          <w:tcPr>
            <w:tcW w:w="0" w:type="auto"/>
            <w:tcBorders>
              <w:top w:val="nil"/>
              <w:left w:val="nil"/>
              <w:bottom w:val="nil"/>
              <w:right w:val="nil"/>
            </w:tcBorders>
            <w:shd w:val="clear" w:color="auto" w:fill="auto"/>
            <w:noWrap/>
            <w:vAlign w:val="center"/>
            <w:hideMark/>
          </w:tcPr>
          <w:p w14:paraId="10E2E236"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-25·7</w:t>
            </w:r>
          </w:p>
        </w:tc>
      </w:tr>
      <w:tr w:rsidR="000B07DE" w:rsidRPr="000B07DE" w14:paraId="56C0E73A" w14:textId="77777777" w:rsidTr="000B07DE">
        <w:trPr>
          <w:trHeight w:val="20"/>
        </w:trPr>
        <w:tc>
          <w:tcPr>
            <w:tcW w:w="0" w:type="auto"/>
            <w:tcBorders>
              <w:top w:val="nil"/>
              <w:left w:val="nil"/>
              <w:bottom w:val="nil"/>
              <w:right w:val="nil"/>
            </w:tcBorders>
            <w:shd w:val="clear" w:color="auto" w:fill="auto"/>
            <w:vAlign w:val="center"/>
            <w:hideMark/>
          </w:tcPr>
          <w:p w14:paraId="67986894" w14:textId="77777777" w:rsidR="000B07DE" w:rsidRPr="000B07DE" w:rsidRDefault="000B07DE" w:rsidP="000B07DE">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CF0F3DE" w14:textId="77777777" w:rsidR="000B07DE" w:rsidRPr="000B07DE" w:rsidRDefault="000B07DE" w:rsidP="000B07DE">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2C88064"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Self-harm</w:t>
            </w:r>
          </w:p>
        </w:tc>
        <w:tc>
          <w:tcPr>
            <w:tcW w:w="0" w:type="auto"/>
            <w:tcBorders>
              <w:top w:val="nil"/>
              <w:left w:val="nil"/>
              <w:bottom w:val="nil"/>
              <w:right w:val="nil"/>
            </w:tcBorders>
            <w:shd w:val="clear" w:color="auto" w:fill="auto"/>
            <w:noWrap/>
            <w:vAlign w:val="center"/>
            <w:hideMark/>
          </w:tcPr>
          <w:p w14:paraId="00F22FA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147·0</w:t>
            </w:r>
          </w:p>
        </w:tc>
        <w:tc>
          <w:tcPr>
            <w:tcW w:w="0" w:type="auto"/>
            <w:tcBorders>
              <w:top w:val="nil"/>
              <w:left w:val="nil"/>
              <w:bottom w:val="nil"/>
              <w:right w:val="nil"/>
            </w:tcBorders>
            <w:shd w:val="clear" w:color="auto" w:fill="auto"/>
            <w:noWrap/>
            <w:vAlign w:val="center"/>
            <w:hideMark/>
          </w:tcPr>
          <w:p w14:paraId="661B03C4"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177·2</w:t>
            </w:r>
          </w:p>
        </w:tc>
        <w:tc>
          <w:tcPr>
            <w:tcW w:w="0" w:type="auto"/>
            <w:tcBorders>
              <w:top w:val="nil"/>
              <w:left w:val="nil"/>
              <w:bottom w:val="nil"/>
              <w:right w:val="nil"/>
            </w:tcBorders>
            <w:shd w:val="clear" w:color="auto" w:fill="auto"/>
            <w:noWrap/>
            <w:vAlign w:val="center"/>
            <w:hideMark/>
          </w:tcPr>
          <w:p w14:paraId="356C57D6"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87285A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18·5</w:t>
            </w:r>
          </w:p>
        </w:tc>
        <w:tc>
          <w:tcPr>
            <w:tcW w:w="0" w:type="auto"/>
            <w:tcBorders>
              <w:top w:val="nil"/>
              <w:left w:val="nil"/>
              <w:bottom w:val="nil"/>
              <w:right w:val="nil"/>
            </w:tcBorders>
            <w:shd w:val="clear" w:color="auto" w:fill="auto"/>
            <w:noWrap/>
            <w:vAlign w:val="center"/>
            <w:hideMark/>
          </w:tcPr>
          <w:p w14:paraId="7C7F555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22·5</w:t>
            </w:r>
          </w:p>
        </w:tc>
        <w:tc>
          <w:tcPr>
            <w:tcW w:w="0" w:type="auto"/>
            <w:tcBorders>
              <w:top w:val="nil"/>
              <w:left w:val="nil"/>
              <w:bottom w:val="nil"/>
              <w:right w:val="nil"/>
            </w:tcBorders>
            <w:shd w:val="clear" w:color="auto" w:fill="auto"/>
            <w:noWrap/>
            <w:vAlign w:val="center"/>
            <w:hideMark/>
          </w:tcPr>
          <w:p w14:paraId="3BFA422D"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AC9822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1·9</w:t>
            </w:r>
          </w:p>
        </w:tc>
        <w:tc>
          <w:tcPr>
            <w:tcW w:w="0" w:type="auto"/>
            <w:tcBorders>
              <w:top w:val="nil"/>
              <w:left w:val="nil"/>
              <w:bottom w:val="nil"/>
              <w:right w:val="nil"/>
            </w:tcBorders>
            <w:shd w:val="clear" w:color="auto" w:fill="auto"/>
            <w:noWrap/>
            <w:vAlign w:val="center"/>
            <w:hideMark/>
          </w:tcPr>
          <w:p w14:paraId="6F92E8C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71F93FF5" w14:textId="7777777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2178B3A"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-28·6</w:t>
            </w:r>
          </w:p>
        </w:tc>
        <w:tc>
          <w:tcPr>
            <w:tcW w:w="0" w:type="auto"/>
            <w:tcBorders>
              <w:top w:val="nil"/>
              <w:left w:val="nil"/>
              <w:bottom w:val="nil"/>
              <w:right w:val="nil"/>
            </w:tcBorders>
            <w:shd w:val="clear" w:color="auto" w:fill="auto"/>
            <w:noWrap/>
            <w:vAlign w:val="center"/>
            <w:hideMark/>
          </w:tcPr>
          <w:p w14:paraId="5C44CEDD"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-23·6</w:t>
            </w:r>
          </w:p>
        </w:tc>
      </w:tr>
      <w:tr w:rsidR="000B07DE" w:rsidRPr="000B07DE" w14:paraId="0DFAA31F" w14:textId="77777777" w:rsidTr="000B07DE">
        <w:trPr>
          <w:trHeight w:val="20"/>
        </w:trPr>
        <w:tc>
          <w:tcPr>
            <w:tcW w:w="0" w:type="auto"/>
            <w:tcBorders>
              <w:top w:val="nil"/>
              <w:left w:val="nil"/>
              <w:bottom w:val="single" w:sz="4" w:space="0" w:color="auto"/>
              <w:right w:val="nil"/>
            </w:tcBorders>
            <w:shd w:val="clear" w:color="auto" w:fill="auto"/>
            <w:vAlign w:val="center"/>
            <w:hideMark/>
          </w:tcPr>
          <w:p w14:paraId="41737EFA"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 </w:t>
            </w:r>
          </w:p>
        </w:tc>
        <w:tc>
          <w:tcPr>
            <w:tcW w:w="0" w:type="auto"/>
            <w:tcBorders>
              <w:top w:val="nil"/>
              <w:left w:val="nil"/>
              <w:bottom w:val="single" w:sz="4" w:space="0" w:color="auto"/>
              <w:right w:val="nil"/>
            </w:tcBorders>
            <w:shd w:val="clear" w:color="auto" w:fill="auto"/>
            <w:vAlign w:val="center"/>
            <w:hideMark/>
          </w:tcPr>
          <w:p w14:paraId="06DB0DAC"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 </w:t>
            </w:r>
          </w:p>
        </w:tc>
        <w:tc>
          <w:tcPr>
            <w:tcW w:w="0" w:type="auto"/>
            <w:tcBorders>
              <w:top w:val="nil"/>
              <w:left w:val="nil"/>
              <w:bottom w:val="single" w:sz="4" w:space="0" w:color="auto"/>
              <w:right w:val="nil"/>
            </w:tcBorders>
            <w:shd w:val="clear" w:color="auto" w:fill="auto"/>
            <w:vAlign w:val="center"/>
            <w:hideMark/>
          </w:tcPr>
          <w:p w14:paraId="1CA83297" w14:textId="77777777" w:rsidR="000B07DE" w:rsidRPr="000B07DE" w:rsidRDefault="000B07DE" w:rsidP="000B07DE">
            <w:pP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Interpersonal violence</w:t>
            </w:r>
          </w:p>
        </w:tc>
        <w:tc>
          <w:tcPr>
            <w:tcW w:w="0" w:type="auto"/>
            <w:tcBorders>
              <w:top w:val="nil"/>
              <w:left w:val="nil"/>
              <w:bottom w:val="single" w:sz="4" w:space="0" w:color="auto"/>
              <w:right w:val="nil"/>
            </w:tcBorders>
            <w:shd w:val="clear" w:color="auto" w:fill="auto"/>
            <w:noWrap/>
            <w:vAlign w:val="center"/>
            <w:hideMark/>
          </w:tcPr>
          <w:p w14:paraId="7BA979A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86·8</w:t>
            </w:r>
          </w:p>
        </w:tc>
        <w:tc>
          <w:tcPr>
            <w:tcW w:w="0" w:type="auto"/>
            <w:tcBorders>
              <w:top w:val="nil"/>
              <w:left w:val="nil"/>
              <w:bottom w:val="single" w:sz="4" w:space="0" w:color="auto"/>
              <w:right w:val="nil"/>
            </w:tcBorders>
            <w:shd w:val="clear" w:color="auto" w:fill="auto"/>
            <w:noWrap/>
            <w:vAlign w:val="center"/>
            <w:hideMark/>
          </w:tcPr>
          <w:p w14:paraId="2FAE1C92"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72·5</w:t>
            </w:r>
          </w:p>
        </w:tc>
        <w:tc>
          <w:tcPr>
            <w:tcW w:w="0" w:type="auto"/>
            <w:tcBorders>
              <w:top w:val="nil"/>
              <w:left w:val="nil"/>
              <w:bottom w:val="single" w:sz="4" w:space="0" w:color="auto"/>
              <w:right w:val="nil"/>
            </w:tcBorders>
            <w:shd w:val="clear" w:color="auto" w:fill="auto"/>
            <w:noWrap/>
            <w:vAlign w:val="center"/>
            <w:hideMark/>
          </w:tcPr>
          <w:p w14:paraId="458AD964" w14:textId="645634D7"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7AC2AEAF"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18·2</w:t>
            </w:r>
          </w:p>
        </w:tc>
        <w:tc>
          <w:tcPr>
            <w:tcW w:w="0" w:type="auto"/>
            <w:tcBorders>
              <w:top w:val="nil"/>
              <w:left w:val="nil"/>
              <w:bottom w:val="single" w:sz="4" w:space="0" w:color="auto"/>
              <w:right w:val="nil"/>
            </w:tcBorders>
            <w:shd w:val="clear" w:color="auto" w:fill="auto"/>
            <w:noWrap/>
            <w:vAlign w:val="center"/>
            <w:hideMark/>
          </w:tcPr>
          <w:p w14:paraId="19B47C3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18·4</w:t>
            </w:r>
          </w:p>
        </w:tc>
        <w:tc>
          <w:tcPr>
            <w:tcW w:w="0" w:type="auto"/>
            <w:tcBorders>
              <w:top w:val="nil"/>
              <w:left w:val="nil"/>
              <w:bottom w:val="single" w:sz="4" w:space="0" w:color="auto"/>
              <w:right w:val="nil"/>
            </w:tcBorders>
            <w:shd w:val="clear" w:color="auto" w:fill="auto"/>
            <w:noWrap/>
            <w:vAlign w:val="center"/>
            <w:hideMark/>
          </w:tcPr>
          <w:p w14:paraId="3C0E2192" w14:textId="5A35FFE9"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052AC4D8"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1·2</w:t>
            </w:r>
          </w:p>
        </w:tc>
        <w:tc>
          <w:tcPr>
            <w:tcW w:w="0" w:type="auto"/>
            <w:tcBorders>
              <w:top w:val="nil"/>
              <w:left w:val="nil"/>
              <w:bottom w:val="single" w:sz="4" w:space="0" w:color="auto"/>
              <w:right w:val="nil"/>
            </w:tcBorders>
            <w:shd w:val="clear" w:color="auto" w:fill="auto"/>
            <w:noWrap/>
            <w:vAlign w:val="center"/>
            <w:hideMark/>
          </w:tcPr>
          <w:p w14:paraId="54CE4E09"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0·9</w:t>
            </w:r>
          </w:p>
        </w:tc>
        <w:tc>
          <w:tcPr>
            <w:tcW w:w="0" w:type="auto"/>
            <w:tcBorders>
              <w:top w:val="nil"/>
              <w:left w:val="nil"/>
              <w:bottom w:val="single" w:sz="4" w:space="0" w:color="auto"/>
              <w:right w:val="nil"/>
            </w:tcBorders>
            <w:shd w:val="clear" w:color="auto" w:fill="auto"/>
            <w:noWrap/>
            <w:vAlign w:val="center"/>
            <w:hideMark/>
          </w:tcPr>
          <w:p w14:paraId="0994989F" w14:textId="64A76562" w:rsidR="000B07DE" w:rsidRPr="000B07DE" w:rsidRDefault="000B07DE" w:rsidP="000B07DE">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24AFCE13"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-32·1</w:t>
            </w:r>
          </w:p>
        </w:tc>
        <w:tc>
          <w:tcPr>
            <w:tcW w:w="0" w:type="auto"/>
            <w:tcBorders>
              <w:top w:val="nil"/>
              <w:left w:val="nil"/>
              <w:bottom w:val="single" w:sz="4" w:space="0" w:color="auto"/>
              <w:right w:val="nil"/>
            </w:tcBorders>
            <w:shd w:val="clear" w:color="auto" w:fill="auto"/>
            <w:noWrap/>
            <w:vAlign w:val="center"/>
            <w:hideMark/>
          </w:tcPr>
          <w:p w14:paraId="07817F3B" w14:textId="77777777" w:rsidR="000B07DE" w:rsidRPr="000B07DE" w:rsidRDefault="000B07DE" w:rsidP="000B07DE">
            <w:pPr>
              <w:jc w:val="center"/>
              <w:rPr>
                <w:rFonts w:ascii="Arial Narrow" w:eastAsia="Times New Roman" w:hAnsi="Arial Narrow" w:cs="Calibri"/>
                <w:color w:val="000000"/>
                <w:sz w:val="18"/>
                <w:szCs w:val="18"/>
              </w:rPr>
            </w:pPr>
            <w:r w:rsidRPr="000B07DE">
              <w:rPr>
                <w:rFonts w:ascii="Arial Narrow" w:eastAsia="Times New Roman" w:hAnsi="Arial Narrow" w:cs="Calibri"/>
                <w:color w:val="000000"/>
                <w:sz w:val="18"/>
                <w:szCs w:val="18"/>
              </w:rPr>
              <w:t>-30·2</w:t>
            </w:r>
          </w:p>
        </w:tc>
      </w:tr>
    </w:tbl>
    <w:p w14:paraId="1DAA8D6D" w14:textId="5DCC8AC3" w:rsidR="000B07DE" w:rsidRDefault="004C26D7" w:rsidP="0064485D">
      <w:r w:rsidRPr="00E74B46">
        <w:rPr>
          <w:rFonts w:ascii="Arial Narrow" w:hAnsi="Arial Narrow"/>
          <w:sz w:val="20"/>
          <w:szCs w:val="20"/>
        </w:rPr>
        <w:t>AA: Alcohol attributable; ASR: Age Standardized Rate;</w:t>
      </w:r>
      <w:r>
        <w:rPr>
          <w:rFonts w:ascii="Arial Narrow" w:hAnsi="Arial Narrow"/>
          <w:sz w:val="20"/>
          <w:szCs w:val="20"/>
        </w:rPr>
        <w:t xml:space="preserve"> </w:t>
      </w:r>
      <w:r w:rsidRPr="00E74B46">
        <w:rPr>
          <w:rFonts w:ascii="Arial Narrow" w:hAnsi="Arial Narrow"/>
          <w:sz w:val="20"/>
          <w:szCs w:val="20"/>
        </w:rPr>
        <w:t>PAF: Population Attributable Fraction</w:t>
      </w:r>
    </w:p>
    <w:p w14:paraId="7823914C" w14:textId="77777777" w:rsidR="004C3671" w:rsidRDefault="004C3671">
      <w:pPr>
        <w:rPr>
          <w:rFonts w:ascii="Times New Roman" w:hAnsi="Times New Roman" w:cs="Times New Roman"/>
          <w:b/>
          <w:iCs/>
          <w:color w:val="000000" w:themeColor="text1"/>
          <w:sz w:val="20"/>
          <w:szCs w:val="20"/>
        </w:rPr>
      </w:pPr>
      <w:r>
        <w:rPr>
          <w:rFonts w:ascii="Times New Roman" w:hAnsi="Times New Roman" w:cs="Times New Roman"/>
          <w:b/>
          <w:i/>
          <w:color w:val="000000" w:themeColor="text1"/>
          <w:sz w:val="20"/>
          <w:szCs w:val="20"/>
        </w:rPr>
        <w:br w:type="page"/>
      </w:r>
    </w:p>
    <w:p w14:paraId="5C074759" w14:textId="7B3087B4" w:rsidR="000B07DE" w:rsidRDefault="000B07DE" w:rsidP="000B07DE">
      <w:pPr>
        <w:pStyle w:val="Caption"/>
        <w:rPr>
          <w:rFonts w:ascii="Times New Roman" w:hAnsi="Times New Roman" w:cs="Times New Roman"/>
          <w:i w:val="0"/>
          <w:color w:val="000000" w:themeColor="text1"/>
          <w:sz w:val="20"/>
          <w:szCs w:val="20"/>
        </w:rPr>
      </w:pPr>
      <w:bookmarkStart w:id="68" w:name="_Toc14362380"/>
      <w:r w:rsidRPr="001D04CF">
        <w:rPr>
          <w:rFonts w:ascii="Times New Roman" w:hAnsi="Times New Roman" w:cs="Times New Roman"/>
          <w:b/>
          <w:i w:val="0"/>
          <w:color w:val="000000" w:themeColor="text1"/>
          <w:sz w:val="20"/>
          <w:szCs w:val="20"/>
        </w:rPr>
        <w:lastRenderedPageBreak/>
        <w:t>Table A</w:t>
      </w:r>
      <w:r w:rsidRPr="001D04CF">
        <w:rPr>
          <w:rFonts w:ascii="Times New Roman" w:hAnsi="Times New Roman" w:cs="Times New Roman"/>
          <w:b/>
          <w:i w:val="0"/>
          <w:color w:val="000000" w:themeColor="text1"/>
          <w:sz w:val="20"/>
          <w:szCs w:val="20"/>
        </w:rPr>
        <w:fldChar w:fldCharType="begin"/>
      </w:r>
      <w:r w:rsidRPr="001D04CF">
        <w:rPr>
          <w:rFonts w:ascii="Times New Roman" w:hAnsi="Times New Roman" w:cs="Times New Roman"/>
          <w:b/>
          <w:i w:val="0"/>
          <w:color w:val="000000" w:themeColor="text1"/>
          <w:sz w:val="20"/>
          <w:szCs w:val="20"/>
        </w:rPr>
        <w:instrText xml:space="preserve"> SEQ Table_A \* ARABIC </w:instrText>
      </w:r>
      <w:r w:rsidRPr="001D04C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3</w:t>
      </w:r>
      <w:r w:rsidRPr="001D04CF">
        <w:rPr>
          <w:rFonts w:ascii="Times New Roman" w:hAnsi="Times New Roman" w:cs="Times New Roman"/>
          <w:b/>
          <w:i w:val="0"/>
          <w:color w:val="000000" w:themeColor="text1"/>
          <w:sz w:val="20"/>
          <w:szCs w:val="20"/>
        </w:rPr>
        <w:fldChar w:fldCharType="end"/>
      </w:r>
      <w:r w:rsidRPr="001D04CF">
        <w:rPr>
          <w:rFonts w:ascii="Times New Roman" w:hAnsi="Times New Roman" w:cs="Times New Roman"/>
          <w:b/>
          <w:i w:val="0"/>
          <w:color w:val="000000" w:themeColor="text1"/>
          <w:sz w:val="20"/>
          <w:szCs w:val="20"/>
        </w:rPr>
        <w:t>.</w:t>
      </w:r>
      <w:r w:rsidRPr="001D04CF">
        <w:rPr>
          <w:rFonts w:ascii="Times New Roman" w:hAnsi="Times New Roman" w:cs="Times New Roman"/>
          <w:i w:val="0"/>
          <w:color w:val="000000" w:themeColor="text1"/>
          <w:sz w:val="20"/>
          <w:szCs w:val="20"/>
        </w:rPr>
        <w:t xml:space="preserve"> </w:t>
      </w:r>
      <w:r>
        <w:rPr>
          <w:rFonts w:ascii="Times New Roman" w:hAnsi="Times New Roman" w:cs="Times New Roman"/>
          <w:i w:val="0"/>
          <w:color w:val="000000" w:themeColor="text1"/>
          <w:sz w:val="20"/>
          <w:szCs w:val="20"/>
        </w:rPr>
        <w:t>Comparisons of alcohol-attributable DALY estimates with those from the 2016 Global Burden of Disease study</w:t>
      </w:r>
      <w:bookmarkEnd w:id="68"/>
    </w:p>
    <w:tbl>
      <w:tblPr>
        <w:tblW w:w="0" w:type="auto"/>
        <w:tblLook w:val="04A0" w:firstRow="1" w:lastRow="0" w:firstColumn="1" w:lastColumn="0" w:noHBand="0" w:noVBand="1"/>
      </w:tblPr>
      <w:tblGrid>
        <w:gridCol w:w="262"/>
        <w:gridCol w:w="263"/>
        <w:gridCol w:w="1538"/>
        <w:gridCol w:w="887"/>
        <w:gridCol w:w="915"/>
        <w:gridCol w:w="222"/>
        <w:gridCol w:w="887"/>
        <w:gridCol w:w="915"/>
        <w:gridCol w:w="222"/>
        <w:gridCol w:w="887"/>
        <w:gridCol w:w="915"/>
        <w:gridCol w:w="222"/>
        <w:gridCol w:w="902"/>
        <w:gridCol w:w="935"/>
      </w:tblGrid>
      <w:tr w:rsidR="00DB39DB" w:rsidRPr="00DB39DB" w14:paraId="263EF303" w14:textId="77777777" w:rsidTr="00DB39DB">
        <w:trPr>
          <w:trHeight w:val="20"/>
        </w:trPr>
        <w:tc>
          <w:tcPr>
            <w:tcW w:w="0" w:type="auto"/>
            <w:gridSpan w:val="3"/>
            <w:vMerge w:val="restart"/>
            <w:tcBorders>
              <w:top w:val="single" w:sz="4" w:space="0" w:color="auto"/>
              <w:left w:val="nil"/>
              <w:bottom w:val="single" w:sz="4" w:space="0" w:color="000000"/>
              <w:right w:val="nil"/>
            </w:tcBorders>
            <w:shd w:val="clear" w:color="auto" w:fill="auto"/>
            <w:vAlign w:val="center"/>
            <w:hideMark/>
          </w:tcPr>
          <w:p w14:paraId="2F669F3D"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Cause of disease or injury</w:t>
            </w:r>
          </w:p>
        </w:tc>
        <w:tc>
          <w:tcPr>
            <w:tcW w:w="0" w:type="auto"/>
            <w:gridSpan w:val="2"/>
            <w:vMerge w:val="restart"/>
            <w:tcBorders>
              <w:top w:val="single" w:sz="4" w:space="0" w:color="auto"/>
              <w:left w:val="nil"/>
              <w:bottom w:val="nil"/>
              <w:right w:val="nil"/>
            </w:tcBorders>
            <w:shd w:val="clear" w:color="auto" w:fill="auto"/>
            <w:vAlign w:val="center"/>
            <w:hideMark/>
          </w:tcPr>
          <w:p w14:paraId="0EF7A42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DALYs (1 000 000s)</w:t>
            </w:r>
          </w:p>
        </w:tc>
        <w:tc>
          <w:tcPr>
            <w:tcW w:w="0" w:type="auto"/>
            <w:tcBorders>
              <w:top w:val="single" w:sz="4" w:space="0" w:color="auto"/>
              <w:left w:val="nil"/>
              <w:bottom w:val="nil"/>
              <w:right w:val="nil"/>
            </w:tcBorders>
            <w:shd w:val="clear" w:color="auto" w:fill="auto"/>
            <w:vAlign w:val="center"/>
            <w:hideMark/>
          </w:tcPr>
          <w:p w14:paraId="4D614076" w14:textId="4E8D494B" w:rsidR="00DB39DB" w:rsidRPr="00DB39DB" w:rsidRDefault="00DB39DB" w:rsidP="00DB39DB">
            <w:pPr>
              <w:jc w:val="center"/>
              <w:rPr>
                <w:rFonts w:ascii="Arial Narrow" w:eastAsia="Times New Roman" w:hAnsi="Arial Narrow" w:cs="Calibri"/>
                <w:color w:val="000000"/>
                <w:sz w:val="18"/>
                <w:szCs w:val="18"/>
              </w:rPr>
            </w:pPr>
          </w:p>
        </w:tc>
        <w:tc>
          <w:tcPr>
            <w:tcW w:w="0" w:type="auto"/>
            <w:gridSpan w:val="2"/>
            <w:vMerge w:val="restart"/>
            <w:tcBorders>
              <w:top w:val="single" w:sz="4" w:space="0" w:color="auto"/>
              <w:left w:val="nil"/>
              <w:bottom w:val="nil"/>
              <w:right w:val="nil"/>
            </w:tcBorders>
            <w:shd w:val="clear" w:color="auto" w:fill="auto"/>
            <w:vAlign w:val="center"/>
            <w:hideMark/>
          </w:tcPr>
          <w:p w14:paraId="26F2D5F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PAFs (%)</w:t>
            </w:r>
          </w:p>
        </w:tc>
        <w:tc>
          <w:tcPr>
            <w:tcW w:w="0" w:type="auto"/>
            <w:tcBorders>
              <w:top w:val="single" w:sz="4" w:space="0" w:color="auto"/>
              <w:left w:val="nil"/>
              <w:bottom w:val="nil"/>
              <w:right w:val="nil"/>
            </w:tcBorders>
            <w:shd w:val="clear" w:color="auto" w:fill="auto"/>
            <w:vAlign w:val="center"/>
            <w:hideMark/>
          </w:tcPr>
          <w:p w14:paraId="4D076289" w14:textId="1D419F02" w:rsidR="00DB39DB" w:rsidRPr="00DB39DB" w:rsidRDefault="00DB39DB" w:rsidP="00DB39DB">
            <w:pPr>
              <w:jc w:val="center"/>
              <w:rPr>
                <w:rFonts w:ascii="Arial Narrow" w:eastAsia="Times New Roman" w:hAnsi="Arial Narrow" w:cs="Calibri"/>
                <w:color w:val="000000"/>
                <w:sz w:val="18"/>
                <w:szCs w:val="18"/>
              </w:rPr>
            </w:pPr>
          </w:p>
        </w:tc>
        <w:tc>
          <w:tcPr>
            <w:tcW w:w="0" w:type="auto"/>
            <w:gridSpan w:val="2"/>
            <w:tcBorders>
              <w:top w:val="single" w:sz="4" w:space="0" w:color="auto"/>
              <w:left w:val="nil"/>
              <w:bottom w:val="nil"/>
              <w:right w:val="nil"/>
            </w:tcBorders>
            <w:shd w:val="clear" w:color="auto" w:fill="auto"/>
            <w:vAlign w:val="center"/>
            <w:hideMark/>
          </w:tcPr>
          <w:p w14:paraId="2F5BFAA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AA ASR per</w:t>
            </w:r>
          </w:p>
        </w:tc>
        <w:tc>
          <w:tcPr>
            <w:tcW w:w="0" w:type="auto"/>
            <w:vMerge w:val="restart"/>
            <w:tcBorders>
              <w:top w:val="single" w:sz="4" w:space="0" w:color="auto"/>
              <w:left w:val="nil"/>
              <w:bottom w:val="nil"/>
              <w:right w:val="nil"/>
            </w:tcBorders>
            <w:shd w:val="clear" w:color="auto" w:fill="auto"/>
            <w:vAlign w:val="center"/>
            <w:hideMark/>
          </w:tcPr>
          <w:p w14:paraId="76AB0306" w14:textId="797DE49E" w:rsidR="00DB39DB" w:rsidRPr="00DB39DB" w:rsidRDefault="00DB39DB" w:rsidP="00DB39DB">
            <w:pPr>
              <w:jc w:val="center"/>
              <w:rPr>
                <w:rFonts w:ascii="Arial Narrow" w:eastAsia="Times New Roman" w:hAnsi="Arial Narrow" w:cs="Calibri"/>
                <w:color w:val="000000"/>
                <w:sz w:val="18"/>
                <w:szCs w:val="18"/>
              </w:rPr>
            </w:pPr>
          </w:p>
        </w:tc>
        <w:tc>
          <w:tcPr>
            <w:tcW w:w="0" w:type="auto"/>
            <w:gridSpan w:val="2"/>
            <w:vMerge w:val="restart"/>
            <w:tcBorders>
              <w:top w:val="single" w:sz="4" w:space="0" w:color="auto"/>
              <w:left w:val="nil"/>
              <w:bottom w:val="single" w:sz="4" w:space="0" w:color="000000"/>
              <w:right w:val="nil"/>
            </w:tcBorders>
            <w:shd w:val="clear" w:color="auto" w:fill="auto"/>
            <w:vAlign w:val="center"/>
            <w:hideMark/>
          </w:tcPr>
          <w:p w14:paraId="199FE5C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Percent change in AA ASR from 1990 to 2016</w:t>
            </w:r>
          </w:p>
        </w:tc>
      </w:tr>
      <w:tr w:rsidR="00DB39DB" w:rsidRPr="00DB39DB" w14:paraId="6F0E22FC" w14:textId="77777777" w:rsidTr="00DB39DB">
        <w:trPr>
          <w:trHeight w:val="20"/>
        </w:trPr>
        <w:tc>
          <w:tcPr>
            <w:tcW w:w="0" w:type="auto"/>
            <w:gridSpan w:val="3"/>
            <w:vMerge/>
            <w:tcBorders>
              <w:top w:val="single" w:sz="4" w:space="0" w:color="auto"/>
              <w:left w:val="nil"/>
              <w:bottom w:val="single" w:sz="4" w:space="0" w:color="000000"/>
              <w:right w:val="nil"/>
            </w:tcBorders>
            <w:vAlign w:val="center"/>
            <w:hideMark/>
          </w:tcPr>
          <w:p w14:paraId="57FD8D42" w14:textId="77777777" w:rsidR="00DB39DB" w:rsidRPr="00DB39DB" w:rsidRDefault="00DB39DB" w:rsidP="00DB39DB">
            <w:pPr>
              <w:rPr>
                <w:rFonts w:ascii="Arial Narrow" w:eastAsia="Times New Roman" w:hAnsi="Arial Narrow" w:cs="Calibri"/>
                <w:color w:val="000000"/>
                <w:sz w:val="18"/>
                <w:szCs w:val="18"/>
              </w:rPr>
            </w:pPr>
          </w:p>
        </w:tc>
        <w:tc>
          <w:tcPr>
            <w:tcW w:w="0" w:type="auto"/>
            <w:gridSpan w:val="2"/>
            <w:vMerge/>
            <w:tcBorders>
              <w:top w:val="single" w:sz="4" w:space="0" w:color="auto"/>
              <w:left w:val="nil"/>
              <w:bottom w:val="nil"/>
              <w:right w:val="nil"/>
            </w:tcBorders>
            <w:vAlign w:val="center"/>
            <w:hideMark/>
          </w:tcPr>
          <w:p w14:paraId="35210EA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03B987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gridSpan w:val="2"/>
            <w:vMerge/>
            <w:tcBorders>
              <w:top w:val="nil"/>
              <w:left w:val="nil"/>
              <w:bottom w:val="nil"/>
              <w:right w:val="nil"/>
            </w:tcBorders>
            <w:vAlign w:val="center"/>
            <w:hideMark/>
          </w:tcPr>
          <w:p w14:paraId="19552D3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3B3F629" w14:textId="77777777" w:rsidR="00DB39DB" w:rsidRPr="00DB39DB" w:rsidRDefault="00DB39DB" w:rsidP="00DB39DB">
            <w:pPr>
              <w:jc w:val="center"/>
              <w:rPr>
                <w:rFonts w:ascii="Arial Narrow" w:eastAsia="Times New Roman" w:hAnsi="Arial Narrow" w:cs="Times New Roman"/>
                <w:sz w:val="18"/>
                <w:szCs w:val="18"/>
              </w:rPr>
            </w:pPr>
          </w:p>
        </w:tc>
        <w:tc>
          <w:tcPr>
            <w:tcW w:w="0" w:type="auto"/>
            <w:gridSpan w:val="2"/>
            <w:tcBorders>
              <w:top w:val="nil"/>
              <w:left w:val="nil"/>
              <w:bottom w:val="single" w:sz="4" w:space="0" w:color="auto"/>
              <w:right w:val="nil"/>
            </w:tcBorders>
            <w:shd w:val="clear" w:color="auto" w:fill="auto"/>
            <w:vAlign w:val="center"/>
            <w:hideMark/>
          </w:tcPr>
          <w:p w14:paraId="59F76DA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100 000 people</w:t>
            </w:r>
          </w:p>
        </w:tc>
        <w:tc>
          <w:tcPr>
            <w:tcW w:w="0" w:type="auto"/>
            <w:vMerge/>
            <w:tcBorders>
              <w:top w:val="single" w:sz="4" w:space="0" w:color="auto"/>
              <w:left w:val="nil"/>
              <w:bottom w:val="nil"/>
              <w:right w:val="nil"/>
            </w:tcBorders>
            <w:vAlign w:val="center"/>
            <w:hideMark/>
          </w:tcPr>
          <w:p w14:paraId="04370CD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gridSpan w:val="2"/>
            <w:vMerge/>
            <w:tcBorders>
              <w:top w:val="single" w:sz="4" w:space="0" w:color="auto"/>
              <w:left w:val="nil"/>
              <w:bottom w:val="single" w:sz="4" w:space="0" w:color="000000"/>
              <w:right w:val="nil"/>
            </w:tcBorders>
            <w:vAlign w:val="center"/>
            <w:hideMark/>
          </w:tcPr>
          <w:p w14:paraId="4EF383A5" w14:textId="77777777" w:rsidR="00DB39DB" w:rsidRPr="00DB39DB" w:rsidRDefault="00DB39DB" w:rsidP="00DB39DB">
            <w:pPr>
              <w:jc w:val="center"/>
              <w:rPr>
                <w:rFonts w:ascii="Arial Narrow" w:eastAsia="Times New Roman" w:hAnsi="Arial Narrow" w:cs="Calibri"/>
                <w:color w:val="000000"/>
                <w:sz w:val="18"/>
                <w:szCs w:val="18"/>
              </w:rPr>
            </w:pPr>
          </w:p>
        </w:tc>
      </w:tr>
      <w:tr w:rsidR="00DB39DB" w:rsidRPr="00DB39DB" w14:paraId="5BB591A8" w14:textId="77777777" w:rsidTr="00DB39DB">
        <w:trPr>
          <w:trHeight w:val="20"/>
        </w:trPr>
        <w:tc>
          <w:tcPr>
            <w:tcW w:w="0" w:type="auto"/>
            <w:gridSpan w:val="3"/>
            <w:vMerge/>
            <w:tcBorders>
              <w:top w:val="single" w:sz="4" w:space="0" w:color="auto"/>
              <w:left w:val="nil"/>
              <w:bottom w:val="single" w:sz="4" w:space="0" w:color="000000"/>
              <w:right w:val="nil"/>
            </w:tcBorders>
            <w:vAlign w:val="center"/>
            <w:hideMark/>
          </w:tcPr>
          <w:p w14:paraId="0C6119C8" w14:textId="77777777" w:rsidR="00DB39DB" w:rsidRPr="00DB39DB" w:rsidRDefault="00DB39DB" w:rsidP="00DB39DB">
            <w:pP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0426C76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5EBD7C2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GBD 2016 estimates</w:t>
            </w:r>
          </w:p>
        </w:tc>
        <w:tc>
          <w:tcPr>
            <w:tcW w:w="0" w:type="auto"/>
            <w:tcBorders>
              <w:top w:val="nil"/>
              <w:left w:val="nil"/>
              <w:bottom w:val="nil"/>
              <w:right w:val="nil"/>
            </w:tcBorders>
            <w:shd w:val="clear" w:color="auto" w:fill="auto"/>
            <w:vAlign w:val="center"/>
            <w:hideMark/>
          </w:tcPr>
          <w:p w14:paraId="2651096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0DE1E24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2DB3547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GBD 2016 estimates</w:t>
            </w:r>
          </w:p>
        </w:tc>
        <w:tc>
          <w:tcPr>
            <w:tcW w:w="0" w:type="auto"/>
            <w:tcBorders>
              <w:top w:val="nil"/>
              <w:left w:val="nil"/>
              <w:bottom w:val="nil"/>
              <w:right w:val="nil"/>
            </w:tcBorders>
            <w:shd w:val="clear" w:color="auto" w:fill="auto"/>
            <w:vAlign w:val="center"/>
            <w:hideMark/>
          </w:tcPr>
          <w:p w14:paraId="53BBAD9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6200918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4ADC40B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GBD 2016 estimates</w:t>
            </w:r>
          </w:p>
        </w:tc>
        <w:tc>
          <w:tcPr>
            <w:tcW w:w="0" w:type="auto"/>
            <w:vMerge w:val="restart"/>
            <w:tcBorders>
              <w:top w:val="nil"/>
              <w:left w:val="nil"/>
              <w:bottom w:val="single" w:sz="4" w:space="0" w:color="000000"/>
              <w:right w:val="nil"/>
            </w:tcBorders>
            <w:shd w:val="clear" w:color="auto" w:fill="auto"/>
            <w:vAlign w:val="center"/>
            <w:hideMark/>
          </w:tcPr>
          <w:p w14:paraId="7EAC51D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val="restart"/>
            <w:tcBorders>
              <w:top w:val="nil"/>
              <w:left w:val="nil"/>
              <w:bottom w:val="single" w:sz="4" w:space="0" w:color="000000"/>
              <w:right w:val="nil"/>
            </w:tcBorders>
            <w:shd w:val="clear" w:color="auto" w:fill="auto"/>
            <w:vAlign w:val="center"/>
            <w:hideMark/>
          </w:tcPr>
          <w:p w14:paraId="33CBEA3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Study estimates</w:t>
            </w:r>
          </w:p>
        </w:tc>
        <w:tc>
          <w:tcPr>
            <w:tcW w:w="0" w:type="auto"/>
            <w:vMerge w:val="restart"/>
            <w:tcBorders>
              <w:top w:val="nil"/>
              <w:left w:val="nil"/>
              <w:bottom w:val="single" w:sz="4" w:space="0" w:color="000000"/>
              <w:right w:val="nil"/>
            </w:tcBorders>
            <w:shd w:val="clear" w:color="auto" w:fill="auto"/>
            <w:vAlign w:val="center"/>
            <w:hideMark/>
          </w:tcPr>
          <w:p w14:paraId="30E4FC7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GBD 2016 estimates</w:t>
            </w:r>
          </w:p>
        </w:tc>
      </w:tr>
      <w:tr w:rsidR="00DB39DB" w:rsidRPr="00DB39DB" w14:paraId="3BF4D50F" w14:textId="77777777" w:rsidTr="00DB39DB">
        <w:trPr>
          <w:trHeight w:val="20"/>
        </w:trPr>
        <w:tc>
          <w:tcPr>
            <w:tcW w:w="0" w:type="auto"/>
            <w:gridSpan w:val="3"/>
            <w:vMerge/>
            <w:tcBorders>
              <w:top w:val="single" w:sz="4" w:space="0" w:color="auto"/>
              <w:left w:val="nil"/>
              <w:bottom w:val="single" w:sz="4" w:space="0" w:color="000000"/>
              <w:right w:val="nil"/>
            </w:tcBorders>
            <w:vAlign w:val="center"/>
            <w:hideMark/>
          </w:tcPr>
          <w:p w14:paraId="5FA1B79D" w14:textId="77777777" w:rsidR="00DB39DB" w:rsidRPr="00DB39DB" w:rsidRDefault="00DB39DB" w:rsidP="00DB39DB">
            <w:pP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5A0DFD3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65B8187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vAlign w:val="center"/>
            <w:hideMark/>
          </w:tcPr>
          <w:p w14:paraId="6290A118" w14:textId="6DB879E1"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6180F13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2AB24FC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vAlign w:val="center"/>
            <w:hideMark/>
          </w:tcPr>
          <w:p w14:paraId="15AB50C0" w14:textId="5928AFF0"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684585D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4E2CED9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2CA28056"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7122209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vMerge/>
            <w:tcBorders>
              <w:top w:val="nil"/>
              <w:left w:val="nil"/>
              <w:bottom w:val="single" w:sz="4" w:space="0" w:color="000000"/>
              <w:right w:val="nil"/>
            </w:tcBorders>
            <w:vAlign w:val="center"/>
            <w:hideMark/>
          </w:tcPr>
          <w:p w14:paraId="4549D172" w14:textId="77777777" w:rsidR="00DB39DB" w:rsidRPr="00DB39DB" w:rsidRDefault="00DB39DB" w:rsidP="00DB39DB">
            <w:pPr>
              <w:jc w:val="center"/>
              <w:rPr>
                <w:rFonts w:ascii="Arial Narrow" w:eastAsia="Times New Roman" w:hAnsi="Arial Narrow" w:cs="Calibri"/>
                <w:color w:val="000000"/>
                <w:sz w:val="18"/>
                <w:szCs w:val="18"/>
              </w:rPr>
            </w:pPr>
          </w:p>
        </w:tc>
      </w:tr>
      <w:tr w:rsidR="00DB39DB" w:rsidRPr="00DB39DB" w14:paraId="064A6B4D" w14:textId="77777777" w:rsidTr="00DB39DB">
        <w:trPr>
          <w:trHeight w:val="20"/>
        </w:trPr>
        <w:tc>
          <w:tcPr>
            <w:tcW w:w="0" w:type="auto"/>
            <w:gridSpan w:val="3"/>
            <w:tcBorders>
              <w:top w:val="nil"/>
              <w:left w:val="nil"/>
              <w:bottom w:val="nil"/>
              <w:right w:val="nil"/>
            </w:tcBorders>
            <w:shd w:val="clear" w:color="auto" w:fill="auto"/>
            <w:vAlign w:val="center"/>
            <w:hideMark/>
          </w:tcPr>
          <w:p w14:paraId="3A9E87B3"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All Causes</w:t>
            </w:r>
          </w:p>
        </w:tc>
        <w:tc>
          <w:tcPr>
            <w:tcW w:w="0" w:type="auto"/>
            <w:tcBorders>
              <w:top w:val="nil"/>
              <w:left w:val="nil"/>
              <w:bottom w:val="nil"/>
              <w:right w:val="nil"/>
            </w:tcBorders>
            <w:shd w:val="clear" w:color="auto" w:fill="auto"/>
            <w:noWrap/>
            <w:vAlign w:val="center"/>
            <w:hideMark/>
          </w:tcPr>
          <w:p w14:paraId="6EC8C36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131·4</w:t>
            </w:r>
          </w:p>
        </w:tc>
        <w:tc>
          <w:tcPr>
            <w:tcW w:w="0" w:type="auto"/>
            <w:tcBorders>
              <w:top w:val="nil"/>
              <w:left w:val="nil"/>
              <w:bottom w:val="nil"/>
              <w:right w:val="nil"/>
            </w:tcBorders>
            <w:shd w:val="clear" w:color="auto" w:fill="auto"/>
            <w:noWrap/>
            <w:vAlign w:val="center"/>
            <w:hideMark/>
          </w:tcPr>
          <w:p w14:paraId="26FD3D6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107·4</w:t>
            </w:r>
          </w:p>
        </w:tc>
        <w:tc>
          <w:tcPr>
            <w:tcW w:w="0" w:type="auto"/>
            <w:tcBorders>
              <w:top w:val="nil"/>
              <w:left w:val="nil"/>
              <w:bottom w:val="nil"/>
              <w:right w:val="nil"/>
            </w:tcBorders>
            <w:shd w:val="clear" w:color="auto" w:fill="auto"/>
            <w:noWrap/>
            <w:vAlign w:val="center"/>
            <w:hideMark/>
          </w:tcPr>
          <w:p w14:paraId="5C29835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FA0822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5·0</w:t>
            </w:r>
          </w:p>
        </w:tc>
        <w:tc>
          <w:tcPr>
            <w:tcW w:w="0" w:type="auto"/>
            <w:tcBorders>
              <w:top w:val="nil"/>
              <w:left w:val="nil"/>
              <w:bottom w:val="nil"/>
              <w:right w:val="nil"/>
            </w:tcBorders>
            <w:shd w:val="clear" w:color="auto" w:fill="auto"/>
            <w:noWrap/>
            <w:vAlign w:val="center"/>
            <w:hideMark/>
          </w:tcPr>
          <w:p w14:paraId="0BAE4BC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4·3</w:t>
            </w:r>
          </w:p>
        </w:tc>
        <w:tc>
          <w:tcPr>
            <w:tcW w:w="0" w:type="auto"/>
            <w:tcBorders>
              <w:top w:val="nil"/>
              <w:left w:val="nil"/>
              <w:bottom w:val="nil"/>
              <w:right w:val="nil"/>
            </w:tcBorders>
            <w:shd w:val="clear" w:color="auto" w:fill="auto"/>
            <w:noWrap/>
            <w:vAlign w:val="center"/>
            <w:hideMark/>
          </w:tcPr>
          <w:p w14:paraId="389D751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A2F4B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1741·7</w:t>
            </w:r>
          </w:p>
        </w:tc>
        <w:tc>
          <w:tcPr>
            <w:tcW w:w="0" w:type="auto"/>
            <w:tcBorders>
              <w:top w:val="nil"/>
              <w:left w:val="nil"/>
              <w:bottom w:val="nil"/>
              <w:right w:val="nil"/>
            </w:tcBorders>
            <w:shd w:val="clear" w:color="auto" w:fill="auto"/>
            <w:noWrap/>
            <w:vAlign w:val="center"/>
            <w:hideMark/>
          </w:tcPr>
          <w:p w14:paraId="0592CAC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1345·7</w:t>
            </w:r>
          </w:p>
        </w:tc>
        <w:tc>
          <w:tcPr>
            <w:tcW w:w="0" w:type="auto"/>
            <w:tcBorders>
              <w:top w:val="nil"/>
              <w:left w:val="nil"/>
              <w:bottom w:val="nil"/>
              <w:right w:val="nil"/>
            </w:tcBorders>
            <w:shd w:val="clear" w:color="auto" w:fill="auto"/>
            <w:noWrap/>
            <w:vAlign w:val="center"/>
            <w:hideMark/>
          </w:tcPr>
          <w:p w14:paraId="6B79F3E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08EED4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-14·5</w:t>
            </w:r>
          </w:p>
        </w:tc>
        <w:tc>
          <w:tcPr>
            <w:tcW w:w="0" w:type="auto"/>
            <w:tcBorders>
              <w:top w:val="nil"/>
              <w:left w:val="nil"/>
              <w:bottom w:val="nil"/>
              <w:right w:val="nil"/>
            </w:tcBorders>
            <w:shd w:val="clear" w:color="auto" w:fill="auto"/>
            <w:noWrap/>
            <w:vAlign w:val="center"/>
            <w:hideMark/>
          </w:tcPr>
          <w:p w14:paraId="4631F9D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-18·8</w:t>
            </w:r>
          </w:p>
        </w:tc>
      </w:tr>
      <w:tr w:rsidR="00DB39DB" w:rsidRPr="00DB39DB" w14:paraId="40DDB84B" w14:textId="77777777" w:rsidTr="00DB39DB">
        <w:trPr>
          <w:trHeight w:val="20"/>
        </w:trPr>
        <w:tc>
          <w:tcPr>
            <w:tcW w:w="0" w:type="auto"/>
            <w:gridSpan w:val="3"/>
            <w:tcBorders>
              <w:top w:val="nil"/>
              <w:left w:val="nil"/>
              <w:bottom w:val="nil"/>
              <w:right w:val="nil"/>
            </w:tcBorders>
            <w:shd w:val="clear" w:color="auto" w:fill="auto"/>
            <w:vAlign w:val="center"/>
            <w:hideMark/>
          </w:tcPr>
          <w:p w14:paraId="7003134E"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Communicable, maternal, perinatal and nutritional conditions</w:t>
            </w:r>
          </w:p>
        </w:tc>
        <w:tc>
          <w:tcPr>
            <w:tcW w:w="0" w:type="auto"/>
            <w:tcBorders>
              <w:top w:val="nil"/>
              <w:left w:val="nil"/>
              <w:bottom w:val="nil"/>
              <w:right w:val="nil"/>
            </w:tcBorders>
            <w:shd w:val="clear" w:color="auto" w:fill="auto"/>
            <w:noWrap/>
            <w:vAlign w:val="center"/>
            <w:hideMark/>
          </w:tcPr>
          <w:p w14:paraId="4108893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13·9</w:t>
            </w:r>
          </w:p>
        </w:tc>
        <w:tc>
          <w:tcPr>
            <w:tcW w:w="0" w:type="auto"/>
            <w:tcBorders>
              <w:top w:val="nil"/>
              <w:left w:val="nil"/>
              <w:bottom w:val="nil"/>
              <w:right w:val="nil"/>
            </w:tcBorders>
            <w:shd w:val="clear" w:color="auto" w:fill="auto"/>
            <w:noWrap/>
            <w:vAlign w:val="center"/>
            <w:hideMark/>
          </w:tcPr>
          <w:p w14:paraId="7F85538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15·0</w:t>
            </w:r>
          </w:p>
        </w:tc>
        <w:tc>
          <w:tcPr>
            <w:tcW w:w="0" w:type="auto"/>
            <w:tcBorders>
              <w:top w:val="nil"/>
              <w:left w:val="nil"/>
              <w:bottom w:val="nil"/>
              <w:right w:val="nil"/>
            </w:tcBorders>
            <w:shd w:val="clear" w:color="auto" w:fill="auto"/>
            <w:noWrap/>
            <w:vAlign w:val="center"/>
            <w:hideMark/>
          </w:tcPr>
          <w:p w14:paraId="38E1691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8A2AB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1·9</w:t>
            </w:r>
          </w:p>
        </w:tc>
        <w:tc>
          <w:tcPr>
            <w:tcW w:w="0" w:type="auto"/>
            <w:tcBorders>
              <w:top w:val="nil"/>
              <w:left w:val="nil"/>
              <w:bottom w:val="nil"/>
              <w:right w:val="nil"/>
            </w:tcBorders>
            <w:shd w:val="clear" w:color="auto" w:fill="auto"/>
            <w:noWrap/>
            <w:vAlign w:val="center"/>
            <w:hideMark/>
          </w:tcPr>
          <w:p w14:paraId="61959CA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w:t>
            </w:r>
          </w:p>
        </w:tc>
        <w:tc>
          <w:tcPr>
            <w:tcW w:w="0" w:type="auto"/>
            <w:tcBorders>
              <w:top w:val="nil"/>
              <w:left w:val="nil"/>
              <w:bottom w:val="nil"/>
              <w:right w:val="nil"/>
            </w:tcBorders>
            <w:shd w:val="clear" w:color="auto" w:fill="auto"/>
            <w:noWrap/>
            <w:vAlign w:val="center"/>
            <w:hideMark/>
          </w:tcPr>
          <w:p w14:paraId="43A6806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59937A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184·4</w:t>
            </w:r>
          </w:p>
        </w:tc>
        <w:tc>
          <w:tcPr>
            <w:tcW w:w="0" w:type="auto"/>
            <w:tcBorders>
              <w:top w:val="nil"/>
              <w:left w:val="nil"/>
              <w:bottom w:val="nil"/>
              <w:right w:val="nil"/>
            </w:tcBorders>
            <w:shd w:val="clear" w:color="auto" w:fill="auto"/>
            <w:noWrap/>
            <w:vAlign w:val="center"/>
            <w:hideMark/>
          </w:tcPr>
          <w:p w14:paraId="41F7DC2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188·4</w:t>
            </w:r>
          </w:p>
        </w:tc>
        <w:tc>
          <w:tcPr>
            <w:tcW w:w="0" w:type="auto"/>
            <w:tcBorders>
              <w:top w:val="nil"/>
              <w:left w:val="nil"/>
              <w:bottom w:val="nil"/>
              <w:right w:val="nil"/>
            </w:tcBorders>
            <w:shd w:val="clear" w:color="auto" w:fill="auto"/>
            <w:noWrap/>
            <w:vAlign w:val="center"/>
            <w:hideMark/>
          </w:tcPr>
          <w:p w14:paraId="5CC594A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2E4349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-15·2</w:t>
            </w:r>
          </w:p>
        </w:tc>
        <w:tc>
          <w:tcPr>
            <w:tcW w:w="0" w:type="auto"/>
            <w:tcBorders>
              <w:top w:val="nil"/>
              <w:left w:val="nil"/>
              <w:bottom w:val="nil"/>
              <w:right w:val="nil"/>
            </w:tcBorders>
            <w:shd w:val="clear" w:color="auto" w:fill="auto"/>
            <w:noWrap/>
            <w:vAlign w:val="center"/>
            <w:hideMark/>
          </w:tcPr>
          <w:p w14:paraId="27C1621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-40·1</w:t>
            </w:r>
          </w:p>
        </w:tc>
      </w:tr>
      <w:tr w:rsidR="00DB39DB" w:rsidRPr="00DB39DB" w14:paraId="0BA045C5" w14:textId="77777777" w:rsidTr="00DB39DB">
        <w:trPr>
          <w:trHeight w:val="20"/>
        </w:trPr>
        <w:tc>
          <w:tcPr>
            <w:tcW w:w="0" w:type="auto"/>
            <w:tcBorders>
              <w:top w:val="nil"/>
              <w:left w:val="nil"/>
              <w:bottom w:val="nil"/>
              <w:right w:val="nil"/>
            </w:tcBorders>
            <w:shd w:val="clear" w:color="auto" w:fill="auto"/>
            <w:vAlign w:val="center"/>
            <w:hideMark/>
          </w:tcPr>
          <w:p w14:paraId="14F3F336"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6DC6098C"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Tuberculosis</w:t>
            </w:r>
          </w:p>
        </w:tc>
        <w:tc>
          <w:tcPr>
            <w:tcW w:w="0" w:type="auto"/>
            <w:tcBorders>
              <w:top w:val="nil"/>
              <w:left w:val="nil"/>
              <w:bottom w:val="nil"/>
              <w:right w:val="nil"/>
            </w:tcBorders>
            <w:shd w:val="clear" w:color="auto" w:fill="auto"/>
            <w:noWrap/>
            <w:vAlign w:val="center"/>
            <w:hideMark/>
          </w:tcPr>
          <w:p w14:paraId="6169432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1E41522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12·2</w:t>
            </w:r>
          </w:p>
        </w:tc>
        <w:tc>
          <w:tcPr>
            <w:tcW w:w="0" w:type="auto"/>
            <w:tcBorders>
              <w:top w:val="nil"/>
              <w:left w:val="nil"/>
              <w:bottom w:val="nil"/>
              <w:right w:val="nil"/>
            </w:tcBorders>
            <w:shd w:val="clear" w:color="auto" w:fill="auto"/>
            <w:noWrap/>
            <w:vAlign w:val="center"/>
            <w:hideMark/>
          </w:tcPr>
          <w:p w14:paraId="4AFA9EF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B0D43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19·2</w:t>
            </w:r>
          </w:p>
        </w:tc>
        <w:tc>
          <w:tcPr>
            <w:tcW w:w="0" w:type="auto"/>
            <w:tcBorders>
              <w:top w:val="nil"/>
              <w:left w:val="nil"/>
              <w:bottom w:val="nil"/>
              <w:right w:val="nil"/>
            </w:tcBorders>
            <w:shd w:val="clear" w:color="auto" w:fill="auto"/>
            <w:noWrap/>
            <w:vAlign w:val="center"/>
            <w:hideMark/>
          </w:tcPr>
          <w:p w14:paraId="19CA89E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26·6</w:t>
            </w:r>
          </w:p>
        </w:tc>
        <w:tc>
          <w:tcPr>
            <w:tcW w:w="0" w:type="auto"/>
            <w:tcBorders>
              <w:top w:val="nil"/>
              <w:left w:val="nil"/>
              <w:bottom w:val="nil"/>
              <w:right w:val="nil"/>
            </w:tcBorders>
            <w:shd w:val="clear" w:color="auto" w:fill="auto"/>
            <w:noWrap/>
            <w:vAlign w:val="center"/>
            <w:hideMark/>
          </w:tcPr>
          <w:p w14:paraId="0A18BAF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1CA10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131·7</w:t>
            </w:r>
          </w:p>
        </w:tc>
        <w:tc>
          <w:tcPr>
            <w:tcW w:w="0" w:type="auto"/>
            <w:tcBorders>
              <w:top w:val="nil"/>
              <w:left w:val="nil"/>
              <w:bottom w:val="nil"/>
              <w:right w:val="nil"/>
            </w:tcBorders>
            <w:shd w:val="clear" w:color="auto" w:fill="auto"/>
            <w:noWrap/>
            <w:vAlign w:val="center"/>
            <w:hideMark/>
          </w:tcPr>
          <w:p w14:paraId="6FDA109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152·8</w:t>
            </w:r>
          </w:p>
        </w:tc>
        <w:tc>
          <w:tcPr>
            <w:tcW w:w="0" w:type="auto"/>
            <w:tcBorders>
              <w:top w:val="nil"/>
              <w:left w:val="nil"/>
              <w:bottom w:val="nil"/>
              <w:right w:val="nil"/>
            </w:tcBorders>
            <w:shd w:val="clear" w:color="auto" w:fill="auto"/>
            <w:noWrap/>
            <w:vAlign w:val="center"/>
            <w:hideMark/>
          </w:tcPr>
          <w:p w14:paraId="1BBA5C46"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772BBE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-11·8</w:t>
            </w:r>
          </w:p>
        </w:tc>
        <w:tc>
          <w:tcPr>
            <w:tcW w:w="0" w:type="auto"/>
            <w:tcBorders>
              <w:top w:val="nil"/>
              <w:left w:val="nil"/>
              <w:bottom w:val="nil"/>
              <w:right w:val="nil"/>
            </w:tcBorders>
            <w:shd w:val="clear" w:color="auto" w:fill="auto"/>
            <w:noWrap/>
            <w:vAlign w:val="center"/>
            <w:hideMark/>
          </w:tcPr>
          <w:p w14:paraId="67A04C6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-44·1</w:t>
            </w:r>
          </w:p>
        </w:tc>
      </w:tr>
      <w:tr w:rsidR="00DB39DB" w:rsidRPr="00DB39DB" w14:paraId="77441435" w14:textId="77777777" w:rsidTr="00DB39DB">
        <w:trPr>
          <w:trHeight w:val="20"/>
        </w:trPr>
        <w:tc>
          <w:tcPr>
            <w:tcW w:w="0" w:type="auto"/>
            <w:tcBorders>
              <w:top w:val="nil"/>
              <w:left w:val="nil"/>
              <w:bottom w:val="nil"/>
              <w:right w:val="nil"/>
            </w:tcBorders>
            <w:shd w:val="clear" w:color="auto" w:fill="auto"/>
            <w:vAlign w:val="center"/>
            <w:hideMark/>
          </w:tcPr>
          <w:p w14:paraId="1EA14014"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2B240ADF"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HIV AIDS</w:t>
            </w:r>
          </w:p>
        </w:tc>
        <w:tc>
          <w:tcPr>
            <w:tcW w:w="0" w:type="auto"/>
            <w:tcBorders>
              <w:top w:val="nil"/>
              <w:left w:val="nil"/>
              <w:bottom w:val="nil"/>
              <w:right w:val="nil"/>
            </w:tcBorders>
            <w:shd w:val="clear" w:color="auto" w:fill="auto"/>
            <w:noWrap/>
            <w:vAlign w:val="center"/>
            <w:hideMark/>
          </w:tcPr>
          <w:p w14:paraId="20C1CB0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45979AD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641C4A9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C66D2A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w:t>
            </w:r>
          </w:p>
        </w:tc>
        <w:tc>
          <w:tcPr>
            <w:tcW w:w="0" w:type="auto"/>
            <w:tcBorders>
              <w:top w:val="nil"/>
              <w:left w:val="nil"/>
              <w:bottom w:val="nil"/>
              <w:right w:val="nil"/>
            </w:tcBorders>
            <w:shd w:val="clear" w:color="auto" w:fill="auto"/>
            <w:noWrap/>
            <w:vAlign w:val="center"/>
            <w:hideMark/>
          </w:tcPr>
          <w:p w14:paraId="7FAB5EC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6C5FCE8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2833A4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22·4</w:t>
            </w:r>
          </w:p>
        </w:tc>
        <w:tc>
          <w:tcPr>
            <w:tcW w:w="0" w:type="auto"/>
            <w:tcBorders>
              <w:top w:val="nil"/>
              <w:left w:val="nil"/>
              <w:bottom w:val="nil"/>
              <w:right w:val="nil"/>
            </w:tcBorders>
            <w:shd w:val="clear" w:color="auto" w:fill="auto"/>
            <w:noWrap/>
            <w:vAlign w:val="center"/>
            <w:hideMark/>
          </w:tcPr>
          <w:p w14:paraId="6F60A8C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0·0</w:t>
            </w:r>
          </w:p>
        </w:tc>
        <w:tc>
          <w:tcPr>
            <w:tcW w:w="0" w:type="auto"/>
            <w:tcBorders>
              <w:top w:val="nil"/>
              <w:left w:val="nil"/>
              <w:bottom w:val="nil"/>
              <w:right w:val="nil"/>
            </w:tcBorders>
            <w:shd w:val="clear" w:color="auto" w:fill="auto"/>
            <w:noWrap/>
            <w:vAlign w:val="center"/>
            <w:hideMark/>
          </w:tcPr>
          <w:p w14:paraId="6A37264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0C4E2F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-30·8</w:t>
            </w:r>
          </w:p>
        </w:tc>
        <w:tc>
          <w:tcPr>
            <w:tcW w:w="0" w:type="auto"/>
            <w:tcBorders>
              <w:top w:val="nil"/>
              <w:left w:val="nil"/>
              <w:bottom w:val="nil"/>
              <w:right w:val="nil"/>
            </w:tcBorders>
            <w:shd w:val="clear" w:color="auto" w:fill="auto"/>
            <w:noWrap/>
            <w:vAlign w:val="center"/>
            <w:hideMark/>
          </w:tcPr>
          <w:p w14:paraId="7C44D24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0·0</w:t>
            </w:r>
          </w:p>
        </w:tc>
      </w:tr>
      <w:tr w:rsidR="00DB39DB" w:rsidRPr="00DB39DB" w14:paraId="77DDB41A" w14:textId="77777777" w:rsidTr="00DB39DB">
        <w:trPr>
          <w:trHeight w:val="20"/>
        </w:trPr>
        <w:tc>
          <w:tcPr>
            <w:tcW w:w="0" w:type="auto"/>
            <w:tcBorders>
              <w:top w:val="nil"/>
              <w:left w:val="nil"/>
              <w:bottom w:val="nil"/>
              <w:right w:val="nil"/>
            </w:tcBorders>
            <w:shd w:val="clear" w:color="auto" w:fill="auto"/>
            <w:vAlign w:val="center"/>
            <w:hideMark/>
          </w:tcPr>
          <w:p w14:paraId="09C81F6E"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5D6A8145"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Lower respiratory infections</w:t>
            </w:r>
          </w:p>
        </w:tc>
        <w:tc>
          <w:tcPr>
            <w:tcW w:w="0" w:type="auto"/>
            <w:tcBorders>
              <w:top w:val="nil"/>
              <w:left w:val="nil"/>
              <w:bottom w:val="nil"/>
              <w:right w:val="nil"/>
            </w:tcBorders>
            <w:shd w:val="clear" w:color="auto" w:fill="auto"/>
            <w:noWrap/>
            <w:vAlign w:val="center"/>
            <w:hideMark/>
          </w:tcPr>
          <w:p w14:paraId="59EE2AC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2·3</w:t>
            </w:r>
          </w:p>
        </w:tc>
        <w:tc>
          <w:tcPr>
            <w:tcW w:w="0" w:type="auto"/>
            <w:tcBorders>
              <w:top w:val="nil"/>
              <w:left w:val="nil"/>
              <w:bottom w:val="nil"/>
              <w:right w:val="nil"/>
            </w:tcBorders>
            <w:shd w:val="clear" w:color="auto" w:fill="auto"/>
            <w:noWrap/>
            <w:vAlign w:val="center"/>
            <w:hideMark/>
          </w:tcPr>
          <w:p w14:paraId="20EAFD2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w:t>
            </w:r>
          </w:p>
        </w:tc>
        <w:tc>
          <w:tcPr>
            <w:tcW w:w="0" w:type="auto"/>
            <w:tcBorders>
              <w:top w:val="nil"/>
              <w:left w:val="nil"/>
              <w:bottom w:val="nil"/>
              <w:right w:val="nil"/>
            </w:tcBorders>
            <w:shd w:val="clear" w:color="auto" w:fill="auto"/>
            <w:noWrap/>
            <w:vAlign w:val="center"/>
            <w:hideMark/>
          </w:tcPr>
          <w:p w14:paraId="71FEFFE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EAD5F3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3C29E63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w:t>
            </w:r>
          </w:p>
        </w:tc>
        <w:tc>
          <w:tcPr>
            <w:tcW w:w="0" w:type="auto"/>
            <w:tcBorders>
              <w:top w:val="nil"/>
              <w:left w:val="nil"/>
              <w:bottom w:val="nil"/>
              <w:right w:val="nil"/>
            </w:tcBorders>
            <w:shd w:val="clear" w:color="auto" w:fill="auto"/>
            <w:noWrap/>
            <w:vAlign w:val="center"/>
            <w:hideMark/>
          </w:tcPr>
          <w:p w14:paraId="2E72B3A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162494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30·4</w:t>
            </w:r>
          </w:p>
        </w:tc>
        <w:tc>
          <w:tcPr>
            <w:tcW w:w="0" w:type="auto"/>
            <w:tcBorders>
              <w:top w:val="nil"/>
              <w:left w:val="nil"/>
              <w:bottom w:val="nil"/>
              <w:right w:val="nil"/>
            </w:tcBorders>
            <w:shd w:val="clear" w:color="auto" w:fill="auto"/>
            <w:noWrap/>
            <w:vAlign w:val="center"/>
            <w:hideMark/>
          </w:tcPr>
          <w:p w14:paraId="32A1490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35·6</w:t>
            </w:r>
          </w:p>
        </w:tc>
        <w:tc>
          <w:tcPr>
            <w:tcW w:w="0" w:type="auto"/>
            <w:tcBorders>
              <w:top w:val="nil"/>
              <w:left w:val="nil"/>
              <w:bottom w:val="nil"/>
              <w:right w:val="nil"/>
            </w:tcBorders>
            <w:shd w:val="clear" w:color="auto" w:fill="auto"/>
            <w:noWrap/>
            <w:vAlign w:val="center"/>
            <w:hideMark/>
          </w:tcPr>
          <w:p w14:paraId="707BB2D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489B06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-15·2</w:t>
            </w:r>
          </w:p>
        </w:tc>
        <w:tc>
          <w:tcPr>
            <w:tcW w:w="0" w:type="auto"/>
            <w:tcBorders>
              <w:top w:val="nil"/>
              <w:left w:val="nil"/>
              <w:bottom w:val="nil"/>
              <w:right w:val="nil"/>
            </w:tcBorders>
            <w:shd w:val="clear" w:color="auto" w:fill="auto"/>
            <w:noWrap/>
            <w:vAlign w:val="center"/>
            <w:hideMark/>
          </w:tcPr>
          <w:p w14:paraId="41410EB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-14·0</w:t>
            </w:r>
          </w:p>
        </w:tc>
      </w:tr>
      <w:tr w:rsidR="00DB39DB" w:rsidRPr="00DB39DB" w14:paraId="4572C638" w14:textId="77777777" w:rsidTr="00DB39DB">
        <w:trPr>
          <w:trHeight w:val="20"/>
        </w:trPr>
        <w:tc>
          <w:tcPr>
            <w:tcW w:w="0" w:type="auto"/>
            <w:gridSpan w:val="3"/>
            <w:tcBorders>
              <w:top w:val="nil"/>
              <w:left w:val="nil"/>
              <w:bottom w:val="nil"/>
              <w:right w:val="nil"/>
            </w:tcBorders>
            <w:shd w:val="clear" w:color="auto" w:fill="auto"/>
            <w:vAlign w:val="center"/>
            <w:hideMark/>
          </w:tcPr>
          <w:p w14:paraId="0F5349CD"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Noncommunicable diseases</w:t>
            </w:r>
          </w:p>
        </w:tc>
        <w:tc>
          <w:tcPr>
            <w:tcW w:w="0" w:type="auto"/>
            <w:tcBorders>
              <w:top w:val="nil"/>
              <w:left w:val="nil"/>
              <w:bottom w:val="nil"/>
              <w:right w:val="nil"/>
            </w:tcBorders>
            <w:shd w:val="clear" w:color="auto" w:fill="auto"/>
            <w:noWrap/>
            <w:vAlign w:val="center"/>
            <w:hideMark/>
          </w:tcPr>
          <w:p w14:paraId="0942F6C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65·4</w:t>
            </w:r>
          </w:p>
        </w:tc>
        <w:tc>
          <w:tcPr>
            <w:tcW w:w="0" w:type="auto"/>
            <w:tcBorders>
              <w:top w:val="nil"/>
              <w:left w:val="nil"/>
              <w:bottom w:val="nil"/>
              <w:right w:val="nil"/>
            </w:tcBorders>
            <w:shd w:val="clear" w:color="auto" w:fill="auto"/>
            <w:noWrap/>
            <w:vAlign w:val="center"/>
            <w:hideMark/>
          </w:tcPr>
          <w:p w14:paraId="6902A1D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68·4</w:t>
            </w:r>
          </w:p>
        </w:tc>
        <w:tc>
          <w:tcPr>
            <w:tcW w:w="0" w:type="auto"/>
            <w:tcBorders>
              <w:top w:val="nil"/>
              <w:left w:val="nil"/>
              <w:bottom w:val="nil"/>
              <w:right w:val="nil"/>
            </w:tcBorders>
            <w:shd w:val="clear" w:color="auto" w:fill="auto"/>
            <w:noWrap/>
            <w:vAlign w:val="center"/>
            <w:hideMark/>
          </w:tcPr>
          <w:p w14:paraId="2508662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E43382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03CE68D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4·5</w:t>
            </w:r>
          </w:p>
        </w:tc>
        <w:tc>
          <w:tcPr>
            <w:tcW w:w="0" w:type="auto"/>
            <w:tcBorders>
              <w:top w:val="nil"/>
              <w:left w:val="nil"/>
              <w:bottom w:val="nil"/>
              <w:right w:val="nil"/>
            </w:tcBorders>
            <w:shd w:val="clear" w:color="auto" w:fill="auto"/>
            <w:noWrap/>
            <w:vAlign w:val="center"/>
            <w:hideMark/>
          </w:tcPr>
          <w:p w14:paraId="2099DCA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9B38C0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861·0</w:t>
            </w:r>
          </w:p>
        </w:tc>
        <w:tc>
          <w:tcPr>
            <w:tcW w:w="0" w:type="auto"/>
            <w:tcBorders>
              <w:top w:val="nil"/>
              <w:left w:val="nil"/>
              <w:bottom w:val="nil"/>
              <w:right w:val="nil"/>
            </w:tcBorders>
            <w:shd w:val="clear" w:color="auto" w:fill="auto"/>
            <w:noWrap/>
            <w:vAlign w:val="center"/>
            <w:hideMark/>
          </w:tcPr>
          <w:p w14:paraId="080F9E5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853·5</w:t>
            </w:r>
          </w:p>
        </w:tc>
        <w:tc>
          <w:tcPr>
            <w:tcW w:w="0" w:type="auto"/>
            <w:tcBorders>
              <w:top w:val="nil"/>
              <w:left w:val="nil"/>
              <w:bottom w:val="nil"/>
              <w:right w:val="nil"/>
            </w:tcBorders>
            <w:shd w:val="clear" w:color="auto" w:fill="auto"/>
            <w:noWrap/>
            <w:vAlign w:val="center"/>
            <w:hideMark/>
          </w:tcPr>
          <w:p w14:paraId="5A3A597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87906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-14·6</w:t>
            </w:r>
          </w:p>
        </w:tc>
        <w:tc>
          <w:tcPr>
            <w:tcW w:w="0" w:type="auto"/>
            <w:tcBorders>
              <w:top w:val="nil"/>
              <w:left w:val="nil"/>
              <w:bottom w:val="nil"/>
              <w:right w:val="nil"/>
            </w:tcBorders>
            <w:shd w:val="clear" w:color="auto" w:fill="auto"/>
            <w:noWrap/>
            <w:vAlign w:val="center"/>
            <w:hideMark/>
          </w:tcPr>
          <w:p w14:paraId="6ABBE5F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-10·2</w:t>
            </w:r>
          </w:p>
        </w:tc>
      </w:tr>
      <w:tr w:rsidR="00DB39DB" w:rsidRPr="00DB39DB" w14:paraId="1E6792BB" w14:textId="77777777" w:rsidTr="00DB39DB">
        <w:trPr>
          <w:trHeight w:val="20"/>
        </w:trPr>
        <w:tc>
          <w:tcPr>
            <w:tcW w:w="0" w:type="auto"/>
            <w:tcBorders>
              <w:top w:val="nil"/>
              <w:left w:val="nil"/>
              <w:bottom w:val="nil"/>
              <w:right w:val="nil"/>
            </w:tcBorders>
            <w:shd w:val="clear" w:color="auto" w:fill="auto"/>
            <w:vAlign w:val="center"/>
            <w:hideMark/>
          </w:tcPr>
          <w:p w14:paraId="5F2B2BBB"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1639998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Malignant neoplasms</w:t>
            </w:r>
          </w:p>
        </w:tc>
        <w:tc>
          <w:tcPr>
            <w:tcW w:w="0" w:type="auto"/>
            <w:tcBorders>
              <w:top w:val="nil"/>
              <w:left w:val="nil"/>
              <w:bottom w:val="nil"/>
              <w:right w:val="nil"/>
            </w:tcBorders>
            <w:shd w:val="clear" w:color="auto" w:fill="auto"/>
            <w:noWrap/>
            <w:vAlign w:val="center"/>
            <w:hideMark/>
          </w:tcPr>
          <w:p w14:paraId="3AC3756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12·0</w:t>
            </w:r>
          </w:p>
        </w:tc>
        <w:tc>
          <w:tcPr>
            <w:tcW w:w="0" w:type="auto"/>
            <w:tcBorders>
              <w:top w:val="nil"/>
              <w:left w:val="nil"/>
              <w:bottom w:val="nil"/>
              <w:right w:val="nil"/>
            </w:tcBorders>
            <w:shd w:val="clear" w:color="auto" w:fill="auto"/>
            <w:noWrap/>
            <w:vAlign w:val="center"/>
            <w:hideMark/>
          </w:tcPr>
          <w:p w14:paraId="777CEF4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16·4</w:t>
            </w:r>
          </w:p>
        </w:tc>
        <w:tc>
          <w:tcPr>
            <w:tcW w:w="0" w:type="auto"/>
            <w:tcBorders>
              <w:top w:val="nil"/>
              <w:left w:val="nil"/>
              <w:bottom w:val="nil"/>
              <w:right w:val="nil"/>
            </w:tcBorders>
            <w:shd w:val="clear" w:color="auto" w:fill="auto"/>
            <w:noWrap/>
            <w:vAlign w:val="center"/>
            <w:hideMark/>
          </w:tcPr>
          <w:p w14:paraId="0EF53DD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152CF2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4·9</w:t>
            </w:r>
          </w:p>
        </w:tc>
        <w:tc>
          <w:tcPr>
            <w:tcW w:w="0" w:type="auto"/>
            <w:tcBorders>
              <w:top w:val="nil"/>
              <w:left w:val="nil"/>
              <w:bottom w:val="nil"/>
              <w:right w:val="nil"/>
            </w:tcBorders>
            <w:shd w:val="clear" w:color="auto" w:fill="auto"/>
            <w:noWrap/>
            <w:vAlign w:val="center"/>
            <w:hideMark/>
          </w:tcPr>
          <w:p w14:paraId="10E1E7C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7·1</w:t>
            </w:r>
          </w:p>
        </w:tc>
        <w:tc>
          <w:tcPr>
            <w:tcW w:w="0" w:type="auto"/>
            <w:tcBorders>
              <w:top w:val="nil"/>
              <w:left w:val="nil"/>
              <w:bottom w:val="nil"/>
              <w:right w:val="nil"/>
            </w:tcBorders>
            <w:shd w:val="clear" w:color="auto" w:fill="auto"/>
            <w:noWrap/>
            <w:vAlign w:val="center"/>
            <w:hideMark/>
          </w:tcPr>
          <w:p w14:paraId="4585AA9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3EF236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156·9</w:t>
            </w:r>
          </w:p>
        </w:tc>
        <w:tc>
          <w:tcPr>
            <w:tcW w:w="0" w:type="auto"/>
            <w:tcBorders>
              <w:top w:val="nil"/>
              <w:left w:val="nil"/>
              <w:bottom w:val="nil"/>
              <w:right w:val="nil"/>
            </w:tcBorders>
            <w:shd w:val="clear" w:color="auto" w:fill="auto"/>
            <w:noWrap/>
            <w:vAlign w:val="center"/>
            <w:hideMark/>
          </w:tcPr>
          <w:p w14:paraId="782DDC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205·4</w:t>
            </w:r>
          </w:p>
        </w:tc>
        <w:tc>
          <w:tcPr>
            <w:tcW w:w="0" w:type="auto"/>
            <w:tcBorders>
              <w:top w:val="nil"/>
              <w:left w:val="nil"/>
              <w:bottom w:val="nil"/>
              <w:right w:val="nil"/>
            </w:tcBorders>
            <w:shd w:val="clear" w:color="auto" w:fill="auto"/>
            <w:noWrap/>
            <w:vAlign w:val="center"/>
            <w:hideMark/>
          </w:tcPr>
          <w:p w14:paraId="126333F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2CE1B6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37FDCB2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-14·4</w:t>
            </w:r>
          </w:p>
        </w:tc>
      </w:tr>
      <w:tr w:rsidR="00DB39DB" w:rsidRPr="00DB39DB" w14:paraId="49F28765" w14:textId="77777777" w:rsidTr="00DB39DB">
        <w:trPr>
          <w:trHeight w:val="20"/>
        </w:trPr>
        <w:tc>
          <w:tcPr>
            <w:tcW w:w="0" w:type="auto"/>
            <w:tcBorders>
              <w:top w:val="nil"/>
              <w:left w:val="nil"/>
              <w:bottom w:val="nil"/>
              <w:right w:val="nil"/>
            </w:tcBorders>
            <w:shd w:val="clear" w:color="auto" w:fill="auto"/>
            <w:vAlign w:val="center"/>
            <w:hideMark/>
          </w:tcPr>
          <w:p w14:paraId="0674C835"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9315C8A"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05B7F852"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Lip and oral cavity cancer</w:t>
            </w:r>
          </w:p>
        </w:tc>
        <w:tc>
          <w:tcPr>
            <w:tcW w:w="0" w:type="auto"/>
            <w:tcBorders>
              <w:top w:val="nil"/>
              <w:left w:val="nil"/>
              <w:bottom w:val="nil"/>
              <w:right w:val="nil"/>
            </w:tcBorders>
            <w:shd w:val="clear" w:color="auto" w:fill="auto"/>
            <w:noWrap/>
            <w:vAlign w:val="center"/>
            <w:hideMark/>
          </w:tcPr>
          <w:p w14:paraId="7DBE21A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021CEE0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2AE4B34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2BF574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31·3</w:t>
            </w:r>
          </w:p>
        </w:tc>
        <w:tc>
          <w:tcPr>
            <w:tcW w:w="0" w:type="auto"/>
            <w:tcBorders>
              <w:top w:val="nil"/>
              <w:left w:val="nil"/>
              <w:bottom w:val="nil"/>
              <w:right w:val="nil"/>
            </w:tcBorders>
            <w:shd w:val="clear" w:color="auto" w:fill="auto"/>
            <w:noWrap/>
            <w:vAlign w:val="center"/>
            <w:hideMark/>
          </w:tcPr>
          <w:p w14:paraId="218357F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42·2</w:t>
            </w:r>
          </w:p>
        </w:tc>
        <w:tc>
          <w:tcPr>
            <w:tcW w:w="0" w:type="auto"/>
            <w:tcBorders>
              <w:top w:val="nil"/>
              <w:left w:val="nil"/>
              <w:bottom w:val="nil"/>
              <w:right w:val="nil"/>
            </w:tcBorders>
            <w:shd w:val="clear" w:color="auto" w:fill="auto"/>
            <w:noWrap/>
            <w:vAlign w:val="center"/>
            <w:hideMark/>
          </w:tcPr>
          <w:p w14:paraId="46D37D0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70092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21·7</w:t>
            </w:r>
          </w:p>
        </w:tc>
        <w:tc>
          <w:tcPr>
            <w:tcW w:w="0" w:type="auto"/>
            <w:tcBorders>
              <w:top w:val="nil"/>
              <w:left w:val="nil"/>
              <w:bottom w:val="nil"/>
              <w:right w:val="nil"/>
            </w:tcBorders>
            <w:shd w:val="clear" w:color="auto" w:fill="auto"/>
            <w:noWrap/>
            <w:vAlign w:val="center"/>
            <w:hideMark/>
          </w:tcPr>
          <w:p w14:paraId="771CCD7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26·9</w:t>
            </w:r>
          </w:p>
        </w:tc>
        <w:tc>
          <w:tcPr>
            <w:tcW w:w="0" w:type="auto"/>
            <w:tcBorders>
              <w:top w:val="nil"/>
              <w:left w:val="nil"/>
              <w:bottom w:val="nil"/>
              <w:right w:val="nil"/>
            </w:tcBorders>
            <w:shd w:val="clear" w:color="auto" w:fill="auto"/>
            <w:noWrap/>
            <w:vAlign w:val="center"/>
            <w:hideMark/>
          </w:tcPr>
          <w:p w14:paraId="2702A74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BD7CA8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18·2</w:t>
            </w:r>
          </w:p>
        </w:tc>
        <w:tc>
          <w:tcPr>
            <w:tcW w:w="0" w:type="auto"/>
            <w:tcBorders>
              <w:top w:val="nil"/>
              <w:left w:val="nil"/>
              <w:bottom w:val="nil"/>
              <w:right w:val="nil"/>
            </w:tcBorders>
            <w:shd w:val="clear" w:color="auto" w:fill="auto"/>
            <w:noWrap/>
            <w:vAlign w:val="center"/>
            <w:hideMark/>
          </w:tcPr>
          <w:p w14:paraId="108142F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-0·5</w:t>
            </w:r>
          </w:p>
        </w:tc>
      </w:tr>
      <w:tr w:rsidR="00DB39DB" w:rsidRPr="00DB39DB" w14:paraId="292A91BA" w14:textId="77777777" w:rsidTr="00DB39DB">
        <w:trPr>
          <w:trHeight w:val="20"/>
        </w:trPr>
        <w:tc>
          <w:tcPr>
            <w:tcW w:w="0" w:type="auto"/>
            <w:tcBorders>
              <w:top w:val="nil"/>
              <w:left w:val="nil"/>
              <w:bottom w:val="nil"/>
              <w:right w:val="nil"/>
            </w:tcBorders>
            <w:shd w:val="clear" w:color="auto" w:fill="auto"/>
            <w:vAlign w:val="center"/>
            <w:hideMark/>
          </w:tcPr>
          <w:p w14:paraId="78411816"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446017F"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3CB44891"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Other pharynx cancers</w:t>
            </w:r>
          </w:p>
        </w:tc>
        <w:tc>
          <w:tcPr>
            <w:tcW w:w="0" w:type="auto"/>
            <w:tcBorders>
              <w:top w:val="nil"/>
              <w:left w:val="nil"/>
              <w:bottom w:val="nil"/>
              <w:right w:val="nil"/>
            </w:tcBorders>
            <w:shd w:val="clear" w:color="auto" w:fill="auto"/>
            <w:noWrap/>
            <w:vAlign w:val="center"/>
            <w:hideMark/>
          </w:tcPr>
          <w:p w14:paraId="6B50BE0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1396630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0B624A7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4D00DF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35·4</w:t>
            </w:r>
          </w:p>
        </w:tc>
        <w:tc>
          <w:tcPr>
            <w:tcW w:w="0" w:type="auto"/>
            <w:tcBorders>
              <w:top w:val="nil"/>
              <w:left w:val="nil"/>
              <w:bottom w:val="nil"/>
              <w:right w:val="nil"/>
            </w:tcBorders>
            <w:shd w:val="clear" w:color="auto" w:fill="auto"/>
            <w:noWrap/>
            <w:vAlign w:val="center"/>
            <w:hideMark/>
          </w:tcPr>
          <w:p w14:paraId="4CB4F9A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45·9</w:t>
            </w:r>
          </w:p>
        </w:tc>
        <w:tc>
          <w:tcPr>
            <w:tcW w:w="0" w:type="auto"/>
            <w:tcBorders>
              <w:top w:val="nil"/>
              <w:left w:val="nil"/>
              <w:bottom w:val="nil"/>
              <w:right w:val="nil"/>
            </w:tcBorders>
            <w:shd w:val="clear" w:color="auto" w:fill="auto"/>
            <w:noWrap/>
            <w:vAlign w:val="center"/>
            <w:hideMark/>
          </w:tcPr>
          <w:p w14:paraId="55D945B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5562F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15·6</w:t>
            </w:r>
          </w:p>
        </w:tc>
        <w:tc>
          <w:tcPr>
            <w:tcW w:w="0" w:type="auto"/>
            <w:tcBorders>
              <w:top w:val="nil"/>
              <w:left w:val="nil"/>
              <w:bottom w:val="nil"/>
              <w:right w:val="nil"/>
            </w:tcBorders>
            <w:shd w:val="clear" w:color="auto" w:fill="auto"/>
            <w:noWrap/>
            <w:vAlign w:val="center"/>
            <w:hideMark/>
          </w:tcPr>
          <w:p w14:paraId="65C2688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18·1</w:t>
            </w:r>
          </w:p>
        </w:tc>
        <w:tc>
          <w:tcPr>
            <w:tcW w:w="0" w:type="auto"/>
            <w:tcBorders>
              <w:top w:val="nil"/>
              <w:left w:val="nil"/>
              <w:bottom w:val="nil"/>
              <w:right w:val="nil"/>
            </w:tcBorders>
            <w:shd w:val="clear" w:color="auto" w:fill="auto"/>
            <w:noWrap/>
            <w:vAlign w:val="center"/>
            <w:hideMark/>
          </w:tcPr>
          <w:p w14:paraId="6E3027B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870147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9·2</w:t>
            </w:r>
          </w:p>
        </w:tc>
        <w:tc>
          <w:tcPr>
            <w:tcW w:w="0" w:type="auto"/>
            <w:tcBorders>
              <w:top w:val="nil"/>
              <w:left w:val="nil"/>
              <w:bottom w:val="nil"/>
              <w:right w:val="nil"/>
            </w:tcBorders>
            <w:shd w:val="clear" w:color="auto" w:fill="auto"/>
            <w:noWrap/>
            <w:vAlign w:val="center"/>
            <w:hideMark/>
          </w:tcPr>
          <w:p w14:paraId="0ECEA8B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5·0</w:t>
            </w:r>
          </w:p>
        </w:tc>
      </w:tr>
      <w:tr w:rsidR="00DB39DB" w:rsidRPr="00DB39DB" w14:paraId="63637CCE" w14:textId="77777777" w:rsidTr="00DB39DB">
        <w:trPr>
          <w:trHeight w:val="20"/>
        </w:trPr>
        <w:tc>
          <w:tcPr>
            <w:tcW w:w="0" w:type="auto"/>
            <w:tcBorders>
              <w:top w:val="nil"/>
              <w:left w:val="nil"/>
              <w:bottom w:val="nil"/>
              <w:right w:val="nil"/>
            </w:tcBorders>
            <w:shd w:val="clear" w:color="auto" w:fill="auto"/>
            <w:vAlign w:val="center"/>
            <w:hideMark/>
          </w:tcPr>
          <w:p w14:paraId="612556F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0867674"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17B44D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Oesophagus cancer</w:t>
            </w:r>
          </w:p>
        </w:tc>
        <w:tc>
          <w:tcPr>
            <w:tcW w:w="0" w:type="auto"/>
            <w:tcBorders>
              <w:top w:val="nil"/>
              <w:left w:val="nil"/>
              <w:bottom w:val="nil"/>
              <w:right w:val="nil"/>
            </w:tcBorders>
            <w:shd w:val="clear" w:color="auto" w:fill="auto"/>
            <w:noWrap/>
            <w:vAlign w:val="center"/>
            <w:hideMark/>
          </w:tcPr>
          <w:p w14:paraId="210CB9F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0046BB5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3·3</w:t>
            </w:r>
          </w:p>
        </w:tc>
        <w:tc>
          <w:tcPr>
            <w:tcW w:w="0" w:type="auto"/>
            <w:tcBorders>
              <w:top w:val="nil"/>
              <w:left w:val="nil"/>
              <w:bottom w:val="nil"/>
              <w:right w:val="nil"/>
            </w:tcBorders>
            <w:shd w:val="clear" w:color="auto" w:fill="auto"/>
            <w:noWrap/>
            <w:vAlign w:val="center"/>
            <w:hideMark/>
          </w:tcPr>
          <w:p w14:paraId="348E533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31C72C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20·0</w:t>
            </w:r>
          </w:p>
        </w:tc>
        <w:tc>
          <w:tcPr>
            <w:tcW w:w="0" w:type="auto"/>
            <w:tcBorders>
              <w:top w:val="nil"/>
              <w:left w:val="nil"/>
              <w:bottom w:val="nil"/>
              <w:right w:val="nil"/>
            </w:tcBorders>
            <w:shd w:val="clear" w:color="auto" w:fill="auto"/>
            <w:noWrap/>
            <w:vAlign w:val="center"/>
            <w:hideMark/>
          </w:tcPr>
          <w:p w14:paraId="056C0AD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34·0</w:t>
            </w:r>
          </w:p>
        </w:tc>
        <w:tc>
          <w:tcPr>
            <w:tcW w:w="0" w:type="auto"/>
            <w:tcBorders>
              <w:top w:val="nil"/>
              <w:left w:val="nil"/>
              <w:bottom w:val="nil"/>
              <w:right w:val="nil"/>
            </w:tcBorders>
            <w:shd w:val="clear" w:color="auto" w:fill="auto"/>
            <w:noWrap/>
            <w:vAlign w:val="center"/>
            <w:hideMark/>
          </w:tcPr>
          <w:p w14:paraId="1CE7DB8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5DE921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28·2</w:t>
            </w:r>
          </w:p>
        </w:tc>
        <w:tc>
          <w:tcPr>
            <w:tcW w:w="0" w:type="auto"/>
            <w:tcBorders>
              <w:top w:val="nil"/>
              <w:left w:val="nil"/>
              <w:bottom w:val="nil"/>
              <w:right w:val="nil"/>
            </w:tcBorders>
            <w:shd w:val="clear" w:color="auto" w:fill="auto"/>
            <w:noWrap/>
            <w:vAlign w:val="center"/>
            <w:hideMark/>
          </w:tcPr>
          <w:p w14:paraId="4696EBA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41·3</w:t>
            </w:r>
          </w:p>
        </w:tc>
        <w:tc>
          <w:tcPr>
            <w:tcW w:w="0" w:type="auto"/>
            <w:tcBorders>
              <w:top w:val="nil"/>
              <w:left w:val="nil"/>
              <w:bottom w:val="nil"/>
              <w:right w:val="nil"/>
            </w:tcBorders>
            <w:shd w:val="clear" w:color="auto" w:fill="auto"/>
            <w:noWrap/>
            <w:vAlign w:val="center"/>
            <w:hideMark/>
          </w:tcPr>
          <w:p w14:paraId="26DB05B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B77F39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-9·8</w:t>
            </w:r>
          </w:p>
        </w:tc>
        <w:tc>
          <w:tcPr>
            <w:tcW w:w="0" w:type="auto"/>
            <w:tcBorders>
              <w:top w:val="nil"/>
              <w:left w:val="nil"/>
              <w:bottom w:val="nil"/>
              <w:right w:val="nil"/>
            </w:tcBorders>
            <w:shd w:val="clear" w:color="auto" w:fill="auto"/>
            <w:noWrap/>
            <w:vAlign w:val="center"/>
            <w:hideMark/>
          </w:tcPr>
          <w:p w14:paraId="03C97A3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-25·9</w:t>
            </w:r>
          </w:p>
        </w:tc>
      </w:tr>
      <w:tr w:rsidR="00DB39DB" w:rsidRPr="00DB39DB" w14:paraId="00032CF1" w14:textId="77777777" w:rsidTr="00DB39DB">
        <w:trPr>
          <w:trHeight w:val="20"/>
        </w:trPr>
        <w:tc>
          <w:tcPr>
            <w:tcW w:w="0" w:type="auto"/>
            <w:tcBorders>
              <w:top w:val="nil"/>
              <w:left w:val="nil"/>
              <w:bottom w:val="nil"/>
              <w:right w:val="nil"/>
            </w:tcBorders>
            <w:shd w:val="clear" w:color="auto" w:fill="auto"/>
            <w:vAlign w:val="center"/>
            <w:hideMark/>
          </w:tcPr>
          <w:p w14:paraId="7AB7D455"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959B77D"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01E124EF"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Colon and rectum cancers</w:t>
            </w:r>
          </w:p>
        </w:tc>
        <w:tc>
          <w:tcPr>
            <w:tcW w:w="0" w:type="auto"/>
            <w:tcBorders>
              <w:top w:val="nil"/>
              <w:left w:val="nil"/>
              <w:bottom w:val="nil"/>
              <w:right w:val="nil"/>
            </w:tcBorders>
            <w:shd w:val="clear" w:color="auto" w:fill="auto"/>
            <w:noWrap/>
            <w:vAlign w:val="center"/>
            <w:hideMark/>
          </w:tcPr>
          <w:p w14:paraId="3552954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3C3698D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2·9</w:t>
            </w:r>
          </w:p>
        </w:tc>
        <w:tc>
          <w:tcPr>
            <w:tcW w:w="0" w:type="auto"/>
            <w:tcBorders>
              <w:top w:val="nil"/>
              <w:left w:val="nil"/>
              <w:bottom w:val="nil"/>
              <w:right w:val="nil"/>
            </w:tcBorders>
            <w:shd w:val="clear" w:color="auto" w:fill="auto"/>
            <w:noWrap/>
            <w:vAlign w:val="center"/>
            <w:hideMark/>
          </w:tcPr>
          <w:p w14:paraId="159185B6"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AC34D4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11·6</w:t>
            </w:r>
          </w:p>
        </w:tc>
        <w:tc>
          <w:tcPr>
            <w:tcW w:w="0" w:type="auto"/>
            <w:tcBorders>
              <w:top w:val="nil"/>
              <w:left w:val="nil"/>
              <w:bottom w:val="nil"/>
              <w:right w:val="nil"/>
            </w:tcBorders>
            <w:shd w:val="clear" w:color="auto" w:fill="auto"/>
            <w:noWrap/>
            <w:vAlign w:val="center"/>
            <w:hideMark/>
          </w:tcPr>
          <w:p w14:paraId="0178F63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15·4</w:t>
            </w:r>
          </w:p>
        </w:tc>
        <w:tc>
          <w:tcPr>
            <w:tcW w:w="0" w:type="auto"/>
            <w:tcBorders>
              <w:top w:val="nil"/>
              <w:left w:val="nil"/>
              <w:bottom w:val="nil"/>
              <w:right w:val="nil"/>
            </w:tcBorders>
            <w:shd w:val="clear" w:color="auto" w:fill="auto"/>
            <w:noWrap/>
            <w:vAlign w:val="center"/>
            <w:hideMark/>
          </w:tcPr>
          <w:p w14:paraId="188B3A4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47B7D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28·8</w:t>
            </w:r>
          </w:p>
        </w:tc>
        <w:tc>
          <w:tcPr>
            <w:tcW w:w="0" w:type="auto"/>
            <w:tcBorders>
              <w:top w:val="nil"/>
              <w:left w:val="nil"/>
              <w:bottom w:val="nil"/>
              <w:right w:val="nil"/>
            </w:tcBorders>
            <w:shd w:val="clear" w:color="auto" w:fill="auto"/>
            <w:noWrap/>
            <w:vAlign w:val="center"/>
            <w:hideMark/>
          </w:tcPr>
          <w:p w14:paraId="4A65B19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36·4</w:t>
            </w:r>
          </w:p>
        </w:tc>
        <w:tc>
          <w:tcPr>
            <w:tcW w:w="0" w:type="auto"/>
            <w:tcBorders>
              <w:top w:val="nil"/>
              <w:left w:val="nil"/>
              <w:bottom w:val="nil"/>
              <w:right w:val="nil"/>
            </w:tcBorders>
            <w:shd w:val="clear" w:color="auto" w:fill="auto"/>
            <w:noWrap/>
            <w:vAlign w:val="center"/>
            <w:hideMark/>
          </w:tcPr>
          <w:p w14:paraId="3A5A4881"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49C54D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-13·5</w:t>
            </w:r>
          </w:p>
        </w:tc>
        <w:tc>
          <w:tcPr>
            <w:tcW w:w="0" w:type="auto"/>
            <w:tcBorders>
              <w:top w:val="nil"/>
              <w:left w:val="nil"/>
              <w:bottom w:val="nil"/>
              <w:right w:val="nil"/>
            </w:tcBorders>
            <w:shd w:val="clear" w:color="auto" w:fill="auto"/>
            <w:noWrap/>
            <w:vAlign w:val="center"/>
            <w:hideMark/>
          </w:tcPr>
          <w:p w14:paraId="6C6F2C4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-10·7</w:t>
            </w:r>
          </w:p>
        </w:tc>
      </w:tr>
      <w:tr w:rsidR="00DB39DB" w:rsidRPr="00DB39DB" w14:paraId="567F3B6C" w14:textId="77777777" w:rsidTr="00DB39DB">
        <w:trPr>
          <w:trHeight w:val="20"/>
        </w:trPr>
        <w:tc>
          <w:tcPr>
            <w:tcW w:w="0" w:type="auto"/>
            <w:tcBorders>
              <w:top w:val="nil"/>
              <w:left w:val="nil"/>
              <w:bottom w:val="nil"/>
              <w:right w:val="nil"/>
            </w:tcBorders>
            <w:shd w:val="clear" w:color="auto" w:fill="auto"/>
            <w:vAlign w:val="center"/>
            <w:hideMark/>
          </w:tcPr>
          <w:p w14:paraId="14DFB80D"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5A47B6D"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21FEECE"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Liver cancer</w:t>
            </w:r>
          </w:p>
        </w:tc>
        <w:tc>
          <w:tcPr>
            <w:tcW w:w="0" w:type="auto"/>
            <w:tcBorders>
              <w:top w:val="nil"/>
              <w:left w:val="nil"/>
              <w:bottom w:val="nil"/>
              <w:right w:val="nil"/>
            </w:tcBorders>
            <w:shd w:val="clear" w:color="auto" w:fill="auto"/>
            <w:noWrap/>
            <w:vAlign w:val="center"/>
            <w:hideMark/>
          </w:tcPr>
          <w:p w14:paraId="4E19541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w:t>
            </w:r>
          </w:p>
        </w:tc>
        <w:tc>
          <w:tcPr>
            <w:tcW w:w="0" w:type="auto"/>
            <w:tcBorders>
              <w:top w:val="nil"/>
              <w:left w:val="nil"/>
              <w:bottom w:val="nil"/>
              <w:right w:val="nil"/>
            </w:tcBorders>
            <w:shd w:val="clear" w:color="auto" w:fill="auto"/>
            <w:noWrap/>
            <w:vAlign w:val="center"/>
            <w:hideMark/>
          </w:tcPr>
          <w:p w14:paraId="3CBAD4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666912E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80675F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11·9</w:t>
            </w:r>
          </w:p>
        </w:tc>
        <w:tc>
          <w:tcPr>
            <w:tcW w:w="0" w:type="auto"/>
            <w:tcBorders>
              <w:top w:val="nil"/>
              <w:left w:val="nil"/>
              <w:bottom w:val="nil"/>
              <w:right w:val="nil"/>
            </w:tcBorders>
            <w:shd w:val="clear" w:color="auto" w:fill="auto"/>
            <w:noWrap/>
            <w:vAlign w:val="center"/>
            <w:hideMark/>
          </w:tcPr>
          <w:p w14:paraId="5AE7727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14·7</w:t>
            </w:r>
          </w:p>
        </w:tc>
        <w:tc>
          <w:tcPr>
            <w:tcW w:w="0" w:type="auto"/>
            <w:tcBorders>
              <w:top w:val="nil"/>
              <w:left w:val="nil"/>
              <w:bottom w:val="nil"/>
              <w:right w:val="nil"/>
            </w:tcBorders>
            <w:shd w:val="clear" w:color="auto" w:fill="auto"/>
            <w:noWrap/>
            <w:vAlign w:val="center"/>
            <w:hideMark/>
          </w:tcPr>
          <w:p w14:paraId="7C1F503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8553A0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36·9</w:t>
            </w:r>
          </w:p>
        </w:tc>
        <w:tc>
          <w:tcPr>
            <w:tcW w:w="0" w:type="auto"/>
            <w:tcBorders>
              <w:top w:val="nil"/>
              <w:left w:val="nil"/>
              <w:bottom w:val="nil"/>
              <w:right w:val="nil"/>
            </w:tcBorders>
            <w:shd w:val="clear" w:color="auto" w:fill="auto"/>
            <w:noWrap/>
            <w:vAlign w:val="center"/>
            <w:hideMark/>
          </w:tcPr>
          <w:p w14:paraId="589FF5A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37·8</w:t>
            </w:r>
          </w:p>
        </w:tc>
        <w:tc>
          <w:tcPr>
            <w:tcW w:w="0" w:type="auto"/>
            <w:tcBorders>
              <w:top w:val="nil"/>
              <w:left w:val="nil"/>
              <w:bottom w:val="nil"/>
              <w:right w:val="nil"/>
            </w:tcBorders>
            <w:shd w:val="clear" w:color="auto" w:fill="auto"/>
            <w:noWrap/>
            <w:vAlign w:val="center"/>
            <w:hideMark/>
          </w:tcPr>
          <w:p w14:paraId="0BA11DE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F0607C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65645E3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-7·3</w:t>
            </w:r>
          </w:p>
        </w:tc>
      </w:tr>
      <w:tr w:rsidR="00DB39DB" w:rsidRPr="00DB39DB" w14:paraId="7B7C4BDA" w14:textId="77777777" w:rsidTr="00DB39DB">
        <w:trPr>
          <w:trHeight w:val="20"/>
        </w:trPr>
        <w:tc>
          <w:tcPr>
            <w:tcW w:w="0" w:type="auto"/>
            <w:tcBorders>
              <w:top w:val="nil"/>
              <w:left w:val="nil"/>
              <w:bottom w:val="nil"/>
              <w:right w:val="nil"/>
            </w:tcBorders>
            <w:shd w:val="clear" w:color="auto" w:fill="auto"/>
            <w:vAlign w:val="center"/>
            <w:hideMark/>
          </w:tcPr>
          <w:p w14:paraId="6A17771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140E442"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51817A3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Breast cancer</w:t>
            </w:r>
          </w:p>
        </w:tc>
        <w:tc>
          <w:tcPr>
            <w:tcW w:w="0" w:type="auto"/>
            <w:tcBorders>
              <w:top w:val="nil"/>
              <w:left w:val="nil"/>
              <w:bottom w:val="nil"/>
              <w:right w:val="nil"/>
            </w:tcBorders>
            <w:shd w:val="clear" w:color="auto" w:fill="auto"/>
            <w:noWrap/>
            <w:vAlign w:val="center"/>
            <w:hideMark/>
          </w:tcPr>
          <w:p w14:paraId="6F3A595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w:t>
            </w:r>
          </w:p>
        </w:tc>
        <w:tc>
          <w:tcPr>
            <w:tcW w:w="0" w:type="auto"/>
            <w:tcBorders>
              <w:top w:val="nil"/>
              <w:left w:val="nil"/>
              <w:bottom w:val="nil"/>
              <w:right w:val="nil"/>
            </w:tcBorders>
            <w:shd w:val="clear" w:color="auto" w:fill="auto"/>
            <w:noWrap/>
            <w:vAlign w:val="center"/>
            <w:hideMark/>
          </w:tcPr>
          <w:p w14:paraId="2C820B6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13FCACF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F842FD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7·3</w:t>
            </w:r>
          </w:p>
        </w:tc>
        <w:tc>
          <w:tcPr>
            <w:tcW w:w="0" w:type="auto"/>
            <w:tcBorders>
              <w:top w:val="nil"/>
              <w:left w:val="nil"/>
              <w:bottom w:val="nil"/>
              <w:right w:val="nil"/>
            </w:tcBorders>
            <w:shd w:val="clear" w:color="auto" w:fill="auto"/>
            <w:noWrap/>
            <w:vAlign w:val="center"/>
            <w:hideMark/>
          </w:tcPr>
          <w:p w14:paraId="6D2BEFB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9·5</w:t>
            </w:r>
          </w:p>
        </w:tc>
        <w:tc>
          <w:tcPr>
            <w:tcW w:w="0" w:type="auto"/>
            <w:tcBorders>
              <w:top w:val="nil"/>
              <w:left w:val="nil"/>
              <w:bottom w:val="nil"/>
              <w:right w:val="nil"/>
            </w:tcBorders>
            <w:shd w:val="clear" w:color="auto" w:fill="auto"/>
            <w:noWrap/>
            <w:vAlign w:val="center"/>
            <w:hideMark/>
          </w:tcPr>
          <w:p w14:paraId="4999456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8088A8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18·2</w:t>
            </w:r>
          </w:p>
        </w:tc>
        <w:tc>
          <w:tcPr>
            <w:tcW w:w="0" w:type="auto"/>
            <w:tcBorders>
              <w:top w:val="nil"/>
              <w:left w:val="nil"/>
              <w:bottom w:val="nil"/>
              <w:right w:val="nil"/>
            </w:tcBorders>
            <w:shd w:val="clear" w:color="auto" w:fill="auto"/>
            <w:noWrap/>
            <w:vAlign w:val="center"/>
            <w:hideMark/>
          </w:tcPr>
          <w:p w14:paraId="1AB6945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20·7</w:t>
            </w:r>
          </w:p>
        </w:tc>
        <w:tc>
          <w:tcPr>
            <w:tcW w:w="0" w:type="auto"/>
            <w:tcBorders>
              <w:top w:val="nil"/>
              <w:left w:val="nil"/>
              <w:bottom w:val="nil"/>
              <w:right w:val="nil"/>
            </w:tcBorders>
            <w:shd w:val="clear" w:color="auto" w:fill="auto"/>
            <w:noWrap/>
            <w:vAlign w:val="center"/>
            <w:hideMark/>
          </w:tcPr>
          <w:p w14:paraId="6966864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D3A517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-17·6</w:t>
            </w:r>
          </w:p>
        </w:tc>
        <w:tc>
          <w:tcPr>
            <w:tcW w:w="0" w:type="auto"/>
            <w:tcBorders>
              <w:top w:val="nil"/>
              <w:left w:val="nil"/>
              <w:bottom w:val="nil"/>
              <w:right w:val="nil"/>
            </w:tcBorders>
            <w:shd w:val="clear" w:color="auto" w:fill="auto"/>
            <w:noWrap/>
            <w:vAlign w:val="center"/>
            <w:hideMark/>
          </w:tcPr>
          <w:p w14:paraId="6154563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-24·9</w:t>
            </w:r>
          </w:p>
        </w:tc>
      </w:tr>
      <w:tr w:rsidR="00DB39DB" w:rsidRPr="00DB39DB" w14:paraId="7EACD8B1" w14:textId="77777777" w:rsidTr="00DB39DB">
        <w:trPr>
          <w:trHeight w:val="20"/>
        </w:trPr>
        <w:tc>
          <w:tcPr>
            <w:tcW w:w="0" w:type="auto"/>
            <w:tcBorders>
              <w:top w:val="nil"/>
              <w:left w:val="nil"/>
              <w:bottom w:val="nil"/>
              <w:right w:val="nil"/>
            </w:tcBorders>
            <w:shd w:val="clear" w:color="auto" w:fill="auto"/>
            <w:vAlign w:val="center"/>
            <w:hideMark/>
          </w:tcPr>
          <w:p w14:paraId="6A76DC2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CE8F55F"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401A2D9B"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Larynx cancer</w:t>
            </w:r>
          </w:p>
        </w:tc>
        <w:tc>
          <w:tcPr>
            <w:tcW w:w="0" w:type="auto"/>
            <w:tcBorders>
              <w:top w:val="nil"/>
              <w:left w:val="nil"/>
              <w:bottom w:val="nil"/>
              <w:right w:val="nil"/>
            </w:tcBorders>
            <w:shd w:val="clear" w:color="auto" w:fill="auto"/>
            <w:noWrap/>
            <w:vAlign w:val="center"/>
            <w:hideMark/>
          </w:tcPr>
          <w:p w14:paraId="475462F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0B652E1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43A50C9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DE071C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22·6</w:t>
            </w:r>
          </w:p>
        </w:tc>
        <w:tc>
          <w:tcPr>
            <w:tcW w:w="0" w:type="auto"/>
            <w:tcBorders>
              <w:top w:val="nil"/>
              <w:left w:val="nil"/>
              <w:bottom w:val="nil"/>
              <w:right w:val="nil"/>
            </w:tcBorders>
            <w:shd w:val="clear" w:color="auto" w:fill="auto"/>
            <w:noWrap/>
            <w:vAlign w:val="center"/>
            <w:hideMark/>
          </w:tcPr>
          <w:p w14:paraId="16794A8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31·0</w:t>
            </w:r>
          </w:p>
        </w:tc>
        <w:tc>
          <w:tcPr>
            <w:tcW w:w="0" w:type="auto"/>
            <w:tcBorders>
              <w:top w:val="nil"/>
              <w:left w:val="nil"/>
              <w:bottom w:val="nil"/>
              <w:right w:val="nil"/>
            </w:tcBorders>
            <w:shd w:val="clear" w:color="auto" w:fill="auto"/>
            <w:noWrap/>
            <w:vAlign w:val="center"/>
            <w:hideMark/>
          </w:tcPr>
          <w:p w14:paraId="462D5DE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5787BF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7·5</w:t>
            </w:r>
          </w:p>
        </w:tc>
        <w:tc>
          <w:tcPr>
            <w:tcW w:w="0" w:type="auto"/>
            <w:tcBorders>
              <w:top w:val="nil"/>
              <w:left w:val="nil"/>
              <w:bottom w:val="nil"/>
              <w:right w:val="nil"/>
            </w:tcBorders>
            <w:shd w:val="clear" w:color="auto" w:fill="auto"/>
            <w:noWrap/>
            <w:vAlign w:val="center"/>
            <w:hideMark/>
          </w:tcPr>
          <w:p w14:paraId="0A37FDF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12·5</w:t>
            </w:r>
          </w:p>
        </w:tc>
        <w:tc>
          <w:tcPr>
            <w:tcW w:w="0" w:type="auto"/>
            <w:tcBorders>
              <w:top w:val="nil"/>
              <w:left w:val="nil"/>
              <w:bottom w:val="nil"/>
              <w:right w:val="nil"/>
            </w:tcBorders>
            <w:shd w:val="clear" w:color="auto" w:fill="auto"/>
            <w:noWrap/>
            <w:vAlign w:val="center"/>
            <w:hideMark/>
          </w:tcPr>
          <w:p w14:paraId="211764D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9838F9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-27·3</w:t>
            </w:r>
          </w:p>
        </w:tc>
        <w:tc>
          <w:tcPr>
            <w:tcW w:w="0" w:type="auto"/>
            <w:tcBorders>
              <w:top w:val="nil"/>
              <w:left w:val="nil"/>
              <w:bottom w:val="nil"/>
              <w:right w:val="nil"/>
            </w:tcBorders>
            <w:shd w:val="clear" w:color="auto" w:fill="auto"/>
            <w:noWrap/>
            <w:vAlign w:val="center"/>
            <w:hideMark/>
          </w:tcPr>
          <w:p w14:paraId="6727D89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-25·4</w:t>
            </w:r>
          </w:p>
        </w:tc>
      </w:tr>
      <w:tr w:rsidR="00DB39DB" w:rsidRPr="00DB39DB" w14:paraId="7BFC2493" w14:textId="77777777" w:rsidTr="00DB39DB">
        <w:trPr>
          <w:trHeight w:val="20"/>
        </w:trPr>
        <w:tc>
          <w:tcPr>
            <w:tcW w:w="0" w:type="auto"/>
            <w:tcBorders>
              <w:top w:val="nil"/>
              <w:left w:val="nil"/>
              <w:bottom w:val="nil"/>
              <w:right w:val="nil"/>
            </w:tcBorders>
            <w:shd w:val="clear" w:color="auto" w:fill="auto"/>
            <w:vAlign w:val="center"/>
            <w:hideMark/>
          </w:tcPr>
          <w:p w14:paraId="4801F536"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0E28FCA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Diabetes mellitus</w:t>
            </w:r>
          </w:p>
        </w:tc>
        <w:tc>
          <w:tcPr>
            <w:tcW w:w="0" w:type="auto"/>
            <w:tcBorders>
              <w:top w:val="nil"/>
              <w:left w:val="nil"/>
              <w:bottom w:val="nil"/>
              <w:right w:val="nil"/>
            </w:tcBorders>
            <w:shd w:val="clear" w:color="auto" w:fill="auto"/>
            <w:noWrap/>
            <w:vAlign w:val="center"/>
            <w:hideMark/>
          </w:tcPr>
          <w:p w14:paraId="5571329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72AE8CD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2D5EFB7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FE1BD6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w:t>
            </w:r>
          </w:p>
        </w:tc>
        <w:tc>
          <w:tcPr>
            <w:tcW w:w="0" w:type="auto"/>
            <w:tcBorders>
              <w:top w:val="nil"/>
              <w:left w:val="nil"/>
              <w:bottom w:val="nil"/>
              <w:right w:val="nil"/>
            </w:tcBorders>
            <w:shd w:val="clear" w:color="auto" w:fill="auto"/>
            <w:noWrap/>
            <w:vAlign w:val="center"/>
            <w:hideMark/>
          </w:tcPr>
          <w:p w14:paraId="022BE29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68A0DAA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DF2098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-21·6</w:t>
            </w:r>
          </w:p>
        </w:tc>
        <w:tc>
          <w:tcPr>
            <w:tcW w:w="0" w:type="auto"/>
            <w:tcBorders>
              <w:top w:val="nil"/>
              <w:left w:val="nil"/>
              <w:bottom w:val="nil"/>
              <w:right w:val="nil"/>
            </w:tcBorders>
            <w:shd w:val="clear" w:color="auto" w:fill="auto"/>
            <w:noWrap/>
            <w:vAlign w:val="center"/>
            <w:hideMark/>
          </w:tcPr>
          <w:p w14:paraId="4965238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3·8</w:t>
            </w:r>
          </w:p>
        </w:tc>
        <w:tc>
          <w:tcPr>
            <w:tcW w:w="0" w:type="auto"/>
            <w:tcBorders>
              <w:top w:val="nil"/>
              <w:left w:val="nil"/>
              <w:bottom w:val="nil"/>
              <w:right w:val="nil"/>
            </w:tcBorders>
            <w:shd w:val="clear" w:color="auto" w:fill="auto"/>
            <w:noWrap/>
            <w:vAlign w:val="center"/>
            <w:hideMark/>
          </w:tcPr>
          <w:p w14:paraId="481048E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3C9D0D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5·0</w:t>
            </w:r>
          </w:p>
        </w:tc>
        <w:tc>
          <w:tcPr>
            <w:tcW w:w="0" w:type="auto"/>
            <w:tcBorders>
              <w:top w:val="nil"/>
              <w:left w:val="nil"/>
              <w:bottom w:val="nil"/>
              <w:right w:val="nil"/>
            </w:tcBorders>
            <w:shd w:val="clear" w:color="auto" w:fill="auto"/>
            <w:noWrap/>
            <w:vAlign w:val="center"/>
            <w:hideMark/>
          </w:tcPr>
          <w:p w14:paraId="605D727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1828·8</w:t>
            </w:r>
          </w:p>
        </w:tc>
      </w:tr>
      <w:tr w:rsidR="00DB39DB" w:rsidRPr="00DB39DB" w14:paraId="0437C5B5" w14:textId="77777777" w:rsidTr="00DB39DB">
        <w:trPr>
          <w:trHeight w:val="20"/>
        </w:trPr>
        <w:tc>
          <w:tcPr>
            <w:tcW w:w="0" w:type="auto"/>
            <w:tcBorders>
              <w:top w:val="nil"/>
              <w:left w:val="nil"/>
              <w:bottom w:val="nil"/>
              <w:right w:val="nil"/>
            </w:tcBorders>
            <w:shd w:val="clear" w:color="auto" w:fill="auto"/>
            <w:vAlign w:val="center"/>
            <w:hideMark/>
          </w:tcPr>
          <w:p w14:paraId="13141F34"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05FDD4DA"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Alcohol use disorders</w:t>
            </w:r>
          </w:p>
        </w:tc>
        <w:tc>
          <w:tcPr>
            <w:tcW w:w="0" w:type="auto"/>
            <w:tcBorders>
              <w:top w:val="nil"/>
              <w:left w:val="nil"/>
              <w:bottom w:val="nil"/>
              <w:right w:val="nil"/>
            </w:tcBorders>
            <w:shd w:val="clear" w:color="auto" w:fill="auto"/>
            <w:noWrap/>
            <w:vAlign w:val="center"/>
            <w:hideMark/>
          </w:tcPr>
          <w:p w14:paraId="75DB633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18·5</w:t>
            </w:r>
          </w:p>
        </w:tc>
        <w:tc>
          <w:tcPr>
            <w:tcW w:w="0" w:type="auto"/>
            <w:tcBorders>
              <w:top w:val="nil"/>
              <w:left w:val="nil"/>
              <w:bottom w:val="nil"/>
              <w:right w:val="nil"/>
            </w:tcBorders>
            <w:shd w:val="clear" w:color="auto" w:fill="auto"/>
            <w:noWrap/>
            <w:vAlign w:val="center"/>
            <w:hideMark/>
          </w:tcPr>
          <w:p w14:paraId="7C79513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17·3</w:t>
            </w:r>
          </w:p>
        </w:tc>
        <w:tc>
          <w:tcPr>
            <w:tcW w:w="0" w:type="auto"/>
            <w:tcBorders>
              <w:top w:val="nil"/>
              <w:left w:val="nil"/>
              <w:bottom w:val="nil"/>
              <w:right w:val="nil"/>
            </w:tcBorders>
            <w:shd w:val="clear" w:color="auto" w:fill="auto"/>
            <w:noWrap/>
            <w:vAlign w:val="center"/>
            <w:hideMark/>
          </w:tcPr>
          <w:p w14:paraId="552EE73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3699A5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05523E7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3F332CA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945D3B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246·4</w:t>
            </w:r>
          </w:p>
        </w:tc>
        <w:tc>
          <w:tcPr>
            <w:tcW w:w="0" w:type="auto"/>
            <w:tcBorders>
              <w:top w:val="nil"/>
              <w:left w:val="nil"/>
              <w:bottom w:val="nil"/>
              <w:right w:val="nil"/>
            </w:tcBorders>
            <w:shd w:val="clear" w:color="auto" w:fill="auto"/>
            <w:noWrap/>
            <w:vAlign w:val="center"/>
            <w:hideMark/>
          </w:tcPr>
          <w:p w14:paraId="76D72E4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217·2</w:t>
            </w:r>
          </w:p>
        </w:tc>
        <w:tc>
          <w:tcPr>
            <w:tcW w:w="0" w:type="auto"/>
            <w:tcBorders>
              <w:top w:val="nil"/>
              <w:left w:val="nil"/>
              <w:bottom w:val="nil"/>
              <w:right w:val="nil"/>
            </w:tcBorders>
            <w:shd w:val="clear" w:color="auto" w:fill="auto"/>
            <w:noWrap/>
            <w:vAlign w:val="center"/>
            <w:hideMark/>
          </w:tcPr>
          <w:p w14:paraId="38163E3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85EA71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-17·3</w:t>
            </w:r>
          </w:p>
        </w:tc>
        <w:tc>
          <w:tcPr>
            <w:tcW w:w="0" w:type="auto"/>
            <w:tcBorders>
              <w:top w:val="nil"/>
              <w:left w:val="nil"/>
              <w:bottom w:val="nil"/>
              <w:right w:val="nil"/>
            </w:tcBorders>
            <w:shd w:val="clear" w:color="auto" w:fill="auto"/>
            <w:noWrap/>
            <w:vAlign w:val="center"/>
            <w:hideMark/>
          </w:tcPr>
          <w:p w14:paraId="723C092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-15·2</w:t>
            </w:r>
          </w:p>
        </w:tc>
      </w:tr>
      <w:tr w:rsidR="00DB39DB" w:rsidRPr="00DB39DB" w14:paraId="19CADF36" w14:textId="77777777" w:rsidTr="00DB39DB">
        <w:trPr>
          <w:trHeight w:val="20"/>
        </w:trPr>
        <w:tc>
          <w:tcPr>
            <w:tcW w:w="0" w:type="auto"/>
            <w:tcBorders>
              <w:top w:val="nil"/>
              <w:left w:val="nil"/>
              <w:bottom w:val="nil"/>
              <w:right w:val="nil"/>
            </w:tcBorders>
            <w:shd w:val="clear" w:color="auto" w:fill="auto"/>
            <w:vAlign w:val="center"/>
            <w:hideMark/>
          </w:tcPr>
          <w:p w14:paraId="6AA86E91"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5AA6AB42"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Epilepsy</w:t>
            </w:r>
          </w:p>
        </w:tc>
        <w:tc>
          <w:tcPr>
            <w:tcW w:w="0" w:type="auto"/>
            <w:tcBorders>
              <w:top w:val="nil"/>
              <w:left w:val="nil"/>
              <w:bottom w:val="nil"/>
              <w:right w:val="nil"/>
            </w:tcBorders>
            <w:shd w:val="clear" w:color="auto" w:fill="auto"/>
            <w:noWrap/>
            <w:vAlign w:val="center"/>
            <w:hideMark/>
          </w:tcPr>
          <w:p w14:paraId="4704E31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w:t>
            </w:r>
          </w:p>
        </w:tc>
        <w:tc>
          <w:tcPr>
            <w:tcW w:w="0" w:type="auto"/>
            <w:tcBorders>
              <w:top w:val="nil"/>
              <w:left w:val="nil"/>
              <w:bottom w:val="nil"/>
              <w:right w:val="nil"/>
            </w:tcBorders>
            <w:shd w:val="clear" w:color="auto" w:fill="auto"/>
            <w:noWrap/>
            <w:vAlign w:val="center"/>
            <w:hideMark/>
          </w:tcPr>
          <w:p w14:paraId="218984B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33B5F8C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71624B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9·8</w:t>
            </w:r>
          </w:p>
        </w:tc>
        <w:tc>
          <w:tcPr>
            <w:tcW w:w="0" w:type="auto"/>
            <w:tcBorders>
              <w:top w:val="nil"/>
              <w:left w:val="nil"/>
              <w:bottom w:val="nil"/>
              <w:right w:val="nil"/>
            </w:tcBorders>
            <w:shd w:val="clear" w:color="auto" w:fill="auto"/>
            <w:noWrap/>
            <w:vAlign w:val="center"/>
            <w:hideMark/>
          </w:tcPr>
          <w:p w14:paraId="578B575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15·1</w:t>
            </w:r>
          </w:p>
        </w:tc>
        <w:tc>
          <w:tcPr>
            <w:tcW w:w="0" w:type="auto"/>
            <w:tcBorders>
              <w:top w:val="nil"/>
              <w:left w:val="nil"/>
              <w:bottom w:val="nil"/>
              <w:right w:val="nil"/>
            </w:tcBorders>
            <w:shd w:val="clear" w:color="auto" w:fill="auto"/>
            <w:noWrap/>
            <w:vAlign w:val="center"/>
            <w:hideMark/>
          </w:tcPr>
          <w:p w14:paraId="17A1D2A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61A75A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19·2</w:t>
            </w:r>
          </w:p>
        </w:tc>
        <w:tc>
          <w:tcPr>
            <w:tcW w:w="0" w:type="auto"/>
            <w:tcBorders>
              <w:top w:val="nil"/>
              <w:left w:val="nil"/>
              <w:bottom w:val="nil"/>
              <w:right w:val="nil"/>
            </w:tcBorders>
            <w:shd w:val="clear" w:color="auto" w:fill="auto"/>
            <w:noWrap/>
            <w:vAlign w:val="center"/>
            <w:hideMark/>
          </w:tcPr>
          <w:p w14:paraId="301F871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28·1</w:t>
            </w:r>
          </w:p>
        </w:tc>
        <w:tc>
          <w:tcPr>
            <w:tcW w:w="0" w:type="auto"/>
            <w:tcBorders>
              <w:top w:val="nil"/>
              <w:left w:val="nil"/>
              <w:bottom w:val="nil"/>
              <w:right w:val="nil"/>
            </w:tcBorders>
            <w:shd w:val="clear" w:color="auto" w:fill="auto"/>
            <w:noWrap/>
            <w:vAlign w:val="center"/>
            <w:hideMark/>
          </w:tcPr>
          <w:p w14:paraId="448E62E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57456A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7B2D741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-10·6</w:t>
            </w:r>
          </w:p>
        </w:tc>
      </w:tr>
      <w:tr w:rsidR="00DB39DB" w:rsidRPr="00DB39DB" w14:paraId="7AA81D5C" w14:textId="77777777" w:rsidTr="00DB39DB">
        <w:trPr>
          <w:trHeight w:val="20"/>
        </w:trPr>
        <w:tc>
          <w:tcPr>
            <w:tcW w:w="0" w:type="auto"/>
            <w:tcBorders>
              <w:top w:val="nil"/>
              <w:left w:val="nil"/>
              <w:bottom w:val="nil"/>
              <w:right w:val="nil"/>
            </w:tcBorders>
            <w:shd w:val="clear" w:color="auto" w:fill="auto"/>
            <w:vAlign w:val="center"/>
            <w:hideMark/>
          </w:tcPr>
          <w:p w14:paraId="16E1DA16"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71782BB2"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Cardiovascular diseases</w:t>
            </w:r>
          </w:p>
        </w:tc>
        <w:tc>
          <w:tcPr>
            <w:tcW w:w="0" w:type="auto"/>
            <w:tcBorders>
              <w:top w:val="nil"/>
              <w:left w:val="nil"/>
              <w:bottom w:val="nil"/>
              <w:right w:val="nil"/>
            </w:tcBorders>
            <w:shd w:val="clear" w:color="auto" w:fill="auto"/>
            <w:noWrap/>
            <w:vAlign w:val="center"/>
            <w:hideMark/>
          </w:tcPr>
          <w:p w14:paraId="2A31443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12·6</w:t>
            </w:r>
          </w:p>
        </w:tc>
        <w:tc>
          <w:tcPr>
            <w:tcW w:w="0" w:type="auto"/>
            <w:tcBorders>
              <w:top w:val="nil"/>
              <w:left w:val="nil"/>
              <w:bottom w:val="nil"/>
              <w:right w:val="nil"/>
            </w:tcBorders>
            <w:shd w:val="clear" w:color="auto" w:fill="auto"/>
            <w:noWrap/>
            <w:vAlign w:val="center"/>
            <w:hideMark/>
          </w:tcPr>
          <w:p w14:paraId="3F13229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20·8</w:t>
            </w:r>
          </w:p>
        </w:tc>
        <w:tc>
          <w:tcPr>
            <w:tcW w:w="0" w:type="auto"/>
            <w:tcBorders>
              <w:top w:val="nil"/>
              <w:left w:val="nil"/>
              <w:bottom w:val="nil"/>
              <w:right w:val="nil"/>
            </w:tcBorders>
            <w:shd w:val="clear" w:color="auto" w:fill="auto"/>
            <w:noWrap/>
            <w:vAlign w:val="center"/>
            <w:hideMark/>
          </w:tcPr>
          <w:p w14:paraId="5C22B33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A419C2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0210118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5·7</w:t>
            </w:r>
          </w:p>
        </w:tc>
        <w:tc>
          <w:tcPr>
            <w:tcW w:w="0" w:type="auto"/>
            <w:tcBorders>
              <w:top w:val="nil"/>
              <w:left w:val="nil"/>
              <w:bottom w:val="nil"/>
              <w:right w:val="nil"/>
            </w:tcBorders>
            <w:shd w:val="clear" w:color="auto" w:fill="auto"/>
            <w:noWrap/>
            <w:vAlign w:val="center"/>
            <w:hideMark/>
          </w:tcPr>
          <w:p w14:paraId="3D7C6871"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8BF841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163·0</w:t>
            </w:r>
          </w:p>
        </w:tc>
        <w:tc>
          <w:tcPr>
            <w:tcW w:w="0" w:type="auto"/>
            <w:tcBorders>
              <w:top w:val="nil"/>
              <w:left w:val="nil"/>
              <w:bottom w:val="nil"/>
              <w:right w:val="nil"/>
            </w:tcBorders>
            <w:shd w:val="clear" w:color="auto" w:fill="auto"/>
            <w:noWrap/>
            <w:vAlign w:val="center"/>
            <w:hideMark/>
          </w:tcPr>
          <w:p w14:paraId="163AD99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258·6</w:t>
            </w:r>
          </w:p>
        </w:tc>
        <w:tc>
          <w:tcPr>
            <w:tcW w:w="0" w:type="auto"/>
            <w:tcBorders>
              <w:top w:val="nil"/>
              <w:left w:val="nil"/>
              <w:bottom w:val="nil"/>
              <w:right w:val="nil"/>
            </w:tcBorders>
            <w:shd w:val="clear" w:color="auto" w:fill="auto"/>
            <w:noWrap/>
            <w:vAlign w:val="center"/>
            <w:hideMark/>
          </w:tcPr>
          <w:p w14:paraId="6ABB60E1"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18099D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-36·3</w:t>
            </w:r>
          </w:p>
        </w:tc>
        <w:tc>
          <w:tcPr>
            <w:tcW w:w="0" w:type="auto"/>
            <w:tcBorders>
              <w:top w:val="nil"/>
              <w:left w:val="nil"/>
              <w:bottom w:val="nil"/>
              <w:right w:val="nil"/>
            </w:tcBorders>
            <w:shd w:val="clear" w:color="auto" w:fill="auto"/>
            <w:noWrap/>
            <w:vAlign w:val="center"/>
            <w:hideMark/>
          </w:tcPr>
          <w:p w14:paraId="2D99A6F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w:t>
            </w:r>
          </w:p>
        </w:tc>
      </w:tr>
      <w:tr w:rsidR="00DB39DB" w:rsidRPr="00DB39DB" w14:paraId="01C1D416" w14:textId="77777777" w:rsidTr="00DB39DB">
        <w:trPr>
          <w:trHeight w:val="20"/>
        </w:trPr>
        <w:tc>
          <w:tcPr>
            <w:tcW w:w="0" w:type="auto"/>
            <w:tcBorders>
              <w:top w:val="nil"/>
              <w:left w:val="nil"/>
              <w:bottom w:val="nil"/>
              <w:right w:val="nil"/>
            </w:tcBorders>
            <w:shd w:val="clear" w:color="auto" w:fill="auto"/>
            <w:vAlign w:val="center"/>
            <w:hideMark/>
          </w:tcPr>
          <w:p w14:paraId="1E7B5061"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BC759C0"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9CB03A7"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Hypertensive heart disease</w:t>
            </w:r>
          </w:p>
        </w:tc>
        <w:tc>
          <w:tcPr>
            <w:tcW w:w="0" w:type="auto"/>
            <w:tcBorders>
              <w:top w:val="nil"/>
              <w:left w:val="nil"/>
              <w:bottom w:val="nil"/>
              <w:right w:val="nil"/>
            </w:tcBorders>
            <w:shd w:val="clear" w:color="auto" w:fill="auto"/>
            <w:noWrap/>
            <w:vAlign w:val="center"/>
            <w:hideMark/>
          </w:tcPr>
          <w:p w14:paraId="6C57DC8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01B4367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w:t>
            </w:r>
          </w:p>
        </w:tc>
        <w:tc>
          <w:tcPr>
            <w:tcW w:w="0" w:type="auto"/>
            <w:tcBorders>
              <w:top w:val="nil"/>
              <w:left w:val="nil"/>
              <w:bottom w:val="nil"/>
              <w:right w:val="nil"/>
            </w:tcBorders>
            <w:shd w:val="clear" w:color="auto" w:fill="auto"/>
            <w:noWrap/>
            <w:vAlign w:val="center"/>
            <w:hideMark/>
          </w:tcPr>
          <w:p w14:paraId="7999F37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21D97E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8·0</w:t>
            </w:r>
          </w:p>
        </w:tc>
        <w:tc>
          <w:tcPr>
            <w:tcW w:w="0" w:type="auto"/>
            <w:tcBorders>
              <w:top w:val="nil"/>
              <w:left w:val="nil"/>
              <w:bottom w:val="nil"/>
              <w:right w:val="nil"/>
            </w:tcBorders>
            <w:shd w:val="clear" w:color="auto" w:fill="auto"/>
            <w:noWrap/>
            <w:vAlign w:val="center"/>
            <w:hideMark/>
          </w:tcPr>
          <w:p w14:paraId="6458BBD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16·3</w:t>
            </w:r>
          </w:p>
        </w:tc>
        <w:tc>
          <w:tcPr>
            <w:tcW w:w="0" w:type="auto"/>
            <w:tcBorders>
              <w:top w:val="nil"/>
              <w:left w:val="nil"/>
              <w:bottom w:val="nil"/>
              <w:right w:val="nil"/>
            </w:tcBorders>
            <w:shd w:val="clear" w:color="auto" w:fill="auto"/>
            <w:noWrap/>
            <w:vAlign w:val="center"/>
            <w:hideMark/>
          </w:tcPr>
          <w:p w14:paraId="3B2B729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CD8B16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19·6</w:t>
            </w:r>
          </w:p>
        </w:tc>
        <w:tc>
          <w:tcPr>
            <w:tcW w:w="0" w:type="auto"/>
            <w:tcBorders>
              <w:top w:val="nil"/>
              <w:left w:val="nil"/>
              <w:bottom w:val="nil"/>
              <w:right w:val="nil"/>
            </w:tcBorders>
            <w:shd w:val="clear" w:color="auto" w:fill="auto"/>
            <w:noWrap/>
            <w:vAlign w:val="center"/>
            <w:hideMark/>
          </w:tcPr>
          <w:p w14:paraId="701A710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34·1</w:t>
            </w:r>
          </w:p>
        </w:tc>
        <w:tc>
          <w:tcPr>
            <w:tcW w:w="0" w:type="auto"/>
            <w:tcBorders>
              <w:top w:val="nil"/>
              <w:left w:val="nil"/>
              <w:bottom w:val="nil"/>
              <w:right w:val="nil"/>
            </w:tcBorders>
            <w:shd w:val="clear" w:color="auto" w:fill="auto"/>
            <w:noWrap/>
            <w:vAlign w:val="center"/>
            <w:hideMark/>
          </w:tcPr>
          <w:p w14:paraId="416E93E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A2DAD1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10·0</w:t>
            </w:r>
          </w:p>
        </w:tc>
        <w:tc>
          <w:tcPr>
            <w:tcW w:w="0" w:type="auto"/>
            <w:tcBorders>
              <w:top w:val="nil"/>
              <w:left w:val="nil"/>
              <w:bottom w:val="nil"/>
              <w:right w:val="nil"/>
            </w:tcBorders>
            <w:shd w:val="clear" w:color="auto" w:fill="auto"/>
            <w:noWrap/>
            <w:vAlign w:val="center"/>
            <w:hideMark/>
          </w:tcPr>
          <w:p w14:paraId="5556E5F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-5·3</w:t>
            </w:r>
          </w:p>
        </w:tc>
      </w:tr>
      <w:tr w:rsidR="00DB39DB" w:rsidRPr="00DB39DB" w14:paraId="7000F74C" w14:textId="77777777" w:rsidTr="00DB39DB">
        <w:trPr>
          <w:trHeight w:val="20"/>
        </w:trPr>
        <w:tc>
          <w:tcPr>
            <w:tcW w:w="0" w:type="auto"/>
            <w:tcBorders>
              <w:top w:val="nil"/>
              <w:left w:val="nil"/>
              <w:bottom w:val="nil"/>
              <w:right w:val="nil"/>
            </w:tcBorders>
            <w:shd w:val="clear" w:color="auto" w:fill="auto"/>
            <w:vAlign w:val="center"/>
            <w:hideMark/>
          </w:tcPr>
          <w:p w14:paraId="03F1F3D0"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4231F4B"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027481F1"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Ischaemic heart disease</w:t>
            </w:r>
          </w:p>
        </w:tc>
        <w:tc>
          <w:tcPr>
            <w:tcW w:w="0" w:type="auto"/>
            <w:tcBorders>
              <w:top w:val="nil"/>
              <w:left w:val="nil"/>
              <w:bottom w:val="nil"/>
              <w:right w:val="nil"/>
            </w:tcBorders>
            <w:shd w:val="clear" w:color="auto" w:fill="auto"/>
            <w:noWrap/>
            <w:vAlign w:val="center"/>
            <w:hideMark/>
          </w:tcPr>
          <w:p w14:paraId="4AA9AEE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4·1</w:t>
            </w:r>
          </w:p>
        </w:tc>
        <w:tc>
          <w:tcPr>
            <w:tcW w:w="0" w:type="auto"/>
            <w:tcBorders>
              <w:top w:val="nil"/>
              <w:left w:val="nil"/>
              <w:bottom w:val="nil"/>
              <w:right w:val="nil"/>
            </w:tcBorders>
            <w:shd w:val="clear" w:color="auto" w:fill="auto"/>
            <w:noWrap/>
            <w:vAlign w:val="center"/>
            <w:hideMark/>
          </w:tcPr>
          <w:p w14:paraId="6AA892A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600F690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A3E547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w:t>
            </w:r>
          </w:p>
        </w:tc>
        <w:tc>
          <w:tcPr>
            <w:tcW w:w="0" w:type="auto"/>
            <w:tcBorders>
              <w:top w:val="nil"/>
              <w:left w:val="nil"/>
              <w:bottom w:val="nil"/>
              <w:right w:val="nil"/>
            </w:tcBorders>
            <w:shd w:val="clear" w:color="auto" w:fill="auto"/>
            <w:noWrap/>
            <w:vAlign w:val="center"/>
            <w:hideMark/>
          </w:tcPr>
          <w:p w14:paraId="543B484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0150869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948FF1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52·5</w:t>
            </w:r>
          </w:p>
        </w:tc>
        <w:tc>
          <w:tcPr>
            <w:tcW w:w="0" w:type="auto"/>
            <w:tcBorders>
              <w:top w:val="nil"/>
              <w:left w:val="nil"/>
              <w:bottom w:val="nil"/>
              <w:right w:val="nil"/>
            </w:tcBorders>
            <w:shd w:val="clear" w:color="auto" w:fill="auto"/>
            <w:noWrap/>
            <w:vAlign w:val="center"/>
            <w:hideMark/>
          </w:tcPr>
          <w:p w14:paraId="506DF45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25435F5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4ACA74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-60·2</w:t>
            </w:r>
          </w:p>
        </w:tc>
        <w:tc>
          <w:tcPr>
            <w:tcW w:w="0" w:type="auto"/>
            <w:tcBorders>
              <w:top w:val="nil"/>
              <w:left w:val="nil"/>
              <w:bottom w:val="nil"/>
              <w:right w:val="nil"/>
            </w:tcBorders>
            <w:shd w:val="clear" w:color="auto" w:fill="auto"/>
            <w:noWrap/>
            <w:vAlign w:val="center"/>
            <w:hideMark/>
          </w:tcPr>
          <w:p w14:paraId="0E9B1F0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104·4</w:t>
            </w:r>
          </w:p>
        </w:tc>
      </w:tr>
      <w:tr w:rsidR="00DB39DB" w:rsidRPr="00DB39DB" w14:paraId="5136A61C" w14:textId="77777777" w:rsidTr="00DB39DB">
        <w:trPr>
          <w:trHeight w:val="20"/>
        </w:trPr>
        <w:tc>
          <w:tcPr>
            <w:tcW w:w="0" w:type="auto"/>
            <w:tcBorders>
              <w:top w:val="nil"/>
              <w:left w:val="nil"/>
              <w:bottom w:val="nil"/>
              <w:right w:val="nil"/>
            </w:tcBorders>
            <w:shd w:val="clear" w:color="auto" w:fill="auto"/>
            <w:vAlign w:val="center"/>
            <w:hideMark/>
          </w:tcPr>
          <w:p w14:paraId="701C1691"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09AB18A"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4999AE29"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Ischaemic stroke</w:t>
            </w:r>
          </w:p>
        </w:tc>
        <w:tc>
          <w:tcPr>
            <w:tcW w:w="0" w:type="auto"/>
            <w:tcBorders>
              <w:top w:val="nil"/>
              <w:left w:val="nil"/>
              <w:bottom w:val="nil"/>
              <w:right w:val="nil"/>
            </w:tcBorders>
            <w:shd w:val="clear" w:color="auto" w:fill="auto"/>
            <w:noWrap/>
            <w:vAlign w:val="center"/>
            <w:hideMark/>
          </w:tcPr>
          <w:p w14:paraId="27BB291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w:t>
            </w:r>
          </w:p>
        </w:tc>
        <w:tc>
          <w:tcPr>
            <w:tcW w:w="0" w:type="auto"/>
            <w:tcBorders>
              <w:top w:val="nil"/>
              <w:left w:val="nil"/>
              <w:bottom w:val="nil"/>
              <w:right w:val="nil"/>
            </w:tcBorders>
            <w:shd w:val="clear" w:color="auto" w:fill="auto"/>
            <w:noWrap/>
            <w:vAlign w:val="center"/>
            <w:hideMark/>
          </w:tcPr>
          <w:p w14:paraId="5225617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w:t>
            </w:r>
          </w:p>
        </w:tc>
        <w:tc>
          <w:tcPr>
            <w:tcW w:w="0" w:type="auto"/>
            <w:tcBorders>
              <w:top w:val="nil"/>
              <w:left w:val="nil"/>
              <w:bottom w:val="nil"/>
              <w:right w:val="nil"/>
            </w:tcBorders>
            <w:shd w:val="clear" w:color="auto" w:fill="auto"/>
            <w:noWrap/>
            <w:vAlign w:val="center"/>
            <w:hideMark/>
          </w:tcPr>
          <w:p w14:paraId="7F196FA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DDCDD1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-2·3</w:t>
            </w:r>
          </w:p>
        </w:tc>
        <w:tc>
          <w:tcPr>
            <w:tcW w:w="0" w:type="auto"/>
            <w:tcBorders>
              <w:top w:val="nil"/>
              <w:left w:val="nil"/>
              <w:bottom w:val="nil"/>
              <w:right w:val="nil"/>
            </w:tcBorders>
            <w:shd w:val="clear" w:color="auto" w:fill="auto"/>
            <w:noWrap/>
            <w:vAlign w:val="center"/>
            <w:hideMark/>
          </w:tcPr>
          <w:p w14:paraId="6D1B892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5·2</w:t>
            </w:r>
          </w:p>
        </w:tc>
        <w:tc>
          <w:tcPr>
            <w:tcW w:w="0" w:type="auto"/>
            <w:tcBorders>
              <w:top w:val="nil"/>
              <w:left w:val="nil"/>
              <w:bottom w:val="nil"/>
              <w:right w:val="nil"/>
            </w:tcBorders>
            <w:shd w:val="clear" w:color="auto" w:fill="auto"/>
            <w:noWrap/>
            <w:vAlign w:val="center"/>
            <w:hideMark/>
          </w:tcPr>
          <w:p w14:paraId="5469CBC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9BA674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-18·2</w:t>
            </w:r>
          </w:p>
        </w:tc>
        <w:tc>
          <w:tcPr>
            <w:tcW w:w="0" w:type="auto"/>
            <w:tcBorders>
              <w:top w:val="nil"/>
              <w:left w:val="nil"/>
              <w:bottom w:val="nil"/>
              <w:right w:val="nil"/>
            </w:tcBorders>
            <w:shd w:val="clear" w:color="auto" w:fill="auto"/>
            <w:noWrap/>
            <w:vAlign w:val="center"/>
            <w:hideMark/>
          </w:tcPr>
          <w:p w14:paraId="7F19098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35·5</w:t>
            </w:r>
          </w:p>
        </w:tc>
        <w:tc>
          <w:tcPr>
            <w:tcW w:w="0" w:type="auto"/>
            <w:tcBorders>
              <w:top w:val="nil"/>
              <w:left w:val="nil"/>
              <w:bottom w:val="nil"/>
              <w:right w:val="nil"/>
            </w:tcBorders>
            <w:shd w:val="clear" w:color="auto" w:fill="auto"/>
            <w:noWrap/>
            <w:vAlign w:val="center"/>
            <w:hideMark/>
          </w:tcPr>
          <w:p w14:paraId="7E8F47E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C623E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64·2</w:t>
            </w:r>
          </w:p>
        </w:tc>
        <w:tc>
          <w:tcPr>
            <w:tcW w:w="0" w:type="auto"/>
            <w:tcBorders>
              <w:top w:val="nil"/>
              <w:left w:val="nil"/>
              <w:bottom w:val="nil"/>
              <w:right w:val="nil"/>
            </w:tcBorders>
            <w:shd w:val="clear" w:color="auto" w:fill="auto"/>
            <w:noWrap/>
            <w:vAlign w:val="center"/>
            <w:hideMark/>
          </w:tcPr>
          <w:p w14:paraId="215B938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14·3</w:t>
            </w:r>
          </w:p>
        </w:tc>
      </w:tr>
      <w:tr w:rsidR="00DB39DB" w:rsidRPr="00DB39DB" w14:paraId="5C63DD61" w14:textId="77777777" w:rsidTr="00DB39DB">
        <w:trPr>
          <w:trHeight w:val="20"/>
        </w:trPr>
        <w:tc>
          <w:tcPr>
            <w:tcW w:w="0" w:type="auto"/>
            <w:tcBorders>
              <w:top w:val="nil"/>
              <w:left w:val="nil"/>
              <w:bottom w:val="nil"/>
              <w:right w:val="nil"/>
            </w:tcBorders>
            <w:shd w:val="clear" w:color="auto" w:fill="auto"/>
            <w:vAlign w:val="center"/>
            <w:hideMark/>
          </w:tcPr>
          <w:p w14:paraId="388F6FBE"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1BE9141"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36D7648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Haemorrhagic stroke</w:t>
            </w:r>
          </w:p>
        </w:tc>
        <w:tc>
          <w:tcPr>
            <w:tcW w:w="0" w:type="auto"/>
            <w:tcBorders>
              <w:top w:val="nil"/>
              <w:left w:val="nil"/>
              <w:bottom w:val="nil"/>
              <w:right w:val="nil"/>
            </w:tcBorders>
            <w:shd w:val="clear" w:color="auto" w:fill="auto"/>
            <w:noWrap/>
            <w:vAlign w:val="center"/>
            <w:hideMark/>
          </w:tcPr>
          <w:p w14:paraId="0038308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7·5</w:t>
            </w:r>
          </w:p>
        </w:tc>
        <w:tc>
          <w:tcPr>
            <w:tcW w:w="0" w:type="auto"/>
            <w:tcBorders>
              <w:top w:val="nil"/>
              <w:left w:val="nil"/>
              <w:bottom w:val="nil"/>
              <w:right w:val="nil"/>
            </w:tcBorders>
            <w:shd w:val="clear" w:color="auto" w:fill="auto"/>
            <w:noWrap/>
            <w:vAlign w:val="center"/>
            <w:hideMark/>
          </w:tcPr>
          <w:p w14:paraId="06AAD90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11·2</w:t>
            </w:r>
          </w:p>
        </w:tc>
        <w:tc>
          <w:tcPr>
            <w:tcW w:w="0" w:type="auto"/>
            <w:tcBorders>
              <w:top w:val="nil"/>
              <w:left w:val="nil"/>
              <w:bottom w:val="nil"/>
              <w:right w:val="nil"/>
            </w:tcBorders>
            <w:shd w:val="clear" w:color="auto" w:fill="auto"/>
            <w:noWrap/>
            <w:vAlign w:val="center"/>
            <w:hideMark/>
          </w:tcPr>
          <w:p w14:paraId="6354B28A"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3524DE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478394F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17·5</w:t>
            </w:r>
          </w:p>
        </w:tc>
        <w:tc>
          <w:tcPr>
            <w:tcW w:w="0" w:type="auto"/>
            <w:tcBorders>
              <w:top w:val="nil"/>
              <w:left w:val="nil"/>
              <w:bottom w:val="nil"/>
              <w:right w:val="nil"/>
            </w:tcBorders>
            <w:shd w:val="clear" w:color="auto" w:fill="auto"/>
            <w:noWrap/>
            <w:vAlign w:val="center"/>
            <w:hideMark/>
          </w:tcPr>
          <w:p w14:paraId="1DF5F5B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FDF186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97·8</w:t>
            </w:r>
          </w:p>
        </w:tc>
        <w:tc>
          <w:tcPr>
            <w:tcW w:w="0" w:type="auto"/>
            <w:tcBorders>
              <w:top w:val="nil"/>
              <w:left w:val="nil"/>
              <w:bottom w:val="nil"/>
              <w:right w:val="nil"/>
            </w:tcBorders>
            <w:shd w:val="clear" w:color="auto" w:fill="auto"/>
            <w:noWrap/>
            <w:vAlign w:val="center"/>
            <w:hideMark/>
          </w:tcPr>
          <w:p w14:paraId="2CB7515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140·5</w:t>
            </w:r>
          </w:p>
        </w:tc>
        <w:tc>
          <w:tcPr>
            <w:tcW w:w="0" w:type="auto"/>
            <w:tcBorders>
              <w:top w:val="nil"/>
              <w:left w:val="nil"/>
              <w:bottom w:val="nil"/>
              <w:right w:val="nil"/>
            </w:tcBorders>
            <w:shd w:val="clear" w:color="auto" w:fill="auto"/>
            <w:noWrap/>
            <w:vAlign w:val="center"/>
            <w:hideMark/>
          </w:tcPr>
          <w:p w14:paraId="0FB7C26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7A8EC4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-12·6</w:t>
            </w:r>
          </w:p>
        </w:tc>
        <w:tc>
          <w:tcPr>
            <w:tcW w:w="0" w:type="auto"/>
            <w:tcBorders>
              <w:top w:val="nil"/>
              <w:left w:val="nil"/>
              <w:bottom w:val="nil"/>
              <w:right w:val="nil"/>
            </w:tcBorders>
            <w:shd w:val="clear" w:color="auto" w:fill="auto"/>
            <w:noWrap/>
            <w:vAlign w:val="center"/>
            <w:hideMark/>
          </w:tcPr>
          <w:p w14:paraId="467D9FA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-20·0</w:t>
            </w:r>
          </w:p>
        </w:tc>
      </w:tr>
      <w:tr w:rsidR="00DB39DB" w:rsidRPr="00DB39DB" w14:paraId="3E3F8E4B" w14:textId="77777777" w:rsidTr="00DB39DB">
        <w:trPr>
          <w:trHeight w:val="20"/>
        </w:trPr>
        <w:tc>
          <w:tcPr>
            <w:tcW w:w="0" w:type="auto"/>
            <w:tcBorders>
              <w:top w:val="nil"/>
              <w:left w:val="nil"/>
              <w:bottom w:val="nil"/>
              <w:right w:val="nil"/>
            </w:tcBorders>
            <w:shd w:val="clear" w:color="auto" w:fill="auto"/>
            <w:vAlign w:val="center"/>
            <w:hideMark/>
          </w:tcPr>
          <w:p w14:paraId="7E30C626"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02E9FEF"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07BA5EAE"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Cardiomyopathy, myocarditis, endocarditis</w:t>
            </w:r>
          </w:p>
        </w:tc>
        <w:tc>
          <w:tcPr>
            <w:tcW w:w="0" w:type="auto"/>
            <w:tcBorders>
              <w:top w:val="nil"/>
              <w:left w:val="nil"/>
              <w:bottom w:val="nil"/>
              <w:right w:val="nil"/>
            </w:tcBorders>
            <w:shd w:val="clear" w:color="auto" w:fill="auto"/>
            <w:noWrap/>
            <w:vAlign w:val="center"/>
            <w:hideMark/>
          </w:tcPr>
          <w:p w14:paraId="13CEFE4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0·9</w:t>
            </w:r>
          </w:p>
        </w:tc>
        <w:tc>
          <w:tcPr>
            <w:tcW w:w="0" w:type="auto"/>
            <w:tcBorders>
              <w:top w:val="nil"/>
              <w:left w:val="nil"/>
              <w:bottom w:val="nil"/>
              <w:right w:val="nil"/>
            </w:tcBorders>
            <w:shd w:val="clear" w:color="auto" w:fill="auto"/>
            <w:noWrap/>
            <w:vAlign w:val="center"/>
            <w:hideMark/>
          </w:tcPr>
          <w:p w14:paraId="06FE6F3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69FD875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E3EFAB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7·3</w:t>
            </w:r>
          </w:p>
        </w:tc>
        <w:tc>
          <w:tcPr>
            <w:tcW w:w="0" w:type="auto"/>
            <w:tcBorders>
              <w:top w:val="nil"/>
              <w:left w:val="nil"/>
              <w:bottom w:val="nil"/>
              <w:right w:val="nil"/>
            </w:tcBorders>
            <w:shd w:val="clear" w:color="auto" w:fill="auto"/>
            <w:noWrap/>
            <w:vAlign w:val="center"/>
            <w:hideMark/>
          </w:tcPr>
          <w:p w14:paraId="11240E1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29·5</w:t>
            </w:r>
          </w:p>
        </w:tc>
        <w:tc>
          <w:tcPr>
            <w:tcW w:w="0" w:type="auto"/>
            <w:tcBorders>
              <w:top w:val="nil"/>
              <w:left w:val="nil"/>
              <w:bottom w:val="nil"/>
              <w:right w:val="nil"/>
            </w:tcBorders>
            <w:shd w:val="clear" w:color="auto" w:fill="auto"/>
            <w:noWrap/>
            <w:vAlign w:val="center"/>
            <w:hideMark/>
          </w:tcPr>
          <w:p w14:paraId="2F3DBEF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ED389B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11·3</w:t>
            </w:r>
          </w:p>
        </w:tc>
        <w:tc>
          <w:tcPr>
            <w:tcW w:w="0" w:type="auto"/>
            <w:tcBorders>
              <w:top w:val="nil"/>
              <w:left w:val="nil"/>
              <w:bottom w:val="nil"/>
              <w:right w:val="nil"/>
            </w:tcBorders>
            <w:shd w:val="clear" w:color="auto" w:fill="auto"/>
            <w:noWrap/>
            <w:vAlign w:val="center"/>
            <w:hideMark/>
          </w:tcPr>
          <w:p w14:paraId="4457A4C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37·3</w:t>
            </w:r>
          </w:p>
        </w:tc>
        <w:tc>
          <w:tcPr>
            <w:tcW w:w="0" w:type="auto"/>
            <w:tcBorders>
              <w:top w:val="nil"/>
              <w:left w:val="nil"/>
              <w:bottom w:val="nil"/>
              <w:right w:val="nil"/>
            </w:tcBorders>
            <w:shd w:val="clear" w:color="auto" w:fill="auto"/>
            <w:noWrap/>
            <w:vAlign w:val="center"/>
            <w:hideMark/>
          </w:tcPr>
          <w:p w14:paraId="715911A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107FA3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112·7</w:t>
            </w:r>
          </w:p>
        </w:tc>
        <w:tc>
          <w:tcPr>
            <w:tcW w:w="0" w:type="auto"/>
            <w:tcBorders>
              <w:top w:val="nil"/>
              <w:left w:val="nil"/>
              <w:bottom w:val="nil"/>
              <w:right w:val="nil"/>
            </w:tcBorders>
            <w:shd w:val="clear" w:color="auto" w:fill="auto"/>
            <w:noWrap/>
            <w:vAlign w:val="center"/>
            <w:hideMark/>
          </w:tcPr>
          <w:p w14:paraId="2A168D8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-22·7</w:t>
            </w:r>
          </w:p>
        </w:tc>
      </w:tr>
      <w:tr w:rsidR="00DB39DB" w:rsidRPr="00DB39DB" w14:paraId="70C1EFB9" w14:textId="77777777" w:rsidTr="00DB39DB">
        <w:trPr>
          <w:trHeight w:val="20"/>
        </w:trPr>
        <w:tc>
          <w:tcPr>
            <w:tcW w:w="0" w:type="auto"/>
            <w:tcBorders>
              <w:top w:val="nil"/>
              <w:left w:val="nil"/>
              <w:bottom w:val="nil"/>
              <w:right w:val="nil"/>
            </w:tcBorders>
            <w:shd w:val="clear" w:color="auto" w:fill="auto"/>
            <w:vAlign w:val="center"/>
            <w:hideMark/>
          </w:tcPr>
          <w:p w14:paraId="27429EF7"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41D91F14"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Digestive diseases</w:t>
            </w:r>
          </w:p>
        </w:tc>
        <w:tc>
          <w:tcPr>
            <w:tcW w:w="0" w:type="auto"/>
            <w:tcBorders>
              <w:top w:val="nil"/>
              <w:left w:val="nil"/>
              <w:bottom w:val="nil"/>
              <w:right w:val="nil"/>
            </w:tcBorders>
            <w:shd w:val="clear" w:color="auto" w:fill="auto"/>
            <w:noWrap/>
            <w:vAlign w:val="center"/>
            <w:hideMark/>
          </w:tcPr>
          <w:p w14:paraId="418A28B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22·5</w:t>
            </w:r>
          </w:p>
        </w:tc>
        <w:tc>
          <w:tcPr>
            <w:tcW w:w="0" w:type="auto"/>
            <w:tcBorders>
              <w:top w:val="nil"/>
              <w:left w:val="nil"/>
              <w:bottom w:val="nil"/>
              <w:right w:val="nil"/>
            </w:tcBorders>
            <w:shd w:val="clear" w:color="auto" w:fill="auto"/>
            <w:noWrap/>
            <w:vAlign w:val="center"/>
            <w:hideMark/>
          </w:tcPr>
          <w:p w14:paraId="6C47F3C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11·3</w:t>
            </w:r>
          </w:p>
        </w:tc>
        <w:tc>
          <w:tcPr>
            <w:tcW w:w="0" w:type="auto"/>
            <w:tcBorders>
              <w:top w:val="nil"/>
              <w:left w:val="nil"/>
              <w:bottom w:val="nil"/>
              <w:right w:val="nil"/>
            </w:tcBorders>
            <w:shd w:val="clear" w:color="auto" w:fill="auto"/>
            <w:noWrap/>
            <w:vAlign w:val="center"/>
            <w:hideMark/>
          </w:tcPr>
          <w:p w14:paraId="1F5F0AB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C2A824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25·3</w:t>
            </w:r>
          </w:p>
        </w:tc>
        <w:tc>
          <w:tcPr>
            <w:tcW w:w="0" w:type="auto"/>
            <w:tcBorders>
              <w:top w:val="nil"/>
              <w:left w:val="nil"/>
              <w:bottom w:val="nil"/>
              <w:right w:val="nil"/>
            </w:tcBorders>
            <w:shd w:val="clear" w:color="auto" w:fill="auto"/>
            <w:noWrap/>
            <w:vAlign w:val="center"/>
            <w:hideMark/>
          </w:tcPr>
          <w:p w14:paraId="25D4539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13·4</w:t>
            </w:r>
          </w:p>
        </w:tc>
        <w:tc>
          <w:tcPr>
            <w:tcW w:w="0" w:type="auto"/>
            <w:tcBorders>
              <w:top w:val="nil"/>
              <w:left w:val="nil"/>
              <w:bottom w:val="nil"/>
              <w:right w:val="nil"/>
            </w:tcBorders>
            <w:shd w:val="clear" w:color="auto" w:fill="auto"/>
            <w:noWrap/>
            <w:vAlign w:val="center"/>
            <w:hideMark/>
          </w:tcPr>
          <w:p w14:paraId="5D98202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17210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297·1</w:t>
            </w:r>
          </w:p>
        </w:tc>
        <w:tc>
          <w:tcPr>
            <w:tcW w:w="0" w:type="auto"/>
            <w:tcBorders>
              <w:top w:val="nil"/>
              <w:left w:val="nil"/>
              <w:bottom w:val="nil"/>
              <w:right w:val="nil"/>
            </w:tcBorders>
            <w:shd w:val="clear" w:color="auto" w:fill="auto"/>
            <w:noWrap/>
            <w:vAlign w:val="center"/>
            <w:hideMark/>
          </w:tcPr>
          <w:p w14:paraId="025B231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140·4</w:t>
            </w:r>
          </w:p>
        </w:tc>
        <w:tc>
          <w:tcPr>
            <w:tcW w:w="0" w:type="auto"/>
            <w:tcBorders>
              <w:top w:val="nil"/>
              <w:left w:val="nil"/>
              <w:bottom w:val="nil"/>
              <w:right w:val="nil"/>
            </w:tcBorders>
            <w:shd w:val="clear" w:color="auto" w:fill="auto"/>
            <w:noWrap/>
            <w:vAlign w:val="center"/>
            <w:hideMark/>
          </w:tcPr>
          <w:p w14:paraId="7D5D4A5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EFA05E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w:t>
            </w:r>
          </w:p>
        </w:tc>
        <w:tc>
          <w:tcPr>
            <w:tcW w:w="0" w:type="auto"/>
            <w:tcBorders>
              <w:top w:val="nil"/>
              <w:left w:val="nil"/>
              <w:bottom w:val="nil"/>
              <w:right w:val="nil"/>
            </w:tcBorders>
            <w:shd w:val="clear" w:color="auto" w:fill="auto"/>
            <w:noWrap/>
            <w:vAlign w:val="center"/>
            <w:hideMark/>
          </w:tcPr>
          <w:p w14:paraId="58C09FD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-12·8</w:t>
            </w:r>
          </w:p>
        </w:tc>
      </w:tr>
      <w:tr w:rsidR="00DB39DB" w:rsidRPr="00DB39DB" w14:paraId="403258EE" w14:textId="77777777" w:rsidTr="00DB39DB">
        <w:trPr>
          <w:trHeight w:val="20"/>
        </w:trPr>
        <w:tc>
          <w:tcPr>
            <w:tcW w:w="0" w:type="auto"/>
            <w:tcBorders>
              <w:top w:val="nil"/>
              <w:left w:val="nil"/>
              <w:bottom w:val="nil"/>
              <w:right w:val="nil"/>
            </w:tcBorders>
            <w:shd w:val="clear" w:color="auto" w:fill="auto"/>
            <w:vAlign w:val="center"/>
            <w:hideMark/>
          </w:tcPr>
          <w:p w14:paraId="5B167182"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70D7840"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ACAD192"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Cirrhosis of the liver</w:t>
            </w:r>
          </w:p>
        </w:tc>
        <w:tc>
          <w:tcPr>
            <w:tcW w:w="0" w:type="auto"/>
            <w:tcBorders>
              <w:top w:val="nil"/>
              <w:left w:val="nil"/>
              <w:bottom w:val="nil"/>
              <w:right w:val="nil"/>
            </w:tcBorders>
            <w:shd w:val="clear" w:color="auto" w:fill="auto"/>
            <w:noWrap/>
            <w:vAlign w:val="center"/>
            <w:hideMark/>
          </w:tcPr>
          <w:p w14:paraId="41D688D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21·5</w:t>
            </w:r>
          </w:p>
        </w:tc>
        <w:tc>
          <w:tcPr>
            <w:tcW w:w="0" w:type="auto"/>
            <w:tcBorders>
              <w:top w:val="nil"/>
              <w:left w:val="nil"/>
              <w:bottom w:val="nil"/>
              <w:right w:val="nil"/>
            </w:tcBorders>
            <w:shd w:val="clear" w:color="auto" w:fill="auto"/>
            <w:noWrap/>
            <w:vAlign w:val="center"/>
            <w:hideMark/>
          </w:tcPr>
          <w:p w14:paraId="5E4D29F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10·0</w:t>
            </w:r>
          </w:p>
        </w:tc>
        <w:tc>
          <w:tcPr>
            <w:tcW w:w="0" w:type="auto"/>
            <w:tcBorders>
              <w:top w:val="nil"/>
              <w:left w:val="nil"/>
              <w:bottom w:val="nil"/>
              <w:right w:val="nil"/>
            </w:tcBorders>
            <w:shd w:val="clear" w:color="auto" w:fill="auto"/>
            <w:noWrap/>
            <w:vAlign w:val="center"/>
            <w:hideMark/>
          </w:tcPr>
          <w:p w14:paraId="514F3AC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78F970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47·4</w:t>
            </w:r>
          </w:p>
        </w:tc>
        <w:tc>
          <w:tcPr>
            <w:tcW w:w="0" w:type="auto"/>
            <w:tcBorders>
              <w:top w:val="nil"/>
              <w:left w:val="nil"/>
              <w:bottom w:val="nil"/>
              <w:right w:val="nil"/>
            </w:tcBorders>
            <w:shd w:val="clear" w:color="auto" w:fill="auto"/>
            <w:noWrap/>
            <w:vAlign w:val="center"/>
            <w:hideMark/>
          </w:tcPr>
          <w:p w14:paraId="0AA299A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24·5</w:t>
            </w:r>
          </w:p>
        </w:tc>
        <w:tc>
          <w:tcPr>
            <w:tcW w:w="0" w:type="auto"/>
            <w:tcBorders>
              <w:top w:val="nil"/>
              <w:left w:val="nil"/>
              <w:bottom w:val="nil"/>
              <w:right w:val="nil"/>
            </w:tcBorders>
            <w:shd w:val="clear" w:color="auto" w:fill="auto"/>
            <w:noWrap/>
            <w:vAlign w:val="center"/>
            <w:hideMark/>
          </w:tcPr>
          <w:p w14:paraId="1AEC690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A867D4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283·4</w:t>
            </w:r>
          </w:p>
        </w:tc>
        <w:tc>
          <w:tcPr>
            <w:tcW w:w="0" w:type="auto"/>
            <w:tcBorders>
              <w:top w:val="nil"/>
              <w:left w:val="nil"/>
              <w:bottom w:val="nil"/>
              <w:right w:val="nil"/>
            </w:tcBorders>
            <w:shd w:val="clear" w:color="auto" w:fill="auto"/>
            <w:noWrap/>
            <w:vAlign w:val="center"/>
            <w:hideMark/>
          </w:tcPr>
          <w:p w14:paraId="1480BBB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124·3</w:t>
            </w:r>
          </w:p>
        </w:tc>
        <w:tc>
          <w:tcPr>
            <w:tcW w:w="0" w:type="auto"/>
            <w:tcBorders>
              <w:top w:val="nil"/>
              <w:left w:val="nil"/>
              <w:bottom w:val="nil"/>
              <w:right w:val="nil"/>
            </w:tcBorders>
            <w:shd w:val="clear" w:color="auto" w:fill="auto"/>
            <w:noWrap/>
            <w:vAlign w:val="center"/>
            <w:hideMark/>
          </w:tcPr>
          <w:p w14:paraId="29AD90C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297F87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1B239C5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-14·3</w:t>
            </w:r>
          </w:p>
        </w:tc>
      </w:tr>
      <w:tr w:rsidR="00DB39DB" w:rsidRPr="00DB39DB" w14:paraId="15B3002C" w14:textId="77777777" w:rsidTr="00DB39DB">
        <w:trPr>
          <w:trHeight w:val="20"/>
        </w:trPr>
        <w:tc>
          <w:tcPr>
            <w:tcW w:w="0" w:type="auto"/>
            <w:tcBorders>
              <w:top w:val="nil"/>
              <w:left w:val="nil"/>
              <w:bottom w:val="nil"/>
              <w:right w:val="nil"/>
            </w:tcBorders>
            <w:shd w:val="clear" w:color="auto" w:fill="auto"/>
            <w:vAlign w:val="center"/>
            <w:hideMark/>
          </w:tcPr>
          <w:p w14:paraId="668A7554"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68C413AB"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Pancreatitis</w:t>
            </w:r>
          </w:p>
        </w:tc>
        <w:tc>
          <w:tcPr>
            <w:tcW w:w="0" w:type="auto"/>
            <w:tcBorders>
              <w:top w:val="nil"/>
              <w:left w:val="nil"/>
              <w:bottom w:val="nil"/>
              <w:right w:val="nil"/>
            </w:tcBorders>
            <w:shd w:val="clear" w:color="auto" w:fill="auto"/>
            <w:noWrap/>
            <w:vAlign w:val="center"/>
            <w:hideMark/>
          </w:tcPr>
          <w:p w14:paraId="4533868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64BBAE3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0F18873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B0945F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26·5</w:t>
            </w:r>
          </w:p>
        </w:tc>
        <w:tc>
          <w:tcPr>
            <w:tcW w:w="0" w:type="auto"/>
            <w:tcBorders>
              <w:top w:val="nil"/>
              <w:left w:val="nil"/>
              <w:bottom w:val="nil"/>
              <w:right w:val="nil"/>
            </w:tcBorders>
            <w:shd w:val="clear" w:color="auto" w:fill="auto"/>
            <w:noWrap/>
            <w:vAlign w:val="center"/>
            <w:hideMark/>
          </w:tcPr>
          <w:p w14:paraId="6DCEED6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40·2</w:t>
            </w:r>
          </w:p>
        </w:tc>
        <w:tc>
          <w:tcPr>
            <w:tcW w:w="0" w:type="auto"/>
            <w:tcBorders>
              <w:top w:val="nil"/>
              <w:left w:val="nil"/>
              <w:bottom w:val="nil"/>
              <w:right w:val="nil"/>
            </w:tcBorders>
            <w:shd w:val="clear" w:color="auto" w:fill="auto"/>
            <w:noWrap/>
            <w:vAlign w:val="center"/>
            <w:hideMark/>
          </w:tcPr>
          <w:p w14:paraId="367650E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4096DB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13·6</w:t>
            </w:r>
          </w:p>
        </w:tc>
        <w:tc>
          <w:tcPr>
            <w:tcW w:w="0" w:type="auto"/>
            <w:tcBorders>
              <w:top w:val="nil"/>
              <w:left w:val="nil"/>
              <w:bottom w:val="nil"/>
              <w:right w:val="nil"/>
            </w:tcBorders>
            <w:shd w:val="clear" w:color="auto" w:fill="auto"/>
            <w:noWrap/>
            <w:vAlign w:val="center"/>
            <w:hideMark/>
          </w:tcPr>
          <w:p w14:paraId="28C355E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16·1</w:t>
            </w:r>
          </w:p>
        </w:tc>
        <w:tc>
          <w:tcPr>
            <w:tcW w:w="0" w:type="auto"/>
            <w:tcBorders>
              <w:top w:val="nil"/>
              <w:left w:val="nil"/>
              <w:bottom w:val="nil"/>
              <w:right w:val="nil"/>
            </w:tcBorders>
            <w:shd w:val="clear" w:color="auto" w:fill="auto"/>
            <w:noWrap/>
            <w:vAlign w:val="center"/>
            <w:hideMark/>
          </w:tcPr>
          <w:p w14:paraId="68C471E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351F6E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-6·5</w:t>
            </w:r>
          </w:p>
        </w:tc>
        <w:tc>
          <w:tcPr>
            <w:tcW w:w="0" w:type="auto"/>
            <w:tcBorders>
              <w:top w:val="nil"/>
              <w:left w:val="nil"/>
              <w:bottom w:val="nil"/>
              <w:right w:val="nil"/>
            </w:tcBorders>
            <w:shd w:val="clear" w:color="auto" w:fill="auto"/>
            <w:noWrap/>
            <w:vAlign w:val="center"/>
            <w:hideMark/>
          </w:tcPr>
          <w:p w14:paraId="0A7A6CF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0·2</w:t>
            </w:r>
          </w:p>
        </w:tc>
      </w:tr>
      <w:tr w:rsidR="00DB39DB" w:rsidRPr="00DB39DB" w14:paraId="5EB106BF" w14:textId="77777777" w:rsidTr="00DB39DB">
        <w:trPr>
          <w:trHeight w:val="20"/>
        </w:trPr>
        <w:tc>
          <w:tcPr>
            <w:tcW w:w="0" w:type="auto"/>
            <w:gridSpan w:val="3"/>
            <w:tcBorders>
              <w:top w:val="nil"/>
              <w:left w:val="nil"/>
              <w:bottom w:val="nil"/>
              <w:right w:val="nil"/>
            </w:tcBorders>
            <w:shd w:val="clear" w:color="auto" w:fill="auto"/>
            <w:vAlign w:val="center"/>
            <w:hideMark/>
          </w:tcPr>
          <w:p w14:paraId="0F1A538E"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Injuries</w:t>
            </w:r>
          </w:p>
        </w:tc>
        <w:tc>
          <w:tcPr>
            <w:tcW w:w="0" w:type="auto"/>
            <w:tcBorders>
              <w:top w:val="nil"/>
              <w:left w:val="nil"/>
              <w:bottom w:val="nil"/>
              <w:right w:val="nil"/>
            </w:tcBorders>
            <w:shd w:val="clear" w:color="auto" w:fill="auto"/>
            <w:noWrap/>
            <w:vAlign w:val="center"/>
            <w:hideMark/>
          </w:tcPr>
          <w:p w14:paraId="0004319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52·1</w:t>
            </w:r>
          </w:p>
        </w:tc>
        <w:tc>
          <w:tcPr>
            <w:tcW w:w="0" w:type="auto"/>
            <w:tcBorders>
              <w:top w:val="nil"/>
              <w:left w:val="nil"/>
              <w:bottom w:val="nil"/>
              <w:right w:val="nil"/>
            </w:tcBorders>
            <w:shd w:val="clear" w:color="auto" w:fill="auto"/>
            <w:noWrap/>
            <w:vAlign w:val="center"/>
            <w:hideMark/>
          </w:tcPr>
          <w:p w14:paraId="3BEE96B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23·9</w:t>
            </w:r>
          </w:p>
        </w:tc>
        <w:tc>
          <w:tcPr>
            <w:tcW w:w="0" w:type="auto"/>
            <w:tcBorders>
              <w:top w:val="nil"/>
              <w:left w:val="nil"/>
              <w:bottom w:val="nil"/>
              <w:right w:val="nil"/>
            </w:tcBorders>
            <w:shd w:val="clear" w:color="auto" w:fill="auto"/>
            <w:noWrap/>
            <w:vAlign w:val="center"/>
            <w:hideMark/>
          </w:tcPr>
          <w:p w14:paraId="4B18BAC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EC34DC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17·5</w:t>
            </w:r>
          </w:p>
        </w:tc>
        <w:tc>
          <w:tcPr>
            <w:tcW w:w="0" w:type="auto"/>
            <w:tcBorders>
              <w:top w:val="nil"/>
              <w:left w:val="nil"/>
              <w:bottom w:val="nil"/>
              <w:right w:val="nil"/>
            </w:tcBorders>
            <w:shd w:val="clear" w:color="auto" w:fill="auto"/>
            <w:noWrap/>
            <w:vAlign w:val="center"/>
            <w:hideMark/>
          </w:tcPr>
          <w:p w14:paraId="758A7B3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9·4</w:t>
            </w:r>
          </w:p>
        </w:tc>
        <w:tc>
          <w:tcPr>
            <w:tcW w:w="0" w:type="auto"/>
            <w:tcBorders>
              <w:top w:val="nil"/>
              <w:left w:val="nil"/>
              <w:bottom w:val="nil"/>
              <w:right w:val="nil"/>
            </w:tcBorders>
            <w:shd w:val="clear" w:color="auto" w:fill="auto"/>
            <w:noWrap/>
            <w:vAlign w:val="center"/>
            <w:hideMark/>
          </w:tcPr>
          <w:p w14:paraId="5CA5DD3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224B17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696·3</w:t>
            </w:r>
          </w:p>
        </w:tc>
        <w:tc>
          <w:tcPr>
            <w:tcW w:w="0" w:type="auto"/>
            <w:tcBorders>
              <w:top w:val="nil"/>
              <w:left w:val="nil"/>
              <w:bottom w:val="nil"/>
              <w:right w:val="nil"/>
            </w:tcBorders>
            <w:shd w:val="clear" w:color="auto" w:fill="auto"/>
            <w:noWrap/>
            <w:vAlign w:val="center"/>
            <w:hideMark/>
          </w:tcPr>
          <w:p w14:paraId="34B81EC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303·7</w:t>
            </w:r>
          </w:p>
        </w:tc>
        <w:tc>
          <w:tcPr>
            <w:tcW w:w="0" w:type="auto"/>
            <w:tcBorders>
              <w:top w:val="nil"/>
              <w:left w:val="nil"/>
              <w:bottom w:val="nil"/>
              <w:right w:val="nil"/>
            </w:tcBorders>
            <w:shd w:val="clear" w:color="auto" w:fill="auto"/>
            <w:noWrap/>
            <w:vAlign w:val="center"/>
            <w:hideMark/>
          </w:tcPr>
          <w:p w14:paraId="1682AE1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E5E49E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-14·1</w:t>
            </w:r>
          </w:p>
        </w:tc>
        <w:tc>
          <w:tcPr>
            <w:tcW w:w="0" w:type="auto"/>
            <w:tcBorders>
              <w:top w:val="nil"/>
              <w:left w:val="nil"/>
              <w:bottom w:val="nil"/>
              <w:right w:val="nil"/>
            </w:tcBorders>
            <w:shd w:val="clear" w:color="auto" w:fill="auto"/>
            <w:noWrap/>
            <w:vAlign w:val="center"/>
            <w:hideMark/>
          </w:tcPr>
          <w:p w14:paraId="7245112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-22·4</w:t>
            </w:r>
          </w:p>
        </w:tc>
      </w:tr>
      <w:tr w:rsidR="00DB39DB" w:rsidRPr="00DB39DB" w14:paraId="638D6863" w14:textId="77777777" w:rsidTr="00DB39DB">
        <w:trPr>
          <w:trHeight w:val="20"/>
        </w:trPr>
        <w:tc>
          <w:tcPr>
            <w:tcW w:w="0" w:type="auto"/>
            <w:tcBorders>
              <w:top w:val="nil"/>
              <w:left w:val="nil"/>
              <w:bottom w:val="nil"/>
              <w:right w:val="nil"/>
            </w:tcBorders>
            <w:shd w:val="clear" w:color="auto" w:fill="auto"/>
            <w:vAlign w:val="center"/>
            <w:hideMark/>
          </w:tcPr>
          <w:p w14:paraId="485CC31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29B57DA2"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Unintentional injuries</w:t>
            </w:r>
          </w:p>
        </w:tc>
        <w:tc>
          <w:tcPr>
            <w:tcW w:w="0" w:type="auto"/>
            <w:tcBorders>
              <w:top w:val="nil"/>
              <w:left w:val="nil"/>
              <w:bottom w:val="nil"/>
              <w:right w:val="nil"/>
            </w:tcBorders>
            <w:shd w:val="clear" w:color="auto" w:fill="auto"/>
            <w:noWrap/>
            <w:vAlign w:val="center"/>
            <w:hideMark/>
          </w:tcPr>
          <w:p w14:paraId="32A18AB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39·7</w:t>
            </w:r>
          </w:p>
        </w:tc>
        <w:tc>
          <w:tcPr>
            <w:tcW w:w="0" w:type="auto"/>
            <w:tcBorders>
              <w:top w:val="nil"/>
              <w:left w:val="nil"/>
              <w:bottom w:val="nil"/>
              <w:right w:val="nil"/>
            </w:tcBorders>
            <w:shd w:val="clear" w:color="auto" w:fill="auto"/>
            <w:noWrap/>
            <w:vAlign w:val="center"/>
            <w:hideMark/>
          </w:tcPr>
          <w:p w14:paraId="7A545B2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5·7</w:t>
            </w:r>
          </w:p>
        </w:tc>
        <w:tc>
          <w:tcPr>
            <w:tcW w:w="0" w:type="auto"/>
            <w:tcBorders>
              <w:top w:val="nil"/>
              <w:left w:val="nil"/>
              <w:bottom w:val="nil"/>
              <w:right w:val="nil"/>
            </w:tcBorders>
            <w:shd w:val="clear" w:color="auto" w:fill="auto"/>
            <w:noWrap/>
            <w:vAlign w:val="center"/>
            <w:hideMark/>
          </w:tcPr>
          <w:p w14:paraId="113A2052"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DF696F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18·4</w:t>
            </w:r>
          </w:p>
        </w:tc>
        <w:tc>
          <w:tcPr>
            <w:tcW w:w="0" w:type="auto"/>
            <w:tcBorders>
              <w:top w:val="nil"/>
              <w:left w:val="nil"/>
              <w:bottom w:val="nil"/>
              <w:right w:val="nil"/>
            </w:tcBorders>
            <w:shd w:val="clear" w:color="auto" w:fill="auto"/>
            <w:noWrap/>
            <w:vAlign w:val="center"/>
            <w:hideMark/>
          </w:tcPr>
          <w:p w14:paraId="780A963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5·3</w:t>
            </w:r>
          </w:p>
        </w:tc>
        <w:tc>
          <w:tcPr>
            <w:tcW w:w="0" w:type="auto"/>
            <w:tcBorders>
              <w:top w:val="nil"/>
              <w:left w:val="nil"/>
              <w:bottom w:val="nil"/>
              <w:right w:val="nil"/>
            </w:tcBorders>
            <w:shd w:val="clear" w:color="auto" w:fill="auto"/>
            <w:noWrap/>
            <w:vAlign w:val="center"/>
            <w:hideMark/>
          </w:tcPr>
          <w:p w14:paraId="49327C9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E2DCB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528·9</w:t>
            </w:r>
          </w:p>
        </w:tc>
        <w:tc>
          <w:tcPr>
            <w:tcW w:w="0" w:type="auto"/>
            <w:tcBorders>
              <w:top w:val="nil"/>
              <w:left w:val="nil"/>
              <w:bottom w:val="nil"/>
              <w:right w:val="nil"/>
            </w:tcBorders>
            <w:shd w:val="clear" w:color="auto" w:fill="auto"/>
            <w:noWrap/>
            <w:vAlign w:val="center"/>
            <w:hideMark/>
          </w:tcPr>
          <w:p w14:paraId="0A3A17E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71·6</w:t>
            </w:r>
          </w:p>
        </w:tc>
        <w:tc>
          <w:tcPr>
            <w:tcW w:w="0" w:type="auto"/>
            <w:tcBorders>
              <w:top w:val="nil"/>
              <w:left w:val="nil"/>
              <w:bottom w:val="nil"/>
              <w:right w:val="nil"/>
            </w:tcBorders>
            <w:shd w:val="clear" w:color="auto" w:fill="auto"/>
            <w:noWrap/>
            <w:vAlign w:val="center"/>
            <w:hideMark/>
          </w:tcPr>
          <w:p w14:paraId="71B2931C"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AC295D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-8·7</w:t>
            </w:r>
          </w:p>
        </w:tc>
        <w:tc>
          <w:tcPr>
            <w:tcW w:w="0" w:type="auto"/>
            <w:tcBorders>
              <w:top w:val="nil"/>
              <w:left w:val="nil"/>
              <w:bottom w:val="nil"/>
              <w:right w:val="nil"/>
            </w:tcBorders>
            <w:shd w:val="clear" w:color="auto" w:fill="auto"/>
            <w:noWrap/>
            <w:vAlign w:val="center"/>
            <w:hideMark/>
          </w:tcPr>
          <w:p w14:paraId="45FBAFA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-18·3</w:t>
            </w:r>
          </w:p>
        </w:tc>
      </w:tr>
      <w:tr w:rsidR="00DB39DB" w:rsidRPr="00DB39DB" w14:paraId="6A9B6211" w14:textId="77777777" w:rsidTr="00DB39DB">
        <w:trPr>
          <w:trHeight w:val="20"/>
        </w:trPr>
        <w:tc>
          <w:tcPr>
            <w:tcW w:w="0" w:type="auto"/>
            <w:tcBorders>
              <w:top w:val="nil"/>
              <w:left w:val="nil"/>
              <w:bottom w:val="nil"/>
              <w:right w:val="nil"/>
            </w:tcBorders>
            <w:shd w:val="clear" w:color="auto" w:fill="auto"/>
            <w:vAlign w:val="center"/>
            <w:hideMark/>
          </w:tcPr>
          <w:p w14:paraId="42EA80F2"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9619BBB"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70A02A46"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Road injury</w:t>
            </w:r>
          </w:p>
        </w:tc>
        <w:tc>
          <w:tcPr>
            <w:tcW w:w="0" w:type="auto"/>
            <w:tcBorders>
              <w:top w:val="nil"/>
              <w:left w:val="nil"/>
              <w:bottom w:val="nil"/>
              <w:right w:val="nil"/>
            </w:tcBorders>
            <w:shd w:val="clear" w:color="auto" w:fill="auto"/>
            <w:noWrap/>
            <w:vAlign w:val="center"/>
            <w:hideMark/>
          </w:tcPr>
          <w:p w14:paraId="4B82BB5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22·2</w:t>
            </w:r>
          </w:p>
        </w:tc>
        <w:tc>
          <w:tcPr>
            <w:tcW w:w="0" w:type="auto"/>
            <w:tcBorders>
              <w:top w:val="nil"/>
              <w:left w:val="nil"/>
              <w:bottom w:val="nil"/>
              <w:right w:val="nil"/>
            </w:tcBorders>
            <w:shd w:val="clear" w:color="auto" w:fill="auto"/>
            <w:noWrap/>
            <w:vAlign w:val="center"/>
            <w:hideMark/>
          </w:tcPr>
          <w:p w14:paraId="715AA30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6·1</w:t>
            </w:r>
          </w:p>
        </w:tc>
        <w:tc>
          <w:tcPr>
            <w:tcW w:w="0" w:type="auto"/>
            <w:tcBorders>
              <w:top w:val="nil"/>
              <w:left w:val="nil"/>
              <w:bottom w:val="nil"/>
              <w:right w:val="nil"/>
            </w:tcBorders>
            <w:shd w:val="clear" w:color="auto" w:fill="auto"/>
            <w:noWrap/>
            <w:vAlign w:val="center"/>
            <w:hideMark/>
          </w:tcPr>
          <w:p w14:paraId="3D2DC90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086822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26·9</w:t>
            </w:r>
          </w:p>
        </w:tc>
        <w:tc>
          <w:tcPr>
            <w:tcW w:w="0" w:type="auto"/>
            <w:tcBorders>
              <w:top w:val="nil"/>
              <w:left w:val="nil"/>
              <w:bottom w:val="nil"/>
              <w:right w:val="nil"/>
            </w:tcBorders>
            <w:shd w:val="clear" w:color="auto" w:fill="auto"/>
            <w:noWrap/>
            <w:vAlign w:val="center"/>
            <w:hideMark/>
          </w:tcPr>
          <w:p w14:paraId="633B5C1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8·8</w:t>
            </w:r>
          </w:p>
        </w:tc>
        <w:tc>
          <w:tcPr>
            <w:tcW w:w="0" w:type="auto"/>
            <w:tcBorders>
              <w:top w:val="nil"/>
              <w:left w:val="nil"/>
              <w:bottom w:val="nil"/>
              <w:right w:val="nil"/>
            </w:tcBorders>
            <w:shd w:val="clear" w:color="auto" w:fill="auto"/>
            <w:noWrap/>
            <w:vAlign w:val="center"/>
            <w:hideMark/>
          </w:tcPr>
          <w:p w14:paraId="7747F2D5"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E3BBC7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297·9</w:t>
            </w:r>
          </w:p>
        </w:tc>
        <w:tc>
          <w:tcPr>
            <w:tcW w:w="0" w:type="auto"/>
            <w:tcBorders>
              <w:top w:val="nil"/>
              <w:left w:val="nil"/>
              <w:bottom w:val="nil"/>
              <w:right w:val="nil"/>
            </w:tcBorders>
            <w:shd w:val="clear" w:color="auto" w:fill="auto"/>
            <w:noWrap/>
            <w:vAlign w:val="center"/>
            <w:hideMark/>
          </w:tcPr>
          <w:p w14:paraId="74BA921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77·8</w:t>
            </w:r>
          </w:p>
        </w:tc>
        <w:tc>
          <w:tcPr>
            <w:tcW w:w="0" w:type="auto"/>
            <w:tcBorders>
              <w:top w:val="nil"/>
              <w:left w:val="nil"/>
              <w:bottom w:val="nil"/>
              <w:right w:val="nil"/>
            </w:tcBorders>
            <w:shd w:val="clear" w:color="auto" w:fill="auto"/>
            <w:noWrap/>
            <w:vAlign w:val="center"/>
            <w:hideMark/>
          </w:tcPr>
          <w:p w14:paraId="3484AE7E"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126DBB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w:t>
            </w:r>
          </w:p>
        </w:tc>
        <w:tc>
          <w:tcPr>
            <w:tcW w:w="0" w:type="auto"/>
            <w:tcBorders>
              <w:top w:val="nil"/>
              <w:left w:val="nil"/>
              <w:bottom w:val="nil"/>
              <w:right w:val="nil"/>
            </w:tcBorders>
            <w:shd w:val="clear" w:color="auto" w:fill="auto"/>
            <w:noWrap/>
            <w:vAlign w:val="center"/>
            <w:hideMark/>
          </w:tcPr>
          <w:p w14:paraId="2AC88B7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-21·0</w:t>
            </w:r>
          </w:p>
        </w:tc>
      </w:tr>
      <w:tr w:rsidR="00DB39DB" w:rsidRPr="00DB39DB" w14:paraId="664F244A" w14:textId="77777777" w:rsidTr="00DB39DB">
        <w:trPr>
          <w:trHeight w:val="20"/>
        </w:trPr>
        <w:tc>
          <w:tcPr>
            <w:tcW w:w="0" w:type="auto"/>
            <w:tcBorders>
              <w:top w:val="nil"/>
              <w:left w:val="nil"/>
              <w:bottom w:val="nil"/>
              <w:right w:val="nil"/>
            </w:tcBorders>
            <w:shd w:val="clear" w:color="auto" w:fill="auto"/>
            <w:vAlign w:val="center"/>
            <w:hideMark/>
          </w:tcPr>
          <w:p w14:paraId="660E2075"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7001320"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68EA9EAB"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Poisonings</w:t>
            </w:r>
          </w:p>
        </w:tc>
        <w:tc>
          <w:tcPr>
            <w:tcW w:w="0" w:type="auto"/>
            <w:tcBorders>
              <w:top w:val="nil"/>
              <w:left w:val="nil"/>
              <w:bottom w:val="nil"/>
              <w:right w:val="nil"/>
            </w:tcBorders>
            <w:shd w:val="clear" w:color="auto" w:fill="auto"/>
            <w:noWrap/>
            <w:vAlign w:val="center"/>
            <w:hideMark/>
          </w:tcPr>
          <w:p w14:paraId="0BD6037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2C5034B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1C04133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3614B8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10·2</w:t>
            </w:r>
          </w:p>
        </w:tc>
        <w:tc>
          <w:tcPr>
            <w:tcW w:w="0" w:type="auto"/>
            <w:tcBorders>
              <w:top w:val="nil"/>
              <w:left w:val="nil"/>
              <w:bottom w:val="nil"/>
              <w:right w:val="nil"/>
            </w:tcBorders>
            <w:shd w:val="clear" w:color="auto" w:fill="auto"/>
            <w:noWrap/>
            <w:vAlign w:val="center"/>
            <w:hideMark/>
          </w:tcPr>
          <w:p w14:paraId="269AE57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6·5</w:t>
            </w:r>
          </w:p>
        </w:tc>
        <w:tc>
          <w:tcPr>
            <w:tcW w:w="0" w:type="auto"/>
            <w:tcBorders>
              <w:top w:val="nil"/>
              <w:left w:val="nil"/>
              <w:bottom w:val="nil"/>
              <w:right w:val="nil"/>
            </w:tcBorders>
            <w:shd w:val="clear" w:color="auto" w:fill="auto"/>
            <w:noWrap/>
            <w:vAlign w:val="center"/>
            <w:hideMark/>
          </w:tcPr>
          <w:p w14:paraId="1F60D56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0E7907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8·6</w:t>
            </w:r>
          </w:p>
        </w:tc>
        <w:tc>
          <w:tcPr>
            <w:tcW w:w="0" w:type="auto"/>
            <w:tcBorders>
              <w:top w:val="nil"/>
              <w:left w:val="nil"/>
              <w:bottom w:val="nil"/>
              <w:right w:val="nil"/>
            </w:tcBorders>
            <w:shd w:val="clear" w:color="auto" w:fill="auto"/>
            <w:noWrap/>
            <w:vAlign w:val="center"/>
            <w:hideMark/>
          </w:tcPr>
          <w:p w14:paraId="2E9EA4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170BAA4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59159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-39·3</w:t>
            </w:r>
          </w:p>
        </w:tc>
        <w:tc>
          <w:tcPr>
            <w:tcW w:w="0" w:type="auto"/>
            <w:tcBorders>
              <w:top w:val="nil"/>
              <w:left w:val="nil"/>
              <w:bottom w:val="nil"/>
              <w:right w:val="nil"/>
            </w:tcBorders>
            <w:shd w:val="clear" w:color="auto" w:fill="auto"/>
            <w:noWrap/>
            <w:vAlign w:val="center"/>
            <w:hideMark/>
          </w:tcPr>
          <w:p w14:paraId="241575A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-34·0</w:t>
            </w:r>
          </w:p>
        </w:tc>
      </w:tr>
      <w:tr w:rsidR="00DB39DB" w:rsidRPr="00DB39DB" w14:paraId="0CDCD88A" w14:textId="77777777" w:rsidTr="00DB39DB">
        <w:trPr>
          <w:trHeight w:val="20"/>
        </w:trPr>
        <w:tc>
          <w:tcPr>
            <w:tcW w:w="0" w:type="auto"/>
            <w:tcBorders>
              <w:top w:val="nil"/>
              <w:left w:val="nil"/>
              <w:bottom w:val="nil"/>
              <w:right w:val="nil"/>
            </w:tcBorders>
            <w:shd w:val="clear" w:color="auto" w:fill="auto"/>
            <w:vAlign w:val="center"/>
            <w:hideMark/>
          </w:tcPr>
          <w:p w14:paraId="05301390"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06B2546"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4981BD7B"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Falls</w:t>
            </w:r>
          </w:p>
        </w:tc>
        <w:tc>
          <w:tcPr>
            <w:tcW w:w="0" w:type="auto"/>
            <w:tcBorders>
              <w:top w:val="nil"/>
              <w:left w:val="nil"/>
              <w:bottom w:val="nil"/>
              <w:right w:val="nil"/>
            </w:tcBorders>
            <w:shd w:val="clear" w:color="auto" w:fill="auto"/>
            <w:noWrap/>
            <w:vAlign w:val="center"/>
            <w:hideMark/>
          </w:tcPr>
          <w:p w14:paraId="114EE35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6·0</w:t>
            </w:r>
          </w:p>
        </w:tc>
        <w:tc>
          <w:tcPr>
            <w:tcW w:w="0" w:type="auto"/>
            <w:tcBorders>
              <w:top w:val="nil"/>
              <w:left w:val="nil"/>
              <w:bottom w:val="nil"/>
              <w:right w:val="nil"/>
            </w:tcBorders>
            <w:shd w:val="clear" w:color="auto" w:fill="auto"/>
            <w:noWrap/>
            <w:vAlign w:val="center"/>
            <w:hideMark/>
          </w:tcPr>
          <w:p w14:paraId="1A752BC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1C1DEFC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3836CE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15·8</w:t>
            </w:r>
          </w:p>
        </w:tc>
        <w:tc>
          <w:tcPr>
            <w:tcW w:w="0" w:type="auto"/>
            <w:tcBorders>
              <w:top w:val="nil"/>
              <w:left w:val="nil"/>
              <w:bottom w:val="nil"/>
              <w:right w:val="nil"/>
            </w:tcBorders>
            <w:shd w:val="clear" w:color="auto" w:fill="auto"/>
            <w:noWrap/>
            <w:vAlign w:val="center"/>
            <w:hideMark/>
          </w:tcPr>
          <w:p w14:paraId="23F5665C"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8·3</w:t>
            </w:r>
          </w:p>
        </w:tc>
        <w:tc>
          <w:tcPr>
            <w:tcW w:w="0" w:type="auto"/>
            <w:tcBorders>
              <w:top w:val="nil"/>
              <w:left w:val="nil"/>
              <w:bottom w:val="nil"/>
              <w:right w:val="nil"/>
            </w:tcBorders>
            <w:shd w:val="clear" w:color="auto" w:fill="auto"/>
            <w:noWrap/>
            <w:vAlign w:val="center"/>
            <w:hideMark/>
          </w:tcPr>
          <w:p w14:paraId="186490B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511A12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79·1</w:t>
            </w:r>
          </w:p>
        </w:tc>
        <w:tc>
          <w:tcPr>
            <w:tcW w:w="0" w:type="auto"/>
            <w:tcBorders>
              <w:top w:val="nil"/>
              <w:left w:val="nil"/>
              <w:bottom w:val="nil"/>
              <w:right w:val="nil"/>
            </w:tcBorders>
            <w:shd w:val="clear" w:color="auto" w:fill="auto"/>
            <w:noWrap/>
            <w:vAlign w:val="center"/>
            <w:hideMark/>
          </w:tcPr>
          <w:p w14:paraId="705FACE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37·6</w:t>
            </w:r>
          </w:p>
        </w:tc>
        <w:tc>
          <w:tcPr>
            <w:tcW w:w="0" w:type="auto"/>
            <w:tcBorders>
              <w:top w:val="nil"/>
              <w:left w:val="nil"/>
              <w:bottom w:val="nil"/>
              <w:right w:val="nil"/>
            </w:tcBorders>
            <w:shd w:val="clear" w:color="auto" w:fill="auto"/>
            <w:noWrap/>
            <w:vAlign w:val="center"/>
            <w:hideMark/>
          </w:tcPr>
          <w:p w14:paraId="217A11E9"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30DDD6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25F3966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-5·5</w:t>
            </w:r>
          </w:p>
        </w:tc>
      </w:tr>
      <w:tr w:rsidR="00DB39DB" w:rsidRPr="00DB39DB" w14:paraId="6A092C02" w14:textId="77777777" w:rsidTr="00DB39DB">
        <w:trPr>
          <w:trHeight w:val="20"/>
        </w:trPr>
        <w:tc>
          <w:tcPr>
            <w:tcW w:w="0" w:type="auto"/>
            <w:tcBorders>
              <w:top w:val="nil"/>
              <w:left w:val="nil"/>
              <w:bottom w:val="nil"/>
              <w:right w:val="nil"/>
            </w:tcBorders>
            <w:shd w:val="clear" w:color="auto" w:fill="auto"/>
            <w:vAlign w:val="center"/>
            <w:hideMark/>
          </w:tcPr>
          <w:p w14:paraId="0F6BDCAF"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7FDE20B"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1D589E1"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Fire, heat and hot substances</w:t>
            </w:r>
          </w:p>
        </w:tc>
        <w:tc>
          <w:tcPr>
            <w:tcW w:w="0" w:type="auto"/>
            <w:tcBorders>
              <w:top w:val="nil"/>
              <w:left w:val="nil"/>
              <w:bottom w:val="nil"/>
              <w:right w:val="nil"/>
            </w:tcBorders>
            <w:shd w:val="clear" w:color="auto" w:fill="auto"/>
            <w:noWrap/>
            <w:vAlign w:val="center"/>
            <w:hideMark/>
          </w:tcPr>
          <w:p w14:paraId="181733F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4D31392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746BB196"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288CED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11·0</w:t>
            </w:r>
          </w:p>
        </w:tc>
        <w:tc>
          <w:tcPr>
            <w:tcW w:w="0" w:type="auto"/>
            <w:tcBorders>
              <w:top w:val="nil"/>
              <w:left w:val="nil"/>
              <w:bottom w:val="nil"/>
              <w:right w:val="nil"/>
            </w:tcBorders>
            <w:shd w:val="clear" w:color="auto" w:fill="auto"/>
            <w:noWrap/>
            <w:vAlign w:val="center"/>
            <w:hideMark/>
          </w:tcPr>
          <w:p w14:paraId="3572DD3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5·1</w:t>
            </w:r>
          </w:p>
        </w:tc>
        <w:tc>
          <w:tcPr>
            <w:tcW w:w="0" w:type="auto"/>
            <w:tcBorders>
              <w:top w:val="nil"/>
              <w:left w:val="nil"/>
              <w:bottom w:val="nil"/>
              <w:right w:val="nil"/>
            </w:tcBorders>
            <w:shd w:val="clear" w:color="auto" w:fill="auto"/>
            <w:noWrap/>
            <w:vAlign w:val="center"/>
            <w:hideMark/>
          </w:tcPr>
          <w:p w14:paraId="129CCCF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470C91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15·6</w:t>
            </w:r>
          </w:p>
        </w:tc>
        <w:tc>
          <w:tcPr>
            <w:tcW w:w="0" w:type="auto"/>
            <w:tcBorders>
              <w:top w:val="nil"/>
              <w:left w:val="nil"/>
              <w:bottom w:val="nil"/>
              <w:right w:val="nil"/>
            </w:tcBorders>
            <w:shd w:val="clear" w:color="auto" w:fill="auto"/>
            <w:noWrap/>
            <w:vAlign w:val="center"/>
            <w:hideMark/>
          </w:tcPr>
          <w:p w14:paraId="15E0817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5·5</w:t>
            </w:r>
          </w:p>
        </w:tc>
        <w:tc>
          <w:tcPr>
            <w:tcW w:w="0" w:type="auto"/>
            <w:tcBorders>
              <w:top w:val="nil"/>
              <w:left w:val="nil"/>
              <w:bottom w:val="nil"/>
              <w:right w:val="nil"/>
            </w:tcBorders>
            <w:shd w:val="clear" w:color="auto" w:fill="auto"/>
            <w:noWrap/>
            <w:vAlign w:val="center"/>
            <w:hideMark/>
          </w:tcPr>
          <w:p w14:paraId="60D40FA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268FD1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-33·4</w:t>
            </w:r>
          </w:p>
        </w:tc>
        <w:tc>
          <w:tcPr>
            <w:tcW w:w="0" w:type="auto"/>
            <w:tcBorders>
              <w:top w:val="nil"/>
              <w:left w:val="nil"/>
              <w:bottom w:val="nil"/>
              <w:right w:val="nil"/>
            </w:tcBorders>
            <w:shd w:val="clear" w:color="auto" w:fill="auto"/>
            <w:noWrap/>
            <w:vAlign w:val="center"/>
            <w:hideMark/>
          </w:tcPr>
          <w:p w14:paraId="50C3290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-31·3</w:t>
            </w:r>
          </w:p>
        </w:tc>
      </w:tr>
      <w:tr w:rsidR="00DB39DB" w:rsidRPr="00DB39DB" w14:paraId="4B4F85D5" w14:textId="77777777" w:rsidTr="00DB39DB">
        <w:trPr>
          <w:trHeight w:val="20"/>
        </w:trPr>
        <w:tc>
          <w:tcPr>
            <w:tcW w:w="0" w:type="auto"/>
            <w:tcBorders>
              <w:top w:val="nil"/>
              <w:left w:val="nil"/>
              <w:bottom w:val="nil"/>
              <w:right w:val="nil"/>
            </w:tcBorders>
            <w:shd w:val="clear" w:color="auto" w:fill="auto"/>
            <w:vAlign w:val="center"/>
            <w:hideMark/>
          </w:tcPr>
          <w:p w14:paraId="7CEA335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FC0C961"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61FA6561"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Drowning</w:t>
            </w:r>
          </w:p>
        </w:tc>
        <w:tc>
          <w:tcPr>
            <w:tcW w:w="0" w:type="auto"/>
            <w:tcBorders>
              <w:top w:val="nil"/>
              <w:left w:val="nil"/>
              <w:bottom w:val="nil"/>
              <w:right w:val="nil"/>
            </w:tcBorders>
            <w:shd w:val="clear" w:color="auto" w:fill="auto"/>
            <w:noWrap/>
            <w:vAlign w:val="center"/>
            <w:hideMark/>
          </w:tcPr>
          <w:p w14:paraId="5E101D9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1·9</w:t>
            </w:r>
          </w:p>
        </w:tc>
        <w:tc>
          <w:tcPr>
            <w:tcW w:w="0" w:type="auto"/>
            <w:tcBorders>
              <w:top w:val="nil"/>
              <w:left w:val="nil"/>
              <w:bottom w:val="nil"/>
              <w:right w:val="nil"/>
            </w:tcBorders>
            <w:shd w:val="clear" w:color="auto" w:fill="auto"/>
            <w:noWrap/>
            <w:vAlign w:val="center"/>
            <w:hideMark/>
          </w:tcPr>
          <w:p w14:paraId="2B4C248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23219CB1"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B8509B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9·4</w:t>
            </w:r>
          </w:p>
        </w:tc>
        <w:tc>
          <w:tcPr>
            <w:tcW w:w="0" w:type="auto"/>
            <w:tcBorders>
              <w:top w:val="nil"/>
              <w:left w:val="nil"/>
              <w:bottom w:val="nil"/>
              <w:right w:val="nil"/>
            </w:tcBorders>
            <w:shd w:val="clear" w:color="auto" w:fill="auto"/>
            <w:noWrap/>
            <w:vAlign w:val="center"/>
            <w:hideMark/>
          </w:tcPr>
          <w:p w14:paraId="19D396E4"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3·9</w:t>
            </w:r>
          </w:p>
        </w:tc>
        <w:tc>
          <w:tcPr>
            <w:tcW w:w="0" w:type="auto"/>
            <w:tcBorders>
              <w:top w:val="nil"/>
              <w:left w:val="nil"/>
              <w:bottom w:val="nil"/>
              <w:right w:val="nil"/>
            </w:tcBorders>
            <w:shd w:val="clear" w:color="auto" w:fill="auto"/>
            <w:noWrap/>
            <w:vAlign w:val="center"/>
            <w:hideMark/>
          </w:tcPr>
          <w:p w14:paraId="65506CA3"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6491D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25·4</w:t>
            </w:r>
          </w:p>
        </w:tc>
        <w:tc>
          <w:tcPr>
            <w:tcW w:w="0" w:type="auto"/>
            <w:tcBorders>
              <w:top w:val="nil"/>
              <w:left w:val="nil"/>
              <w:bottom w:val="nil"/>
              <w:right w:val="nil"/>
            </w:tcBorders>
            <w:shd w:val="clear" w:color="auto" w:fill="auto"/>
            <w:noWrap/>
            <w:vAlign w:val="center"/>
            <w:hideMark/>
          </w:tcPr>
          <w:p w14:paraId="023AC84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8·5</w:t>
            </w:r>
          </w:p>
        </w:tc>
        <w:tc>
          <w:tcPr>
            <w:tcW w:w="0" w:type="auto"/>
            <w:tcBorders>
              <w:top w:val="nil"/>
              <w:left w:val="nil"/>
              <w:bottom w:val="nil"/>
              <w:right w:val="nil"/>
            </w:tcBorders>
            <w:shd w:val="clear" w:color="auto" w:fill="auto"/>
            <w:noWrap/>
            <w:vAlign w:val="center"/>
            <w:hideMark/>
          </w:tcPr>
          <w:p w14:paraId="2422455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1CA72D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-31·6</w:t>
            </w:r>
          </w:p>
        </w:tc>
        <w:tc>
          <w:tcPr>
            <w:tcW w:w="0" w:type="auto"/>
            <w:tcBorders>
              <w:top w:val="nil"/>
              <w:left w:val="nil"/>
              <w:bottom w:val="nil"/>
              <w:right w:val="nil"/>
            </w:tcBorders>
            <w:shd w:val="clear" w:color="auto" w:fill="auto"/>
            <w:noWrap/>
            <w:vAlign w:val="center"/>
            <w:hideMark/>
          </w:tcPr>
          <w:p w14:paraId="5EA3C1D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-35·6</w:t>
            </w:r>
          </w:p>
        </w:tc>
      </w:tr>
      <w:tr w:rsidR="00DB39DB" w:rsidRPr="00DB39DB" w14:paraId="016C8768" w14:textId="77777777" w:rsidTr="00DB39DB">
        <w:trPr>
          <w:trHeight w:val="20"/>
        </w:trPr>
        <w:tc>
          <w:tcPr>
            <w:tcW w:w="0" w:type="auto"/>
            <w:tcBorders>
              <w:top w:val="nil"/>
              <w:left w:val="nil"/>
              <w:bottom w:val="nil"/>
              <w:right w:val="nil"/>
            </w:tcBorders>
            <w:shd w:val="clear" w:color="auto" w:fill="auto"/>
            <w:vAlign w:val="center"/>
            <w:hideMark/>
          </w:tcPr>
          <w:p w14:paraId="44CE0F79"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0347FA8"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69121CAE"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Exposure to mechanical forces</w:t>
            </w:r>
          </w:p>
        </w:tc>
        <w:tc>
          <w:tcPr>
            <w:tcW w:w="0" w:type="auto"/>
            <w:tcBorders>
              <w:top w:val="nil"/>
              <w:left w:val="nil"/>
              <w:bottom w:val="nil"/>
              <w:right w:val="nil"/>
            </w:tcBorders>
            <w:shd w:val="clear" w:color="auto" w:fill="auto"/>
            <w:noWrap/>
            <w:vAlign w:val="center"/>
            <w:hideMark/>
          </w:tcPr>
          <w:p w14:paraId="76E3387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2·0</w:t>
            </w:r>
          </w:p>
        </w:tc>
        <w:tc>
          <w:tcPr>
            <w:tcW w:w="0" w:type="auto"/>
            <w:tcBorders>
              <w:top w:val="nil"/>
              <w:left w:val="nil"/>
              <w:bottom w:val="nil"/>
              <w:right w:val="nil"/>
            </w:tcBorders>
            <w:shd w:val="clear" w:color="auto" w:fill="auto"/>
            <w:noWrap/>
            <w:vAlign w:val="center"/>
            <w:hideMark/>
          </w:tcPr>
          <w:p w14:paraId="05F9433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0·1</w:t>
            </w:r>
          </w:p>
        </w:tc>
        <w:tc>
          <w:tcPr>
            <w:tcW w:w="0" w:type="auto"/>
            <w:tcBorders>
              <w:top w:val="nil"/>
              <w:left w:val="nil"/>
              <w:bottom w:val="nil"/>
              <w:right w:val="nil"/>
            </w:tcBorders>
            <w:shd w:val="clear" w:color="auto" w:fill="auto"/>
            <w:noWrap/>
            <w:vAlign w:val="center"/>
            <w:hideMark/>
          </w:tcPr>
          <w:p w14:paraId="4694215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BD005A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15·0</w:t>
            </w:r>
          </w:p>
        </w:tc>
        <w:tc>
          <w:tcPr>
            <w:tcW w:w="0" w:type="auto"/>
            <w:tcBorders>
              <w:top w:val="nil"/>
              <w:left w:val="nil"/>
              <w:bottom w:val="nil"/>
              <w:right w:val="nil"/>
            </w:tcBorders>
            <w:shd w:val="clear" w:color="auto" w:fill="auto"/>
            <w:noWrap/>
            <w:vAlign w:val="center"/>
            <w:hideMark/>
          </w:tcPr>
          <w:p w14:paraId="3676E6D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0·9</w:t>
            </w:r>
          </w:p>
        </w:tc>
        <w:tc>
          <w:tcPr>
            <w:tcW w:w="0" w:type="auto"/>
            <w:tcBorders>
              <w:top w:val="nil"/>
              <w:left w:val="nil"/>
              <w:bottom w:val="nil"/>
              <w:right w:val="nil"/>
            </w:tcBorders>
            <w:shd w:val="clear" w:color="auto" w:fill="auto"/>
            <w:noWrap/>
            <w:vAlign w:val="center"/>
            <w:hideMark/>
          </w:tcPr>
          <w:p w14:paraId="0A81840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5B3629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26·4</w:t>
            </w:r>
          </w:p>
        </w:tc>
        <w:tc>
          <w:tcPr>
            <w:tcW w:w="0" w:type="auto"/>
            <w:tcBorders>
              <w:top w:val="nil"/>
              <w:left w:val="nil"/>
              <w:bottom w:val="nil"/>
              <w:right w:val="nil"/>
            </w:tcBorders>
            <w:shd w:val="clear" w:color="auto" w:fill="auto"/>
            <w:noWrap/>
            <w:vAlign w:val="center"/>
            <w:hideMark/>
          </w:tcPr>
          <w:p w14:paraId="6DDA882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73A65B0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FFFA038"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-14·6</w:t>
            </w:r>
          </w:p>
        </w:tc>
        <w:tc>
          <w:tcPr>
            <w:tcW w:w="0" w:type="auto"/>
            <w:tcBorders>
              <w:top w:val="nil"/>
              <w:left w:val="nil"/>
              <w:bottom w:val="nil"/>
              <w:right w:val="nil"/>
            </w:tcBorders>
            <w:shd w:val="clear" w:color="auto" w:fill="auto"/>
            <w:noWrap/>
            <w:vAlign w:val="center"/>
            <w:hideMark/>
          </w:tcPr>
          <w:p w14:paraId="1CB25B7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-31·2</w:t>
            </w:r>
          </w:p>
        </w:tc>
      </w:tr>
      <w:tr w:rsidR="00DB39DB" w:rsidRPr="00DB39DB" w14:paraId="7306FA35" w14:textId="77777777" w:rsidTr="00DB39DB">
        <w:trPr>
          <w:trHeight w:val="20"/>
        </w:trPr>
        <w:tc>
          <w:tcPr>
            <w:tcW w:w="0" w:type="auto"/>
            <w:tcBorders>
              <w:top w:val="nil"/>
              <w:left w:val="nil"/>
              <w:bottom w:val="nil"/>
              <w:right w:val="nil"/>
            </w:tcBorders>
            <w:shd w:val="clear" w:color="auto" w:fill="auto"/>
            <w:vAlign w:val="center"/>
            <w:hideMark/>
          </w:tcPr>
          <w:p w14:paraId="3B934EB7"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D3F8339"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2899DE40"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Other unintentional injuries</w:t>
            </w:r>
          </w:p>
        </w:tc>
        <w:tc>
          <w:tcPr>
            <w:tcW w:w="0" w:type="auto"/>
            <w:tcBorders>
              <w:top w:val="nil"/>
              <w:left w:val="nil"/>
              <w:bottom w:val="nil"/>
              <w:right w:val="nil"/>
            </w:tcBorders>
            <w:shd w:val="clear" w:color="auto" w:fill="auto"/>
            <w:noWrap/>
            <w:vAlign w:val="center"/>
            <w:hideMark/>
          </w:tcPr>
          <w:p w14:paraId="31F00E1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5·7</w:t>
            </w:r>
          </w:p>
        </w:tc>
        <w:tc>
          <w:tcPr>
            <w:tcW w:w="0" w:type="auto"/>
            <w:tcBorders>
              <w:top w:val="nil"/>
              <w:left w:val="nil"/>
              <w:bottom w:val="nil"/>
              <w:right w:val="nil"/>
            </w:tcBorders>
            <w:shd w:val="clear" w:color="auto" w:fill="auto"/>
            <w:noWrap/>
            <w:vAlign w:val="center"/>
            <w:hideMark/>
          </w:tcPr>
          <w:p w14:paraId="6159AE8B"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488A060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2170EB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13·0</w:t>
            </w:r>
          </w:p>
        </w:tc>
        <w:tc>
          <w:tcPr>
            <w:tcW w:w="0" w:type="auto"/>
            <w:tcBorders>
              <w:top w:val="nil"/>
              <w:left w:val="nil"/>
              <w:bottom w:val="nil"/>
              <w:right w:val="nil"/>
            </w:tcBorders>
            <w:shd w:val="clear" w:color="auto" w:fill="auto"/>
            <w:noWrap/>
            <w:vAlign w:val="center"/>
            <w:hideMark/>
          </w:tcPr>
          <w:p w14:paraId="799C753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7·9</w:t>
            </w:r>
          </w:p>
        </w:tc>
        <w:tc>
          <w:tcPr>
            <w:tcW w:w="0" w:type="auto"/>
            <w:tcBorders>
              <w:top w:val="nil"/>
              <w:left w:val="nil"/>
              <w:bottom w:val="nil"/>
              <w:right w:val="nil"/>
            </w:tcBorders>
            <w:shd w:val="clear" w:color="auto" w:fill="auto"/>
            <w:noWrap/>
            <w:vAlign w:val="center"/>
            <w:hideMark/>
          </w:tcPr>
          <w:p w14:paraId="0248DC9B"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043C6E7"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76·0</w:t>
            </w:r>
          </w:p>
        </w:tc>
        <w:tc>
          <w:tcPr>
            <w:tcW w:w="0" w:type="auto"/>
            <w:tcBorders>
              <w:top w:val="nil"/>
              <w:left w:val="nil"/>
              <w:bottom w:val="nil"/>
              <w:right w:val="nil"/>
            </w:tcBorders>
            <w:shd w:val="clear" w:color="auto" w:fill="auto"/>
            <w:noWrap/>
            <w:vAlign w:val="center"/>
            <w:hideMark/>
          </w:tcPr>
          <w:p w14:paraId="0332664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8·6</w:t>
            </w:r>
          </w:p>
        </w:tc>
        <w:tc>
          <w:tcPr>
            <w:tcW w:w="0" w:type="auto"/>
            <w:tcBorders>
              <w:top w:val="nil"/>
              <w:left w:val="nil"/>
              <w:bottom w:val="nil"/>
              <w:right w:val="nil"/>
            </w:tcBorders>
            <w:shd w:val="clear" w:color="auto" w:fill="auto"/>
            <w:noWrap/>
            <w:vAlign w:val="center"/>
            <w:hideMark/>
          </w:tcPr>
          <w:p w14:paraId="3F8ACB3F"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AA409BA"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-22·7</w:t>
            </w:r>
          </w:p>
        </w:tc>
        <w:tc>
          <w:tcPr>
            <w:tcW w:w="0" w:type="auto"/>
            <w:tcBorders>
              <w:top w:val="nil"/>
              <w:left w:val="nil"/>
              <w:bottom w:val="nil"/>
              <w:right w:val="nil"/>
            </w:tcBorders>
            <w:shd w:val="clear" w:color="auto" w:fill="auto"/>
            <w:noWrap/>
            <w:vAlign w:val="center"/>
            <w:hideMark/>
          </w:tcPr>
          <w:p w14:paraId="12160D4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-14·8</w:t>
            </w:r>
          </w:p>
        </w:tc>
      </w:tr>
      <w:tr w:rsidR="00DB39DB" w:rsidRPr="00DB39DB" w14:paraId="4D0117EC" w14:textId="77777777" w:rsidTr="00DB39DB">
        <w:trPr>
          <w:trHeight w:val="20"/>
        </w:trPr>
        <w:tc>
          <w:tcPr>
            <w:tcW w:w="0" w:type="auto"/>
            <w:tcBorders>
              <w:top w:val="nil"/>
              <w:left w:val="nil"/>
              <w:bottom w:val="nil"/>
              <w:right w:val="nil"/>
            </w:tcBorders>
            <w:shd w:val="clear" w:color="auto" w:fill="auto"/>
            <w:vAlign w:val="center"/>
            <w:hideMark/>
          </w:tcPr>
          <w:p w14:paraId="6DB9B8AA"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gridSpan w:val="2"/>
            <w:tcBorders>
              <w:top w:val="nil"/>
              <w:left w:val="nil"/>
              <w:bottom w:val="nil"/>
              <w:right w:val="nil"/>
            </w:tcBorders>
            <w:shd w:val="clear" w:color="auto" w:fill="auto"/>
            <w:vAlign w:val="center"/>
            <w:hideMark/>
          </w:tcPr>
          <w:p w14:paraId="08EE43E1"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Intentional injuries</w:t>
            </w:r>
          </w:p>
        </w:tc>
        <w:tc>
          <w:tcPr>
            <w:tcW w:w="0" w:type="auto"/>
            <w:tcBorders>
              <w:top w:val="nil"/>
              <w:left w:val="nil"/>
              <w:bottom w:val="nil"/>
              <w:right w:val="nil"/>
            </w:tcBorders>
            <w:shd w:val="clear" w:color="auto" w:fill="auto"/>
            <w:noWrap/>
            <w:vAlign w:val="center"/>
            <w:hideMark/>
          </w:tcPr>
          <w:p w14:paraId="37AEB46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12·5</w:t>
            </w:r>
          </w:p>
        </w:tc>
        <w:tc>
          <w:tcPr>
            <w:tcW w:w="0" w:type="auto"/>
            <w:tcBorders>
              <w:top w:val="nil"/>
              <w:left w:val="nil"/>
              <w:bottom w:val="nil"/>
              <w:right w:val="nil"/>
            </w:tcBorders>
            <w:shd w:val="clear" w:color="auto" w:fill="auto"/>
            <w:noWrap/>
            <w:vAlign w:val="center"/>
            <w:hideMark/>
          </w:tcPr>
          <w:p w14:paraId="444CA17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11·6</w:t>
            </w:r>
          </w:p>
        </w:tc>
        <w:tc>
          <w:tcPr>
            <w:tcW w:w="0" w:type="auto"/>
            <w:tcBorders>
              <w:top w:val="nil"/>
              <w:left w:val="nil"/>
              <w:bottom w:val="nil"/>
              <w:right w:val="nil"/>
            </w:tcBorders>
            <w:shd w:val="clear" w:color="auto" w:fill="auto"/>
            <w:noWrap/>
            <w:vAlign w:val="center"/>
            <w:hideMark/>
          </w:tcPr>
          <w:p w14:paraId="4ADA892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CCD595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15·2</w:t>
            </w:r>
          </w:p>
        </w:tc>
        <w:tc>
          <w:tcPr>
            <w:tcW w:w="0" w:type="auto"/>
            <w:tcBorders>
              <w:top w:val="nil"/>
              <w:left w:val="nil"/>
              <w:bottom w:val="nil"/>
              <w:right w:val="nil"/>
            </w:tcBorders>
            <w:shd w:val="clear" w:color="auto" w:fill="auto"/>
            <w:noWrap/>
            <w:vAlign w:val="center"/>
            <w:hideMark/>
          </w:tcPr>
          <w:p w14:paraId="2CEA32B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16·1</w:t>
            </w:r>
          </w:p>
        </w:tc>
        <w:tc>
          <w:tcPr>
            <w:tcW w:w="0" w:type="auto"/>
            <w:tcBorders>
              <w:top w:val="nil"/>
              <w:left w:val="nil"/>
              <w:bottom w:val="nil"/>
              <w:right w:val="nil"/>
            </w:tcBorders>
            <w:shd w:val="clear" w:color="auto" w:fill="auto"/>
            <w:noWrap/>
            <w:vAlign w:val="center"/>
            <w:hideMark/>
          </w:tcPr>
          <w:p w14:paraId="2FA80F24"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D599332"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167·4</w:t>
            </w:r>
          </w:p>
        </w:tc>
        <w:tc>
          <w:tcPr>
            <w:tcW w:w="0" w:type="auto"/>
            <w:tcBorders>
              <w:top w:val="nil"/>
              <w:left w:val="nil"/>
              <w:bottom w:val="nil"/>
              <w:right w:val="nil"/>
            </w:tcBorders>
            <w:shd w:val="clear" w:color="auto" w:fill="auto"/>
            <w:noWrap/>
            <w:vAlign w:val="center"/>
            <w:hideMark/>
          </w:tcPr>
          <w:p w14:paraId="5070CB1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146·9</w:t>
            </w:r>
          </w:p>
        </w:tc>
        <w:tc>
          <w:tcPr>
            <w:tcW w:w="0" w:type="auto"/>
            <w:tcBorders>
              <w:top w:val="nil"/>
              <w:left w:val="nil"/>
              <w:bottom w:val="nil"/>
              <w:right w:val="nil"/>
            </w:tcBorders>
            <w:shd w:val="clear" w:color="auto" w:fill="auto"/>
            <w:noWrap/>
            <w:vAlign w:val="center"/>
            <w:hideMark/>
          </w:tcPr>
          <w:p w14:paraId="122B2637"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C65DA0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-27·6</w:t>
            </w:r>
          </w:p>
        </w:tc>
        <w:tc>
          <w:tcPr>
            <w:tcW w:w="0" w:type="auto"/>
            <w:tcBorders>
              <w:top w:val="nil"/>
              <w:left w:val="nil"/>
              <w:bottom w:val="nil"/>
              <w:right w:val="nil"/>
            </w:tcBorders>
            <w:shd w:val="clear" w:color="auto" w:fill="auto"/>
            <w:noWrap/>
            <w:vAlign w:val="center"/>
            <w:hideMark/>
          </w:tcPr>
          <w:p w14:paraId="0A6B2F4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-25·2</w:t>
            </w:r>
          </w:p>
        </w:tc>
      </w:tr>
      <w:tr w:rsidR="00DB39DB" w:rsidRPr="00DB39DB" w14:paraId="26CB384D" w14:textId="77777777" w:rsidTr="00DB39DB">
        <w:trPr>
          <w:trHeight w:val="20"/>
        </w:trPr>
        <w:tc>
          <w:tcPr>
            <w:tcW w:w="0" w:type="auto"/>
            <w:tcBorders>
              <w:top w:val="nil"/>
              <w:left w:val="nil"/>
              <w:bottom w:val="nil"/>
              <w:right w:val="nil"/>
            </w:tcBorders>
            <w:shd w:val="clear" w:color="auto" w:fill="auto"/>
            <w:vAlign w:val="center"/>
            <w:hideMark/>
          </w:tcPr>
          <w:p w14:paraId="3DFF98DE" w14:textId="77777777" w:rsidR="00DB39DB" w:rsidRPr="00DB39DB" w:rsidRDefault="00DB39DB" w:rsidP="00DB39DB">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1985837" w14:textId="77777777" w:rsidR="00DB39DB" w:rsidRPr="00DB39DB" w:rsidRDefault="00DB39DB" w:rsidP="00DB39DB">
            <w:pPr>
              <w:rPr>
                <w:rFonts w:ascii="Arial Narrow" w:eastAsia="Times New Roman" w:hAnsi="Arial Narrow" w:cs="Times New Roman"/>
                <w:sz w:val="18"/>
                <w:szCs w:val="18"/>
              </w:rPr>
            </w:pPr>
          </w:p>
        </w:tc>
        <w:tc>
          <w:tcPr>
            <w:tcW w:w="0" w:type="auto"/>
            <w:tcBorders>
              <w:top w:val="nil"/>
              <w:left w:val="nil"/>
              <w:bottom w:val="nil"/>
              <w:right w:val="nil"/>
            </w:tcBorders>
            <w:shd w:val="clear" w:color="auto" w:fill="auto"/>
            <w:vAlign w:val="center"/>
            <w:hideMark/>
          </w:tcPr>
          <w:p w14:paraId="1C7CE81C"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Self-harm</w:t>
            </w:r>
          </w:p>
        </w:tc>
        <w:tc>
          <w:tcPr>
            <w:tcW w:w="0" w:type="auto"/>
            <w:tcBorders>
              <w:top w:val="nil"/>
              <w:left w:val="nil"/>
              <w:bottom w:val="nil"/>
              <w:right w:val="nil"/>
            </w:tcBorders>
            <w:shd w:val="clear" w:color="auto" w:fill="auto"/>
            <w:noWrap/>
            <w:vAlign w:val="center"/>
            <w:hideMark/>
          </w:tcPr>
          <w:p w14:paraId="7EE1418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7·0</w:t>
            </w:r>
          </w:p>
        </w:tc>
        <w:tc>
          <w:tcPr>
            <w:tcW w:w="0" w:type="auto"/>
            <w:tcBorders>
              <w:top w:val="nil"/>
              <w:left w:val="nil"/>
              <w:bottom w:val="nil"/>
              <w:right w:val="nil"/>
            </w:tcBorders>
            <w:shd w:val="clear" w:color="auto" w:fill="auto"/>
            <w:noWrap/>
            <w:vAlign w:val="center"/>
            <w:hideMark/>
          </w:tcPr>
          <w:p w14:paraId="229AC8B5"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7·4</w:t>
            </w:r>
          </w:p>
        </w:tc>
        <w:tc>
          <w:tcPr>
            <w:tcW w:w="0" w:type="auto"/>
            <w:tcBorders>
              <w:top w:val="nil"/>
              <w:left w:val="nil"/>
              <w:bottom w:val="nil"/>
              <w:right w:val="nil"/>
            </w:tcBorders>
            <w:shd w:val="clear" w:color="auto" w:fill="auto"/>
            <w:noWrap/>
            <w:vAlign w:val="center"/>
            <w:hideMark/>
          </w:tcPr>
          <w:p w14:paraId="27128F50"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E10B57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18·7</w:t>
            </w:r>
          </w:p>
        </w:tc>
        <w:tc>
          <w:tcPr>
            <w:tcW w:w="0" w:type="auto"/>
            <w:tcBorders>
              <w:top w:val="nil"/>
              <w:left w:val="nil"/>
              <w:bottom w:val="nil"/>
              <w:right w:val="nil"/>
            </w:tcBorders>
            <w:shd w:val="clear" w:color="auto" w:fill="auto"/>
            <w:noWrap/>
            <w:vAlign w:val="center"/>
            <w:hideMark/>
          </w:tcPr>
          <w:p w14:paraId="320DB7E6"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21·8</w:t>
            </w:r>
          </w:p>
        </w:tc>
        <w:tc>
          <w:tcPr>
            <w:tcW w:w="0" w:type="auto"/>
            <w:tcBorders>
              <w:top w:val="nil"/>
              <w:left w:val="nil"/>
              <w:bottom w:val="nil"/>
              <w:right w:val="nil"/>
            </w:tcBorders>
            <w:shd w:val="clear" w:color="auto" w:fill="auto"/>
            <w:noWrap/>
            <w:vAlign w:val="center"/>
            <w:hideMark/>
          </w:tcPr>
          <w:p w14:paraId="5354B218"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3411DC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93·9</w:t>
            </w:r>
          </w:p>
        </w:tc>
        <w:tc>
          <w:tcPr>
            <w:tcW w:w="0" w:type="auto"/>
            <w:tcBorders>
              <w:top w:val="nil"/>
              <w:left w:val="nil"/>
              <w:bottom w:val="nil"/>
              <w:right w:val="nil"/>
            </w:tcBorders>
            <w:shd w:val="clear" w:color="auto" w:fill="auto"/>
            <w:noWrap/>
            <w:vAlign w:val="center"/>
            <w:hideMark/>
          </w:tcPr>
          <w:p w14:paraId="241F698E"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93·3</w:t>
            </w:r>
          </w:p>
        </w:tc>
        <w:tc>
          <w:tcPr>
            <w:tcW w:w="0" w:type="auto"/>
            <w:tcBorders>
              <w:top w:val="nil"/>
              <w:left w:val="nil"/>
              <w:bottom w:val="nil"/>
              <w:right w:val="nil"/>
            </w:tcBorders>
            <w:shd w:val="clear" w:color="auto" w:fill="auto"/>
            <w:noWrap/>
            <w:vAlign w:val="center"/>
            <w:hideMark/>
          </w:tcPr>
          <w:p w14:paraId="64212A8D" w14:textId="77777777"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76A456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-27·9</w:t>
            </w:r>
          </w:p>
        </w:tc>
        <w:tc>
          <w:tcPr>
            <w:tcW w:w="0" w:type="auto"/>
            <w:tcBorders>
              <w:top w:val="nil"/>
              <w:left w:val="nil"/>
              <w:bottom w:val="nil"/>
              <w:right w:val="nil"/>
            </w:tcBorders>
            <w:shd w:val="clear" w:color="auto" w:fill="auto"/>
            <w:noWrap/>
            <w:vAlign w:val="center"/>
            <w:hideMark/>
          </w:tcPr>
          <w:p w14:paraId="72F47220"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-24·1</w:t>
            </w:r>
          </w:p>
        </w:tc>
      </w:tr>
      <w:tr w:rsidR="00DB39DB" w:rsidRPr="00DB39DB" w14:paraId="2F7EA37E" w14:textId="77777777" w:rsidTr="00DB39DB">
        <w:trPr>
          <w:trHeight w:val="20"/>
        </w:trPr>
        <w:tc>
          <w:tcPr>
            <w:tcW w:w="0" w:type="auto"/>
            <w:tcBorders>
              <w:top w:val="nil"/>
              <w:left w:val="nil"/>
              <w:bottom w:val="single" w:sz="4" w:space="0" w:color="auto"/>
              <w:right w:val="nil"/>
            </w:tcBorders>
            <w:shd w:val="clear" w:color="auto" w:fill="auto"/>
            <w:vAlign w:val="center"/>
            <w:hideMark/>
          </w:tcPr>
          <w:p w14:paraId="5D3BB36B"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 </w:t>
            </w:r>
          </w:p>
        </w:tc>
        <w:tc>
          <w:tcPr>
            <w:tcW w:w="0" w:type="auto"/>
            <w:tcBorders>
              <w:top w:val="nil"/>
              <w:left w:val="nil"/>
              <w:bottom w:val="single" w:sz="4" w:space="0" w:color="auto"/>
              <w:right w:val="nil"/>
            </w:tcBorders>
            <w:shd w:val="clear" w:color="auto" w:fill="auto"/>
            <w:vAlign w:val="center"/>
            <w:hideMark/>
          </w:tcPr>
          <w:p w14:paraId="565EFAB8"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 </w:t>
            </w:r>
          </w:p>
        </w:tc>
        <w:tc>
          <w:tcPr>
            <w:tcW w:w="0" w:type="auto"/>
            <w:tcBorders>
              <w:top w:val="nil"/>
              <w:left w:val="nil"/>
              <w:bottom w:val="single" w:sz="4" w:space="0" w:color="auto"/>
              <w:right w:val="nil"/>
            </w:tcBorders>
            <w:shd w:val="clear" w:color="auto" w:fill="auto"/>
            <w:vAlign w:val="center"/>
            <w:hideMark/>
          </w:tcPr>
          <w:p w14:paraId="14C53F6F" w14:textId="77777777" w:rsidR="00DB39DB" w:rsidRPr="00DB39DB" w:rsidRDefault="00DB39DB" w:rsidP="00DB39DB">
            <w:pP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Interpersonal violence</w:t>
            </w:r>
          </w:p>
        </w:tc>
        <w:tc>
          <w:tcPr>
            <w:tcW w:w="0" w:type="auto"/>
            <w:tcBorders>
              <w:top w:val="nil"/>
              <w:left w:val="nil"/>
              <w:bottom w:val="single" w:sz="4" w:space="0" w:color="auto"/>
              <w:right w:val="nil"/>
            </w:tcBorders>
            <w:shd w:val="clear" w:color="auto" w:fill="auto"/>
            <w:noWrap/>
            <w:vAlign w:val="center"/>
            <w:hideMark/>
          </w:tcPr>
          <w:p w14:paraId="6E1F4FF3"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5·5</w:t>
            </w:r>
          </w:p>
        </w:tc>
        <w:tc>
          <w:tcPr>
            <w:tcW w:w="0" w:type="auto"/>
            <w:tcBorders>
              <w:top w:val="nil"/>
              <w:left w:val="nil"/>
              <w:bottom w:val="single" w:sz="4" w:space="0" w:color="auto"/>
              <w:right w:val="nil"/>
            </w:tcBorders>
            <w:shd w:val="clear" w:color="auto" w:fill="auto"/>
            <w:noWrap/>
            <w:vAlign w:val="center"/>
            <w:hideMark/>
          </w:tcPr>
          <w:p w14:paraId="424B1A2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4·2</w:t>
            </w:r>
          </w:p>
        </w:tc>
        <w:tc>
          <w:tcPr>
            <w:tcW w:w="0" w:type="auto"/>
            <w:tcBorders>
              <w:top w:val="nil"/>
              <w:left w:val="nil"/>
              <w:bottom w:val="single" w:sz="4" w:space="0" w:color="auto"/>
              <w:right w:val="nil"/>
            </w:tcBorders>
            <w:shd w:val="clear" w:color="auto" w:fill="auto"/>
            <w:noWrap/>
            <w:vAlign w:val="center"/>
            <w:hideMark/>
          </w:tcPr>
          <w:p w14:paraId="56384F1F" w14:textId="08F26621"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49402E21"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17·5</w:t>
            </w:r>
          </w:p>
        </w:tc>
        <w:tc>
          <w:tcPr>
            <w:tcW w:w="0" w:type="auto"/>
            <w:tcBorders>
              <w:top w:val="nil"/>
              <w:left w:val="nil"/>
              <w:bottom w:val="single" w:sz="4" w:space="0" w:color="auto"/>
              <w:right w:val="nil"/>
            </w:tcBorders>
            <w:shd w:val="clear" w:color="auto" w:fill="auto"/>
            <w:noWrap/>
            <w:vAlign w:val="center"/>
            <w:hideMark/>
          </w:tcPr>
          <w:p w14:paraId="3E3687F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16·5</w:t>
            </w:r>
          </w:p>
        </w:tc>
        <w:tc>
          <w:tcPr>
            <w:tcW w:w="0" w:type="auto"/>
            <w:tcBorders>
              <w:top w:val="nil"/>
              <w:left w:val="nil"/>
              <w:bottom w:val="single" w:sz="4" w:space="0" w:color="auto"/>
              <w:right w:val="nil"/>
            </w:tcBorders>
            <w:shd w:val="clear" w:color="auto" w:fill="auto"/>
            <w:noWrap/>
            <w:vAlign w:val="center"/>
            <w:hideMark/>
          </w:tcPr>
          <w:p w14:paraId="4D0B2915" w14:textId="5644AE98"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4033EB5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73·5</w:t>
            </w:r>
          </w:p>
        </w:tc>
        <w:tc>
          <w:tcPr>
            <w:tcW w:w="0" w:type="auto"/>
            <w:tcBorders>
              <w:top w:val="nil"/>
              <w:left w:val="nil"/>
              <w:bottom w:val="single" w:sz="4" w:space="0" w:color="auto"/>
              <w:right w:val="nil"/>
            </w:tcBorders>
            <w:shd w:val="clear" w:color="auto" w:fill="auto"/>
            <w:noWrap/>
            <w:vAlign w:val="center"/>
            <w:hideMark/>
          </w:tcPr>
          <w:p w14:paraId="22D9155F"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53·6</w:t>
            </w:r>
          </w:p>
        </w:tc>
        <w:tc>
          <w:tcPr>
            <w:tcW w:w="0" w:type="auto"/>
            <w:tcBorders>
              <w:top w:val="nil"/>
              <w:left w:val="nil"/>
              <w:bottom w:val="single" w:sz="4" w:space="0" w:color="auto"/>
              <w:right w:val="nil"/>
            </w:tcBorders>
            <w:shd w:val="clear" w:color="auto" w:fill="auto"/>
            <w:noWrap/>
            <w:vAlign w:val="center"/>
            <w:hideMark/>
          </w:tcPr>
          <w:p w14:paraId="7D159508" w14:textId="23EAD64F" w:rsidR="00DB39DB" w:rsidRPr="00DB39DB" w:rsidRDefault="00DB39DB" w:rsidP="00DB39DB">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40034499"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-27·3</w:t>
            </w:r>
          </w:p>
        </w:tc>
        <w:tc>
          <w:tcPr>
            <w:tcW w:w="0" w:type="auto"/>
            <w:tcBorders>
              <w:top w:val="nil"/>
              <w:left w:val="nil"/>
              <w:bottom w:val="single" w:sz="4" w:space="0" w:color="auto"/>
              <w:right w:val="nil"/>
            </w:tcBorders>
            <w:shd w:val="clear" w:color="auto" w:fill="auto"/>
            <w:noWrap/>
            <w:vAlign w:val="center"/>
            <w:hideMark/>
          </w:tcPr>
          <w:p w14:paraId="586B829D" w14:textId="77777777" w:rsidR="00DB39DB" w:rsidRPr="00DB39DB" w:rsidRDefault="00DB39DB" w:rsidP="00DB39DB">
            <w:pPr>
              <w:jc w:val="center"/>
              <w:rPr>
                <w:rFonts w:ascii="Arial Narrow" w:eastAsia="Times New Roman" w:hAnsi="Arial Narrow" w:cs="Calibri"/>
                <w:color w:val="000000"/>
                <w:sz w:val="18"/>
                <w:szCs w:val="18"/>
              </w:rPr>
            </w:pPr>
            <w:r w:rsidRPr="00DB39DB">
              <w:rPr>
                <w:rFonts w:ascii="Arial Narrow" w:eastAsia="Times New Roman" w:hAnsi="Arial Narrow" w:cs="Calibri"/>
                <w:color w:val="000000"/>
                <w:sz w:val="18"/>
                <w:szCs w:val="18"/>
              </w:rPr>
              <w:t>-27·1</w:t>
            </w:r>
          </w:p>
        </w:tc>
      </w:tr>
    </w:tbl>
    <w:p w14:paraId="2EC5241D" w14:textId="7E9518C5" w:rsidR="000B07DE" w:rsidRDefault="004C26D7" w:rsidP="0064485D">
      <w:r w:rsidRPr="00E74B46">
        <w:rPr>
          <w:rFonts w:ascii="Arial Narrow" w:hAnsi="Arial Narrow"/>
          <w:sz w:val="20"/>
          <w:szCs w:val="20"/>
        </w:rPr>
        <w:t>AA: Alcohol attributable; ASR: Age Standardized Rate;</w:t>
      </w:r>
      <w:r>
        <w:rPr>
          <w:rFonts w:ascii="Arial Narrow" w:hAnsi="Arial Narrow"/>
          <w:sz w:val="20"/>
          <w:szCs w:val="20"/>
        </w:rPr>
        <w:t xml:space="preserve"> DALYs: Disability Adjusted Life Years;</w:t>
      </w:r>
      <w:r w:rsidRPr="00E74B46">
        <w:rPr>
          <w:rFonts w:ascii="Arial Narrow" w:hAnsi="Arial Narrow"/>
          <w:sz w:val="20"/>
          <w:szCs w:val="20"/>
        </w:rPr>
        <w:t xml:space="preserve"> PAF: Population Attributable Fraction</w:t>
      </w:r>
    </w:p>
    <w:p w14:paraId="1784D491" w14:textId="77777777" w:rsidR="0064485D" w:rsidRDefault="0064485D">
      <w:pPr>
        <w:rPr>
          <w:rFonts w:ascii="Times New Roman" w:hAnsi="Times New Roman" w:cs="Times New Roman"/>
          <w:b/>
          <w:iCs/>
          <w:color w:val="000000" w:themeColor="text1"/>
          <w:sz w:val="20"/>
          <w:szCs w:val="20"/>
        </w:rPr>
      </w:pPr>
      <w:r>
        <w:rPr>
          <w:rFonts w:ascii="Times New Roman" w:hAnsi="Times New Roman" w:cs="Times New Roman"/>
          <w:b/>
          <w:i/>
          <w:color w:val="000000" w:themeColor="text1"/>
          <w:sz w:val="20"/>
          <w:szCs w:val="20"/>
        </w:rPr>
        <w:br w:type="page"/>
      </w:r>
    </w:p>
    <w:p w14:paraId="636EAC77" w14:textId="02538F28" w:rsidR="0064485D" w:rsidRDefault="0064485D" w:rsidP="003E58C9">
      <w:pPr>
        <w:pStyle w:val="Caption"/>
        <w:spacing w:after="0"/>
        <w:rPr>
          <w:rFonts w:ascii="Times New Roman" w:hAnsi="Times New Roman" w:cs="Times New Roman"/>
          <w:i w:val="0"/>
          <w:color w:val="000000" w:themeColor="text1"/>
          <w:sz w:val="20"/>
          <w:szCs w:val="20"/>
        </w:rPr>
      </w:pPr>
      <w:bookmarkStart w:id="69" w:name="_Toc14362381"/>
      <w:r w:rsidRPr="001D04CF">
        <w:rPr>
          <w:rFonts w:ascii="Times New Roman" w:hAnsi="Times New Roman" w:cs="Times New Roman"/>
          <w:b/>
          <w:i w:val="0"/>
          <w:color w:val="000000" w:themeColor="text1"/>
          <w:sz w:val="20"/>
          <w:szCs w:val="20"/>
        </w:rPr>
        <w:lastRenderedPageBreak/>
        <w:t>Table A</w:t>
      </w:r>
      <w:r w:rsidRPr="001D04CF">
        <w:rPr>
          <w:rFonts w:ascii="Times New Roman" w:hAnsi="Times New Roman" w:cs="Times New Roman"/>
          <w:b/>
          <w:i w:val="0"/>
          <w:color w:val="000000" w:themeColor="text1"/>
          <w:sz w:val="20"/>
          <w:szCs w:val="20"/>
        </w:rPr>
        <w:fldChar w:fldCharType="begin"/>
      </w:r>
      <w:r w:rsidRPr="001D04CF">
        <w:rPr>
          <w:rFonts w:ascii="Times New Roman" w:hAnsi="Times New Roman" w:cs="Times New Roman"/>
          <w:b/>
          <w:i w:val="0"/>
          <w:color w:val="000000" w:themeColor="text1"/>
          <w:sz w:val="20"/>
          <w:szCs w:val="20"/>
        </w:rPr>
        <w:instrText xml:space="preserve"> SEQ Table_A \* ARABIC </w:instrText>
      </w:r>
      <w:r w:rsidRPr="001D04C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4</w:t>
      </w:r>
      <w:r w:rsidRPr="001D04CF">
        <w:rPr>
          <w:rFonts w:ascii="Times New Roman" w:hAnsi="Times New Roman" w:cs="Times New Roman"/>
          <w:b/>
          <w:i w:val="0"/>
          <w:color w:val="000000" w:themeColor="text1"/>
          <w:sz w:val="20"/>
          <w:szCs w:val="20"/>
        </w:rPr>
        <w:fldChar w:fldCharType="end"/>
      </w:r>
      <w:r w:rsidRPr="001D04CF">
        <w:rPr>
          <w:rFonts w:ascii="Times New Roman" w:hAnsi="Times New Roman" w:cs="Times New Roman"/>
          <w:b/>
          <w:i w:val="0"/>
          <w:color w:val="000000" w:themeColor="text1"/>
          <w:sz w:val="20"/>
          <w:szCs w:val="20"/>
        </w:rPr>
        <w:t>.</w:t>
      </w:r>
      <w:r w:rsidRPr="001D04CF">
        <w:rPr>
          <w:rFonts w:ascii="Times New Roman" w:hAnsi="Times New Roman" w:cs="Times New Roman"/>
          <w:i w:val="0"/>
          <w:color w:val="000000" w:themeColor="text1"/>
          <w:sz w:val="20"/>
          <w:szCs w:val="20"/>
        </w:rPr>
        <w:t xml:space="preserve"> </w:t>
      </w:r>
      <w:r w:rsidRPr="0064485D">
        <w:rPr>
          <w:rFonts w:ascii="Times New Roman" w:hAnsi="Times New Roman" w:cs="Times New Roman"/>
          <w:i w:val="0"/>
          <w:color w:val="000000" w:themeColor="text1"/>
          <w:sz w:val="20"/>
          <w:szCs w:val="20"/>
        </w:rPr>
        <w:t>Alcohol-attributable burden of disease in 2016 by cause, and the change in this burden since 2000</w:t>
      </w:r>
      <w:bookmarkEnd w:id="69"/>
    </w:p>
    <w:tbl>
      <w:tblPr>
        <w:tblW w:w="0" w:type="auto"/>
        <w:tblLook w:val="04A0" w:firstRow="1" w:lastRow="0" w:firstColumn="1" w:lastColumn="0" w:noHBand="0" w:noVBand="1"/>
      </w:tblPr>
      <w:tblGrid>
        <w:gridCol w:w="260"/>
        <w:gridCol w:w="260"/>
        <w:gridCol w:w="2310"/>
        <w:gridCol w:w="1000"/>
        <w:gridCol w:w="922"/>
        <w:gridCol w:w="222"/>
        <w:gridCol w:w="594"/>
        <w:gridCol w:w="594"/>
        <w:gridCol w:w="222"/>
        <w:gridCol w:w="695"/>
        <w:gridCol w:w="610"/>
        <w:gridCol w:w="222"/>
        <w:gridCol w:w="1060"/>
        <w:gridCol w:w="1001"/>
      </w:tblGrid>
      <w:tr w:rsidR="0064485D" w:rsidRPr="0064485D" w14:paraId="5DCEC616" w14:textId="77777777" w:rsidTr="005101BB">
        <w:trPr>
          <w:trHeight w:val="20"/>
        </w:trPr>
        <w:tc>
          <w:tcPr>
            <w:tcW w:w="2835" w:type="dxa"/>
            <w:gridSpan w:val="3"/>
            <w:vMerge w:val="restart"/>
            <w:tcBorders>
              <w:top w:val="single" w:sz="8" w:space="0" w:color="auto"/>
              <w:left w:val="nil"/>
              <w:bottom w:val="single" w:sz="8" w:space="0" w:color="000000"/>
              <w:right w:val="nil"/>
            </w:tcBorders>
            <w:shd w:val="clear" w:color="auto" w:fill="auto"/>
            <w:vAlign w:val="center"/>
            <w:hideMark/>
          </w:tcPr>
          <w:p w14:paraId="5A89E127"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Cause of disease or injury</w:t>
            </w:r>
          </w:p>
        </w:tc>
        <w:tc>
          <w:tcPr>
            <w:tcW w:w="1761" w:type="dxa"/>
            <w:gridSpan w:val="2"/>
            <w:vMerge w:val="restart"/>
            <w:tcBorders>
              <w:top w:val="single" w:sz="8" w:space="0" w:color="auto"/>
              <w:left w:val="nil"/>
              <w:bottom w:val="single" w:sz="8" w:space="0" w:color="000000"/>
              <w:right w:val="nil"/>
            </w:tcBorders>
            <w:shd w:val="clear" w:color="auto" w:fill="auto"/>
            <w:vAlign w:val="center"/>
            <w:hideMark/>
          </w:tcPr>
          <w:p w14:paraId="768F746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Burden</w:t>
            </w:r>
          </w:p>
        </w:tc>
        <w:tc>
          <w:tcPr>
            <w:tcW w:w="0" w:type="auto"/>
            <w:vMerge w:val="restart"/>
            <w:tcBorders>
              <w:top w:val="single" w:sz="8" w:space="0" w:color="auto"/>
              <w:left w:val="nil"/>
              <w:bottom w:val="nil"/>
              <w:right w:val="nil"/>
            </w:tcBorders>
            <w:shd w:val="clear" w:color="auto" w:fill="auto"/>
            <w:vAlign w:val="center"/>
            <w:hideMark/>
          </w:tcPr>
          <w:p w14:paraId="78716815" w14:textId="5DDB89D4" w:rsidR="0064485D" w:rsidRPr="0064485D" w:rsidRDefault="0064485D" w:rsidP="0064485D">
            <w:pPr>
              <w:jc w:val="center"/>
              <w:rPr>
                <w:rFonts w:ascii="Calibri" w:eastAsia="Times New Roman" w:hAnsi="Calibri" w:cs="Calibri"/>
                <w:color w:val="000000"/>
              </w:rPr>
            </w:pPr>
          </w:p>
        </w:tc>
        <w:tc>
          <w:tcPr>
            <w:tcW w:w="0" w:type="auto"/>
            <w:gridSpan w:val="2"/>
            <w:vMerge w:val="restart"/>
            <w:tcBorders>
              <w:top w:val="single" w:sz="8" w:space="0" w:color="auto"/>
              <w:left w:val="nil"/>
              <w:bottom w:val="single" w:sz="8" w:space="0" w:color="000000"/>
              <w:right w:val="nil"/>
            </w:tcBorders>
            <w:shd w:val="clear" w:color="auto" w:fill="auto"/>
            <w:vAlign w:val="center"/>
            <w:hideMark/>
          </w:tcPr>
          <w:p w14:paraId="31B2F7B9" w14:textId="77777777" w:rsidR="0064485D" w:rsidRPr="0064485D" w:rsidRDefault="0064485D" w:rsidP="0064485D">
            <w:pPr>
              <w:jc w:val="center"/>
              <w:rPr>
                <w:rFonts w:ascii="Calibri" w:eastAsia="Times New Roman" w:hAnsi="Calibri" w:cs="Calibri"/>
                <w:color w:val="000000"/>
                <w:sz w:val="18"/>
                <w:szCs w:val="18"/>
              </w:rPr>
            </w:pPr>
            <w:r w:rsidRPr="0064485D">
              <w:rPr>
                <w:rFonts w:ascii="Calibri" w:eastAsia="Times New Roman" w:hAnsi="Calibri" w:cs="Calibri"/>
                <w:color w:val="000000"/>
                <w:sz w:val="18"/>
                <w:szCs w:val="18"/>
              </w:rPr>
              <w:t>PAF (%)</w:t>
            </w:r>
          </w:p>
        </w:tc>
        <w:tc>
          <w:tcPr>
            <w:tcW w:w="0" w:type="auto"/>
            <w:vMerge w:val="restart"/>
            <w:tcBorders>
              <w:top w:val="single" w:sz="8" w:space="0" w:color="auto"/>
              <w:left w:val="nil"/>
              <w:bottom w:val="nil"/>
              <w:right w:val="nil"/>
            </w:tcBorders>
            <w:shd w:val="clear" w:color="auto" w:fill="auto"/>
            <w:vAlign w:val="center"/>
            <w:hideMark/>
          </w:tcPr>
          <w:p w14:paraId="39D6450E" w14:textId="4A436AF9" w:rsidR="0064485D" w:rsidRPr="0064485D" w:rsidRDefault="0064485D" w:rsidP="0064485D">
            <w:pPr>
              <w:jc w:val="center"/>
              <w:rPr>
                <w:rFonts w:ascii="Calibri" w:eastAsia="Times New Roman" w:hAnsi="Calibri" w:cs="Calibri"/>
                <w:color w:val="000000"/>
              </w:rPr>
            </w:pPr>
          </w:p>
        </w:tc>
        <w:tc>
          <w:tcPr>
            <w:tcW w:w="0" w:type="auto"/>
            <w:gridSpan w:val="2"/>
            <w:tcBorders>
              <w:top w:val="single" w:sz="8" w:space="0" w:color="auto"/>
              <w:left w:val="nil"/>
              <w:bottom w:val="nil"/>
              <w:right w:val="nil"/>
            </w:tcBorders>
            <w:shd w:val="clear" w:color="auto" w:fill="auto"/>
            <w:vAlign w:val="center"/>
            <w:hideMark/>
          </w:tcPr>
          <w:p w14:paraId="6C24038C" w14:textId="77777777" w:rsidR="0064485D" w:rsidRPr="0064485D" w:rsidRDefault="0064485D" w:rsidP="0064485D">
            <w:pPr>
              <w:jc w:val="center"/>
              <w:rPr>
                <w:rFonts w:ascii="Calibri" w:eastAsia="Times New Roman" w:hAnsi="Calibri" w:cs="Calibri"/>
                <w:color w:val="000000"/>
                <w:sz w:val="18"/>
                <w:szCs w:val="18"/>
              </w:rPr>
            </w:pPr>
            <w:r w:rsidRPr="0064485D">
              <w:rPr>
                <w:rFonts w:ascii="Calibri" w:eastAsia="Times New Roman" w:hAnsi="Calibri" w:cs="Calibri"/>
                <w:color w:val="000000"/>
                <w:sz w:val="18"/>
                <w:szCs w:val="18"/>
              </w:rPr>
              <w:t>AA ASR per</w:t>
            </w:r>
          </w:p>
        </w:tc>
        <w:tc>
          <w:tcPr>
            <w:tcW w:w="0" w:type="auto"/>
            <w:vMerge w:val="restart"/>
            <w:tcBorders>
              <w:top w:val="single" w:sz="8" w:space="0" w:color="auto"/>
              <w:left w:val="nil"/>
              <w:bottom w:val="nil"/>
              <w:right w:val="nil"/>
            </w:tcBorders>
            <w:shd w:val="clear" w:color="auto" w:fill="auto"/>
            <w:vAlign w:val="center"/>
            <w:hideMark/>
          </w:tcPr>
          <w:p w14:paraId="3CA90D6B" w14:textId="176BADF3" w:rsidR="0064485D" w:rsidRPr="0064485D" w:rsidRDefault="0064485D" w:rsidP="0064485D">
            <w:pPr>
              <w:jc w:val="center"/>
              <w:rPr>
                <w:rFonts w:ascii="Calibri" w:eastAsia="Times New Roman" w:hAnsi="Calibri" w:cs="Calibri"/>
                <w:color w:val="000000"/>
              </w:rPr>
            </w:pPr>
          </w:p>
        </w:tc>
        <w:tc>
          <w:tcPr>
            <w:tcW w:w="0" w:type="auto"/>
            <w:gridSpan w:val="2"/>
            <w:vMerge w:val="restart"/>
            <w:tcBorders>
              <w:top w:val="single" w:sz="8" w:space="0" w:color="auto"/>
              <w:left w:val="nil"/>
              <w:bottom w:val="single" w:sz="8" w:space="0" w:color="000000"/>
              <w:right w:val="nil"/>
            </w:tcBorders>
            <w:shd w:val="clear" w:color="auto" w:fill="auto"/>
            <w:vAlign w:val="center"/>
            <w:hideMark/>
          </w:tcPr>
          <w:p w14:paraId="3C74899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Percent change in AA ASR from 1990 to 2016</w:t>
            </w:r>
          </w:p>
        </w:tc>
      </w:tr>
      <w:tr w:rsidR="0064485D" w:rsidRPr="0064485D" w14:paraId="57CAC6FF" w14:textId="77777777" w:rsidTr="005101BB">
        <w:trPr>
          <w:trHeight w:val="20"/>
        </w:trPr>
        <w:tc>
          <w:tcPr>
            <w:tcW w:w="2835" w:type="dxa"/>
            <w:gridSpan w:val="3"/>
            <w:vMerge/>
            <w:tcBorders>
              <w:top w:val="single" w:sz="8" w:space="0" w:color="auto"/>
              <w:left w:val="nil"/>
              <w:bottom w:val="single" w:sz="8" w:space="0" w:color="000000"/>
              <w:right w:val="nil"/>
            </w:tcBorders>
            <w:vAlign w:val="center"/>
            <w:hideMark/>
          </w:tcPr>
          <w:p w14:paraId="6092133B" w14:textId="77777777" w:rsidR="0064485D" w:rsidRPr="0064485D" w:rsidRDefault="0064485D" w:rsidP="0064485D">
            <w:pPr>
              <w:rPr>
                <w:rFonts w:ascii="Arial Narrow" w:eastAsia="Times New Roman" w:hAnsi="Arial Narrow" w:cs="Calibri"/>
                <w:color w:val="000000"/>
                <w:sz w:val="18"/>
                <w:szCs w:val="18"/>
              </w:rPr>
            </w:pPr>
          </w:p>
        </w:tc>
        <w:tc>
          <w:tcPr>
            <w:tcW w:w="1761" w:type="dxa"/>
            <w:gridSpan w:val="2"/>
            <w:vMerge/>
            <w:tcBorders>
              <w:top w:val="single" w:sz="8" w:space="0" w:color="auto"/>
              <w:left w:val="nil"/>
              <w:bottom w:val="single" w:sz="8" w:space="0" w:color="000000"/>
              <w:right w:val="nil"/>
            </w:tcBorders>
            <w:vAlign w:val="center"/>
            <w:hideMark/>
          </w:tcPr>
          <w:p w14:paraId="5EF8A51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single" w:sz="8" w:space="0" w:color="auto"/>
              <w:left w:val="nil"/>
              <w:bottom w:val="nil"/>
              <w:right w:val="nil"/>
            </w:tcBorders>
            <w:vAlign w:val="center"/>
            <w:hideMark/>
          </w:tcPr>
          <w:p w14:paraId="03E210FE" w14:textId="77777777" w:rsidR="0064485D" w:rsidRPr="0064485D" w:rsidRDefault="0064485D" w:rsidP="0064485D">
            <w:pPr>
              <w:jc w:val="center"/>
              <w:rPr>
                <w:rFonts w:ascii="Calibri" w:eastAsia="Times New Roman" w:hAnsi="Calibri" w:cs="Calibri"/>
                <w:color w:val="000000"/>
              </w:rPr>
            </w:pPr>
          </w:p>
        </w:tc>
        <w:tc>
          <w:tcPr>
            <w:tcW w:w="0" w:type="auto"/>
            <w:gridSpan w:val="2"/>
            <w:vMerge/>
            <w:tcBorders>
              <w:top w:val="single" w:sz="8" w:space="0" w:color="auto"/>
              <w:left w:val="nil"/>
              <w:bottom w:val="single" w:sz="8" w:space="0" w:color="000000"/>
              <w:right w:val="nil"/>
            </w:tcBorders>
            <w:vAlign w:val="center"/>
            <w:hideMark/>
          </w:tcPr>
          <w:p w14:paraId="12B28524" w14:textId="77777777" w:rsidR="0064485D" w:rsidRPr="0064485D" w:rsidRDefault="0064485D" w:rsidP="0064485D">
            <w:pPr>
              <w:jc w:val="center"/>
              <w:rPr>
                <w:rFonts w:ascii="Calibri" w:eastAsia="Times New Roman" w:hAnsi="Calibri" w:cs="Calibri"/>
                <w:color w:val="000000"/>
                <w:sz w:val="18"/>
                <w:szCs w:val="18"/>
              </w:rPr>
            </w:pPr>
          </w:p>
        </w:tc>
        <w:tc>
          <w:tcPr>
            <w:tcW w:w="0" w:type="auto"/>
            <w:vMerge/>
            <w:tcBorders>
              <w:top w:val="single" w:sz="8" w:space="0" w:color="auto"/>
              <w:left w:val="nil"/>
              <w:bottom w:val="nil"/>
              <w:right w:val="nil"/>
            </w:tcBorders>
            <w:vAlign w:val="center"/>
            <w:hideMark/>
          </w:tcPr>
          <w:p w14:paraId="65AA77A3" w14:textId="77777777" w:rsidR="0064485D" w:rsidRPr="0064485D" w:rsidRDefault="0064485D" w:rsidP="0064485D">
            <w:pPr>
              <w:jc w:val="center"/>
              <w:rPr>
                <w:rFonts w:ascii="Calibri" w:eastAsia="Times New Roman" w:hAnsi="Calibri" w:cs="Calibri"/>
                <w:color w:val="000000"/>
              </w:rPr>
            </w:pPr>
          </w:p>
        </w:tc>
        <w:tc>
          <w:tcPr>
            <w:tcW w:w="0" w:type="auto"/>
            <w:gridSpan w:val="2"/>
            <w:tcBorders>
              <w:top w:val="nil"/>
              <w:left w:val="nil"/>
              <w:bottom w:val="single" w:sz="8" w:space="0" w:color="auto"/>
              <w:right w:val="nil"/>
            </w:tcBorders>
            <w:shd w:val="clear" w:color="auto" w:fill="auto"/>
            <w:vAlign w:val="center"/>
            <w:hideMark/>
          </w:tcPr>
          <w:p w14:paraId="57BCA5F2" w14:textId="77777777" w:rsidR="0064485D" w:rsidRPr="0064485D" w:rsidRDefault="0064485D" w:rsidP="0064485D">
            <w:pPr>
              <w:jc w:val="center"/>
              <w:rPr>
                <w:rFonts w:ascii="Calibri" w:eastAsia="Times New Roman" w:hAnsi="Calibri" w:cs="Calibri"/>
                <w:color w:val="000000"/>
                <w:sz w:val="18"/>
                <w:szCs w:val="18"/>
              </w:rPr>
            </w:pPr>
            <w:r w:rsidRPr="0064485D">
              <w:rPr>
                <w:rFonts w:ascii="Calibri" w:eastAsia="Times New Roman" w:hAnsi="Calibri" w:cs="Calibri"/>
                <w:color w:val="000000"/>
                <w:sz w:val="18"/>
                <w:szCs w:val="18"/>
              </w:rPr>
              <w:t>100 000 people</w:t>
            </w:r>
          </w:p>
        </w:tc>
        <w:tc>
          <w:tcPr>
            <w:tcW w:w="0" w:type="auto"/>
            <w:vMerge/>
            <w:tcBorders>
              <w:top w:val="single" w:sz="8" w:space="0" w:color="auto"/>
              <w:left w:val="nil"/>
              <w:bottom w:val="nil"/>
              <w:right w:val="nil"/>
            </w:tcBorders>
            <w:vAlign w:val="center"/>
            <w:hideMark/>
          </w:tcPr>
          <w:p w14:paraId="7B3706CF" w14:textId="77777777" w:rsidR="0064485D" w:rsidRPr="0064485D" w:rsidRDefault="0064485D" w:rsidP="0064485D">
            <w:pPr>
              <w:jc w:val="center"/>
              <w:rPr>
                <w:rFonts w:ascii="Calibri" w:eastAsia="Times New Roman" w:hAnsi="Calibri" w:cs="Calibri"/>
                <w:color w:val="000000"/>
              </w:rPr>
            </w:pPr>
          </w:p>
        </w:tc>
        <w:tc>
          <w:tcPr>
            <w:tcW w:w="0" w:type="auto"/>
            <w:gridSpan w:val="2"/>
            <w:vMerge/>
            <w:tcBorders>
              <w:top w:val="single" w:sz="8" w:space="0" w:color="auto"/>
              <w:left w:val="nil"/>
              <w:bottom w:val="single" w:sz="8" w:space="0" w:color="000000"/>
              <w:right w:val="nil"/>
            </w:tcBorders>
            <w:vAlign w:val="center"/>
            <w:hideMark/>
          </w:tcPr>
          <w:p w14:paraId="090D217F" w14:textId="77777777" w:rsidR="0064485D" w:rsidRPr="0064485D" w:rsidRDefault="0064485D" w:rsidP="0064485D">
            <w:pPr>
              <w:jc w:val="center"/>
              <w:rPr>
                <w:rFonts w:ascii="Arial Narrow" w:eastAsia="Times New Roman" w:hAnsi="Arial Narrow" w:cs="Calibri"/>
                <w:color w:val="000000"/>
                <w:sz w:val="18"/>
                <w:szCs w:val="18"/>
              </w:rPr>
            </w:pPr>
          </w:p>
        </w:tc>
      </w:tr>
      <w:tr w:rsidR="0064485D" w:rsidRPr="0064485D" w14:paraId="2F614609" w14:textId="77777777" w:rsidTr="005101BB">
        <w:trPr>
          <w:trHeight w:val="20"/>
        </w:trPr>
        <w:tc>
          <w:tcPr>
            <w:tcW w:w="2835" w:type="dxa"/>
            <w:gridSpan w:val="3"/>
            <w:vMerge/>
            <w:tcBorders>
              <w:top w:val="single" w:sz="8" w:space="0" w:color="auto"/>
              <w:left w:val="nil"/>
              <w:bottom w:val="single" w:sz="8" w:space="0" w:color="000000"/>
              <w:right w:val="nil"/>
            </w:tcBorders>
            <w:vAlign w:val="center"/>
            <w:hideMark/>
          </w:tcPr>
          <w:p w14:paraId="194117E1" w14:textId="77777777" w:rsidR="0064485D" w:rsidRPr="0064485D" w:rsidRDefault="0064485D" w:rsidP="0064485D">
            <w:pPr>
              <w:rPr>
                <w:rFonts w:ascii="Arial Narrow" w:eastAsia="Times New Roman" w:hAnsi="Arial Narrow" w:cs="Calibri"/>
                <w:color w:val="000000"/>
                <w:sz w:val="18"/>
                <w:szCs w:val="18"/>
              </w:rPr>
            </w:pPr>
          </w:p>
        </w:tc>
        <w:tc>
          <w:tcPr>
            <w:tcW w:w="1000" w:type="dxa"/>
            <w:tcBorders>
              <w:top w:val="nil"/>
              <w:left w:val="nil"/>
              <w:bottom w:val="nil"/>
              <w:right w:val="nil"/>
            </w:tcBorders>
            <w:shd w:val="clear" w:color="auto" w:fill="auto"/>
            <w:vAlign w:val="center"/>
            <w:hideMark/>
          </w:tcPr>
          <w:p w14:paraId="713DD42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YLL</w:t>
            </w:r>
          </w:p>
        </w:tc>
        <w:tc>
          <w:tcPr>
            <w:tcW w:w="0" w:type="auto"/>
            <w:tcBorders>
              <w:top w:val="nil"/>
              <w:left w:val="nil"/>
              <w:bottom w:val="nil"/>
              <w:right w:val="nil"/>
            </w:tcBorders>
            <w:shd w:val="clear" w:color="auto" w:fill="auto"/>
            <w:vAlign w:val="center"/>
            <w:hideMark/>
          </w:tcPr>
          <w:p w14:paraId="6C00A59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YLD</w:t>
            </w:r>
          </w:p>
        </w:tc>
        <w:tc>
          <w:tcPr>
            <w:tcW w:w="0" w:type="auto"/>
            <w:vMerge w:val="restart"/>
            <w:tcBorders>
              <w:top w:val="nil"/>
              <w:left w:val="nil"/>
              <w:bottom w:val="single" w:sz="8" w:space="0" w:color="000000"/>
              <w:right w:val="nil"/>
            </w:tcBorders>
            <w:shd w:val="clear" w:color="auto" w:fill="auto"/>
            <w:vAlign w:val="center"/>
            <w:hideMark/>
          </w:tcPr>
          <w:p w14:paraId="6FDDB8B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val="restart"/>
            <w:tcBorders>
              <w:top w:val="nil"/>
              <w:left w:val="nil"/>
              <w:bottom w:val="single" w:sz="8" w:space="0" w:color="000000"/>
              <w:right w:val="nil"/>
            </w:tcBorders>
            <w:shd w:val="clear" w:color="auto" w:fill="auto"/>
            <w:vAlign w:val="center"/>
            <w:hideMark/>
          </w:tcPr>
          <w:p w14:paraId="2804587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YLL</w:t>
            </w:r>
          </w:p>
        </w:tc>
        <w:tc>
          <w:tcPr>
            <w:tcW w:w="0" w:type="auto"/>
            <w:vMerge w:val="restart"/>
            <w:tcBorders>
              <w:top w:val="nil"/>
              <w:left w:val="nil"/>
              <w:bottom w:val="single" w:sz="8" w:space="0" w:color="000000"/>
              <w:right w:val="nil"/>
            </w:tcBorders>
            <w:shd w:val="clear" w:color="auto" w:fill="auto"/>
            <w:vAlign w:val="center"/>
            <w:hideMark/>
          </w:tcPr>
          <w:p w14:paraId="49C29D2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YLD</w:t>
            </w:r>
          </w:p>
        </w:tc>
        <w:tc>
          <w:tcPr>
            <w:tcW w:w="0" w:type="auto"/>
            <w:vMerge w:val="restart"/>
            <w:tcBorders>
              <w:top w:val="nil"/>
              <w:left w:val="nil"/>
              <w:bottom w:val="single" w:sz="8" w:space="0" w:color="000000"/>
              <w:right w:val="nil"/>
            </w:tcBorders>
            <w:shd w:val="clear" w:color="auto" w:fill="auto"/>
            <w:vAlign w:val="center"/>
            <w:hideMark/>
          </w:tcPr>
          <w:p w14:paraId="4A14C04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val="restart"/>
            <w:tcBorders>
              <w:top w:val="nil"/>
              <w:left w:val="nil"/>
              <w:bottom w:val="single" w:sz="8" w:space="0" w:color="000000"/>
              <w:right w:val="nil"/>
            </w:tcBorders>
            <w:shd w:val="clear" w:color="auto" w:fill="auto"/>
            <w:vAlign w:val="center"/>
            <w:hideMark/>
          </w:tcPr>
          <w:p w14:paraId="19216A7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YLL</w:t>
            </w:r>
          </w:p>
        </w:tc>
        <w:tc>
          <w:tcPr>
            <w:tcW w:w="0" w:type="auto"/>
            <w:vMerge w:val="restart"/>
            <w:tcBorders>
              <w:top w:val="nil"/>
              <w:left w:val="nil"/>
              <w:bottom w:val="single" w:sz="8" w:space="0" w:color="000000"/>
              <w:right w:val="nil"/>
            </w:tcBorders>
            <w:shd w:val="clear" w:color="auto" w:fill="auto"/>
            <w:vAlign w:val="center"/>
            <w:hideMark/>
          </w:tcPr>
          <w:p w14:paraId="31FD343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YLD</w:t>
            </w:r>
          </w:p>
        </w:tc>
        <w:tc>
          <w:tcPr>
            <w:tcW w:w="0" w:type="auto"/>
            <w:vMerge w:val="restart"/>
            <w:tcBorders>
              <w:top w:val="nil"/>
              <w:left w:val="nil"/>
              <w:bottom w:val="single" w:sz="8" w:space="0" w:color="000000"/>
              <w:right w:val="nil"/>
            </w:tcBorders>
            <w:shd w:val="clear" w:color="auto" w:fill="auto"/>
            <w:vAlign w:val="center"/>
            <w:hideMark/>
          </w:tcPr>
          <w:p w14:paraId="59C7E5A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val="restart"/>
            <w:tcBorders>
              <w:top w:val="nil"/>
              <w:left w:val="nil"/>
              <w:bottom w:val="single" w:sz="8" w:space="0" w:color="000000"/>
              <w:right w:val="nil"/>
            </w:tcBorders>
            <w:shd w:val="clear" w:color="auto" w:fill="auto"/>
            <w:vAlign w:val="center"/>
            <w:hideMark/>
          </w:tcPr>
          <w:p w14:paraId="64C3590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YLL</w:t>
            </w:r>
          </w:p>
        </w:tc>
        <w:tc>
          <w:tcPr>
            <w:tcW w:w="0" w:type="auto"/>
            <w:vMerge w:val="restart"/>
            <w:tcBorders>
              <w:top w:val="nil"/>
              <w:left w:val="nil"/>
              <w:bottom w:val="single" w:sz="8" w:space="0" w:color="000000"/>
              <w:right w:val="nil"/>
            </w:tcBorders>
            <w:shd w:val="clear" w:color="auto" w:fill="auto"/>
            <w:vAlign w:val="center"/>
            <w:hideMark/>
          </w:tcPr>
          <w:p w14:paraId="353AE49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YLD</w:t>
            </w:r>
          </w:p>
        </w:tc>
      </w:tr>
      <w:tr w:rsidR="0064485D" w:rsidRPr="0064485D" w14:paraId="6BB6101D" w14:textId="77777777" w:rsidTr="005101BB">
        <w:trPr>
          <w:trHeight w:val="20"/>
        </w:trPr>
        <w:tc>
          <w:tcPr>
            <w:tcW w:w="2835" w:type="dxa"/>
            <w:gridSpan w:val="3"/>
            <w:vMerge/>
            <w:tcBorders>
              <w:top w:val="single" w:sz="8" w:space="0" w:color="auto"/>
              <w:left w:val="nil"/>
              <w:bottom w:val="single" w:sz="8" w:space="0" w:color="000000"/>
              <w:right w:val="nil"/>
            </w:tcBorders>
            <w:vAlign w:val="center"/>
            <w:hideMark/>
          </w:tcPr>
          <w:p w14:paraId="41C8896E" w14:textId="77777777" w:rsidR="0064485D" w:rsidRPr="0064485D" w:rsidRDefault="0064485D" w:rsidP="0064485D">
            <w:pPr>
              <w:rPr>
                <w:rFonts w:ascii="Arial Narrow" w:eastAsia="Times New Roman" w:hAnsi="Arial Narrow" w:cs="Calibri"/>
                <w:color w:val="000000"/>
                <w:sz w:val="18"/>
                <w:szCs w:val="18"/>
              </w:rPr>
            </w:pPr>
          </w:p>
        </w:tc>
        <w:tc>
          <w:tcPr>
            <w:tcW w:w="1000" w:type="dxa"/>
            <w:tcBorders>
              <w:top w:val="nil"/>
              <w:left w:val="nil"/>
              <w:bottom w:val="single" w:sz="8" w:space="0" w:color="auto"/>
              <w:right w:val="nil"/>
            </w:tcBorders>
            <w:shd w:val="clear" w:color="auto" w:fill="auto"/>
            <w:vAlign w:val="center"/>
            <w:hideMark/>
          </w:tcPr>
          <w:p w14:paraId="454D29B6" w14:textId="18FCEE70"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(100 000s)</w:t>
            </w:r>
          </w:p>
        </w:tc>
        <w:tc>
          <w:tcPr>
            <w:tcW w:w="0" w:type="auto"/>
            <w:tcBorders>
              <w:top w:val="nil"/>
              <w:left w:val="nil"/>
              <w:bottom w:val="single" w:sz="8" w:space="0" w:color="auto"/>
              <w:right w:val="nil"/>
            </w:tcBorders>
            <w:shd w:val="clear" w:color="auto" w:fill="auto"/>
            <w:vAlign w:val="center"/>
            <w:hideMark/>
          </w:tcPr>
          <w:p w14:paraId="3C460269" w14:textId="3A540A24"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(100 000s)</w:t>
            </w:r>
          </w:p>
        </w:tc>
        <w:tc>
          <w:tcPr>
            <w:tcW w:w="0" w:type="auto"/>
            <w:vMerge/>
            <w:tcBorders>
              <w:top w:val="nil"/>
              <w:left w:val="nil"/>
              <w:bottom w:val="single" w:sz="8" w:space="0" w:color="000000"/>
              <w:right w:val="nil"/>
            </w:tcBorders>
            <w:vAlign w:val="center"/>
            <w:hideMark/>
          </w:tcPr>
          <w:p w14:paraId="64D74112"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30E841F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5937157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3140532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0BC3950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69380EE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26A1391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12191562"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vMerge/>
            <w:tcBorders>
              <w:top w:val="nil"/>
              <w:left w:val="nil"/>
              <w:bottom w:val="single" w:sz="8" w:space="0" w:color="000000"/>
              <w:right w:val="nil"/>
            </w:tcBorders>
            <w:vAlign w:val="center"/>
            <w:hideMark/>
          </w:tcPr>
          <w:p w14:paraId="67561024" w14:textId="77777777" w:rsidR="0064485D" w:rsidRPr="0064485D" w:rsidRDefault="0064485D" w:rsidP="0064485D">
            <w:pPr>
              <w:jc w:val="center"/>
              <w:rPr>
                <w:rFonts w:ascii="Arial Narrow" w:eastAsia="Times New Roman" w:hAnsi="Arial Narrow" w:cs="Calibri"/>
                <w:color w:val="000000"/>
                <w:sz w:val="18"/>
                <w:szCs w:val="18"/>
              </w:rPr>
            </w:pPr>
          </w:p>
        </w:tc>
      </w:tr>
      <w:tr w:rsidR="0064485D" w:rsidRPr="0064485D" w14:paraId="41E40597" w14:textId="77777777" w:rsidTr="005101BB">
        <w:trPr>
          <w:trHeight w:val="20"/>
        </w:trPr>
        <w:tc>
          <w:tcPr>
            <w:tcW w:w="2835" w:type="dxa"/>
            <w:gridSpan w:val="3"/>
            <w:tcBorders>
              <w:top w:val="single" w:sz="8" w:space="0" w:color="000000"/>
              <w:left w:val="nil"/>
              <w:bottom w:val="nil"/>
              <w:right w:val="nil"/>
            </w:tcBorders>
            <w:shd w:val="clear" w:color="auto" w:fill="auto"/>
            <w:vAlign w:val="center"/>
            <w:hideMark/>
          </w:tcPr>
          <w:p w14:paraId="42951CF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All Causes</w:t>
            </w:r>
          </w:p>
        </w:tc>
        <w:tc>
          <w:tcPr>
            <w:tcW w:w="1000" w:type="dxa"/>
            <w:tcBorders>
              <w:top w:val="nil"/>
              <w:left w:val="nil"/>
              <w:bottom w:val="nil"/>
              <w:right w:val="nil"/>
            </w:tcBorders>
            <w:shd w:val="clear" w:color="auto" w:fill="auto"/>
            <w:noWrap/>
            <w:vAlign w:val="center"/>
            <w:hideMark/>
          </w:tcPr>
          <w:p w14:paraId="6D8560C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1066·0</w:t>
            </w:r>
          </w:p>
        </w:tc>
        <w:tc>
          <w:tcPr>
            <w:tcW w:w="0" w:type="auto"/>
            <w:tcBorders>
              <w:top w:val="nil"/>
              <w:left w:val="nil"/>
              <w:bottom w:val="nil"/>
              <w:right w:val="nil"/>
            </w:tcBorders>
            <w:shd w:val="clear" w:color="auto" w:fill="auto"/>
            <w:noWrap/>
            <w:vAlign w:val="center"/>
            <w:hideMark/>
          </w:tcPr>
          <w:p w14:paraId="30DEE12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248·2</w:t>
            </w:r>
          </w:p>
        </w:tc>
        <w:tc>
          <w:tcPr>
            <w:tcW w:w="0" w:type="auto"/>
            <w:tcBorders>
              <w:top w:val="nil"/>
              <w:left w:val="nil"/>
              <w:bottom w:val="nil"/>
              <w:right w:val="nil"/>
            </w:tcBorders>
            <w:shd w:val="clear" w:color="auto" w:fill="auto"/>
            <w:noWrap/>
            <w:vAlign w:val="center"/>
            <w:hideMark/>
          </w:tcPr>
          <w:p w14:paraId="7171536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398E73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5·7</w:t>
            </w:r>
          </w:p>
        </w:tc>
        <w:tc>
          <w:tcPr>
            <w:tcW w:w="0" w:type="auto"/>
            <w:tcBorders>
              <w:top w:val="nil"/>
              <w:left w:val="nil"/>
              <w:bottom w:val="nil"/>
              <w:right w:val="nil"/>
            </w:tcBorders>
            <w:shd w:val="clear" w:color="auto" w:fill="auto"/>
            <w:noWrap/>
            <w:vAlign w:val="center"/>
            <w:hideMark/>
          </w:tcPr>
          <w:p w14:paraId="3BEAF25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3·4</w:t>
            </w:r>
          </w:p>
        </w:tc>
        <w:tc>
          <w:tcPr>
            <w:tcW w:w="0" w:type="auto"/>
            <w:tcBorders>
              <w:top w:val="nil"/>
              <w:left w:val="nil"/>
              <w:bottom w:val="nil"/>
              <w:right w:val="nil"/>
            </w:tcBorders>
            <w:shd w:val="clear" w:color="auto" w:fill="auto"/>
            <w:noWrap/>
            <w:vAlign w:val="center"/>
            <w:hideMark/>
          </w:tcPr>
          <w:p w14:paraId="3F5FA06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299CDC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1411·4</w:t>
            </w:r>
          </w:p>
        </w:tc>
        <w:tc>
          <w:tcPr>
            <w:tcW w:w="0" w:type="auto"/>
            <w:tcBorders>
              <w:top w:val="nil"/>
              <w:left w:val="nil"/>
              <w:bottom w:val="nil"/>
              <w:right w:val="nil"/>
            </w:tcBorders>
            <w:shd w:val="clear" w:color="auto" w:fill="auto"/>
            <w:noWrap/>
            <w:vAlign w:val="center"/>
            <w:hideMark/>
          </w:tcPr>
          <w:p w14:paraId="71796D1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330·3</w:t>
            </w:r>
          </w:p>
        </w:tc>
        <w:tc>
          <w:tcPr>
            <w:tcW w:w="0" w:type="auto"/>
            <w:tcBorders>
              <w:top w:val="nil"/>
              <w:left w:val="nil"/>
              <w:bottom w:val="nil"/>
              <w:right w:val="nil"/>
            </w:tcBorders>
            <w:shd w:val="clear" w:color="auto" w:fill="auto"/>
            <w:noWrap/>
            <w:vAlign w:val="center"/>
            <w:hideMark/>
          </w:tcPr>
          <w:p w14:paraId="5A5B04F6"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0DA4A1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-16·7</w:t>
            </w:r>
          </w:p>
        </w:tc>
        <w:tc>
          <w:tcPr>
            <w:tcW w:w="0" w:type="auto"/>
            <w:tcBorders>
              <w:top w:val="nil"/>
              <w:left w:val="nil"/>
              <w:bottom w:val="nil"/>
              <w:right w:val="nil"/>
            </w:tcBorders>
            <w:shd w:val="clear" w:color="auto" w:fill="auto"/>
            <w:noWrap/>
            <w:vAlign w:val="center"/>
            <w:hideMark/>
          </w:tcPr>
          <w:p w14:paraId="0158ACA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-3·7</w:t>
            </w:r>
          </w:p>
        </w:tc>
      </w:tr>
      <w:tr w:rsidR="0064485D" w:rsidRPr="0064485D" w14:paraId="1E962A4A" w14:textId="77777777" w:rsidTr="005101BB">
        <w:trPr>
          <w:trHeight w:val="20"/>
        </w:trPr>
        <w:tc>
          <w:tcPr>
            <w:tcW w:w="2835" w:type="dxa"/>
            <w:gridSpan w:val="3"/>
            <w:tcBorders>
              <w:top w:val="nil"/>
              <w:left w:val="nil"/>
              <w:bottom w:val="nil"/>
              <w:right w:val="nil"/>
            </w:tcBorders>
            <w:shd w:val="clear" w:color="auto" w:fill="auto"/>
            <w:vAlign w:val="center"/>
            <w:hideMark/>
          </w:tcPr>
          <w:p w14:paraId="63B74EEA"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Communicable, maternal, perinatal and nutritional conditions</w:t>
            </w:r>
          </w:p>
        </w:tc>
        <w:tc>
          <w:tcPr>
            <w:tcW w:w="1000" w:type="dxa"/>
            <w:tcBorders>
              <w:top w:val="nil"/>
              <w:left w:val="nil"/>
              <w:bottom w:val="nil"/>
              <w:right w:val="nil"/>
            </w:tcBorders>
            <w:shd w:val="clear" w:color="auto" w:fill="auto"/>
            <w:noWrap/>
            <w:vAlign w:val="center"/>
            <w:hideMark/>
          </w:tcPr>
          <w:p w14:paraId="0A5B633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131·9</w:t>
            </w:r>
          </w:p>
        </w:tc>
        <w:tc>
          <w:tcPr>
            <w:tcW w:w="0" w:type="auto"/>
            <w:tcBorders>
              <w:top w:val="nil"/>
              <w:left w:val="nil"/>
              <w:bottom w:val="nil"/>
              <w:right w:val="nil"/>
            </w:tcBorders>
            <w:shd w:val="clear" w:color="auto" w:fill="auto"/>
            <w:noWrap/>
            <w:vAlign w:val="center"/>
            <w:hideMark/>
          </w:tcPr>
          <w:p w14:paraId="6EFAFB2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7·2</w:t>
            </w:r>
          </w:p>
        </w:tc>
        <w:tc>
          <w:tcPr>
            <w:tcW w:w="0" w:type="auto"/>
            <w:tcBorders>
              <w:top w:val="nil"/>
              <w:left w:val="nil"/>
              <w:bottom w:val="nil"/>
              <w:right w:val="nil"/>
            </w:tcBorders>
            <w:shd w:val="clear" w:color="auto" w:fill="auto"/>
            <w:noWrap/>
            <w:vAlign w:val="center"/>
            <w:hideMark/>
          </w:tcPr>
          <w:p w14:paraId="2D818812"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D4DD4E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w:t>
            </w:r>
          </w:p>
        </w:tc>
        <w:tc>
          <w:tcPr>
            <w:tcW w:w="0" w:type="auto"/>
            <w:tcBorders>
              <w:top w:val="nil"/>
              <w:left w:val="nil"/>
              <w:bottom w:val="nil"/>
              <w:right w:val="nil"/>
            </w:tcBorders>
            <w:shd w:val="clear" w:color="auto" w:fill="auto"/>
            <w:noWrap/>
            <w:vAlign w:val="center"/>
            <w:hideMark/>
          </w:tcPr>
          <w:p w14:paraId="0DEDB53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734E4FF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E5E345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174·9</w:t>
            </w:r>
          </w:p>
        </w:tc>
        <w:tc>
          <w:tcPr>
            <w:tcW w:w="0" w:type="auto"/>
            <w:tcBorders>
              <w:top w:val="nil"/>
              <w:left w:val="nil"/>
              <w:bottom w:val="nil"/>
              <w:right w:val="nil"/>
            </w:tcBorders>
            <w:shd w:val="clear" w:color="auto" w:fill="auto"/>
            <w:noWrap/>
            <w:vAlign w:val="center"/>
            <w:hideMark/>
          </w:tcPr>
          <w:p w14:paraId="1F0A81E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9·5</w:t>
            </w:r>
          </w:p>
        </w:tc>
        <w:tc>
          <w:tcPr>
            <w:tcW w:w="0" w:type="auto"/>
            <w:tcBorders>
              <w:top w:val="nil"/>
              <w:left w:val="nil"/>
              <w:bottom w:val="nil"/>
              <w:right w:val="nil"/>
            </w:tcBorders>
            <w:shd w:val="clear" w:color="auto" w:fill="auto"/>
            <w:noWrap/>
            <w:vAlign w:val="center"/>
            <w:hideMark/>
          </w:tcPr>
          <w:p w14:paraId="7126AA1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35874D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-16·7</w:t>
            </w:r>
          </w:p>
        </w:tc>
        <w:tc>
          <w:tcPr>
            <w:tcW w:w="0" w:type="auto"/>
            <w:tcBorders>
              <w:top w:val="nil"/>
              <w:left w:val="nil"/>
              <w:bottom w:val="nil"/>
              <w:right w:val="nil"/>
            </w:tcBorders>
            <w:shd w:val="clear" w:color="auto" w:fill="auto"/>
            <w:noWrap/>
            <w:vAlign w:val="center"/>
            <w:hideMark/>
          </w:tcPr>
          <w:p w14:paraId="238774B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26·1</w:t>
            </w:r>
          </w:p>
        </w:tc>
      </w:tr>
      <w:tr w:rsidR="0064485D" w:rsidRPr="0064485D" w14:paraId="06FF74C2" w14:textId="77777777" w:rsidTr="005101BB">
        <w:trPr>
          <w:trHeight w:val="20"/>
        </w:trPr>
        <w:tc>
          <w:tcPr>
            <w:tcW w:w="0" w:type="auto"/>
            <w:tcBorders>
              <w:top w:val="nil"/>
              <w:left w:val="nil"/>
              <w:bottom w:val="nil"/>
              <w:right w:val="nil"/>
            </w:tcBorders>
            <w:shd w:val="clear" w:color="auto" w:fill="auto"/>
            <w:vAlign w:val="center"/>
            <w:hideMark/>
          </w:tcPr>
          <w:p w14:paraId="01E11222"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32814D23"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Tuberculosis</w:t>
            </w:r>
          </w:p>
        </w:tc>
        <w:tc>
          <w:tcPr>
            <w:tcW w:w="1000" w:type="dxa"/>
            <w:tcBorders>
              <w:top w:val="nil"/>
              <w:left w:val="nil"/>
              <w:bottom w:val="nil"/>
              <w:right w:val="nil"/>
            </w:tcBorders>
            <w:shd w:val="clear" w:color="auto" w:fill="auto"/>
            <w:noWrap/>
            <w:vAlign w:val="center"/>
            <w:hideMark/>
          </w:tcPr>
          <w:p w14:paraId="257906B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93·4</w:t>
            </w:r>
          </w:p>
        </w:tc>
        <w:tc>
          <w:tcPr>
            <w:tcW w:w="0" w:type="auto"/>
            <w:tcBorders>
              <w:top w:val="nil"/>
              <w:left w:val="nil"/>
              <w:bottom w:val="nil"/>
              <w:right w:val="nil"/>
            </w:tcBorders>
            <w:shd w:val="clear" w:color="auto" w:fill="auto"/>
            <w:noWrap/>
            <w:vAlign w:val="center"/>
            <w:hideMark/>
          </w:tcPr>
          <w:p w14:paraId="2F02900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5·8</w:t>
            </w:r>
          </w:p>
        </w:tc>
        <w:tc>
          <w:tcPr>
            <w:tcW w:w="0" w:type="auto"/>
            <w:tcBorders>
              <w:top w:val="nil"/>
              <w:left w:val="nil"/>
              <w:bottom w:val="nil"/>
              <w:right w:val="nil"/>
            </w:tcBorders>
            <w:shd w:val="clear" w:color="auto" w:fill="auto"/>
            <w:noWrap/>
            <w:vAlign w:val="center"/>
            <w:hideMark/>
          </w:tcPr>
          <w:p w14:paraId="105BA98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783126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19·1</w:t>
            </w:r>
          </w:p>
        </w:tc>
        <w:tc>
          <w:tcPr>
            <w:tcW w:w="0" w:type="auto"/>
            <w:tcBorders>
              <w:top w:val="nil"/>
              <w:left w:val="nil"/>
              <w:bottom w:val="nil"/>
              <w:right w:val="nil"/>
            </w:tcBorders>
            <w:shd w:val="clear" w:color="auto" w:fill="auto"/>
            <w:noWrap/>
            <w:vAlign w:val="center"/>
            <w:hideMark/>
          </w:tcPr>
          <w:p w14:paraId="6A65F75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20·4</w:t>
            </w:r>
          </w:p>
        </w:tc>
        <w:tc>
          <w:tcPr>
            <w:tcW w:w="0" w:type="auto"/>
            <w:tcBorders>
              <w:top w:val="nil"/>
              <w:left w:val="nil"/>
              <w:bottom w:val="nil"/>
              <w:right w:val="nil"/>
            </w:tcBorders>
            <w:shd w:val="clear" w:color="auto" w:fill="auto"/>
            <w:noWrap/>
            <w:vAlign w:val="center"/>
            <w:hideMark/>
          </w:tcPr>
          <w:p w14:paraId="64CFDE5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59084F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124·0</w:t>
            </w:r>
          </w:p>
        </w:tc>
        <w:tc>
          <w:tcPr>
            <w:tcW w:w="0" w:type="auto"/>
            <w:tcBorders>
              <w:top w:val="nil"/>
              <w:left w:val="nil"/>
              <w:bottom w:val="nil"/>
              <w:right w:val="nil"/>
            </w:tcBorders>
            <w:shd w:val="clear" w:color="auto" w:fill="auto"/>
            <w:noWrap/>
            <w:vAlign w:val="center"/>
            <w:hideMark/>
          </w:tcPr>
          <w:p w14:paraId="644AED9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7·7</w:t>
            </w:r>
          </w:p>
        </w:tc>
        <w:tc>
          <w:tcPr>
            <w:tcW w:w="0" w:type="auto"/>
            <w:tcBorders>
              <w:top w:val="nil"/>
              <w:left w:val="nil"/>
              <w:bottom w:val="nil"/>
              <w:right w:val="nil"/>
            </w:tcBorders>
            <w:shd w:val="clear" w:color="auto" w:fill="auto"/>
            <w:noWrap/>
            <w:vAlign w:val="center"/>
            <w:hideMark/>
          </w:tcPr>
          <w:p w14:paraId="298AD57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E2AFA0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-13·7</w:t>
            </w:r>
          </w:p>
        </w:tc>
        <w:tc>
          <w:tcPr>
            <w:tcW w:w="0" w:type="auto"/>
            <w:tcBorders>
              <w:top w:val="nil"/>
              <w:left w:val="nil"/>
              <w:bottom w:val="nil"/>
              <w:right w:val="nil"/>
            </w:tcBorders>
            <w:shd w:val="clear" w:color="auto" w:fill="auto"/>
            <w:noWrap/>
            <w:vAlign w:val="center"/>
            <w:hideMark/>
          </w:tcPr>
          <w:p w14:paraId="61C6142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37·7</w:t>
            </w:r>
          </w:p>
        </w:tc>
      </w:tr>
      <w:tr w:rsidR="0064485D" w:rsidRPr="0064485D" w14:paraId="1C566F03" w14:textId="77777777" w:rsidTr="005101BB">
        <w:trPr>
          <w:trHeight w:val="20"/>
        </w:trPr>
        <w:tc>
          <w:tcPr>
            <w:tcW w:w="0" w:type="auto"/>
            <w:tcBorders>
              <w:top w:val="nil"/>
              <w:left w:val="nil"/>
              <w:bottom w:val="nil"/>
              <w:right w:val="nil"/>
            </w:tcBorders>
            <w:shd w:val="clear" w:color="auto" w:fill="auto"/>
            <w:vAlign w:val="center"/>
            <w:hideMark/>
          </w:tcPr>
          <w:p w14:paraId="112EFB7D"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5272A90D"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HIV AIDS</w:t>
            </w:r>
          </w:p>
        </w:tc>
        <w:tc>
          <w:tcPr>
            <w:tcW w:w="1000" w:type="dxa"/>
            <w:tcBorders>
              <w:top w:val="nil"/>
              <w:left w:val="nil"/>
              <w:bottom w:val="nil"/>
              <w:right w:val="nil"/>
            </w:tcBorders>
            <w:shd w:val="clear" w:color="auto" w:fill="auto"/>
            <w:noWrap/>
            <w:vAlign w:val="center"/>
            <w:hideMark/>
          </w:tcPr>
          <w:p w14:paraId="13CC2BD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15·4</w:t>
            </w:r>
          </w:p>
        </w:tc>
        <w:tc>
          <w:tcPr>
            <w:tcW w:w="0" w:type="auto"/>
            <w:tcBorders>
              <w:top w:val="nil"/>
              <w:left w:val="nil"/>
              <w:bottom w:val="nil"/>
              <w:right w:val="nil"/>
            </w:tcBorders>
            <w:shd w:val="clear" w:color="auto" w:fill="auto"/>
            <w:noWrap/>
            <w:vAlign w:val="center"/>
            <w:hideMark/>
          </w:tcPr>
          <w:p w14:paraId="1ABBBCD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2F47573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EEAE40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w:t>
            </w:r>
          </w:p>
        </w:tc>
        <w:tc>
          <w:tcPr>
            <w:tcW w:w="0" w:type="auto"/>
            <w:tcBorders>
              <w:top w:val="nil"/>
              <w:left w:val="nil"/>
              <w:bottom w:val="nil"/>
              <w:right w:val="nil"/>
            </w:tcBorders>
            <w:shd w:val="clear" w:color="auto" w:fill="auto"/>
            <w:noWrap/>
            <w:vAlign w:val="center"/>
            <w:hideMark/>
          </w:tcPr>
          <w:p w14:paraId="7439C53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674FBA6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8AFD3B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20·8</w:t>
            </w:r>
          </w:p>
        </w:tc>
        <w:tc>
          <w:tcPr>
            <w:tcW w:w="0" w:type="auto"/>
            <w:tcBorders>
              <w:top w:val="nil"/>
              <w:left w:val="nil"/>
              <w:bottom w:val="nil"/>
              <w:right w:val="nil"/>
            </w:tcBorders>
            <w:shd w:val="clear" w:color="auto" w:fill="auto"/>
            <w:noWrap/>
            <w:vAlign w:val="center"/>
            <w:hideMark/>
          </w:tcPr>
          <w:p w14:paraId="0C5A17C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w:t>
            </w:r>
          </w:p>
        </w:tc>
        <w:tc>
          <w:tcPr>
            <w:tcW w:w="0" w:type="auto"/>
            <w:tcBorders>
              <w:top w:val="nil"/>
              <w:left w:val="nil"/>
              <w:bottom w:val="nil"/>
              <w:right w:val="nil"/>
            </w:tcBorders>
            <w:shd w:val="clear" w:color="auto" w:fill="auto"/>
            <w:noWrap/>
            <w:vAlign w:val="center"/>
            <w:hideMark/>
          </w:tcPr>
          <w:p w14:paraId="77500B4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4CDB40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-32·1</w:t>
            </w:r>
          </w:p>
        </w:tc>
        <w:tc>
          <w:tcPr>
            <w:tcW w:w="0" w:type="auto"/>
            <w:tcBorders>
              <w:top w:val="nil"/>
              <w:left w:val="nil"/>
              <w:bottom w:val="nil"/>
              <w:right w:val="nil"/>
            </w:tcBorders>
            <w:shd w:val="clear" w:color="auto" w:fill="auto"/>
            <w:noWrap/>
            <w:vAlign w:val="center"/>
            <w:hideMark/>
          </w:tcPr>
          <w:p w14:paraId="727F651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-8·8</w:t>
            </w:r>
          </w:p>
        </w:tc>
      </w:tr>
      <w:tr w:rsidR="0064485D" w:rsidRPr="0064485D" w14:paraId="1174C965" w14:textId="77777777" w:rsidTr="005101BB">
        <w:trPr>
          <w:trHeight w:val="20"/>
        </w:trPr>
        <w:tc>
          <w:tcPr>
            <w:tcW w:w="0" w:type="auto"/>
            <w:tcBorders>
              <w:top w:val="nil"/>
              <w:left w:val="nil"/>
              <w:bottom w:val="nil"/>
              <w:right w:val="nil"/>
            </w:tcBorders>
            <w:shd w:val="clear" w:color="auto" w:fill="auto"/>
            <w:vAlign w:val="center"/>
            <w:hideMark/>
          </w:tcPr>
          <w:p w14:paraId="3AED948A"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476852CA"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Lower respiratory infections</w:t>
            </w:r>
          </w:p>
        </w:tc>
        <w:tc>
          <w:tcPr>
            <w:tcW w:w="1000" w:type="dxa"/>
            <w:tcBorders>
              <w:top w:val="nil"/>
              <w:left w:val="nil"/>
              <w:bottom w:val="nil"/>
              <w:right w:val="nil"/>
            </w:tcBorders>
            <w:shd w:val="clear" w:color="auto" w:fill="auto"/>
            <w:noWrap/>
            <w:vAlign w:val="center"/>
            <w:hideMark/>
          </w:tcPr>
          <w:p w14:paraId="083CF55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23·2</w:t>
            </w:r>
          </w:p>
        </w:tc>
        <w:tc>
          <w:tcPr>
            <w:tcW w:w="0" w:type="auto"/>
            <w:tcBorders>
              <w:top w:val="nil"/>
              <w:left w:val="nil"/>
              <w:bottom w:val="nil"/>
              <w:right w:val="nil"/>
            </w:tcBorders>
            <w:shd w:val="clear" w:color="auto" w:fill="auto"/>
            <w:noWrap/>
            <w:vAlign w:val="center"/>
            <w:hideMark/>
          </w:tcPr>
          <w:p w14:paraId="259DAC6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2CECC1E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1D8129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w:t>
            </w:r>
          </w:p>
        </w:tc>
        <w:tc>
          <w:tcPr>
            <w:tcW w:w="0" w:type="auto"/>
            <w:tcBorders>
              <w:top w:val="nil"/>
              <w:left w:val="nil"/>
              <w:bottom w:val="nil"/>
              <w:right w:val="nil"/>
            </w:tcBorders>
            <w:shd w:val="clear" w:color="auto" w:fill="auto"/>
            <w:noWrap/>
            <w:vAlign w:val="center"/>
            <w:hideMark/>
          </w:tcPr>
          <w:p w14:paraId="294CEF0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3·7</w:t>
            </w:r>
          </w:p>
        </w:tc>
        <w:tc>
          <w:tcPr>
            <w:tcW w:w="0" w:type="auto"/>
            <w:tcBorders>
              <w:top w:val="nil"/>
              <w:left w:val="nil"/>
              <w:bottom w:val="nil"/>
              <w:right w:val="nil"/>
            </w:tcBorders>
            <w:shd w:val="clear" w:color="auto" w:fill="auto"/>
            <w:noWrap/>
            <w:vAlign w:val="center"/>
            <w:hideMark/>
          </w:tcPr>
          <w:p w14:paraId="077A119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102B7D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30·1</w:t>
            </w:r>
          </w:p>
        </w:tc>
        <w:tc>
          <w:tcPr>
            <w:tcW w:w="0" w:type="auto"/>
            <w:tcBorders>
              <w:top w:val="nil"/>
              <w:left w:val="nil"/>
              <w:bottom w:val="nil"/>
              <w:right w:val="nil"/>
            </w:tcBorders>
            <w:shd w:val="clear" w:color="auto" w:fill="auto"/>
            <w:noWrap/>
            <w:vAlign w:val="center"/>
            <w:hideMark/>
          </w:tcPr>
          <w:p w14:paraId="105353A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67BBF4A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0A6324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-15·3</w:t>
            </w:r>
          </w:p>
        </w:tc>
        <w:tc>
          <w:tcPr>
            <w:tcW w:w="0" w:type="auto"/>
            <w:tcBorders>
              <w:top w:val="nil"/>
              <w:left w:val="nil"/>
              <w:bottom w:val="nil"/>
              <w:right w:val="nil"/>
            </w:tcBorders>
            <w:shd w:val="clear" w:color="auto" w:fill="auto"/>
            <w:noWrap/>
            <w:vAlign w:val="center"/>
            <w:hideMark/>
          </w:tcPr>
          <w:p w14:paraId="72E334F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14·2</w:t>
            </w:r>
          </w:p>
        </w:tc>
      </w:tr>
      <w:tr w:rsidR="0064485D" w:rsidRPr="0064485D" w14:paraId="4D269290" w14:textId="77777777" w:rsidTr="005101BB">
        <w:trPr>
          <w:trHeight w:val="20"/>
        </w:trPr>
        <w:tc>
          <w:tcPr>
            <w:tcW w:w="2835" w:type="dxa"/>
            <w:gridSpan w:val="3"/>
            <w:tcBorders>
              <w:top w:val="nil"/>
              <w:left w:val="nil"/>
              <w:bottom w:val="nil"/>
              <w:right w:val="nil"/>
            </w:tcBorders>
            <w:shd w:val="clear" w:color="auto" w:fill="auto"/>
            <w:vAlign w:val="center"/>
            <w:hideMark/>
          </w:tcPr>
          <w:p w14:paraId="485EE85B"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Noncommunicable diseases</w:t>
            </w:r>
          </w:p>
        </w:tc>
        <w:tc>
          <w:tcPr>
            <w:tcW w:w="1000" w:type="dxa"/>
            <w:tcBorders>
              <w:top w:val="nil"/>
              <w:left w:val="nil"/>
              <w:bottom w:val="nil"/>
              <w:right w:val="nil"/>
            </w:tcBorders>
            <w:shd w:val="clear" w:color="auto" w:fill="auto"/>
            <w:noWrap/>
            <w:vAlign w:val="center"/>
            <w:hideMark/>
          </w:tcPr>
          <w:p w14:paraId="7C04BB8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518·2</w:t>
            </w:r>
          </w:p>
        </w:tc>
        <w:tc>
          <w:tcPr>
            <w:tcW w:w="0" w:type="auto"/>
            <w:tcBorders>
              <w:top w:val="nil"/>
              <w:left w:val="nil"/>
              <w:bottom w:val="nil"/>
              <w:right w:val="nil"/>
            </w:tcBorders>
            <w:shd w:val="clear" w:color="auto" w:fill="auto"/>
            <w:noWrap/>
            <w:vAlign w:val="center"/>
            <w:hideMark/>
          </w:tcPr>
          <w:p w14:paraId="5C9B2D6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135·6</w:t>
            </w:r>
          </w:p>
        </w:tc>
        <w:tc>
          <w:tcPr>
            <w:tcW w:w="0" w:type="auto"/>
            <w:tcBorders>
              <w:top w:val="nil"/>
              <w:left w:val="nil"/>
              <w:bottom w:val="nil"/>
              <w:right w:val="nil"/>
            </w:tcBorders>
            <w:shd w:val="clear" w:color="auto" w:fill="auto"/>
            <w:noWrap/>
            <w:vAlign w:val="center"/>
            <w:hideMark/>
          </w:tcPr>
          <w:p w14:paraId="48293F3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16A7A9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5·2</w:t>
            </w:r>
          </w:p>
        </w:tc>
        <w:tc>
          <w:tcPr>
            <w:tcW w:w="0" w:type="auto"/>
            <w:tcBorders>
              <w:top w:val="nil"/>
              <w:left w:val="nil"/>
              <w:bottom w:val="nil"/>
              <w:right w:val="nil"/>
            </w:tcBorders>
            <w:shd w:val="clear" w:color="auto" w:fill="auto"/>
            <w:noWrap/>
            <w:vAlign w:val="center"/>
            <w:hideMark/>
          </w:tcPr>
          <w:p w14:paraId="1CEED93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2·3</w:t>
            </w:r>
          </w:p>
        </w:tc>
        <w:tc>
          <w:tcPr>
            <w:tcW w:w="0" w:type="auto"/>
            <w:tcBorders>
              <w:top w:val="nil"/>
              <w:left w:val="nil"/>
              <w:bottom w:val="nil"/>
              <w:right w:val="nil"/>
            </w:tcBorders>
            <w:shd w:val="clear" w:color="auto" w:fill="auto"/>
            <w:noWrap/>
            <w:vAlign w:val="center"/>
            <w:hideMark/>
          </w:tcPr>
          <w:p w14:paraId="1210CAE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94506A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679·3</w:t>
            </w:r>
          </w:p>
        </w:tc>
        <w:tc>
          <w:tcPr>
            <w:tcW w:w="0" w:type="auto"/>
            <w:tcBorders>
              <w:top w:val="nil"/>
              <w:left w:val="nil"/>
              <w:bottom w:val="nil"/>
              <w:right w:val="nil"/>
            </w:tcBorders>
            <w:shd w:val="clear" w:color="auto" w:fill="auto"/>
            <w:noWrap/>
            <w:vAlign w:val="center"/>
            <w:hideMark/>
          </w:tcPr>
          <w:p w14:paraId="581C8BA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181·6</w:t>
            </w:r>
          </w:p>
        </w:tc>
        <w:tc>
          <w:tcPr>
            <w:tcW w:w="0" w:type="auto"/>
            <w:tcBorders>
              <w:top w:val="nil"/>
              <w:left w:val="nil"/>
              <w:bottom w:val="nil"/>
              <w:right w:val="nil"/>
            </w:tcBorders>
            <w:shd w:val="clear" w:color="auto" w:fill="auto"/>
            <w:noWrap/>
            <w:vAlign w:val="center"/>
            <w:hideMark/>
          </w:tcPr>
          <w:p w14:paraId="5A2784B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91AB5D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-16·3</w:t>
            </w:r>
          </w:p>
        </w:tc>
        <w:tc>
          <w:tcPr>
            <w:tcW w:w="0" w:type="auto"/>
            <w:tcBorders>
              <w:top w:val="nil"/>
              <w:left w:val="nil"/>
              <w:bottom w:val="nil"/>
              <w:right w:val="nil"/>
            </w:tcBorders>
            <w:shd w:val="clear" w:color="auto" w:fill="auto"/>
            <w:noWrap/>
            <w:vAlign w:val="center"/>
            <w:hideMark/>
          </w:tcPr>
          <w:p w14:paraId="50BF121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-7·6</w:t>
            </w:r>
          </w:p>
        </w:tc>
      </w:tr>
      <w:tr w:rsidR="0064485D" w:rsidRPr="0064485D" w14:paraId="7301D220" w14:textId="77777777" w:rsidTr="005101BB">
        <w:trPr>
          <w:trHeight w:val="20"/>
        </w:trPr>
        <w:tc>
          <w:tcPr>
            <w:tcW w:w="0" w:type="auto"/>
            <w:tcBorders>
              <w:top w:val="nil"/>
              <w:left w:val="nil"/>
              <w:bottom w:val="nil"/>
              <w:right w:val="nil"/>
            </w:tcBorders>
            <w:shd w:val="clear" w:color="auto" w:fill="auto"/>
            <w:vAlign w:val="center"/>
            <w:hideMark/>
          </w:tcPr>
          <w:p w14:paraId="5BD188B6"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10768543"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Malignant neoplasms</w:t>
            </w:r>
          </w:p>
        </w:tc>
        <w:tc>
          <w:tcPr>
            <w:tcW w:w="1000" w:type="dxa"/>
            <w:tcBorders>
              <w:top w:val="nil"/>
              <w:left w:val="nil"/>
              <w:bottom w:val="nil"/>
              <w:right w:val="nil"/>
            </w:tcBorders>
            <w:shd w:val="clear" w:color="auto" w:fill="auto"/>
            <w:noWrap/>
            <w:vAlign w:val="center"/>
            <w:hideMark/>
          </w:tcPr>
          <w:p w14:paraId="2DE3185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117·7</w:t>
            </w:r>
          </w:p>
        </w:tc>
        <w:tc>
          <w:tcPr>
            <w:tcW w:w="0" w:type="auto"/>
            <w:tcBorders>
              <w:top w:val="nil"/>
              <w:left w:val="nil"/>
              <w:bottom w:val="nil"/>
              <w:right w:val="nil"/>
            </w:tcBorders>
            <w:shd w:val="clear" w:color="auto" w:fill="auto"/>
            <w:noWrap/>
            <w:vAlign w:val="center"/>
            <w:hideMark/>
          </w:tcPr>
          <w:p w14:paraId="7C29492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w:t>
            </w:r>
          </w:p>
        </w:tc>
        <w:tc>
          <w:tcPr>
            <w:tcW w:w="0" w:type="auto"/>
            <w:tcBorders>
              <w:top w:val="nil"/>
              <w:left w:val="nil"/>
              <w:bottom w:val="nil"/>
              <w:right w:val="nil"/>
            </w:tcBorders>
            <w:shd w:val="clear" w:color="auto" w:fill="auto"/>
            <w:noWrap/>
            <w:vAlign w:val="center"/>
            <w:hideMark/>
          </w:tcPr>
          <w:p w14:paraId="56E90416"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44E976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4·9</w:t>
            </w:r>
          </w:p>
        </w:tc>
        <w:tc>
          <w:tcPr>
            <w:tcW w:w="0" w:type="auto"/>
            <w:tcBorders>
              <w:top w:val="nil"/>
              <w:left w:val="nil"/>
              <w:bottom w:val="nil"/>
              <w:right w:val="nil"/>
            </w:tcBorders>
            <w:shd w:val="clear" w:color="auto" w:fill="auto"/>
            <w:noWrap/>
            <w:vAlign w:val="center"/>
            <w:hideMark/>
          </w:tcPr>
          <w:p w14:paraId="1614563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5·2</w:t>
            </w:r>
          </w:p>
        </w:tc>
        <w:tc>
          <w:tcPr>
            <w:tcW w:w="0" w:type="auto"/>
            <w:tcBorders>
              <w:top w:val="nil"/>
              <w:left w:val="nil"/>
              <w:bottom w:val="nil"/>
              <w:right w:val="nil"/>
            </w:tcBorders>
            <w:shd w:val="clear" w:color="auto" w:fill="auto"/>
            <w:noWrap/>
            <w:vAlign w:val="center"/>
            <w:hideMark/>
          </w:tcPr>
          <w:p w14:paraId="253B599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0E99E4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153·4</w:t>
            </w:r>
          </w:p>
        </w:tc>
        <w:tc>
          <w:tcPr>
            <w:tcW w:w="0" w:type="auto"/>
            <w:tcBorders>
              <w:top w:val="nil"/>
              <w:left w:val="nil"/>
              <w:bottom w:val="nil"/>
              <w:right w:val="nil"/>
            </w:tcBorders>
            <w:shd w:val="clear" w:color="auto" w:fill="auto"/>
            <w:noWrap/>
            <w:vAlign w:val="center"/>
            <w:hideMark/>
          </w:tcPr>
          <w:p w14:paraId="4D69ACC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3·5</w:t>
            </w:r>
          </w:p>
        </w:tc>
        <w:tc>
          <w:tcPr>
            <w:tcW w:w="0" w:type="auto"/>
            <w:tcBorders>
              <w:top w:val="nil"/>
              <w:left w:val="nil"/>
              <w:bottom w:val="nil"/>
              <w:right w:val="nil"/>
            </w:tcBorders>
            <w:shd w:val="clear" w:color="auto" w:fill="auto"/>
            <w:noWrap/>
            <w:vAlign w:val="center"/>
            <w:hideMark/>
          </w:tcPr>
          <w:p w14:paraId="6A166E4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990F8F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-6·1</w:t>
            </w:r>
          </w:p>
        </w:tc>
        <w:tc>
          <w:tcPr>
            <w:tcW w:w="0" w:type="auto"/>
            <w:tcBorders>
              <w:top w:val="nil"/>
              <w:left w:val="nil"/>
              <w:bottom w:val="nil"/>
              <w:right w:val="nil"/>
            </w:tcBorders>
            <w:shd w:val="clear" w:color="auto" w:fill="auto"/>
            <w:noWrap/>
            <w:vAlign w:val="center"/>
            <w:hideMark/>
          </w:tcPr>
          <w:p w14:paraId="49AC533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3·9</w:t>
            </w:r>
          </w:p>
        </w:tc>
      </w:tr>
      <w:tr w:rsidR="0064485D" w:rsidRPr="0064485D" w14:paraId="18FDF84C" w14:textId="77777777" w:rsidTr="005101BB">
        <w:trPr>
          <w:trHeight w:val="20"/>
        </w:trPr>
        <w:tc>
          <w:tcPr>
            <w:tcW w:w="0" w:type="auto"/>
            <w:tcBorders>
              <w:top w:val="nil"/>
              <w:left w:val="nil"/>
              <w:bottom w:val="nil"/>
              <w:right w:val="nil"/>
            </w:tcBorders>
            <w:shd w:val="clear" w:color="auto" w:fill="auto"/>
            <w:vAlign w:val="center"/>
            <w:hideMark/>
          </w:tcPr>
          <w:p w14:paraId="27E711B5"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69F1ECC"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016D7458"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Lip and oral cavity cancer</w:t>
            </w:r>
          </w:p>
        </w:tc>
        <w:tc>
          <w:tcPr>
            <w:tcW w:w="1000" w:type="dxa"/>
            <w:tcBorders>
              <w:top w:val="nil"/>
              <w:left w:val="nil"/>
              <w:bottom w:val="nil"/>
              <w:right w:val="nil"/>
            </w:tcBorders>
            <w:shd w:val="clear" w:color="auto" w:fill="auto"/>
            <w:noWrap/>
            <w:vAlign w:val="center"/>
            <w:hideMark/>
          </w:tcPr>
          <w:p w14:paraId="5F150D9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16·1</w:t>
            </w:r>
          </w:p>
        </w:tc>
        <w:tc>
          <w:tcPr>
            <w:tcW w:w="0" w:type="auto"/>
            <w:tcBorders>
              <w:top w:val="nil"/>
              <w:left w:val="nil"/>
              <w:bottom w:val="nil"/>
              <w:right w:val="nil"/>
            </w:tcBorders>
            <w:shd w:val="clear" w:color="auto" w:fill="auto"/>
            <w:noWrap/>
            <w:vAlign w:val="center"/>
            <w:hideMark/>
          </w:tcPr>
          <w:p w14:paraId="45B7277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1E7285E2"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A86EDA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31·3</w:t>
            </w:r>
          </w:p>
        </w:tc>
        <w:tc>
          <w:tcPr>
            <w:tcW w:w="0" w:type="auto"/>
            <w:tcBorders>
              <w:top w:val="nil"/>
              <w:left w:val="nil"/>
              <w:bottom w:val="nil"/>
              <w:right w:val="nil"/>
            </w:tcBorders>
            <w:shd w:val="clear" w:color="auto" w:fill="auto"/>
            <w:noWrap/>
            <w:vAlign w:val="center"/>
            <w:hideMark/>
          </w:tcPr>
          <w:p w14:paraId="1558864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31·0</w:t>
            </w:r>
          </w:p>
        </w:tc>
        <w:tc>
          <w:tcPr>
            <w:tcW w:w="0" w:type="auto"/>
            <w:tcBorders>
              <w:top w:val="nil"/>
              <w:left w:val="nil"/>
              <w:bottom w:val="nil"/>
              <w:right w:val="nil"/>
            </w:tcBorders>
            <w:shd w:val="clear" w:color="auto" w:fill="auto"/>
            <w:noWrap/>
            <w:vAlign w:val="center"/>
            <w:hideMark/>
          </w:tcPr>
          <w:p w14:paraId="0024EEE6"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3EDA68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21·1</w:t>
            </w:r>
          </w:p>
        </w:tc>
        <w:tc>
          <w:tcPr>
            <w:tcW w:w="0" w:type="auto"/>
            <w:tcBorders>
              <w:top w:val="nil"/>
              <w:left w:val="nil"/>
              <w:bottom w:val="nil"/>
              <w:right w:val="nil"/>
            </w:tcBorders>
            <w:shd w:val="clear" w:color="auto" w:fill="auto"/>
            <w:noWrap/>
            <w:vAlign w:val="center"/>
            <w:hideMark/>
          </w:tcPr>
          <w:p w14:paraId="6F19582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3A57248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C2266E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18·2</w:t>
            </w:r>
          </w:p>
        </w:tc>
        <w:tc>
          <w:tcPr>
            <w:tcW w:w="0" w:type="auto"/>
            <w:tcBorders>
              <w:top w:val="nil"/>
              <w:left w:val="nil"/>
              <w:bottom w:val="nil"/>
              <w:right w:val="nil"/>
            </w:tcBorders>
            <w:shd w:val="clear" w:color="auto" w:fill="auto"/>
            <w:noWrap/>
            <w:vAlign w:val="center"/>
            <w:hideMark/>
          </w:tcPr>
          <w:p w14:paraId="0ED192E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18·5</w:t>
            </w:r>
          </w:p>
        </w:tc>
      </w:tr>
      <w:tr w:rsidR="0064485D" w:rsidRPr="0064485D" w14:paraId="480994BF" w14:textId="77777777" w:rsidTr="005101BB">
        <w:trPr>
          <w:trHeight w:val="20"/>
        </w:trPr>
        <w:tc>
          <w:tcPr>
            <w:tcW w:w="0" w:type="auto"/>
            <w:tcBorders>
              <w:top w:val="nil"/>
              <w:left w:val="nil"/>
              <w:bottom w:val="nil"/>
              <w:right w:val="nil"/>
            </w:tcBorders>
            <w:shd w:val="clear" w:color="auto" w:fill="auto"/>
            <w:vAlign w:val="center"/>
            <w:hideMark/>
          </w:tcPr>
          <w:p w14:paraId="622B348E"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E8C073A"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4CFDF52A"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Other pharynx cancers</w:t>
            </w:r>
          </w:p>
        </w:tc>
        <w:tc>
          <w:tcPr>
            <w:tcW w:w="1000" w:type="dxa"/>
            <w:tcBorders>
              <w:top w:val="nil"/>
              <w:left w:val="nil"/>
              <w:bottom w:val="nil"/>
              <w:right w:val="nil"/>
            </w:tcBorders>
            <w:shd w:val="clear" w:color="auto" w:fill="auto"/>
            <w:noWrap/>
            <w:vAlign w:val="center"/>
            <w:hideMark/>
          </w:tcPr>
          <w:p w14:paraId="45B335D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11·7</w:t>
            </w:r>
          </w:p>
        </w:tc>
        <w:tc>
          <w:tcPr>
            <w:tcW w:w="0" w:type="auto"/>
            <w:tcBorders>
              <w:top w:val="nil"/>
              <w:left w:val="nil"/>
              <w:bottom w:val="nil"/>
              <w:right w:val="nil"/>
            </w:tcBorders>
            <w:shd w:val="clear" w:color="auto" w:fill="auto"/>
            <w:noWrap/>
            <w:vAlign w:val="center"/>
            <w:hideMark/>
          </w:tcPr>
          <w:p w14:paraId="0725039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3207C88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FA54CA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35·4</w:t>
            </w:r>
          </w:p>
        </w:tc>
        <w:tc>
          <w:tcPr>
            <w:tcW w:w="0" w:type="auto"/>
            <w:tcBorders>
              <w:top w:val="nil"/>
              <w:left w:val="nil"/>
              <w:bottom w:val="nil"/>
              <w:right w:val="nil"/>
            </w:tcBorders>
            <w:shd w:val="clear" w:color="auto" w:fill="auto"/>
            <w:noWrap/>
            <w:vAlign w:val="center"/>
            <w:hideMark/>
          </w:tcPr>
          <w:p w14:paraId="337B239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37·9</w:t>
            </w:r>
          </w:p>
        </w:tc>
        <w:tc>
          <w:tcPr>
            <w:tcW w:w="0" w:type="auto"/>
            <w:tcBorders>
              <w:top w:val="nil"/>
              <w:left w:val="nil"/>
              <w:bottom w:val="nil"/>
              <w:right w:val="nil"/>
            </w:tcBorders>
            <w:shd w:val="clear" w:color="auto" w:fill="auto"/>
            <w:noWrap/>
            <w:vAlign w:val="center"/>
            <w:hideMark/>
          </w:tcPr>
          <w:p w14:paraId="1611789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74B90F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15·3</w:t>
            </w:r>
          </w:p>
        </w:tc>
        <w:tc>
          <w:tcPr>
            <w:tcW w:w="0" w:type="auto"/>
            <w:tcBorders>
              <w:top w:val="nil"/>
              <w:left w:val="nil"/>
              <w:bottom w:val="nil"/>
              <w:right w:val="nil"/>
            </w:tcBorders>
            <w:shd w:val="clear" w:color="auto" w:fill="auto"/>
            <w:noWrap/>
            <w:vAlign w:val="center"/>
            <w:hideMark/>
          </w:tcPr>
          <w:p w14:paraId="6906483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310CA3E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CF85A1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8·9</w:t>
            </w:r>
          </w:p>
        </w:tc>
        <w:tc>
          <w:tcPr>
            <w:tcW w:w="0" w:type="auto"/>
            <w:tcBorders>
              <w:top w:val="nil"/>
              <w:left w:val="nil"/>
              <w:bottom w:val="nil"/>
              <w:right w:val="nil"/>
            </w:tcBorders>
            <w:shd w:val="clear" w:color="auto" w:fill="auto"/>
            <w:noWrap/>
            <w:vAlign w:val="center"/>
            <w:hideMark/>
          </w:tcPr>
          <w:p w14:paraId="6EA4EC4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28·2</w:t>
            </w:r>
          </w:p>
        </w:tc>
      </w:tr>
      <w:tr w:rsidR="0064485D" w:rsidRPr="0064485D" w14:paraId="1176E4DF" w14:textId="77777777" w:rsidTr="005101BB">
        <w:trPr>
          <w:trHeight w:val="20"/>
        </w:trPr>
        <w:tc>
          <w:tcPr>
            <w:tcW w:w="0" w:type="auto"/>
            <w:tcBorders>
              <w:top w:val="nil"/>
              <w:left w:val="nil"/>
              <w:bottom w:val="nil"/>
              <w:right w:val="nil"/>
            </w:tcBorders>
            <w:shd w:val="clear" w:color="auto" w:fill="auto"/>
            <w:vAlign w:val="center"/>
            <w:hideMark/>
          </w:tcPr>
          <w:p w14:paraId="329C3057"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CF741FD"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24AB4C3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Oesophagus cancer</w:t>
            </w:r>
          </w:p>
        </w:tc>
        <w:tc>
          <w:tcPr>
            <w:tcW w:w="1000" w:type="dxa"/>
            <w:tcBorders>
              <w:top w:val="nil"/>
              <w:left w:val="nil"/>
              <w:bottom w:val="nil"/>
              <w:right w:val="nil"/>
            </w:tcBorders>
            <w:shd w:val="clear" w:color="auto" w:fill="auto"/>
            <w:noWrap/>
            <w:vAlign w:val="center"/>
            <w:hideMark/>
          </w:tcPr>
          <w:p w14:paraId="5A97DAD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21·5</w:t>
            </w:r>
          </w:p>
        </w:tc>
        <w:tc>
          <w:tcPr>
            <w:tcW w:w="0" w:type="auto"/>
            <w:tcBorders>
              <w:top w:val="nil"/>
              <w:left w:val="nil"/>
              <w:bottom w:val="nil"/>
              <w:right w:val="nil"/>
            </w:tcBorders>
            <w:shd w:val="clear" w:color="auto" w:fill="auto"/>
            <w:noWrap/>
            <w:vAlign w:val="center"/>
            <w:hideMark/>
          </w:tcPr>
          <w:p w14:paraId="0EB3ED9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27AE47C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405085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19·9</w:t>
            </w:r>
          </w:p>
        </w:tc>
        <w:tc>
          <w:tcPr>
            <w:tcW w:w="0" w:type="auto"/>
            <w:tcBorders>
              <w:top w:val="nil"/>
              <w:left w:val="nil"/>
              <w:bottom w:val="nil"/>
              <w:right w:val="nil"/>
            </w:tcBorders>
            <w:shd w:val="clear" w:color="auto" w:fill="auto"/>
            <w:noWrap/>
            <w:vAlign w:val="center"/>
            <w:hideMark/>
          </w:tcPr>
          <w:p w14:paraId="301DEA6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20·7</w:t>
            </w:r>
          </w:p>
        </w:tc>
        <w:tc>
          <w:tcPr>
            <w:tcW w:w="0" w:type="auto"/>
            <w:tcBorders>
              <w:top w:val="nil"/>
              <w:left w:val="nil"/>
              <w:bottom w:val="nil"/>
              <w:right w:val="nil"/>
            </w:tcBorders>
            <w:shd w:val="clear" w:color="auto" w:fill="auto"/>
            <w:noWrap/>
            <w:vAlign w:val="center"/>
            <w:hideMark/>
          </w:tcPr>
          <w:p w14:paraId="06B5D0AE"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813483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27·9</w:t>
            </w:r>
          </w:p>
        </w:tc>
        <w:tc>
          <w:tcPr>
            <w:tcW w:w="0" w:type="auto"/>
            <w:tcBorders>
              <w:top w:val="nil"/>
              <w:left w:val="nil"/>
              <w:bottom w:val="nil"/>
              <w:right w:val="nil"/>
            </w:tcBorders>
            <w:shd w:val="clear" w:color="auto" w:fill="auto"/>
            <w:noWrap/>
            <w:vAlign w:val="center"/>
            <w:hideMark/>
          </w:tcPr>
          <w:p w14:paraId="66C6A89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6E3DB82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0CEF5E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2EBC863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r>
      <w:tr w:rsidR="0064485D" w:rsidRPr="0064485D" w14:paraId="23AAB438" w14:textId="77777777" w:rsidTr="005101BB">
        <w:trPr>
          <w:trHeight w:val="20"/>
        </w:trPr>
        <w:tc>
          <w:tcPr>
            <w:tcW w:w="0" w:type="auto"/>
            <w:tcBorders>
              <w:top w:val="nil"/>
              <w:left w:val="nil"/>
              <w:bottom w:val="nil"/>
              <w:right w:val="nil"/>
            </w:tcBorders>
            <w:shd w:val="clear" w:color="auto" w:fill="auto"/>
            <w:vAlign w:val="center"/>
            <w:hideMark/>
          </w:tcPr>
          <w:p w14:paraId="19370B84"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FC18BE2"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6F20617F"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Colon and rectum cancers</w:t>
            </w:r>
          </w:p>
        </w:tc>
        <w:tc>
          <w:tcPr>
            <w:tcW w:w="1000" w:type="dxa"/>
            <w:tcBorders>
              <w:top w:val="nil"/>
              <w:left w:val="nil"/>
              <w:bottom w:val="nil"/>
              <w:right w:val="nil"/>
            </w:tcBorders>
            <w:shd w:val="clear" w:color="auto" w:fill="auto"/>
            <w:noWrap/>
            <w:vAlign w:val="center"/>
            <w:hideMark/>
          </w:tcPr>
          <w:p w14:paraId="484943D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21·5</w:t>
            </w:r>
          </w:p>
        </w:tc>
        <w:tc>
          <w:tcPr>
            <w:tcW w:w="0" w:type="auto"/>
            <w:tcBorders>
              <w:top w:val="nil"/>
              <w:left w:val="nil"/>
              <w:bottom w:val="nil"/>
              <w:right w:val="nil"/>
            </w:tcBorders>
            <w:shd w:val="clear" w:color="auto" w:fill="auto"/>
            <w:noWrap/>
            <w:vAlign w:val="center"/>
            <w:hideMark/>
          </w:tcPr>
          <w:p w14:paraId="3DBC6EF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00F8D33E"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4CCB42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11·6</w:t>
            </w:r>
          </w:p>
        </w:tc>
        <w:tc>
          <w:tcPr>
            <w:tcW w:w="0" w:type="auto"/>
            <w:tcBorders>
              <w:top w:val="nil"/>
              <w:left w:val="nil"/>
              <w:bottom w:val="nil"/>
              <w:right w:val="nil"/>
            </w:tcBorders>
            <w:shd w:val="clear" w:color="auto" w:fill="auto"/>
            <w:noWrap/>
            <w:vAlign w:val="center"/>
            <w:hideMark/>
          </w:tcPr>
          <w:p w14:paraId="1C27688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12·4</w:t>
            </w:r>
          </w:p>
        </w:tc>
        <w:tc>
          <w:tcPr>
            <w:tcW w:w="0" w:type="auto"/>
            <w:tcBorders>
              <w:top w:val="nil"/>
              <w:left w:val="nil"/>
              <w:bottom w:val="nil"/>
              <w:right w:val="nil"/>
            </w:tcBorders>
            <w:shd w:val="clear" w:color="auto" w:fill="auto"/>
            <w:noWrap/>
            <w:vAlign w:val="center"/>
            <w:hideMark/>
          </w:tcPr>
          <w:p w14:paraId="2EE2B34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A0389C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27·9</w:t>
            </w:r>
          </w:p>
        </w:tc>
        <w:tc>
          <w:tcPr>
            <w:tcW w:w="0" w:type="auto"/>
            <w:tcBorders>
              <w:top w:val="nil"/>
              <w:left w:val="nil"/>
              <w:bottom w:val="nil"/>
              <w:right w:val="nil"/>
            </w:tcBorders>
            <w:shd w:val="clear" w:color="auto" w:fill="auto"/>
            <w:noWrap/>
            <w:vAlign w:val="center"/>
            <w:hideMark/>
          </w:tcPr>
          <w:p w14:paraId="04C93D8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3749702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75F7BE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-14·0</w:t>
            </w:r>
          </w:p>
        </w:tc>
        <w:tc>
          <w:tcPr>
            <w:tcW w:w="0" w:type="auto"/>
            <w:tcBorders>
              <w:top w:val="nil"/>
              <w:left w:val="nil"/>
              <w:bottom w:val="nil"/>
              <w:right w:val="nil"/>
            </w:tcBorders>
            <w:shd w:val="clear" w:color="auto" w:fill="auto"/>
            <w:noWrap/>
            <w:vAlign w:val="center"/>
            <w:hideMark/>
          </w:tcPr>
          <w:p w14:paraId="4521258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w:t>
            </w:r>
          </w:p>
        </w:tc>
      </w:tr>
      <w:tr w:rsidR="0064485D" w:rsidRPr="0064485D" w14:paraId="444C9B1A" w14:textId="77777777" w:rsidTr="005101BB">
        <w:trPr>
          <w:trHeight w:val="20"/>
        </w:trPr>
        <w:tc>
          <w:tcPr>
            <w:tcW w:w="0" w:type="auto"/>
            <w:tcBorders>
              <w:top w:val="nil"/>
              <w:left w:val="nil"/>
              <w:bottom w:val="nil"/>
              <w:right w:val="nil"/>
            </w:tcBorders>
            <w:shd w:val="clear" w:color="auto" w:fill="auto"/>
            <w:vAlign w:val="center"/>
            <w:hideMark/>
          </w:tcPr>
          <w:p w14:paraId="66D096F1"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B3B8A25"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662F8B2D"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Liver cancer</w:t>
            </w:r>
          </w:p>
        </w:tc>
        <w:tc>
          <w:tcPr>
            <w:tcW w:w="1000" w:type="dxa"/>
            <w:tcBorders>
              <w:top w:val="nil"/>
              <w:left w:val="nil"/>
              <w:bottom w:val="nil"/>
              <w:right w:val="nil"/>
            </w:tcBorders>
            <w:shd w:val="clear" w:color="auto" w:fill="auto"/>
            <w:noWrap/>
            <w:vAlign w:val="center"/>
            <w:hideMark/>
          </w:tcPr>
          <w:p w14:paraId="48FB202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28·0</w:t>
            </w:r>
          </w:p>
        </w:tc>
        <w:tc>
          <w:tcPr>
            <w:tcW w:w="0" w:type="auto"/>
            <w:tcBorders>
              <w:top w:val="nil"/>
              <w:left w:val="nil"/>
              <w:bottom w:val="nil"/>
              <w:right w:val="nil"/>
            </w:tcBorders>
            <w:shd w:val="clear" w:color="auto" w:fill="auto"/>
            <w:noWrap/>
            <w:vAlign w:val="center"/>
            <w:hideMark/>
          </w:tcPr>
          <w:p w14:paraId="650E4E9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70E9D47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587C7D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11·9</w:t>
            </w:r>
          </w:p>
        </w:tc>
        <w:tc>
          <w:tcPr>
            <w:tcW w:w="0" w:type="auto"/>
            <w:tcBorders>
              <w:top w:val="nil"/>
              <w:left w:val="nil"/>
              <w:bottom w:val="nil"/>
              <w:right w:val="nil"/>
            </w:tcBorders>
            <w:shd w:val="clear" w:color="auto" w:fill="auto"/>
            <w:noWrap/>
            <w:vAlign w:val="center"/>
            <w:hideMark/>
          </w:tcPr>
          <w:p w14:paraId="550B812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12·5</w:t>
            </w:r>
          </w:p>
        </w:tc>
        <w:tc>
          <w:tcPr>
            <w:tcW w:w="0" w:type="auto"/>
            <w:tcBorders>
              <w:top w:val="nil"/>
              <w:left w:val="nil"/>
              <w:bottom w:val="nil"/>
              <w:right w:val="nil"/>
            </w:tcBorders>
            <w:shd w:val="clear" w:color="auto" w:fill="auto"/>
            <w:noWrap/>
            <w:vAlign w:val="center"/>
            <w:hideMark/>
          </w:tcPr>
          <w:p w14:paraId="35670937"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CD95E7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36·5</w:t>
            </w:r>
          </w:p>
        </w:tc>
        <w:tc>
          <w:tcPr>
            <w:tcW w:w="0" w:type="auto"/>
            <w:tcBorders>
              <w:top w:val="nil"/>
              <w:left w:val="nil"/>
              <w:bottom w:val="nil"/>
              <w:right w:val="nil"/>
            </w:tcBorders>
            <w:shd w:val="clear" w:color="auto" w:fill="auto"/>
            <w:noWrap/>
            <w:vAlign w:val="center"/>
            <w:hideMark/>
          </w:tcPr>
          <w:p w14:paraId="4A09F31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7AC0915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895002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-0·9</w:t>
            </w:r>
          </w:p>
        </w:tc>
        <w:tc>
          <w:tcPr>
            <w:tcW w:w="0" w:type="auto"/>
            <w:tcBorders>
              <w:top w:val="nil"/>
              <w:left w:val="nil"/>
              <w:bottom w:val="nil"/>
              <w:right w:val="nil"/>
            </w:tcBorders>
            <w:shd w:val="clear" w:color="auto" w:fill="auto"/>
            <w:noWrap/>
            <w:vAlign w:val="center"/>
            <w:hideMark/>
          </w:tcPr>
          <w:p w14:paraId="1734166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25·8</w:t>
            </w:r>
          </w:p>
        </w:tc>
      </w:tr>
      <w:tr w:rsidR="0064485D" w:rsidRPr="0064485D" w14:paraId="688B6A59" w14:textId="77777777" w:rsidTr="005101BB">
        <w:trPr>
          <w:trHeight w:val="20"/>
        </w:trPr>
        <w:tc>
          <w:tcPr>
            <w:tcW w:w="0" w:type="auto"/>
            <w:tcBorders>
              <w:top w:val="nil"/>
              <w:left w:val="nil"/>
              <w:bottom w:val="nil"/>
              <w:right w:val="nil"/>
            </w:tcBorders>
            <w:shd w:val="clear" w:color="auto" w:fill="auto"/>
            <w:vAlign w:val="center"/>
            <w:hideMark/>
          </w:tcPr>
          <w:p w14:paraId="49E70FEF"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05B1559"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014EC2CA"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Breast cancer</w:t>
            </w:r>
          </w:p>
        </w:tc>
        <w:tc>
          <w:tcPr>
            <w:tcW w:w="1000" w:type="dxa"/>
            <w:tcBorders>
              <w:top w:val="nil"/>
              <w:left w:val="nil"/>
              <w:bottom w:val="nil"/>
              <w:right w:val="nil"/>
            </w:tcBorders>
            <w:shd w:val="clear" w:color="auto" w:fill="auto"/>
            <w:noWrap/>
            <w:vAlign w:val="center"/>
            <w:hideMark/>
          </w:tcPr>
          <w:p w14:paraId="45936F7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13·2</w:t>
            </w:r>
          </w:p>
        </w:tc>
        <w:tc>
          <w:tcPr>
            <w:tcW w:w="0" w:type="auto"/>
            <w:tcBorders>
              <w:top w:val="nil"/>
              <w:left w:val="nil"/>
              <w:bottom w:val="nil"/>
              <w:right w:val="nil"/>
            </w:tcBorders>
            <w:shd w:val="clear" w:color="auto" w:fill="auto"/>
            <w:noWrap/>
            <w:vAlign w:val="center"/>
            <w:hideMark/>
          </w:tcPr>
          <w:p w14:paraId="4428D96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0·6</w:t>
            </w:r>
          </w:p>
        </w:tc>
        <w:tc>
          <w:tcPr>
            <w:tcW w:w="0" w:type="auto"/>
            <w:tcBorders>
              <w:top w:val="nil"/>
              <w:left w:val="nil"/>
              <w:bottom w:val="nil"/>
              <w:right w:val="nil"/>
            </w:tcBorders>
            <w:shd w:val="clear" w:color="auto" w:fill="auto"/>
            <w:noWrap/>
            <w:vAlign w:val="center"/>
            <w:hideMark/>
          </w:tcPr>
          <w:p w14:paraId="6E2995F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C6C0CF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7·3</w:t>
            </w:r>
          </w:p>
        </w:tc>
        <w:tc>
          <w:tcPr>
            <w:tcW w:w="0" w:type="auto"/>
            <w:tcBorders>
              <w:top w:val="nil"/>
              <w:left w:val="nil"/>
              <w:bottom w:val="nil"/>
              <w:right w:val="nil"/>
            </w:tcBorders>
            <w:shd w:val="clear" w:color="auto" w:fill="auto"/>
            <w:noWrap/>
            <w:vAlign w:val="center"/>
            <w:hideMark/>
          </w:tcPr>
          <w:p w14:paraId="683B05F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8·4</w:t>
            </w:r>
          </w:p>
        </w:tc>
        <w:tc>
          <w:tcPr>
            <w:tcW w:w="0" w:type="auto"/>
            <w:tcBorders>
              <w:top w:val="nil"/>
              <w:left w:val="nil"/>
              <w:bottom w:val="nil"/>
              <w:right w:val="nil"/>
            </w:tcBorders>
            <w:shd w:val="clear" w:color="auto" w:fill="auto"/>
            <w:noWrap/>
            <w:vAlign w:val="center"/>
            <w:hideMark/>
          </w:tcPr>
          <w:p w14:paraId="3B6106E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452F03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17·4</w:t>
            </w:r>
          </w:p>
        </w:tc>
        <w:tc>
          <w:tcPr>
            <w:tcW w:w="0" w:type="auto"/>
            <w:tcBorders>
              <w:top w:val="nil"/>
              <w:left w:val="nil"/>
              <w:bottom w:val="nil"/>
              <w:right w:val="nil"/>
            </w:tcBorders>
            <w:shd w:val="clear" w:color="auto" w:fill="auto"/>
            <w:noWrap/>
            <w:vAlign w:val="center"/>
            <w:hideMark/>
          </w:tcPr>
          <w:p w14:paraId="4CD7149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0·8</w:t>
            </w:r>
          </w:p>
        </w:tc>
        <w:tc>
          <w:tcPr>
            <w:tcW w:w="0" w:type="auto"/>
            <w:tcBorders>
              <w:top w:val="nil"/>
              <w:left w:val="nil"/>
              <w:bottom w:val="nil"/>
              <w:right w:val="nil"/>
            </w:tcBorders>
            <w:shd w:val="clear" w:color="auto" w:fill="auto"/>
            <w:noWrap/>
            <w:vAlign w:val="center"/>
            <w:hideMark/>
          </w:tcPr>
          <w:p w14:paraId="723E138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27F71F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-18·0</w:t>
            </w:r>
          </w:p>
        </w:tc>
        <w:tc>
          <w:tcPr>
            <w:tcW w:w="0" w:type="auto"/>
            <w:tcBorders>
              <w:top w:val="nil"/>
              <w:left w:val="nil"/>
              <w:bottom w:val="nil"/>
              <w:right w:val="nil"/>
            </w:tcBorders>
            <w:shd w:val="clear" w:color="auto" w:fill="auto"/>
            <w:noWrap/>
            <w:vAlign w:val="center"/>
            <w:hideMark/>
          </w:tcPr>
          <w:p w14:paraId="7E42ED0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-8·8</w:t>
            </w:r>
          </w:p>
        </w:tc>
      </w:tr>
      <w:tr w:rsidR="0064485D" w:rsidRPr="0064485D" w14:paraId="6969F2FA" w14:textId="77777777" w:rsidTr="005101BB">
        <w:trPr>
          <w:trHeight w:val="20"/>
        </w:trPr>
        <w:tc>
          <w:tcPr>
            <w:tcW w:w="0" w:type="auto"/>
            <w:tcBorders>
              <w:top w:val="nil"/>
              <w:left w:val="nil"/>
              <w:bottom w:val="nil"/>
              <w:right w:val="nil"/>
            </w:tcBorders>
            <w:shd w:val="clear" w:color="auto" w:fill="auto"/>
            <w:vAlign w:val="center"/>
            <w:hideMark/>
          </w:tcPr>
          <w:p w14:paraId="477BC5A7"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25A7207"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12D578FF"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Larynx cancer</w:t>
            </w:r>
          </w:p>
        </w:tc>
        <w:tc>
          <w:tcPr>
            <w:tcW w:w="1000" w:type="dxa"/>
            <w:tcBorders>
              <w:top w:val="nil"/>
              <w:left w:val="nil"/>
              <w:bottom w:val="nil"/>
              <w:right w:val="nil"/>
            </w:tcBorders>
            <w:shd w:val="clear" w:color="auto" w:fill="auto"/>
            <w:noWrap/>
            <w:vAlign w:val="center"/>
            <w:hideMark/>
          </w:tcPr>
          <w:p w14:paraId="228F8B4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5·6</w:t>
            </w:r>
          </w:p>
        </w:tc>
        <w:tc>
          <w:tcPr>
            <w:tcW w:w="0" w:type="auto"/>
            <w:tcBorders>
              <w:top w:val="nil"/>
              <w:left w:val="nil"/>
              <w:bottom w:val="nil"/>
              <w:right w:val="nil"/>
            </w:tcBorders>
            <w:shd w:val="clear" w:color="auto" w:fill="auto"/>
            <w:noWrap/>
            <w:vAlign w:val="center"/>
            <w:hideMark/>
          </w:tcPr>
          <w:p w14:paraId="77DE146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1DC2954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CE6A6F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22·6</w:t>
            </w:r>
          </w:p>
        </w:tc>
        <w:tc>
          <w:tcPr>
            <w:tcW w:w="0" w:type="auto"/>
            <w:tcBorders>
              <w:top w:val="nil"/>
              <w:left w:val="nil"/>
              <w:bottom w:val="nil"/>
              <w:right w:val="nil"/>
            </w:tcBorders>
            <w:shd w:val="clear" w:color="auto" w:fill="auto"/>
            <w:noWrap/>
            <w:vAlign w:val="center"/>
            <w:hideMark/>
          </w:tcPr>
          <w:p w14:paraId="47A0B64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23·6</w:t>
            </w:r>
          </w:p>
        </w:tc>
        <w:tc>
          <w:tcPr>
            <w:tcW w:w="0" w:type="auto"/>
            <w:tcBorders>
              <w:top w:val="nil"/>
              <w:left w:val="nil"/>
              <w:bottom w:val="nil"/>
              <w:right w:val="nil"/>
            </w:tcBorders>
            <w:shd w:val="clear" w:color="auto" w:fill="auto"/>
            <w:noWrap/>
            <w:vAlign w:val="center"/>
            <w:hideMark/>
          </w:tcPr>
          <w:p w14:paraId="7B7D025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5CF302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7·3</w:t>
            </w:r>
          </w:p>
        </w:tc>
        <w:tc>
          <w:tcPr>
            <w:tcW w:w="0" w:type="auto"/>
            <w:tcBorders>
              <w:top w:val="nil"/>
              <w:left w:val="nil"/>
              <w:bottom w:val="nil"/>
              <w:right w:val="nil"/>
            </w:tcBorders>
            <w:shd w:val="clear" w:color="auto" w:fill="auto"/>
            <w:noWrap/>
            <w:vAlign w:val="center"/>
            <w:hideMark/>
          </w:tcPr>
          <w:p w14:paraId="78760CC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63D4D6E7"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745472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-27·7</w:t>
            </w:r>
          </w:p>
        </w:tc>
        <w:tc>
          <w:tcPr>
            <w:tcW w:w="0" w:type="auto"/>
            <w:tcBorders>
              <w:top w:val="nil"/>
              <w:left w:val="nil"/>
              <w:bottom w:val="nil"/>
              <w:right w:val="nil"/>
            </w:tcBorders>
            <w:shd w:val="clear" w:color="auto" w:fill="auto"/>
            <w:noWrap/>
            <w:vAlign w:val="center"/>
            <w:hideMark/>
          </w:tcPr>
          <w:p w14:paraId="37C7072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-11·3</w:t>
            </w:r>
          </w:p>
        </w:tc>
      </w:tr>
      <w:tr w:rsidR="0064485D" w:rsidRPr="0064485D" w14:paraId="1D5E3CCB" w14:textId="77777777" w:rsidTr="005101BB">
        <w:trPr>
          <w:trHeight w:val="20"/>
        </w:trPr>
        <w:tc>
          <w:tcPr>
            <w:tcW w:w="0" w:type="auto"/>
            <w:tcBorders>
              <w:top w:val="nil"/>
              <w:left w:val="nil"/>
              <w:bottom w:val="nil"/>
              <w:right w:val="nil"/>
            </w:tcBorders>
            <w:shd w:val="clear" w:color="auto" w:fill="auto"/>
            <w:vAlign w:val="center"/>
            <w:hideMark/>
          </w:tcPr>
          <w:p w14:paraId="209B472D"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0006417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Diabetes mellitus</w:t>
            </w:r>
          </w:p>
        </w:tc>
        <w:tc>
          <w:tcPr>
            <w:tcW w:w="1000" w:type="dxa"/>
            <w:tcBorders>
              <w:top w:val="nil"/>
              <w:left w:val="nil"/>
              <w:bottom w:val="nil"/>
              <w:right w:val="nil"/>
            </w:tcBorders>
            <w:shd w:val="clear" w:color="auto" w:fill="auto"/>
            <w:noWrap/>
            <w:vAlign w:val="center"/>
            <w:hideMark/>
          </w:tcPr>
          <w:p w14:paraId="0B0A744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-7·9</w:t>
            </w:r>
          </w:p>
        </w:tc>
        <w:tc>
          <w:tcPr>
            <w:tcW w:w="0" w:type="auto"/>
            <w:tcBorders>
              <w:top w:val="nil"/>
              <w:left w:val="nil"/>
              <w:bottom w:val="nil"/>
              <w:right w:val="nil"/>
            </w:tcBorders>
            <w:shd w:val="clear" w:color="auto" w:fill="auto"/>
            <w:noWrap/>
            <w:vAlign w:val="center"/>
            <w:hideMark/>
          </w:tcPr>
          <w:p w14:paraId="2B1CBAC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-8·7</w:t>
            </w:r>
          </w:p>
        </w:tc>
        <w:tc>
          <w:tcPr>
            <w:tcW w:w="0" w:type="auto"/>
            <w:tcBorders>
              <w:top w:val="nil"/>
              <w:left w:val="nil"/>
              <w:bottom w:val="nil"/>
              <w:right w:val="nil"/>
            </w:tcBorders>
            <w:shd w:val="clear" w:color="auto" w:fill="auto"/>
            <w:noWrap/>
            <w:vAlign w:val="center"/>
            <w:hideMark/>
          </w:tcPr>
          <w:p w14:paraId="0835BDF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0C4E54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w:t>
            </w:r>
          </w:p>
        </w:tc>
        <w:tc>
          <w:tcPr>
            <w:tcW w:w="0" w:type="auto"/>
            <w:tcBorders>
              <w:top w:val="nil"/>
              <w:left w:val="nil"/>
              <w:bottom w:val="nil"/>
              <w:right w:val="nil"/>
            </w:tcBorders>
            <w:shd w:val="clear" w:color="auto" w:fill="auto"/>
            <w:noWrap/>
            <w:vAlign w:val="center"/>
            <w:hideMark/>
          </w:tcPr>
          <w:p w14:paraId="6C9B972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280270E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0B267E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-10·2</w:t>
            </w:r>
          </w:p>
        </w:tc>
        <w:tc>
          <w:tcPr>
            <w:tcW w:w="0" w:type="auto"/>
            <w:tcBorders>
              <w:top w:val="nil"/>
              <w:left w:val="nil"/>
              <w:bottom w:val="nil"/>
              <w:right w:val="nil"/>
            </w:tcBorders>
            <w:shd w:val="clear" w:color="auto" w:fill="auto"/>
            <w:noWrap/>
            <w:vAlign w:val="center"/>
            <w:hideMark/>
          </w:tcPr>
          <w:p w14:paraId="5748A07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-11·4</w:t>
            </w:r>
          </w:p>
        </w:tc>
        <w:tc>
          <w:tcPr>
            <w:tcW w:w="0" w:type="auto"/>
            <w:tcBorders>
              <w:top w:val="nil"/>
              <w:left w:val="nil"/>
              <w:bottom w:val="nil"/>
              <w:right w:val="nil"/>
            </w:tcBorders>
            <w:shd w:val="clear" w:color="auto" w:fill="auto"/>
            <w:noWrap/>
            <w:vAlign w:val="center"/>
            <w:hideMark/>
          </w:tcPr>
          <w:p w14:paraId="1840109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CC9CB6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148DC22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11·2</w:t>
            </w:r>
          </w:p>
        </w:tc>
      </w:tr>
      <w:tr w:rsidR="0064485D" w:rsidRPr="0064485D" w14:paraId="689AADED" w14:textId="77777777" w:rsidTr="005101BB">
        <w:trPr>
          <w:trHeight w:val="20"/>
        </w:trPr>
        <w:tc>
          <w:tcPr>
            <w:tcW w:w="0" w:type="auto"/>
            <w:tcBorders>
              <w:top w:val="nil"/>
              <w:left w:val="nil"/>
              <w:bottom w:val="nil"/>
              <w:right w:val="nil"/>
            </w:tcBorders>
            <w:shd w:val="clear" w:color="auto" w:fill="auto"/>
            <w:vAlign w:val="center"/>
            <w:hideMark/>
          </w:tcPr>
          <w:p w14:paraId="434EFD6E"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485D3BF4"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Alcohol use disorders</w:t>
            </w:r>
          </w:p>
        </w:tc>
        <w:tc>
          <w:tcPr>
            <w:tcW w:w="1000" w:type="dxa"/>
            <w:tcBorders>
              <w:top w:val="nil"/>
              <w:left w:val="nil"/>
              <w:bottom w:val="nil"/>
              <w:right w:val="nil"/>
            </w:tcBorders>
            <w:shd w:val="clear" w:color="auto" w:fill="auto"/>
            <w:noWrap/>
            <w:vAlign w:val="center"/>
            <w:hideMark/>
          </w:tcPr>
          <w:p w14:paraId="3BD1D50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57·9</w:t>
            </w:r>
          </w:p>
        </w:tc>
        <w:tc>
          <w:tcPr>
            <w:tcW w:w="0" w:type="auto"/>
            <w:tcBorders>
              <w:top w:val="nil"/>
              <w:left w:val="nil"/>
              <w:bottom w:val="nil"/>
              <w:right w:val="nil"/>
            </w:tcBorders>
            <w:shd w:val="clear" w:color="auto" w:fill="auto"/>
            <w:noWrap/>
            <w:vAlign w:val="center"/>
            <w:hideMark/>
          </w:tcPr>
          <w:p w14:paraId="7BE77CF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126·7</w:t>
            </w:r>
          </w:p>
        </w:tc>
        <w:tc>
          <w:tcPr>
            <w:tcW w:w="0" w:type="auto"/>
            <w:tcBorders>
              <w:top w:val="nil"/>
              <w:left w:val="nil"/>
              <w:bottom w:val="nil"/>
              <w:right w:val="nil"/>
            </w:tcBorders>
            <w:shd w:val="clear" w:color="auto" w:fill="auto"/>
            <w:noWrap/>
            <w:vAlign w:val="center"/>
            <w:hideMark/>
          </w:tcPr>
          <w:p w14:paraId="7AB2B5E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4F9173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52FB762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100·0</w:t>
            </w:r>
          </w:p>
        </w:tc>
        <w:tc>
          <w:tcPr>
            <w:tcW w:w="0" w:type="auto"/>
            <w:tcBorders>
              <w:top w:val="nil"/>
              <w:left w:val="nil"/>
              <w:bottom w:val="nil"/>
              <w:right w:val="nil"/>
            </w:tcBorders>
            <w:shd w:val="clear" w:color="auto" w:fill="auto"/>
            <w:noWrap/>
            <w:vAlign w:val="center"/>
            <w:hideMark/>
          </w:tcPr>
          <w:p w14:paraId="13F0E80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C02F67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76·7</w:t>
            </w:r>
          </w:p>
        </w:tc>
        <w:tc>
          <w:tcPr>
            <w:tcW w:w="0" w:type="auto"/>
            <w:tcBorders>
              <w:top w:val="nil"/>
              <w:left w:val="nil"/>
              <w:bottom w:val="nil"/>
              <w:right w:val="nil"/>
            </w:tcBorders>
            <w:shd w:val="clear" w:color="auto" w:fill="auto"/>
            <w:noWrap/>
            <w:vAlign w:val="center"/>
            <w:hideMark/>
          </w:tcPr>
          <w:p w14:paraId="38B51DF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169·7</w:t>
            </w:r>
          </w:p>
        </w:tc>
        <w:tc>
          <w:tcPr>
            <w:tcW w:w="0" w:type="auto"/>
            <w:tcBorders>
              <w:top w:val="nil"/>
              <w:left w:val="nil"/>
              <w:bottom w:val="nil"/>
              <w:right w:val="nil"/>
            </w:tcBorders>
            <w:shd w:val="clear" w:color="auto" w:fill="auto"/>
            <w:noWrap/>
            <w:vAlign w:val="center"/>
            <w:hideMark/>
          </w:tcPr>
          <w:p w14:paraId="174BB9E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F2730E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-32·9</w:t>
            </w:r>
          </w:p>
        </w:tc>
        <w:tc>
          <w:tcPr>
            <w:tcW w:w="0" w:type="auto"/>
            <w:tcBorders>
              <w:top w:val="nil"/>
              <w:left w:val="nil"/>
              <w:bottom w:val="nil"/>
              <w:right w:val="nil"/>
            </w:tcBorders>
            <w:shd w:val="clear" w:color="auto" w:fill="auto"/>
            <w:noWrap/>
            <w:vAlign w:val="center"/>
            <w:hideMark/>
          </w:tcPr>
          <w:p w14:paraId="2D8BD5E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-7·6</w:t>
            </w:r>
          </w:p>
        </w:tc>
      </w:tr>
      <w:tr w:rsidR="0064485D" w:rsidRPr="0064485D" w14:paraId="56AEAB10" w14:textId="77777777" w:rsidTr="005101BB">
        <w:trPr>
          <w:trHeight w:val="20"/>
        </w:trPr>
        <w:tc>
          <w:tcPr>
            <w:tcW w:w="0" w:type="auto"/>
            <w:tcBorders>
              <w:top w:val="nil"/>
              <w:left w:val="nil"/>
              <w:bottom w:val="nil"/>
              <w:right w:val="nil"/>
            </w:tcBorders>
            <w:shd w:val="clear" w:color="auto" w:fill="auto"/>
            <w:vAlign w:val="center"/>
            <w:hideMark/>
          </w:tcPr>
          <w:p w14:paraId="110F4C38"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12EBC222"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Epilepsy</w:t>
            </w:r>
          </w:p>
        </w:tc>
        <w:tc>
          <w:tcPr>
            <w:tcW w:w="1000" w:type="dxa"/>
            <w:tcBorders>
              <w:top w:val="nil"/>
              <w:left w:val="nil"/>
              <w:bottom w:val="nil"/>
              <w:right w:val="nil"/>
            </w:tcBorders>
            <w:shd w:val="clear" w:color="auto" w:fill="auto"/>
            <w:noWrap/>
            <w:vAlign w:val="center"/>
            <w:hideMark/>
          </w:tcPr>
          <w:p w14:paraId="7983584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7·4</w:t>
            </w:r>
          </w:p>
        </w:tc>
        <w:tc>
          <w:tcPr>
            <w:tcW w:w="0" w:type="auto"/>
            <w:tcBorders>
              <w:top w:val="nil"/>
              <w:left w:val="nil"/>
              <w:bottom w:val="nil"/>
              <w:right w:val="nil"/>
            </w:tcBorders>
            <w:shd w:val="clear" w:color="auto" w:fill="auto"/>
            <w:noWrap/>
            <w:vAlign w:val="center"/>
            <w:hideMark/>
          </w:tcPr>
          <w:p w14:paraId="3EDDC7E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6·9</w:t>
            </w:r>
          </w:p>
        </w:tc>
        <w:tc>
          <w:tcPr>
            <w:tcW w:w="0" w:type="auto"/>
            <w:tcBorders>
              <w:top w:val="nil"/>
              <w:left w:val="nil"/>
              <w:bottom w:val="nil"/>
              <w:right w:val="nil"/>
            </w:tcBorders>
            <w:shd w:val="clear" w:color="auto" w:fill="auto"/>
            <w:noWrap/>
            <w:vAlign w:val="center"/>
            <w:hideMark/>
          </w:tcPr>
          <w:p w14:paraId="5D49A56E"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D5C4A9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10·4</w:t>
            </w:r>
          </w:p>
        </w:tc>
        <w:tc>
          <w:tcPr>
            <w:tcW w:w="0" w:type="auto"/>
            <w:tcBorders>
              <w:top w:val="nil"/>
              <w:left w:val="nil"/>
              <w:bottom w:val="nil"/>
              <w:right w:val="nil"/>
            </w:tcBorders>
            <w:shd w:val="clear" w:color="auto" w:fill="auto"/>
            <w:noWrap/>
            <w:vAlign w:val="center"/>
            <w:hideMark/>
          </w:tcPr>
          <w:p w14:paraId="08A7918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9·2</w:t>
            </w:r>
          </w:p>
        </w:tc>
        <w:tc>
          <w:tcPr>
            <w:tcW w:w="0" w:type="auto"/>
            <w:tcBorders>
              <w:top w:val="nil"/>
              <w:left w:val="nil"/>
              <w:bottom w:val="nil"/>
              <w:right w:val="nil"/>
            </w:tcBorders>
            <w:shd w:val="clear" w:color="auto" w:fill="auto"/>
            <w:noWrap/>
            <w:vAlign w:val="center"/>
            <w:hideMark/>
          </w:tcPr>
          <w:p w14:paraId="1F87955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F789FD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4197E8C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9·2</w:t>
            </w:r>
          </w:p>
        </w:tc>
        <w:tc>
          <w:tcPr>
            <w:tcW w:w="0" w:type="auto"/>
            <w:tcBorders>
              <w:top w:val="nil"/>
              <w:left w:val="nil"/>
              <w:bottom w:val="nil"/>
              <w:right w:val="nil"/>
            </w:tcBorders>
            <w:shd w:val="clear" w:color="auto" w:fill="auto"/>
            <w:noWrap/>
            <w:vAlign w:val="center"/>
            <w:hideMark/>
          </w:tcPr>
          <w:p w14:paraId="7BC9B13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3A0A18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-2·9</w:t>
            </w:r>
          </w:p>
        </w:tc>
        <w:tc>
          <w:tcPr>
            <w:tcW w:w="0" w:type="auto"/>
            <w:tcBorders>
              <w:top w:val="nil"/>
              <w:left w:val="nil"/>
              <w:bottom w:val="nil"/>
              <w:right w:val="nil"/>
            </w:tcBorders>
            <w:shd w:val="clear" w:color="auto" w:fill="auto"/>
            <w:noWrap/>
            <w:vAlign w:val="center"/>
            <w:hideMark/>
          </w:tcPr>
          <w:p w14:paraId="4460F54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8·4</w:t>
            </w:r>
          </w:p>
        </w:tc>
      </w:tr>
      <w:tr w:rsidR="0064485D" w:rsidRPr="0064485D" w14:paraId="0F84BACA" w14:textId="77777777" w:rsidTr="005101BB">
        <w:trPr>
          <w:trHeight w:val="20"/>
        </w:trPr>
        <w:tc>
          <w:tcPr>
            <w:tcW w:w="0" w:type="auto"/>
            <w:tcBorders>
              <w:top w:val="nil"/>
              <w:left w:val="nil"/>
              <w:bottom w:val="nil"/>
              <w:right w:val="nil"/>
            </w:tcBorders>
            <w:shd w:val="clear" w:color="auto" w:fill="auto"/>
            <w:vAlign w:val="center"/>
            <w:hideMark/>
          </w:tcPr>
          <w:p w14:paraId="05E571D6"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4E4CDD3B"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Cardiovascular diseases</w:t>
            </w:r>
          </w:p>
        </w:tc>
        <w:tc>
          <w:tcPr>
            <w:tcW w:w="1000" w:type="dxa"/>
            <w:tcBorders>
              <w:top w:val="nil"/>
              <w:left w:val="nil"/>
              <w:bottom w:val="nil"/>
              <w:right w:val="nil"/>
            </w:tcBorders>
            <w:shd w:val="clear" w:color="auto" w:fill="auto"/>
            <w:noWrap/>
            <w:vAlign w:val="center"/>
            <w:hideMark/>
          </w:tcPr>
          <w:p w14:paraId="75D00D0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125·0</w:t>
            </w:r>
          </w:p>
        </w:tc>
        <w:tc>
          <w:tcPr>
            <w:tcW w:w="0" w:type="auto"/>
            <w:tcBorders>
              <w:top w:val="nil"/>
              <w:left w:val="nil"/>
              <w:bottom w:val="nil"/>
              <w:right w:val="nil"/>
            </w:tcBorders>
            <w:shd w:val="clear" w:color="auto" w:fill="auto"/>
            <w:noWrap/>
            <w:vAlign w:val="center"/>
            <w:hideMark/>
          </w:tcPr>
          <w:p w14:paraId="498FC0C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2AE3248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6FC21A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3·3</w:t>
            </w:r>
          </w:p>
        </w:tc>
        <w:tc>
          <w:tcPr>
            <w:tcW w:w="0" w:type="auto"/>
            <w:tcBorders>
              <w:top w:val="nil"/>
              <w:left w:val="nil"/>
              <w:bottom w:val="nil"/>
              <w:right w:val="nil"/>
            </w:tcBorders>
            <w:shd w:val="clear" w:color="auto" w:fill="auto"/>
            <w:noWrap/>
            <w:vAlign w:val="center"/>
            <w:hideMark/>
          </w:tcPr>
          <w:p w14:paraId="71A41E1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c>
          <w:tcPr>
            <w:tcW w:w="0" w:type="auto"/>
            <w:tcBorders>
              <w:top w:val="nil"/>
              <w:left w:val="nil"/>
              <w:bottom w:val="nil"/>
              <w:right w:val="nil"/>
            </w:tcBorders>
            <w:shd w:val="clear" w:color="auto" w:fill="auto"/>
            <w:noWrap/>
            <w:vAlign w:val="center"/>
            <w:hideMark/>
          </w:tcPr>
          <w:p w14:paraId="4023666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91CFFB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161·4</w:t>
            </w:r>
          </w:p>
        </w:tc>
        <w:tc>
          <w:tcPr>
            <w:tcW w:w="0" w:type="auto"/>
            <w:tcBorders>
              <w:top w:val="nil"/>
              <w:left w:val="nil"/>
              <w:bottom w:val="nil"/>
              <w:right w:val="nil"/>
            </w:tcBorders>
            <w:shd w:val="clear" w:color="auto" w:fill="auto"/>
            <w:noWrap/>
            <w:vAlign w:val="center"/>
            <w:hideMark/>
          </w:tcPr>
          <w:p w14:paraId="588A2DE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4810A3E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16CC7B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-36·0</w:t>
            </w:r>
          </w:p>
        </w:tc>
        <w:tc>
          <w:tcPr>
            <w:tcW w:w="0" w:type="auto"/>
            <w:tcBorders>
              <w:top w:val="nil"/>
              <w:left w:val="nil"/>
              <w:bottom w:val="nil"/>
              <w:right w:val="nil"/>
            </w:tcBorders>
            <w:shd w:val="clear" w:color="auto" w:fill="auto"/>
            <w:noWrap/>
            <w:vAlign w:val="center"/>
            <w:hideMark/>
          </w:tcPr>
          <w:p w14:paraId="05364F1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-57·8</w:t>
            </w:r>
          </w:p>
        </w:tc>
      </w:tr>
      <w:tr w:rsidR="0064485D" w:rsidRPr="0064485D" w14:paraId="6A5A724F" w14:textId="77777777" w:rsidTr="005101BB">
        <w:trPr>
          <w:trHeight w:val="20"/>
        </w:trPr>
        <w:tc>
          <w:tcPr>
            <w:tcW w:w="0" w:type="auto"/>
            <w:tcBorders>
              <w:top w:val="nil"/>
              <w:left w:val="nil"/>
              <w:bottom w:val="nil"/>
              <w:right w:val="nil"/>
            </w:tcBorders>
            <w:shd w:val="clear" w:color="auto" w:fill="auto"/>
            <w:vAlign w:val="center"/>
            <w:hideMark/>
          </w:tcPr>
          <w:p w14:paraId="71FE88E8"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CD72EF5"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76313E73"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Hypertensive heart disease</w:t>
            </w:r>
          </w:p>
        </w:tc>
        <w:tc>
          <w:tcPr>
            <w:tcW w:w="1000" w:type="dxa"/>
            <w:tcBorders>
              <w:top w:val="nil"/>
              <w:left w:val="nil"/>
              <w:bottom w:val="nil"/>
              <w:right w:val="nil"/>
            </w:tcBorders>
            <w:shd w:val="clear" w:color="auto" w:fill="auto"/>
            <w:noWrap/>
            <w:vAlign w:val="center"/>
            <w:hideMark/>
          </w:tcPr>
          <w:p w14:paraId="5A35ACA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14·2</w:t>
            </w:r>
          </w:p>
        </w:tc>
        <w:tc>
          <w:tcPr>
            <w:tcW w:w="0" w:type="auto"/>
            <w:tcBorders>
              <w:top w:val="nil"/>
              <w:left w:val="nil"/>
              <w:bottom w:val="nil"/>
              <w:right w:val="nil"/>
            </w:tcBorders>
            <w:shd w:val="clear" w:color="auto" w:fill="auto"/>
            <w:noWrap/>
            <w:vAlign w:val="center"/>
            <w:hideMark/>
          </w:tcPr>
          <w:p w14:paraId="582C50D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w:t>
            </w:r>
          </w:p>
        </w:tc>
        <w:tc>
          <w:tcPr>
            <w:tcW w:w="0" w:type="auto"/>
            <w:tcBorders>
              <w:top w:val="nil"/>
              <w:left w:val="nil"/>
              <w:bottom w:val="nil"/>
              <w:right w:val="nil"/>
            </w:tcBorders>
            <w:shd w:val="clear" w:color="auto" w:fill="auto"/>
            <w:noWrap/>
            <w:vAlign w:val="center"/>
            <w:hideMark/>
          </w:tcPr>
          <w:p w14:paraId="372706D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F3EA77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8·0</w:t>
            </w:r>
          </w:p>
        </w:tc>
        <w:tc>
          <w:tcPr>
            <w:tcW w:w="0" w:type="auto"/>
            <w:tcBorders>
              <w:top w:val="nil"/>
              <w:left w:val="nil"/>
              <w:bottom w:val="nil"/>
              <w:right w:val="nil"/>
            </w:tcBorders>
            <w:shd w:val="clear" w:color="auto" w:fill="auto"/>
            <w:noWrap/>
            <w:vAlign w:val="center"/>
            <w:hideMark/>
          </w:tcPr>
          <w:p w14:paraId="51AC85D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7·4</w:t>
            </w:r>
          </w:p>
        </w:tc>
        <w:tc>
          <w:tcPr>
            <w:tcW w:w="0" w:type="auto"/>
            <w:tcBorders>
              <w:top w:val="nil"/>
              <w:left w:val="nil"/>
              <w:bottom w:val="nil"/>
              <w:right w:val="nil"/>
            </w:tcBorders>
            <w:shd w:val="clear" w:color="auto" w:fill="auto"/>
            <w:noWrap/>
            <w:vAlign w:val="center"/>
            <w:hideMark/>
          </w:tcPr>
          <w:p w14:paraId="629810C7"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EC8838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18·3</w:t>
            </w:r>
          </w:p>
        </w:tc>
        <w:tc>
          <w:tcPr>
            <w:tcW w:w="0" w:type="auto"/>
            <w:tcBorders>
              <w:top w:val="nil"/>
              <w:left w:val="nil"/>
              <w:bottom w:val="nil"/>
              <w:right w:val="nil"/>
            </w:tcBorders>
            <w:shd w:val="clear" w:color="auto" w:fill="auto"/>
            <w:noWrap/>
            <w:vAlign w:val="center"/>
            <w:hideMark/>
          </w:tcPr>
          <w:p w14:paraId="6D6B893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w:t>
            </w:r>
          </w:p>
        </w:tc>
        <w:tc>
          <w:tcPr>
            <w:tcW w:w="0" w:type="auto"/>
            <w:tcBorders>
              <w:top w:val="nil"/>
              <w:left w:val="nil"/>
              <w:bottom w:val="nil"/>
              <w:right w:val="nil"/>
            </w:tcBorders>
            <w:shd w:val="clear" w:color="auto" w:fill="auto"/>
            <w:noWrap/>
            <w:vAlign w:val="center"/>
            <w:hideMark/>
          </w:tcPr>
          <w:p w14:paraId="517C10D2"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F9E1C4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0FAFE7C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10·5</w:t>
            </w:r>
          </w:p>
        </w:tc>
      </w:tr>
      <w:tr w:rsidR="0064485D" w:rsidRPr="0064485D" w14:paraId="5D20CDE6" w14:textId="77777777" w:rsidTr="005101BB">
        <w:trPr>
          <w:trHeight w:val="20"/>
        </w:trPr>
        <w:tc>
          <w:tcPr>
            <w:tcW w:w="0" w:type="auto"/>
            <w:tcBorders>
              <w:top w:val="nil"/>
              <w:left w:val="nil"/>
              <w:bottom w:val="nil"/>
              <w:right w:val="nil"/>
            </w:tcBorders>
            <w:shd w:val="clear" w:color="auto" w:fill="auto"/>
            <w:vAlign w:val="center"/>
            <w:hideMark/>
          </w:tcPr>
          <w:p w14:paraId="2AE03E6E"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7C7D3DB"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481766DA"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Ischaemic heart disease</w:t>
            </w:r>
          </w:p>
        </w:tc>
        <w:tc>
          <w:tcPr>
            <w:tcW w:w="1000" w:type="dxa"/>
            <w:tcBorders>
              <w:top w:val="nil"/>
              <w:left w:val="nil"/>
              <w:bottom w:val="nil"/>
              <w:right w:val="nil"/>
            </w:tcBorders>
            <w:shd w:val="clear" w:color="auto" w:fill="auto"/>
            <w:noWrap/>
            <w:vAlign w:val="center"/>
            <w:hideMark/>
          </w:tcPr>
          <w:p w14:paraId="44D1A16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40·3</w:t>
            </w:r>
          </w:p>
        </w:tc>
        <w:tc>
          <w:tcPr>
            <w:tcW w:w="0" w:type="auto"/>
            <w:tcBorders>
              <w:top w:val="nil"/>
              <w:left w:val="nil"/>
              <w:bottom w:val="nil"/>
              <w:right w:val="nil"/>
            </w:tcBorders>
            <w:shd w:val="clear" w:color="auto" w:fill="auto"/>
            <w:noWrap/>
            <w:vAlign w:val="center"/>
            <w:hideMark/>
          </w:tcPr>
          <w:p w14:paraId="392A791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2D750EF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ECB49B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w:t>
            </w:r>
          </w:p>
        </w:tc>
        <w:tc>
          <w:tcPr>
            <w:tcW w:w="0" w:type="auto"/>
            <w:tcBorders>
              <w:top w:val="nil"/>
              <w:left w:val="nil"/>
              <w:bottom w:val="nil"/>
              <w:right w:val="nil"/>
            </w:tcBorders>
            <w:shd w:val="clear" w:color="auto" w:fill="auto"/>
            <w:noWrap/>
            <w:vAlign w:val="center"/>
            <w:hideMark/>
          </w:tcPr>
          <w:p w14:paraId="57D77EE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w:t>
            </w:r>
          </w:p>
        </w:tc>
        <w:tc>
          <w:tcPr>
            <w:tcW w:w="0" w:type="auto"/>
            <w:tcBorders>
              <w:top w:val="nil"/>
              <w:left w:val="nil"/>
              <w:bottom w:val="nil"/>
              <w:right w:val="nil"/>
            </w:tcBorders>
            <w:shd w:val="clear" w:color="auto" w:fill="auto"/>
            <w:noWrap/>
            <w:vAlign w:val="center"/>
            <w:hideMark/>
          </w:tcPr>
          <w:p w14:paraId="012BDE7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01B1A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51·0</w:t>
            </w:r>
          </w:p>
        </w:tc>
        <w:tc>
          <w:tcPr>
            <w:tcW w:w="0" w:type="auto"/>
            <w:tcBorders>
              <w:top w:val="nil"/>
              <w:left w:val="nil"/>
              <w:bottom w:val="nil"/>
              <w:right w:val="nil"/>
            </w:tcBorders>
            <w:shd w:val="clear" w:color="auto" w:fill="auto"/>
            <w:noWrap/>
            <w:vAlign w:val="center"/>
            <w:hideMark/>
          </w:tcPr>
          <w:p w14:paraId="5B091F4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w:t>
            </w:r>
          </w:p>
        </w:tc>
        <w:tc>
          <w:tcPr>
            <w:tcW w:w="0" w:type="auto"/>
            <w:tcBorders>
              <w:top w:val="nil"/>
              <w:left w:val="nil"/>
              <w:bottom w:val="nil"/>
              <w:right w:val="nil"/>
            </w:tcBorders>
            <w:shd w:val="clear" w:color="auto" w:fill="auto"/>
            <w:noWrap/>
            <w:vAlign w:val="center"/>
            <w:hideMark/>
          </w:tcPr>
          <w:p w14:paraId="080189F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E16E6D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-60·7</w:t>
            </w:r>
          </w:p>
        </w:tc>
        <w:tc>
          <w:tcPr>
            <w:tcW w:w="0" w:type="auto"/>
            <w:tcBorders>
              <w:top w:val="nil"/>
              <w:left w:val="nil"/>
              <w:bottom w:val="nil"/>
              <w:right w:val="nil"/>
            </w:tcBorders>
            <w:shd w:val="clear" w:color="auto" w:fill="auto"/>
            <w:noWrap/>
            <w:vAlign w:val="center"/>
            <w:hideMark/>
          </w:tcPr>
          <w:p w14:paraId="0FA236E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-36·8</w:t>
            </w:r>
          </w:p>
        </w:tc>
      </w:tr>
      <w:tr w:rsidR="0064485D" w:rsidRPr="0064485D" w14:paraId="5B139752" w14:textId="77777777" w:rsidTr="005101BB">
        <w:trPr>
          <w:trHeight w:val="20"/>
        </w:trPr>
        <w:tc>
          <w:tcPr>
            <w:tcW w:w="0" w:type="auto"/>
            <w:tcBorders>
              <w:top w:val="nil"/>
              <w:left w:val="nil"/>
              <w:bottom w:val="nil"/>
              <w:right w:val="nil"/>
            </w:tcBorders>
            <w:shd w:val="clear" w:color="auto" w:fill="auto"/>
            <w:vAlign w:val="center"/>
            <w:hideMark/>
          </w:tcPr>
          <w:p w14:paraId="4E87E12C"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DD62F0C"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2CD7C5F0"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Ischaemic stroke</w:t>
            </w:r>
          </w:p>
        </w:tc>
        <w:tc>
          <w:tcPr>
            <w:tcW w:w="1000" w:type="dxa"/>
            <w:tcBorders>
              <w:top w:val="nil"/>
              <w:left w:val="nil"/>
              <w:bottom w:val="nil"/>
              <w:right w:val="nil"/>
            </w:tcBorders>
            <w:shd w:val="clear" w:color="auto" w:fill="auto"/>
            <w:noWrap/>
            <w:vAlign w:val="center"/>
            <w:hideMark/>
          </w:tcPr>
          <w:p w14:paraId="6CD1553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-10·0</w:t>
            </w:r>
          </w:p>
        </w:tc>
        <w:tc>
          <w:tcPr>
            <w:tcW w:w="0" w:type="auto"/>
            <w:tcBorders>
              <w:top w:val="nil"/>
              <w:left w:val="nil"/>
              <w:bottom w:val="nil"/>
              <w:right w:val="nil"/>
            </w:tcBorders>
            <w:shd w:val="clear" w:color="auto" w:fill="auto"/>
            <w:noWrap/>
            <w:vAlign w:val="center"/>
            <w:hideMark/>
          </w:tcPr>
          <w:p w14:paraId="35BEEE5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78C9F42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6A7EAE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w:t>
            </w:r>
          </w:p>
        </w:tc>
        <w:tc>
          <w:tcPr>
            <w:tcW w:w="0" w:type="auto"/>
            <w:tcBorders>
              <w:top w:val="nil"/>
              <w:left w:val="nil"/>
              <w:bottom w:val="nil"/>
              <w:right w:val="nil"/>
            </w:tcBorders>
            <w:shd w:val="clear" w:color="auto" w:fill="auto"/>
            <w:noWrap/>
            <w:vAlign w:val="center"/>
            <w:hideMark/>
          </w:tcPr>
          <w:p w14:paraId="22ECB55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-3·6</w:t>
            </w:r>
          </w:p>
        </w:tc>
        <w:tc>
          <w:tcPr>
            <w:tcW w:w="0" w:type="auto"/>
            <w:tcBorders>
              <w:top w:val="nil"/>
              <w:left w:val="nil"/>
              <w:bottom w:val="nil"/>
              <w:right w:val="nil"/>
            </w:tcBorders>
            <w:shd w:val="clear" w:color="auto" w:fill="auto"/>
            <w:noWrap/>
            <w:vAlign w:val="center"/>
            <w:hideMark/>
          </w:tcPr>
          <w:p w14:paraId="6DF6388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9E27B8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-12·8</w:t>
            </w:r>
          </w:p>
        </w:tc>
        <w:tc>
          <w:tcPr>
            <w:tcW w:w="0" w:type="auto"/>
            <w:tcBorders>
              <w:top w:val="nil"/>
              <w:left w:val="nil"/>
              <w:bottom w:val="nil"/>
              <w:right w:val="nil"/>
            </w:tcBorders>
            <w:shd w:val="clear" w:color="auto" w:fill="auto"/>
            <w:noWrap/>
            <w:vAlign w:val="center"/>
            <w:hideMark/>
          </w:tcPr>
          <w:p w14:paraId="20AA2C7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-5·5</w:t>
            </w:r>
          </w:p>
        </w:tc>
        <w:tc>
          <w:tcPr>
            <w:tcW w:w="0" w:type="auto"/>
            <w:tcBorders>
              <w:top w:val="nil"/>
              <w:left w:val="nil"/>
              <w:bottom w:val="nil"/>
              <w:right w:val="nil"/>
            </w:tcBorders>
            <w:shd w:val="clear" w:color="auto" w:fill="auto"/>
            <w:noWrap/>
            <w:vAlign w:val="center"/>
            <w:hideMark/>
          </w:tcPr>
          <w:p w14:paraId="3B79523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854A2B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72·7</w:t>
            </w:r>
          </w:p>
        </w:tc>
        <w:tc>
          <w:tcPr>
            <w:tcW w:w="0" w:type="auto"/>
            <w:tcBorders>
              <w:top w:val="nil"/>
              <w:left w:val="nil"/>
              <w:bottom w:val="nil"/>
              <w:right w:val="nil"/>
            </w:tcBorders>
            <w:shd w:val="clear" w:color="auto" w:fill="auto"/>
            <w:noWrap/>
            <w:vAlign w:val="center"/>
            <w:hideMark/>
          </w:tcPr>
          <w:p w14:paraId="21F1FA1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47·2</w:t>
            </w:r>
          </w:p>
        </w:tc>
      </w:tr>
      <w:tr w:rsidR="0064485D" w:rsidRPr="0064485D" w14:paraId="2FA6FB33" w14:textId="77777777" w:rsidTr="005101BB">
        <w:trPr>
          <w:trHeight w:val="20"/>
        </w:trPr>
        <w:tc>
          <w:tcPr>
            <w:tcW w:w="0" w:type="auto"/>
            <w:tcBorders>
              <w:top w:val="nil"/>
              <w:left w:val="nil"/>
              <w:bottom w:val="nil"/>
              <w:right w:val="nil"/>
            </w:tcBorders>
            <w:shd w:val="clear" w:color="auto" w:fill="auto"/>
            <w:vAlign w:val="center"/>
            <w:hideMark/>
          </w:tcPr>
          <w:p w14:paraId="19A11EA0"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520A0F0"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5FCAF598"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Haemorrhagic stroke</w:t>
            </w:r>
          </w:p>
        </w:tc>
        <w:tc>
          <w:tcPr>
            <w:tcW w:w="1000" w:type="dxa"/>
            <w:tcBorders>
              <w:top w:val="nil"/>
              <w:left w:val="nil"/>
              <w:bottom w:val="nil"/>
              <w:right w:val="nil"/>
            </w:tcBorders>
            <w:shd w:val="clear" w:color="auto" w:fill="auto"/>
            <w:noWrap/>
            <w:vAlign w:val="center"/>
            <w:hideMark/>
          </w:tcPr>
          <w:p w14:paraId="083CC35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72·1</w:t>
            </w:r>
          </w:p>
        </w:tc>
        <w:tc>
          <w:tcPr>
            <w:tcW w:w="0" w:type="auto"/>
            <w:tcBorders>
              <w:top w:val="nil"/>
              <w:left w:val="nil"/>
              <w:bottom w:val="nil"/>
              <w:right w:val="nil"/>
            </w:tcBorders>
            <w:shd w:val="clear" w:color="auto" w:fill="auto"/>
            <w:noWrap/>
            <w:vAlign w:val="center"/>
            <w:hideMark/>
          </w:tcPr>
          <w:p w14:paraId="1E1E31B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3·0</w:t>
            </w:r>
          </w:p>
        </w:tc>
        <w:tc>
          <w:tcPr>
            <w:tcW w:w="0" w:type="auto"/>
            <w:tcBorders>
              <w:top w:val="nil"/>
              <w:left w:val="nil"/>
              <w:bottom w:val="nil"/>
              <w:right w:val="nil"/>
            </w:tcBorders>
            <w:shd w:val="clear" w:color="auto" w:fill="auto"/>
            <w:noWrap/>
            <w:vAlign w:val="center"/>
            <w:hideMark/>
          </w:tcPr>
          <w:p w14:paraId="0765851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CB037E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9·8</w:t>
            </w:r>
          </w:p>
        </w:tc>
        <w:tc>
          <w:tcPr>
            <w:tcW w:w="0" w:type="auto"/>
            <w:tcBorders>
              <w:top w:val="nil"/>
              <w:left w:val="nil"/>
              <w:bottom w:val="nil"/>
              <w:right w:val="nil"/>
            </w:tcBorders>
            <w:shd w:val="clear" w:color="auto" w:fill="auto"/>
            <w:noWrap/>
            <w:vAlign w:val="center"/>
            <w:hideMark/>
          </w:tcPr>
          <w:p w14:paraId="6F5E2DC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11·5</w:t>
            </w:r>
          </w:p>
        </w:tc>
        <w:tc>
          <w:tcPr>
            <w:tcW w:w="0" w:type="auto"/>
            <w:tcBorders>
              <w:top w:val="nil"/>
              <w:left w:val="nil"/>
              <w:bottom w:val="nil"/>
              <w:right w:val="nil"/>
            </w:tcBorders>
            <w:shd w:val="clear" w:color="auto" w:fill="auto"/>
            <w:noWrap/>
            <w:vAlign w:val="center"/>
            <w:hideMark/>
          </w:tcPr>
          <w:p w14:paraId="0B0F0B5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B33507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93·8</w:t>
            </w:r>
          </w:p>
        </w:tc>
        <w:tc>
          <w:tcPr>
            <w:tcW w:w="0" w:type="auto"/>
            <w:tcBorders>
              <w:top w:val="nil"/>
              <w:left w:val="nil"/>
              <w:bottom w:val="nil"/>
              <w:right w:val="nil"/>
            </w:tcBorders>
            <w:shd w:val="clear" w:color="auto" w:fill="auto"/>
            <w:noWrap/>
            <w:vAlign w:val="center"/>
            <w:hideMark/>
          </w:tcPr>
          <w:p w14:paraId="5AA1C33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3·9</w:t>
            </w:r>
          </w:p>
        </w:tc>
        <w:tc>
          <w:tcPr>
            <w:tcW w:w="0" w:type="auto"/>
            <w:tcBorders>
              <w:top w:val="nil"/>
              <w:left w:val="nil"/>
              <w:bottom w:val="nil"/>
              <w:right w:val="nil"/>
            </w:tcBorders>
            <w:shd w:val="clear" w:color="auto" w:fill="auto"/>
            <w:noWrap/>
            <w:vAlign w:val="center"/>
            <w:hideMark/>
          </w:tcPr>
          <w:p w14:paraId="0ACBB9E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4A6A17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-13·3</w:t>
            </w:r>
          </w:p>
        </w:tc>
        <w:tc>
          <w:tcPr>
            <w:tcW w:w="0" w:type="auto"/>
            <w:tcBorders>
              <w:top w:val="nil"/>
              <w:left w:val="nil"/>
              <w:bottom w:val="nil"/>
              <w:right w:val="nil"/>
            </w:tcBorders>
            <w:shd w:val="clear" w:color="auto" w:fill="auto"/>
            <w:noWrap/>
            <w:vAlign w:val="center"/>
            <w:hideMark/>
          </w:tcPr>
          <w:p w14:paraId="478E0D7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8·9</w:t>
            </w:r>
          </w:p>
        </w:tc>
      </w:tr>
      <w:tr w:rsidR="0064485D" w:rsidRPr="0064485D" w14:paraId="1E0740F7" w14:textId="77777777" w:rsidTr="005101BB">
        <w:trPr>
          <w:trHeight w:val="20"/>
        </w:trPr>
        <w:tc>
          <w:tcPr>
            <w:tcW w:w="0" w:type="auto"/>
            <w:tcBorders>
              <w:top w:val="nil"/>
              <w:left w:val="nil"/>
              <w:bottom w:val="nil"/>
              <w:right w:val="nil"/>
            </w:tcBorders>
            <w:shd w:val="clear" w:color="auto" w:fill="auto"/>
            <w:vAlign w:val="center"/>
            <w:hideMark/>
          </w:tcPr>
          <w:p w14:paraId="33FFA81F"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71E189DF"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74731D54"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Cardiomyopathy, myocarditis, endocarditis</w:t>
            </w:r>
          </w:p>
        </w:tc>
        <w:tc>
          <w:tcPr>
            <w:tcW w:w="1000" w:type="dxa"/>
            <w:tcBorders>
              <w:top w:val="nil"/>
              <w:left w:val="nil"/>
              <w:bottom w:val="nil"/>
              <w:right w:val="nil"/>
            </w:tcBorders>
            <w:shd w:val="clear" w:color="auto" w:fill="auto"/>
            <w:noWrap/>
            <w:vAlign w:val="center"/>
            <w:hideMark/>
          </w:tcPr>
          <w:p w14:paraId="7F39205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8·4</w:t>
            </w:r>
          </w:p>
        </w:tc>
        <w:tc>
          <w:tcPr>
            <w:tcW w:w="0" w:type="auto"/>
            <w:tcBorders>
              <w:top w:val="nil"/>
              <w:left w:val="nil"/>
              <w:bottom w:val="nil"/>
              <w:right w:val="nil"/>
            </w:tcBorders>
            <w:shd w:val="clear" w:color="auto" w:fill="auto"/>
            <w:noWrap/>
            <w:vAlign w:val="center"/>
            <w:hideMark/>
          </w:tcPr>
          <w:p w14:paraId="4D99A68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1A977B6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066659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7·5</w:t>
            </w:r>
          </w:p>
        </w:tc>
        <w:tc>
          <w:tcPr>
            <w:tcW w:w="0" w:type="auto"/>
            <w:tcBorders>
              <w:top w:val="nil"/>
              <w:left w:val="nil"/>
              <w:bottom w:val="nil"/>
              <w:right w:val="nil"/>
            </w:tcBorders>
            <w:shd w:val="clear" w:color="auto" w:fill="auto"/>
            <w:noWrap/>
            <w:vAlign w:val="center"/>
            <w:hideMark/>
          </w:tcPr>
          <w:p w14:paraId="3353B0F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w:t>
            </w:r>
          </w:p>
        </w:tc>
        <w:tc>
          <w:tcPr>
            <w:tcW w:w="0" w:type="auto"/>
            <w:tcBorders>
              <w:top w:val="nil"/>
              <w:left w:val="nil"/>
              <w:bottom w:val="nil"/>
              <w:right w:val="nil"/>
            </w:tcBorders>
            <w:shd w:val="clear" w:color="auto" w:fill="auto"/>
            <w:noWrap/>
            <w:vAlign w:val="center"/>
            <w:hideMark/>
          </w:tcPr>
          <w:p w14:paraId="2CB8B12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471BCB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11·1</w:t>
            </w:r>
          </w:p>
        </w:tc>
        <w:tc>
          <w:tcPr>
            <w:tcW w:w="0" w:type="auto"/>
            <w:tcBorders>
              <w:top w:val="nil"/>
              <w:left w:val="nil"/>
              <w:bottom w:val="nil"/>
              <w:right w:val="nil"/>
            </w:tcBorders>
            <w:shd w:val="clear" w:color="auto" w:fill="auto"/>
            <w:noWrap/>
            <w:vAlign w:val="center"/>
            <w:hideMark/>
          </w:tcPr>
          <w:p w14:paraId="5A61F9F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7BBE929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0B080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115·0</w:t>
            </w:r>
          </w:p>
        </w:tc>
        <w:tc>
          <w:tcPr>
            <w:tcW w:w="0" w:type="auto"/>
            <w:tcBorders>
              <w:top w:val="nil"/>
              <w:left w:val="nil"/>
              <w:bottom w:val="nil"/>
              <w:right w:val="nil"/>
            </w:tcBorders>
            <w:shd w:val="clear" w:color="auto" w:fill="auto"/>
            <w:noWrap/>
            <w:vAlign w:val="center"/>
            <w:hideMark/>
          </w:tcPr>
          <w:p w14:paraId="17406FA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42·9</w:t>
            </w:r>
          </w:p>
        </w:tc>
      </w:tr>
      <w:tr w:rsidR="0064485D" w:rsidRPr="0064485D" w14:paraId="701E22C4" w14:textId="77777777" w:rsidTr="005101BB">
        <w:trPr>
          <w:trHeight w:val="20"/>
        </w:trPr>
        <w:tc>
          <w:tcPr>
            <w:tcW w:w="0" w:type="auto"/>
            <w:tcBorders>
              <w:top w:val="nil"/>
              <w:left w:val="nil"/>
              <w:bottom w:val="nil"/>
              <w:right w:val="nil"/>
            </w:tcBorders>
            <w:shd w:val="clear" w:color="auto" w:fill="auto"/>
            <w:vAlign w:val="center"/>
            <w:hideMark/>
          </w:tcPr>
          <w:p w14:paraId="17541687"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0FF107DF"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Digestive diseases</w:t>
            </w:r>
          </w:p>
        </w:tc>
        <w:tc>
          <w:tcPr>
            <w:tcW w:w="1000" w:type="dxa"/>
            <w:tcBorders>
              <w:top w:val="nil"/>
              <w:left w:val="nil"/>
              <w:bottom w:val="nil"/>
              <w:right w:val="nil"/>
            </w:tcBorders>
            <w:shd w:val="clear" w:color="auto" w:fill="auto"/>
            <w:noWrap/>
            <w:vAlign w:val="center"/>
            <w:hideMark/>
          </w:tcPr>
          <w:p w14:paraId="2CC7ACC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218·2</w:t>
            </w:r>
          </w:p>
        </w:tc>
        <w:tc>
          <w:tcPr>
            <w:tcW w:w="0" w:type="auto"/>
            <w:tcBorders>
              <w:top w:val="nil"/>
              <w:left w:val="nil"/>
              <w:bottom w:val="nil"/>
              <w:right w:val="nil"/>
            </w:tcBorders>
            <w:shd w:val="clear" w:color="auto" w:fill="auto"/>
            <w:noWrap/>
            <w:vAlign w:val="center"/>
            <w:hideMark/>
          </w:tcPr>
          <w:p w14:paraId="033C6C6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6·9</w:t>
            </w:r>
          </w:p>
        </w:tc>
        <w:tc>
          <w:tcPr>
            <w:tcW w:w="0" w:type="auto"/>
            <w:tcBorders>
              <w:top w:val="nil"/>
              <w:left w:val="nil"/>
              <w:bottom w:val="nil"/>
              <w:right w:val="nil"/>
            </w:tcBorders>
            <w:shd w:val="clear" w:color="auto" w:fill="auto"/>
            <w:noWrap/>
            <w:vAlign w:val="center"/>
            <w:hideMark/>
          </w:tcPr>
          <w:p w14:paraId="40171C3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1A1FBF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27·3</w:t>
            </w:r>
          </w:p>
        </w:tc>
        <w:tc>
          <w:tcPr>
            <w:tcW w:w="0" w:type="auto"/>
            <w:tcBorders>
              <w:top w:val="nil"/>
              <w:left w:val="nil"/>
              <w:bottom w:val="nil"/>
              <w:right w:val="nil"/>
            </w:tcBorders>
            <w:shd w:val="clear" w:color="auto" w:fill="auto"/>
            <w:noWrap/>
            <w:vAlign w:val="center"/>
            <w:hideMark/>
          </w:tcPr>
          <w:p w14:paraId="4E4C13F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7·8</w:t>
            </w:r>
          </w:p>
        </w:tc>
        <w:tc>
          <w:tcPr>
            <w:tcW w:w="0" w:type="auto"/>
            <w:tcBorders>
              <w:top w:val="nil"/>
              <w:left w:val="nil"/>
              <w:bottom w:val="nil"/>
              <w:right w:val="nil"/>
            </w:tcBorders>
            <w:shd w:val="clear" w:color="auto" w:fill="auto"/>
            <w:noWrap/>
            <w:vAlign w:val="center"/>
            <w:hideMark/>
          </w:tcPr>
          <w:p w14:paraId="57A7A1E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4FB28A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288·0</w:t>
            </w:r>
          </w:p>
        </w:tc>
        <w:tc>
          <w:tcPr>
            <w:tcW w:w="0" w:type="auto"/>
            <w:tcBorders>
              <w:top w:val="nil"/>
              <w:left w:val="nil"/>
              <w:bottom w:val="nil"/>
              <w:right w:val="nil"/>
            </w:tcBorders>
            <w:shd w:val="clear" w:color="auto" w:fill="auto"/>
            <w:noWrap/>
            <w:vAlign w:val="center"/>
            <w:hideMark/>
          </w:tcPr>
          <w:p w14:paraId="42548E8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9·1</w:t>
            </w:r>
          </w:p>
        </w:tc>
        <w:tc>
          <w:tcPr>
            <w:tcW w:w="0" w:type="auto"/>
            <w:tcBorders>
              <w:top w:val="nil"/>
              <w:left w:val="nil"/>
              <w:bottom w:val="nil"/>
              <w:right w:val="nil"/>
            </w:tcBorders>
            <w:shd w:val="clear" w:color="auto" w:fill="auto"/>
            <w:noWrap/>
            <w:vAlign w:val="center"/>
            <w:hideMark/>
          </w:tcPr>
          <w:p w14:paraId="40EC996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FC6AFE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2·2</w:t>
            </w:r>
          </w:p>
        </w:tc>
        <w:tc>
          <w:tcPr>
            <w:tcW w:w="0" w:type="auto"/>
            <w:tcBorders>
              <w:top w:val="nil"/>
              <w:left w:val="nil"/>
              <w:bottom w:val="nil"/>
              <w:right w:val="nil"/>
            </w:tcBorders>
            <w:shd w:val="clear" w:color="auto" w:fill="auto"/>
            <w:noWrap/>
            <w:vAlign w:val="center"/>
            <w:hideMark/>
          </w:tcPr>
          <w:p w14:paraId="145731C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16·7</w:t>
            </w:r>
          </w:p>
        </w:tc>
      </w:tr>
      <w:tr w:rsidR="0064485D" w:rsidRPr="0064485D" w14:paraId="3EBBA026" w14:textId="77777777" w:rsidTr="005101BB">
        <w:trPr>
          <w:trHeight w:val="20"/>
        </w:trPr>
        <w:tc>
          <w:tcPr>
            <w:tcW w:w="0" w:type="auto"/>
            <w:tcBorders>
              <w:top w:val="nil"/>
              <w:left w:val="nil"/>
              <w:bottom w:val="nil"/>
              <w:right w:val="nil"/>
            </w:tcBorders>
            <w:shd w:val="clear" w:color="auto" w:fill="auto"/>
            <w:vAlign w:val="center"/>
            <w:hideMark/>
          </w:tcPr>
          <w:p w14:paraId="4F28BA3B"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687D3B2E"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27543412"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Cirrhosis of the liver</w:t>
            </w:r>
          </w:p>
        </w:tc>
        <w:tc>
          <w:tcPr>
            <w:tcW w:w="1000" w:type="dxa"/>
            <w:tcBorders>
              <w:top w:val="nil"/>
              <w:left w:val="nil"/>
              <w:bottom w:val="nil"/>
              <w:right w:val="nil"/>
            </w:tcBorders>
            <w:shd w:val="clear" w:color="auto" w:fill="auto"/>
            <w:noWrap/>
            <w:vAlign w:val="center"/>
            <w:hideMark/>
          </w:tcPr>
          <w:p w14:paraId="645E60A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208·0</w:t>
            </w:r>
          </w:p>
        </w:tc>
        <w:tc>
          <w:tcPr>
            <w:tcW w:w="0" w:type="auto"/>
            <w:tcBorders>
              <w:top w:val="nil"/>
              <w:left w:val="nil"/>
              <w:bottom w:val="nil"/>
              <w:right w:val="nil"/>
            </w:tcBorders>
            <w:shd w:val="clear" w:color="auto" w:fill="auto"/>
            <w:noWrap/>
            <w:vAlign w:val="center"/>
            <w:hideMark/>
          </w:tcPr>
          <w:p w14:paraId="13AE661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6·7</w:t>
            </w:r>
          </w:p>
        </w:tc>
        <w:tc>
          <w:tcPr>
            <w:tcW w:w="0" w:type="auto"/>
            <w:tcBorders>
              <w:top w:val="nil"/>
              <w:left w:val="nil"/>
              <w:bottom w:val="nil"/>
              <w:right w:val="nil"/>
            </w:tcBorders>
            <w:shd w:val="clear" w:color="auto" w:fill="auto"/>
            <w:noWrap/>
            <w:vAlign w:val="center"/>
            <w:hideMark/>
          </w:tcPr>
          <w:p w14:paraId="248E88F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B2A6AE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47·6</w:t>
            </w:r>
          </w:p>
        </w:tc>
        <w:tc>
          <w:tcPr>
            <w:tcW w:w="0" w:type="auto"/>
            <w:tcBorders>
              <w:top w:val="nil"/>
              <w:left w:val="nil"/>
              <w:bottom w:val="nil"/>
              <w:right w:val="nil"/>
            </w:tcBorders>
            <w:shd w:val="clear" w:color="auto" w:fill="auto"/>
            <w:noWrap/>
            <w:vAlign w:val="center"/>
            <w:hideMark/>
          </w:tcPr>
          <w:p w14:paraId="7554696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42·8</w:t>
            </w:r>
          </w:p>
        </w:tc>
        <w:tc>
          <w:tcPr>
            <w:tcW w:w="0" w:type="auto"/>
            <w:tcBorders>
              <w:top w:val="nil"/>
              <w:left w:val="nil"/>
              <w:bottom w:val="nil"/>
              <w:right w:val="nil"/>
            </w:tcBorders>
            <w:shd w:val="clear" w:color="auto" w:fill="auto"/>
            <w:noWrap/>
            <w:vAlign w:val="center"/>
            <w:hideMark/>
          </w:tcPr>
          <w:p w14:paraId="425C587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BBA314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274·6</w:t>
            </w:r>
          </w:p>
        </w:tc>
        <w:tc>
          <w:tcPr>
            <w:tcW w:w="0" w:type="auto"/>
            <w:tcBorders>
              <w:top w:val="nil"/>
              <w:left w:val="nil"/>
              <w:bottom w:val="nil"/>
              <w:right w:val="nil"/>
            </w:tcBorders>
            <w:shd w:val="clear" w:color="auto" w:fill="auto"/>
            <w:noWrap/>
            <w:vAlign w:val="center"/>
            <w:hideMark/>
          </w:tcPr>
          <w:p w14:paraId="61017A8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8·9</w:t>
            </w:r>
          </w:p>
        </w:tc>
        <w:tc>
          <w:tcPr>
            <w:tcW w:w="0" w:type="auto"/>
            <w:tcBorders>
              <w:top w:val="nil"/>
              <w:left w:val="nil"/>
              <w:bottom w:val="nil"/>
              <w:right w:val="nil"/>
            </w:tcBorders>
            <w:shd w:val="clear" w:color="auto" w:fill="auto"/>
            <w:noWrap/>
            <w:vAlign w:val="center"/>
            <w:hideMark/>
          </w:tcPr>
          <w:p w14:paraId="10C5C80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E97CFF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2·7</w:t>
            </w:r>
          </w:p>
        </w:tc>
        <w:tc>
          <w:tcPr>
            <w:tcW w:w="0" w:type="auto"/>
            <w:tcBorders>
              <w:top w:val="nil"/>
              <w:left w:val="nil"/>
              <w:bottom w:val="nil"/>
              <w:right w:val="nil"/>
            </w:tcBorders>
            <w:shd w:val="clear" w:color="auto" w:fill="auto"/>
            <w:noWrap/>
            <w:vAlign w:val="center"/>
            <w:hideMark/>
          </w:tcPr>
          <w:p w14:paraId="7111461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16·8</w:t>
            </w:r>
          </w:p>
        </w:tc>
      </w:tr>
      <w:tr w:rsidR="0064485D" w:rsidRPr="0064485D" w14:paraId="146A9D9E" w14:textId="77777777" w:rsidTr="005101BB">
        <w:trPr>
          <w:trHeight w:val="20"/>
        </w:trPr>
        <w:tc>
          <w:tcPr>
            <w:tcW w:w="0" w:type="auto"/>
            <w:tcBorders>
              <w:top w:val="nil"/>
              <w:left w:val="nil"/>
              <w:bottom w:val="nil"/>
              <w:right w:val="nil"/>
            </w:tcBorders>
            <w:shd w:val="clear" w:color="auto" w:fill="auto"/>
            <w:vAlign w:val="center"/>
            <w:hideMark/>
          </w:tcPr>
          <w:p w14:paraId="3EFBB4EF"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59591A93"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Pancreatitis</w:t>
            </w:r>
          </w:p>
        </w:tc>
        <w:tc>
          <w:tcPr>
            <w:tcW w:w="1000" w:type="dxa"/>
            <w:tcBorders>
              <w:top w:val="nil"/>
              <w:left w:val="nil"/>
              <w:bottom w:val="nil"/>
              <w:right w:val="nil"/>
            </w:tcBorders>
            <w:shd w:val="clear" w:color="auto" w:fill="auto"/>
            <w:noWrap/>
            <w:vAlign w:val="center"/>
            <w:hideMark/>
          </w:tcPr>
          <w:p w14:paraId="4A5D6CD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10·1</w:t>
            </w:r>
          </w:p>
        </w:tc>
        <w:tc>
          <w:tcPr>
            <w:tcW w:w="0" w:type="auto"/>
            <w:tcBorders>
              <w:top w:val="nil"/>
              <w:left w:val="nil"/>
              <w:bottom w:val="nil"/>
              <w:right w:val="nil"/>
            </w:tcBorders>
            <w:shd w:val="clear" w:color="auto" w:fill="auto"/>
            <w:noWrap/>
            <w:vAlign w:val="center"/>
            <w:hideMark/>
          </w:tcPr>
          <w:p w14:paraId="7D2656F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42E3252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F15713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26·6</w:t>
            </w:r>
          </w:p>
        </w:tc>
        <w:tc>
          <w:tcPr>
            <w:tcW w:w="0" w:type="auto"/>
            <w:tcBorders>
              <w:top w:val="nil"/>
              <w:left w:val="nil"/>
              <w:bottom w:val="nil"/>
              <w:right w:val="nil"/>
            </w:tcBorders>
            <w:shd w:val="clear" w:color="auto" w:fill="auto"/>
            <w:noWrap/>
            <w:vAlign w:val="center"/>
            <w:hideMark/>
          </w:tcPr>
          <w:p w14:paraId="14A5CE6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22·2</w:t>
            </w:r>
          </w:p>
        </w:tc>
        <w:tc>
          <w:tcPr>
            <w:tcW w:w="0" w:type="auto"/>
            <w:tcBorders>
              <w:top w:val="nil"/>
              <w:left w:val="nil"/>
              <w:bottom w:val="nil"/>
              <w:right w:val="nil"/>
            </w:tcBorders>
            <w:shd w:val="clear" w:color="auto" w:fill="auto"/>
            <w:noWrap/>
            <w:vAlign w:val="center"/>
            <w:hideMark/>
          </w:tcPr>
          <w:p w14:paraId="37EB594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ACD8E5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13·4</w:t>
            </w:r>
          </w:p>
        </w:tc>
        <w:tc>
          <w:tcPr>
            <w:tcW w:w="0" w:type="auto"/>
            <w:tcBorders>
              <w:top w:val="nil"/>
              <w:left w:val="nil"/>
              <w:bottom w:val="nil"/>
              <w:right w:val="nil"/>
            </w:tcBorders>
            <w:shd w:val="clear" w:color="auto" w:fill="auto"/>
            <w:noWrap/>
            <w:vAlign w:val="center"/>
            <w:hideMark/>
          </w:tcPr>
          <w:p w14:paraId="1AD9FE9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0·2</w:t>
            </w:r>
          </w:p>
        </w:tc>
        <w:tc>
          <w:tcPr>
            <w:tcW w:w="0" w:type="auto"/>
            <w:tcBorders>
              <w:top w:val="nil"/>
              <w:left w:val="nil"/>
              <w:bottom w:val="nil"/>
              <w:right w:val="nil"/>
            </w:tcBorders>
            <w:shd w:val="clear" w:color="auto" w:fill="auto"/>
            <w:noWrap/>
            <w:vAlign w:val="center"/>
            <w:hideMark/>
          </w:tcPr>
          <w:p w14:paraId="3807B02E"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9FEB4B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-6·7</w:t>
            </w:r>
          </w:p>
        </w:tc>
        <w:tc>
          <w:tcPr>
            <w:tcW w:w="0" w:type="auto"/>
            <w:tcBorders>
              <w:top w:val="nil"/>
              <w:left w:val="nil"/>
              <w:bottom w:val="nil"/>
              <w:right w:val="nil"/>
            </w:tcBorders>
            <w:shd w:val="clear" w:color="auto" w:fill="auto"/>
            <w:noWrap/>
            <w:vAlign w:val="center"/>
            <w:hideMark/>
          </w:tcPr>
          <w:p w14:paraId="5B66DE4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13·0</w:t>
            </w:r>
          </w:p>
        </w:tc>
      </w:tr>
      <w:tr w:rsidR="0064485D" w:rsidRPr="0064485D" w14:paraId="37411049" w14:textId="77777777" w:rsidTr="005101BB">
        <w:trPr>
          <w:trHeight w:val="20"/>
        </w:trPr>
        <w:tc>
          <w:tcPr>
            <w:tcW w:w="2835" w:type="dxa"/>
            <w:gridSpan w:val="3"/>
            <w:tcBorders>
              <w:top w:val="nil"/>
              <w:left w:val="nil"/>
              <w:bottom w:val="nil"/>
              <w:right w:val="nil"/>
            </w:tcBorders>
            <w:shd w:val="clear" w:color="auto" w:fill="auto"/>
            <w:vAlign w:val="center"/>
            <w:hideMark/>
          </w:tcPr>
          <w:p w14:paraId="592D7CFB"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Injuries</w:t>
            </w:r>
          </w:p>
        </w:tc>
        <w:tc>
          <w:tcPr>
            <w:tcW w:w="1000" w:type="dxa"/>
            <w:tcBorders>
              <w:top w:val="nil"/>
              <w:left w:val="nil"/>
              <w:bottom w:val="nil"/>
              <w:right w:val="nil"/>
            </w:tcBorders>
            <w:shd w:val="clear" w:color="auto" w:fill="auto"/>
            <w:noWrap/>
            <w:vAlign w:val="center"/>
            <w:hideMark/>
          </w:tcPr>
          <w:p w14:paraId="4120871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415·9</w:t>
            </w:r>
          </w:p>
        </w:tc>
        <w:tc>
          <w:tcPr>
            <w:tcW w:w="0" w:type="auto"/>
            <w:tcBorders>
              <w:top w:val="nil"/>
              <w:left w:val="nil"/>
              <w:bottom w:val="nil"/>
              <w:right w:val="nil"/>
            </w:tcBorders>
            <w:shd w:val="clear" w:color="auto" w:fill="auto"/>
            <w:noWrap/>
            <w:vAlign w:val="center"/>
            <w:hideMark/>
          </w:tcPr>
          <w:p w14:paraId="17EA87D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105·4</w:t>
            </w:r>
          </w:p>
        </w:tc>
        <w:tc>
          <w:tcPr>
            <w:tcW w:w="0" w:type="auto"/>
            <w:tcBorders>
              <w:top w:val="nil"/>
              <w:left w:val="nil"/>
              <w:bottom w:val="nil"/>
              <w:right w:val="nil"/>
            </w:tcBorders>
            <w:shd w:val="clear" w:color="auto" w:fill="auto"/>
            <w:noWrap/>
            <w:vAlign w:val="center"/>
            <w:hideMark/>
          </w:tcPr>
          <w:p w14:paraId="1B6B30AF"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A3765A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17·2</w:t>
            </w:r>
          </w:p>
        </w:tc>
        <w:tc>
          <w:tcPr>
            <w:tcW w:w="0" w:type="auto"/>
            <w:tcBorders>
              <w:top w:val="nil"/>
              <w:left w:val="nil"/>
              <w:bottom w:val="nil"/>
              <w:right w:val="nil"/>
            </w:tcBorders>
            <w:shd w:val="clear" w:color="auto" w:fill="auto"/>
            <w:noWrap/>
            <w:vAlign w:val="center"/>
            <w:hideMark/>
          </w:tcPr>
          <w:p w14:paraId="3A441E8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18·8</w:t>
            </w:r>
          </w:p>
        </w:tc>
        <w:tc>
          <w:tcPr>
            <w:tcW w:w="0" w:type="auto"/>
            <w:tcBorders>
              <w:top w:val="nil"/>
              <w:left w:val="nil"/>
              <w:bottom w:val="nil"/>
              <w:right w:val="nil"/>
            </w:tcBorders>
            <w:shd w:val="clear" w:color="auto" w:fill="auto"/>
            <w:noWrap/>
            <w:vAlign w:val="center"/>
            <w:hideMark/>
          </w:tcPr>
          <w:p w14:paraId="6253C69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2F61C0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557·2</w:t>
            </w:r>
          </w:p>
        </w:tc>
        <w:tc>
          <w:tcPr>
            <w:tcW w:w="0" w:type="auto"/>
            <w:tcBorders>
              <w:top w:val="nil"/>
              <w:left w:val="nil"/>
              <w:bottom w:val="nil"/>
              <w:right w:val="nil"/>
            </w:tcBorders>
            <w:shd w:val="clear" w:color="auto" w:fill="auto"/>
            <w:noWrap/>
            <w:vAlign w:val="center"/>
            <w:hideMark/>
          </w:tcPr>
          <w:p w14:paraId="769EAAA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139·1</w:t>
            </w:r>
          </w:p>
        </w:tc>
        <w:tc>
          <w:tcPr>
            <w:tcW w:w="0" w:type="auto"/>
            <w:tcBorders>
              <w:top w:val="nil"/>
              <w:left w:val="nil"/>
              <w:bottom w:val="nil"/>
              <w:right w:val="nil"/>
            </w:tcBorders>
            <w:shd w:val="clear" w:color="auto" w:fill="auto"/>
            <w:noWrap/>
            <w:vAlign w:val="center"/>
            <w:hideMark/>
          </w:tcPr>
          <w:p w14:paraId="4005047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1B89D7C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-17·1</w:t>
            </w:r>
          </w:p>
        </w:tc>
        <w:tc>
          <w:tcPr>
            <w:tcW w:w="0" w:type="auto"/>
            <w:tcBorders>
              <w:top w:val="nil"/>
              <w:left w:val="nil"/>
              <w:bottom w:val="nil"/>
              <w:right w:val="nil"/>
            </w:tcBorders>
            <w:shd w:val="clear" w:color="auto" w:fill="auto"/>
            <w:noWrap/>
            <w:vAlign w:val="center"/>
            <w:hideMark/>
          </w:tcPr>
          <w:p w14:paraId="1228834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0·3</w:t>
            </w:r>
          </w:p>
        </w:tc>
      </w:tr>
      <w:tr w:rsidR="0064485D" w:rsidRPr="0064485D" w14:paraId="19F9528B" w14:textId="77777777" w:rsidTr="005101BB">
        <w:trPr>
          <w:trHeight w:val="20"/>
        </w:trPr>
        <w:tc>
          <w:tcPr>
            <w:tcW w:w="0" w:type="auto"/>
            <w:tcBorders>
              <w:top w:val="nil"/>
              <w:left w:val="nil"/>
              <w:bottom w:val="nil"/>
              <w:right w:val="nil"/>
            </w:tcBorders>
            <w:shd w:val="clear" w:color="auto" w:fill="auto"/>
            <w:vAlign w:val="center"/>
            <w:hideMark/>
          </w:tcPr>
          <w:p w14:paraId="561AA406"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57135C6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Unintentional injuries</w:t>
            </w:r>
          </w:p>
        </w:tc>
        <w:tc>
          <w:tcPr>
            <w:tcW w:w="1000" w:type="dxa"/>
            <w:tcBorders>
              <w:top w:val="nil"/>
              <w:left w:val="nil"/>
              <w:bottom w:val="nil"/>
              <w:right w:val="nil"/>
            </w:tcBorders>
            <w:shd w:val="clear" w:color="auto" w:fill="auto"/>
            <w:noWrap/>
            <w:vAlign w:val="center"/>
            <w:hideMark/>
          </w:tcPr>
          <w:p w14:paraId="1CCD070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297·6</w:t>
            </w:r>
          </w:p>
        </w:tc>
        <w:tc>
          <w:tcPr>
            <w:tcW w:w="0" w:type="auto"/>
            <w:tcBorders>
              <w:top w:val="nil"/>
              <w:left w:val="nil"/>
              <w:bottom w:val="nil"/>
              <w:right w:val="nil"/>
            </w:tcBorders>
            <w:shd w:val="clear" w:color="auto" w:fill="auto"/>
            <w:noWrap/>
            <w:vAlign w:val="center"/>
            <w:hideMark/>
          </w:tcPr>
          <w:p w14:paraId="0092898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99·0</w:t>
            </w:r>
          </w:p>
        </w:tc>
        <w:tc>
          <w:tcPr>
            <w:tcW w:w="0" w:type="auto"/>
            <w:tcBorders>
              <w:top w:val="nil"/>
              <w:left w:val="nil"/>
              <w:bottom w:val="nil"/>
              <w:right w:val="nil"/>
            </w:tcBorders>
            <w:shd w:val="clear" w:color="auto" w:fill="auto"/>
            <w:noWrap/>
            <w:vAlign w:val="center"/>
            <w:hideMark/>
          </w:tcPr>
          <w:p w14:paraId="10B3DE6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F68231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18·0</w:t>
            </w:r>
          </w:p>
        </w:tc>
        <w:tc>
          <w:tcPr>
            <w:tcW w:w="0" w:type="auto"/>
            <w:tcBorders>
              <w:top w:val="nil"/>
              <w:left w:val="nil"/>
              <w:bottom w:val="nil"/>
              <w:right w:val="nil"/>
            </w:tcBorders>
            <w:shd w:val="clear" w:color="auto" w:fill="auto"/>
            <w:noWrap/>
            <w:vAlign w:val="center"/>
            <w:hideMark/>
          </w:tcPr>
          <w:p w14:paraId="3917BAA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19·7</w:t>
            </w:r>
          </w:p>
        </w:tc>
        <w:tc>
          <w:tcPr>
            <w:tcW w:w="0" w:type="auto"/>
            <w:tcBorders>
              <w:top w:val="nil"/>
              <w:left w:val="nil"/>
              <w:bottom w:val="nil"/>
              <w:right w:val="nil"/>
            </w:tcBorders>
            <w:shd w:val="clear" w:color="auto" w:fill="auto"/>
            <w:noWrap/>
            <w:vAlign w:val="center"/>
            <w:hideMark/>
          </w:tcPr>
          <w:p w14:paraId="5E609A2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B06527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398·3</w:t>
            </w:r>
          </w:p>
        </w:tc>
        <w:tc>
          <w:tcPr>
            <w:tcW w:w="0" w:type="auto"/>
            <w:tcBorders>
              <w:top w:val="nil"/>
              <w:left w:val="nil"/>
              <w:bottom w:val="nil"/>
              <w:right w:val="nil"/>
            </w:tcBorders>
            <w:shd w:val="clear" w:color="auto" w:fill="auto"/>
            <w:noWrap/>
            <w:vAlign w:val="center"/>
            <w:hideMark/>
          </w:tcPr>
          <w:p w14:paraId="7C973F1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130·6</w:t>
            </w:r>
          </w:p>
        </w:tc>
        <w:tc>
          <w:tcPr>
            <w:tcW w:w="0" w:type="auto"/>
            <w:tcBorders>
              <w:top w:val="nil"/>
              <w:left w:val="nil"/>
              <w:bottom w:val="nil"/>
              <w:right w:val="nil"/>
            </w:tcBorders>
            <w:shd w:val="clear" w:color="auto" w:fill="auto"/>
            <w:noWrap/>
            <w:vAlign w:val="center"/>
            <w:hideMark/>
          </w:tcPr>
          <w:p w14:paraId="515CC367"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EC1231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-11·5</w:t>
            </w:r>
          </w:p>
        </w:tc>
        <w:tc>
          <w:tcPr>
            <w:tcW w:w="0" w:type="auto"/>
            <w:tcBorders>
              <w:top w:val="nil"/>
              <w:left w:val="nil"/>
              <w:bottom w:val="nil"/>
              <w:right w:val="nil"/>
            </w:tcBorders>
            <w:shd w:val="clear" w:color="auto" w:fill="auto"/>
            <w:noWrap/>
            <w:vAlign w:val="center"/>
            <w:hideMark/>
          </w:tcPr>
          <w:p w14:paraId="026C90B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0·9</w:t>
            </w:r>
          </w:p>
        </w:tc>
      </w:tr>
      <w:tr w:rsidR="0064485D" w:rsidRPr="0064485D" w14:paraId="04E2CF0D" w14:textId="77777777" w:rsidTr="005101BB">
        <w:trPr>
          <w:trHeight w:val="20"/>
        </w:trPr>
        <w:tc>
          <w:tcPr>
            <w:tcW w:w="0" w:type="auto"/>
            <w:tcBorders>
              <w:top w:val="nil"/>
              <w:left w:val="nil"/>
              <w:bottom w:val="nil"/>
              <w:right w:val="nil"/>
            </w:tcBorders>
            <w:shd w:val="clear" w:color="auto" w:fill="auto"/>
            <w:vAlign w:val="center"/>
            <w:hideMark/>
          </w:tcPr>
          <w:p w14:paraId="0CE0549A"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151A419C"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2B53B0D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Road injury</w:t>
            </w:r>
          </w:p>
        </w:tc>
        <w:tc>
          <w:tcPr>
            <w:tcW w:w="1000" w:type="dxa"/>
            <w:tcBorders>
              <w:top w:val="nil"/>
              <w:left w:val="nil"/>
              <w:bottom w:val="nil"/>
              <w:right w:val="nil"/>
            </w:tcBorders>
            <w:shd w:val="clear" w:color="auto" w:fill="auto"/>
            <w:noWrap/>
            <w:vAlign w:val="center"/>
            <w:hideMark/>
          </w:tcPr>
          <w:p w14:paraId="44B450F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193·5</w:t>
            </w:r>
          </w:p>
        </w:tc>
        <w:tc>
          <w:tcPr>
            <w:tcW w:w="0" w:type="auto"/>
            <w:tcBorders>
              <w:top w:val="nil"/>
              <w:left w:val="nil"/>
              <w:bottom w:val="nil"/>
              <w:right w:val="nil"/>
            </w:tcBorders>
            <w:shd w:val="clear" w:color="auto" w:fill="auto"/>
            <w:noWrap/>
            <w:vAlign w:val="center"/>
            <w:hideMark/>
          </w:tcPr>
          <w:p w14:paraId="54940A2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28·9</w:t>
            </w:r>
          </w:p>
        </w:tc>
        <w:tc>
          <w:tcPr>
            <w:tcW w:w="0" w:type="auto"/>
            <w:tcBorders>
              <w:top w:val="nil"/>
              <w:left w:val="nil"/>
              <w:bottom w:val="nil"/>
              <w:right w:val="nil"/>
            </w:tcBorders>
            <w:shd w:val="clear" w:color="auto" w:fill="auto"/>
            <w:noWrap/>
            <w:vAlign w:val="center"/>
            <w:hideMark/>
          </w:tcPr>
          <w:p w14:paraId="4E56208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92ADB3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26·7</w:t>
            </w:r>
          </w:p>
        </w:tc>
        <w:tc>
          <w:tcPr>
            <w:tcW w:w="0" w:type="auto"/>
            <w:tcBorders>
              <w:top w:val="nil"/>
              <w:left w:val="nil"/>
              <w:bottom w:val="nil"/>
              <w:right w:val="nil"/>
            </w:tcBorders>
            <w:shd w:val="clear" w:color="auto" w:fill="auto"/>
            <w:noWrap/>
            <w:vAlign w:val="center"/>
            <w:hideMark/>
          </w:tcPr>
          <w:p w14:paraId="5C29D18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29·0</w:t>
            </w:r>
          </w:p>
        </w:tc>
        <w:tc>
          <w:tcPr>
            <w:tcW w:w="0" w:type="auto"/>
            <w:tcBorders>
              <w:top w:val="nil"/>
              <w:left w:val="nil"/>
              <w:bottom w:val="nil"/>
              <w:right w:val="nil"/>
            </w:tcBorders>
            <w:shd w:val="clear" w:color="auto" w:fill="auto"/>
            <w:noWrap/>
            <w:vAlign w:val="center"/>
            <w:hideMark/>
          </w:tcPr>
          <w:p w14:paraId="4B593457"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839BBD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259·7</w:t>
            </w:r>
          </w:p>
        </w:tc>
        <w:tc>
          <w:tcPr>
            <w:tcW w:w="0" w:type="auto"/>
            <w:tcBorders>
              <w:top w:val="nil"/>
              <w:left w:val="nil"/>
              <w:bottom w:val="nil"/>
              <w:right w:val="nil"/>
            </w:tcBorders>
            <w:shd w:val="clear" w:color="auto" w:fill="auto"/>
            <w:noWrap/>
            <w:vAlign w:val="center"/>
            <w:hideMark/>
          </w:tcPr>
          <w:p w14:paraId="19E7A62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38·1</w:t>
            </w:r>
          </w:p>
        </w:tc>
        <w:tc>
          <w:tcPr>
            <w:tcW w:w="0" w:type="auto"/>
            <w:tcBorders>
              <w:top w:val="nil"/>
              <w:left w:val="nil"/>
              <w:bottom w:val="nil"/>
              <w:right w:val="nil"/>
            </w:tcBorders>
            <w:shd w:val="clear" w:color="auto" w:fill="auto"/>
            <w:noWrap/>
            <w:vAlign w:val="center"/>
            <w:hideMark/>
          </w:tcPr>
          <w:p w14:paraId="66DD325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EE0A16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1A9C9A9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10·4</w:t>
            </w:r>
          </w:p>
        </w:tc>
      </w:tr>
      <w:tr w:rsidR="0064485D" w:rsidRPr="0064485D" w14:paraId="3FA59DDE" w14:textId="77777777" w:rsidTr="005101BB">
        <w:trPr>
          <w:trHeight w:val="20"/>
        </w:trPr>
        <w:tc>
          <w:tcPr>
            <w:tcW w:w="0" w:type="auto"/>
            <w:tcBorders>
              <w:top w:val="nil"/>
              <w:left w:val="nil"/>
              <w:bottom w:val="nil"/>
              <w:right w:val="nil"/>
            </w:tcBorders>
            <w:shd w:val="clear" w:color="auto" w:fill="auto"/>
            <w:vAlign w:val="center"/>
            <w:hideMark/>
          </w:tcPr>
          <w:p w14:paraId="0C2DCA71"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53BC04AD"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6F0C4074"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Poisonings</w:t>
            </w:r>
          </w:p>
        </w:tc>
        <w:tc>
          <w:tcPr>
            <w:tcW w:w="1000" w:type="dxa"/>
            <w:tcBorders>
              <w:top w:val="nil"/>
              <w:left w:val="nil"/>
              <w:bottom w:val="nil"/>
              <w:right w:val="nil"/>
            </w:tcBorders>
            <w:shd w:val="clear" w:color="auto" w:fill="auto"/>
            <w:noWrap/>
            <w:vAlign w:val="center"/>
            <w:hideMark/>
          </w:tcPr>
          <w:p w14:paraId="441199A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5·9</w:t>
            </w:r>
          </w:p>
        </w:tc>
        <w:tc>
          <w:tcPr>
            <w:tcW w:w="0" w:type="auto"/>
            <w:tcBorders>
              <w:top w:val="nil"/>
              <w:left w:val="nil"/>
              <w:bottom w:val="nil"/>
              <w:right w:val="nil"/>
            </w:tcBorders>
            <w:shd w:val="clear" w:color="auto" w:fill="auto"/>
            <w:noWrap/>
            <w:vAlign w:val="center"/>
            <w:hideMark/>
          </w:tcPr>
          <w:p w14:paraId="72406AB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2C4AE086"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F9439D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047BB9B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17·7</w:t>
            </w:r>
          </w:p>
        </w:tc>
        <w:tc>
          <w:tcPr>
            <w:tcW w:w="0" w:type="auto"/>
            <w:tcBorders>
              <w:top w:val="nil"/>
              <w:left w:val="nil"/>
              <w:bottom w:val="nil"/>
              <w:right w:val="nil"/>
            </w:tcBorders>
            <w:shd w:val="clear" w:color="auto" w:fill="auto"/>
            <w:noWrap/>
            <w:vAlign w:val="center"/>
            <w:hideMark/>
          </w:tcPr>
          <w:p w14:paraId="198F3A7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6C3343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7·9</w:t>
            </w:r>
          </w:p>
        </w:tc>
        <w:tc>
          <w:tcPr>
            <w:tcW w:w="0" w:type="auto"/>
            <w:tcBorders>
              <w:top w:val="nil"/>
              <w:left w:val="nil"/>
              <w:bottom w:val="nil"/>
              <w:right w:val="nil"/>
            </w:tcBorders>
            <w:shd w:val="clear" w:color="auto" w:fill="auto"/>
            <w:noWrap/>
            <w:vAlign w:val="center"/>
            <w:hideMark/>
          </w:tcPr>
          <w:p w14:paraId="29B7BA7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0·7</w:t>
            </w:r>
          </w:p>
        </w:tc>
        <w:tc>
          <w:tcPr>
            <w:tcW w:w="0" w:type="auto"/>
            <w:tcBorders>
              <w:top w:val="nil"/>
              <w:left w:val="nil"/>
              <w:bottom w:val="nil"/>
              <w:right w:val="nil"/>
            </w:tcBorders>
            <w:shd w:val="clear" w:color="auto" w:fill="auto"/>
            <w:noWrap/>
            <w:vAlign w:val="center"/>
            <w:hideMark/>
          </w:tcPr>
          <w:p w14:paraId="08782FF6"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5D4989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-41·4</w:t>
            </w:r>
          </w:p>
        </w:tc>
        <w:tc>
          <w:tcPr>
            <w:tcW w:w="0" w:type="auto"/>
            <w:tcBorders>
              <w:top w:val="nil"/>
              <w:left w:val="nil"/>
              <w:bottom w:val="nil"/>
              <w:right w:val="nil"/>
            </w:tcBorders>
            <w:shd w:val="clear" w:color="auto" w:fill="auto"/>
            <w:noWrap/>
            <w:vAlign w:val="center"/>
            <w:hideMark/>
          </w:tcPr>
          <w:p w14:paraId="47EF3A8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2·3</w:t>
            </w:r>
          </w:p>
        </w:tc>
      </w:tr>
      <w:tr w:rsidR="0064485D" w:rsidRPr="0064485D" w14:paraId="2DD93043" w14:textId="77777777" w:rsidTr="005101BB">
        <w:trPr>
          <w:trHeight w:val="20"/>
        </w:trPr>
        <w:tc>
          <w:tcPr>
            <w:tcW w:w="0" w:type="auto"/>
            <w:tcBorders>
              <w:top w:val="nil"/>
              <w:left w:val="nil"/>
              <w:bottom w:val="nil"/>
              <w:right w:val="nil"/>
            </w:tcBorders>
            <w:shd w:val="clear" w:color="auto" w:fill="auto"/>
            <w:vAlign w:val="center"/>
            <w:hideMark/>
          </w:tcPr>
          <w:p w14:paraId="4FA63067"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359BC8B1"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346F1002"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Falls</w:t>
            </w:r>
          </w:p>
        </w:tc>
        <w:tc>
          <w:tcPr>
            <w:tcW w:w="1000" w:type="dxa"/>
            <w:tcBorders>
              <w:top w:val="nil"/>
              <w:left w:val="nil"/>
              <w:bottom w:val="nil"/>
              <w:right w:val="nil"/>
            </w:tcBorders>
            <w:shd w:val="clear" w:color="auto" w:fill="auto"/>
            <w:noWrap/>
            <w:vAlign w:val="center"/>
            <w:hideMark/>
          </w:tcPr>
          <w:p w14:paraId="23C5F12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24·8</w:t>
            </w:r>
          </w:p>
        </w:tc>
        <w:tc>
          <w:tcPr>
            <w:tcW w:w="0" w:type="auto"/>
            <w:tcBorders>
              <w:top w:val="nil"/>
              <w:left w:val="nil"/>
              <w:bottom w:val="nil"/>
              <w:right w:val="nil"/>
            </w:tcBorders>
            <w:shd w:val="clear" w:color="auto" w:fill="auto"/>
            <w:noWrap/>
            <w:vAlign w:val="center"/>
            <w:hideMark/>
          </w:tcPr>
          <w:p w14:paraId="7BC1F3A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35·4</w:t>
            </w:r>
          </w:p>
        </w:tc>
        <w:tc>
          <w:tcPr>
            <w:tcW w:w="0" w:type="auto"/>
            <w:tcBorders>
              <w:top w:val="nil"/>
              <w:left w:val="nil"/>
              <w:bottom w:val="nil"/>
              <w:right w:val="nil"/>
            </w:tcBorders>
            <w:shd w:val="clear" w:color="auto" w:fill="auto"/>
            <w:noWrap/>
            <w:vAlign w:val="center"/>
            <w:hideMark/>
          </w:tcPr>
          <w:p w14:paraId="5AAD699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9B8C5E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12·9</w:t>
            </w:r>
          </w:p>
        </w:tc>
        <w:tc>
          <w:tcPr>
            <w:tcW w:w="0" w:type="auto"/>
            <w:tcBorders>
              <w:top w:val="nil"/>
              <w:left w:val="nil"/>
              <w:bottom w:val="nil"/>
              <w:right w:val="nil"/>
            </w:tcBorders>
            <w:shd w:val="clear" w:color="auto" w:fill="auto"/>
            <w:noWrap/>
            <w:vAlign w:val="center"/>
            <w:hideMark/>
          </w:tcPr>
          <w:p w14:paraId="508D3F6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18·7</w:t>
            </w:r>
          </w:p>
        </w:tc>
        <w:tc>
          <w:tcPr>
            <w:tcW w:w="0" w:type="auto"/>
            <w:tcBorders>
              <w:top w:val="nil"/>
              <w:left w:val="nil"/>
              <w:bottom w:val="nil"/>
              <w:right w:val="nil"/>
            </w:tcBorders>
            <w:shd w:val="clear" w:color="auto" w:fill="auto"/>
            <w:noWrap/>
            <w:vAlign w:val="center"/>
            <w:hideMark/>
          </w:tcPr>
          <w:p w14:paraId="55C54DDE"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D49317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32·7</w:t>
            </w:r>
          </w:p>
        </w:tc>
        <w:tc>
          <w:tcPr>
            <w:tcW w:w="0" w:type="auto"/>
            <w:tcBorders>
              <w:top w:val="nil"/>
              <w:left w:val="nil"/>
              <w:bottom w:val="nil"/>
              <w:right w:val="nil"/>
            </w:tcBorders>
            <w:shd w:val="clear" w:color="auto" w:fill="auto"/>
            <w:noWrap/>
            <w:vAlign w:val="center"/>
            <w:hideMark/>
          </w:tcPr>
          <w:p w14:paraId="4BFC5B3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46·4</w:t>
            </w:r>
          </w:p>
        </w:tc>
        <w:tc>
          <w:tcPr>
            <w:tcW w:w="0" w:type="auto"/>
            <w:tcBorders>
              <w:top w:val="nil"/>
              <w:left w:val="nil"/>
              <w:bottom w:val="nil"/>
              <w:right w:val="nil"/>
            </w:tcBorders>
            <w:shd w:val="clear" w:color="auto" w:fill="auto"/>
            <w:noWrap/>
            <w:vAlign w:val="center"/>
            <w:hideMark/>
          </w:tcPr>
          <w:p w14:paraId="2B43CF1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36C0F6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-3·7</w:t>
            </w:r>
          </w:p>
        </w:tc>
        <w:tc>
          <w:tcPr>
            <w:tcW w:w="0" w:type="auto"/>
            <w:tcBorders>
              <w:top w:val="nil"/>
              <w:left w:val="nil"/>
              <w:bottom w:val="nil"/>
              <w:right w:val="nil"/>
            </w:tcBorders>
            <w:shd w:val="clear" w:color="auto" w:fill="auto"/>
            <w:noWrap/>
            <w:vAlign w:val="center"/>
            <w:hideMark/>
          </w:tcPr>
          <w:p w14:paraId="4397B3C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-4·5</w:t>
            </w:r>
          </w:p>
        </w:tc>
      </w:tr>
      <w:tr w:rsidR="0064485D" w:rsidRPr="0064485D" w14:paraId="4EC88BA0" w14:textId="77777777" w:rsidTr="005101BB">
        <w:trPr>
          <w:trHeight w:val="20"/>
        </w:trPr>
        <w:tc>
          <w:tcPr>
            <w:tcW w:w="0" w:type="auto"/>
            <w:tcBorders>
              <w:top w:val="nil"/>
              <w:left w:val="nil"/>
              <w:bottom w:val="nil"/>
              <w:right w:val="nil"/>
            </w:tcBorders>
            <w:shd w:val="clear" w:color="auto" w:fill="auto"/>
            <w:vAlign w:val="center"/>
            <w:hideMark/>
          </w:tcPr>
          <w:p w14:paraId="001D590E"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0EE11FB"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48347DE3"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Fire, heat and hot substances</w:t>
            </w:r>
          </w:p>
        </w:tc>
        <w:tc>
          <w:tcPr>
            <w:tcW w:w="1000" w:type="dxa"/>
            <w:tcBorders>
              <w:top w:val="nil"/>
              <w:left w:val="nil"/>
              <w:bottom w:val="nil"/>
              <w:right w:val="nil"/>
            </w:tcBorders>
            <w:shd w:val="clear" w:color="auto" w:fill="auto"/>
            <w:noWrap/>
            <w:vAlign w:val="center"/>
            <w:hideMark/>
          </w:tcPr>
          <w:p w14:paraId="20CE3C0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7·4</w:t>
            </w:r>
          </w:p>
        </w:tc>
        <w:tc>
          <w:tcPr>
            <w:tcW w:w="0" w:type="auto"/>
            <w:tcBorders>
              <w:top w:val="nil"/>
              <w:left w:val="nil"/>
              <w:bottom w:val="nil"/>
              <w:right w:val="nil"/>
            </w:tcBorders>
            <w:shd w:val="clear" w:color="auto" w:fill="auto"/>
            <w:noWrap/>
            <w:vAlign w:val="center"/>
            <w:hideMark/>
          </w:tcPr>
          <w:p w14:paraId="22E2A1E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4·2</w:t>
            </w:r>
          </w:p>
        </w:tc>
        <w:tc>
          <w:tcPr>
            <w:tcW w:w="0" w:type="auto"/>
            <w:tcBorders>
              <w:top w:val="nil"/>
              <w:left w:val="nil"/>
              <w:bottom w:val="nil"/>
              <w:right w:val="nil"/>
            </w:tcBorders>
            <w:shd w:val="clear" w:color="auto" w:fill="auto"/>
            <w:noWrap/>
            <w:vAlign w:val="center"/>
            <w:hideMark/>
          </w:tcPr>
          <w:p w14:paraId="6B6AEDD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0325A4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9·1</w:t>
            </w:r>
          </w:p>
        </w:tc>
        <w:tc>
          <w:tcPr>
            <w:tcW w:w="0" w:type="auto"/>
            <w:tcBorders>
              <w:top w:val="nil"/>
              <w:left w:val="nil"/>
              <w:bottom w:val="nil"/>
              <w:right w:val="nil"/>
            </w:tcBorders>
            <w:shd w:val="clear" w:color="auto" w:fill="auto"/>
            <w:noWrap/>
            <w:vAlign w:val="center"/>
            <w:hideMark/>
          </w:tcPr>
          <w:p w14:paraId="26BDDFE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17·3</w:t>
            </w:r>
          </w:p>
        </w:tc>
        <w:tc>
          <w:tcPr>
            <w:tcW w:w="0" w:type="auto"/>
            <w:tcBorders>
              <w:top w:val="nil"/>
              <w:left w:val="nil"/>
              <w:bottom w:val="nil"/>
              <w:right w:val="nil"/>
            </w:tcBorders>
            <w:shd w:val="clear" w:color="auto" w:fill="auto"/>
            <w:noWrap/>
            <w:vAlign w:val="center"/>
            <w:hideMark/>
          </w:tcPr>
          <w:p w14:paraId="5D43B52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9887FC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9·9</w:t>
            </w:r>
          </w:p>
        </w:tc>
        <w:tc>
          <w:tcPr>
            <w:tcW w:w="0" w:type="auto"/>
            <w:tcBorders>
              <w:top w:val="nil"/>
              <w:left w:val="nil"/>
              <w:bottom w:val="nil"/>
              <w:right w:val="nil"/>
            </w:tcBorders>
            <w:shd w:val="clear" w:color="auto" w:fill="auto"/>
            <w:noWrap/>
            <w:vAlign w:val="center"/>
            <w:hideMark/>
          </w:tcPr>
          <w:p w14:paraId="549B493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5·6</w:t>
            </w:r>
          </w:p>
        </w:tc>
        <w:tc>
          <w:tcPr>
            <w:tcW w:w="0" w:type="auto"/>
            <w:tcBorders>
              <w:top w:val="nil"/>
              <w:left w:val="nil"/>
              <w:bottom w:val="nil"/>
              <w:right w:val="nil"/>
            </w:tcBorders>
            <w:shd w:val="clear" w:color="auto" w:fill="auto"/>
            <w:noWrap/>
            <w:vAlign w:val="center"/>
            <w:hideMark/>
          </w:tcPr>
          <w:p w14:paraId="6453AA5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8BB187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-43·0</w:t>
            </w:r>
          </w:p>
        </w:tc>
        <w:tc>
          <w:tcPr>
            <w:tcW w:w="0" w:type="auto"/>
            <w:tcBorders>
              <w:top w:val="nil"/>
              <w:left w:val="nil"/>
              <w:bottom w:val="nil"/>
              <w:right w:val="nil"/>
            </w:tcBorders>
            <w:shd w:val="clear" w:color="auto" w:fill="auto"/>
            <w:noWrap/>
            <w:vAlign w:val="center"/>
            <w:hideMark/>
          </w:tcPr>
          <w:p w14:paraId="3CA6319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-5·2</w:t>
            </w:r>
          </w:p>
        </w:tc>
      </w:tr>
      <w:tr w:rsidR="0064485D" w:rsidRPr="0064485D" w14:paraId="2ADB0EC8" w14:textId="77777777" w:rsidTr="005101BB">
        <w:trPr>
          <w:trHeight w:val="20"/>
        </w:trPr>
        <w:tc>
          <w:tcPr>
            <w:tcW w:w="0" w:type="auto"/>
            <w:tcBorders>
              <w:top w:val="nil"/>
              <w:left w:val="nil"/>
              <w:bottom w:val="nil"/>
              <w:right w:val="nil"/>
            </w:tcBorders>
            <w:shd w:val="clear" w:color="auto" w:fill="auto"/>
            <w:vAlign w:val="center"/>
            <w:hideMark/>
          </w:tcPr>
          <w:p w14:paraId="7EA14DF1"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0D380812"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399A5535"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Drowning</w:t>
            </w:r>
          </w:p>
        </w:tc>
        <w:tc>
          <w:tcPr>
            <w:tcW w:w="1000" w:type="dxa"/>
            <w:tcBorders>
              <w:top w:val="nil"/>
              <w:left w:val="nil"/>
              <w:bottom w:val="nil"/>
              <w:right w:val="nil"/>
            </w:tcBorders>
            <w:shd w:val="clear" w:color="auto" w:fill="auto"/>
            <w:noWrap/>
            <w:vAlign w:val="center"/>
            <w:hideMark/>
          </w:tcPr>
          <w:p w14:paraId="70C3B4B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18·5</w:t>
            </w:r>
          </w:p>
        </w:tc>
        <w:tc>
          <w:tcPr>
            <w:tcW w:w="0" w:type="auto"/>
            <w:tcBorders>
              <w:top w:val="nil"/>
              <w:left w:val="nil"/>
              <w:bottom w:val="nil"/>
              <w:right w:val="nil"/>
            </w:tcBorders>
            <w:shd w:val="clear" w:color="auto" w:fill="auto"/>
            <w:noWrap/>
            <w:vAlign w:val="center"/>
            <w:hideMark/>
          </w:tcPr>
          <w:p w14:paraId="1EF8778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0·4</w:t>
            </w:r>
          </w:p>
        </w:tc>
        <w:tc>
          <w:tcPr>
            <w:tcW w:w="0" w:type="auto"/>
            <w:tcBorders>
              <w:top w:val="nil"/>
              <w:left w:val="nil"/>
              <w:bottom w:val="nil"/>
              <w:right w:val="nil"/>
            </w:tcBorders>
            <w:shd w:val="clear" w:color="auto" w:fill="auto"/>
            <w:noWrap/>
            <w:vAlign w:val="center"/>
            <w:hideMark/>
          </w:tcPr>
          <w:p w14:paraId="3D0DF538"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B853F4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9·3</w:t>
            </w:r>
          </w:p>
        </w:tc>
        <w:tc>
          <w:tcPr>
            <w:tcW w:w="0" w:type="auto"/>
            <w:tcBorders>
              <w:top w:val="nil"/>
              <w:left w:val="nil"/>
              <w:bottom w:val="nil"/>
              <w:right w:val="nil"/>
            </w:tcBorders>
            <w:shd w:val="clear" w:color="auto" w:fill="auto"/>
            <w:noWrap/>
            <w:vAlign w:val="center"/>
            <w:hideMark/>
          </w:tcPr>
          <w:p w14:paraId="21D89F9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16·8</w:t>
            </w:r>
          </w:p>
        </w:tc>
        <w:tc>
          <w:tcPr>
            <w:tcW w:w="0" w:type="auto"/>
            <w:tcBorders>
              <w:top w:val="nil"/>
              <w:left w:val="nil"/>
              <w:bottom w:val="nil"/>
              <w:right w:val="nil"/>
            </w:tcBorders>
            <w:shd w:val="clear" w:color="auto" w:fill="auto"/>
            <w:noWrap/>
            <w:vAlign w:val="center"/>
            <w:hideMark/>
          </w:tcPr>
          <w:p w14:paraId="0E7045A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042D7FB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24·9</w:t>
            </w:r>
          </w:p>
        </w:tc>
        <w:tc>
          <w:tcPr>
            <w:tcW w:w="0" w:type="auto"/>
            <w:tcBorders>
              <w:top w:val="nil"/>
              <w:left w:val="nil"/>
              <w:bottom w:val="nil"/>
              <w:right w:val="nil"/>
            </w:tcBorders>
            <w:shd w:val="clear" w:color="auto" w:fill="auto"/>
            <w:noWrap/>
            <w:vAlign w:val="center"/>
            <w:hideMark/>
          </w:tcPr>
          <w:p w14:paraId="6089A47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0·5</w:t>
            </w:r>
          </w:p>
        </w:tc>
        <w:tc>
          <w:tcPr>
            <w:tcW w:w="0" w:type="auto"/>
            <w:tcBorders>
              <w:top w:val="nil"/>
              <w:left w:val="nil"/>
              <w:bottom w:val="nil"/>
              <w:right w:val="nil"/>
            </w:tcBorders>
            <w:shd w:val="clear" w:color="auto" w:fill="auto"/>
            <w:noWrap/>
            <w:vAlign w:val="center"/>
            <w:hideMark/>
          </w:tcPr>
          <w:p w14:paraId="1B763A6D"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1AC23F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-31·8</w:t>
            </w:r>
          </w:p>
        </w:tc>
        <w:tc>
          <w:tcPr>
            <w:tcW w:w="0" w:type="auto"/>
            <w:tcBorders>
              <w:top w:val="nil"/>
              <w:left w:val="nil"/>
              <w:bottom w:val="nil"/>
              <w:right w:val="nil"/>
            </w:tcBorders>
            <w:shd w:val="clear" w:color="auto" w:fill="auto"/>
            <w:noWrap/>
            <w:vAlign w:val="center"/>
            <w:hideMark/>
          </w:tcPr>
          <w:p w14:paraId="63ED8A2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-18·0</w:t>
            </w:r>
          </w:p>
        </w:tc>
      </w:tr>
      <w:tr w:rsidR="0064485D" w:rsidRPr="0064485D" w14:paraId="6A7B7DD5" w14:textId="77777777" w:rsidTr="005101BB">
        <w:trPr>
          <w:trHeight w:val="20"/>
        </w:trPr>
        <w:tc>
          <w:tcPr>
            <w:tcW w:w="0" w:type="auto"/>
            <w:tcBorders>
              <w:top w:val="nil"/>
              <w:left w:val="nil"/>
              <w:bottom w:val="nil"/>
              <w:right w:val="nil"/>
            </w:tcBorders>
            <w:shd w:val="clear" w:color="auto" w:fill="auto"/>
            <w:vAlign w:val="center"/>
            <w:hideMark/>
          </w:tcPr>
          <w:p w14:paraId="30D2E31A"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55F2B1F"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4F061376"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Exposure to mechanical forces</w:t>
            </w:r>
          </w:p>
        </w:tc>
        <w:tc>
          <w:tcPr>
            <w:tcW w:w="1000" w:type="dxa"/>
            <w:tcBorders>
              <w:top w:val="nil"/>
              <w:left w:val="nil"/>
              <w:bottom w:val="nil"/>
              <w:right w:val="nil"/>
            </w:tcBorders>
            <w:shd w:val="clear" w:color="auto" w:fill="auto"/>
            <w:noWrap/>
            <w:vAlign w:val="center"/>
            <w:hideMark/>
          </w:tcPr>
          <w:p w14:paraId="37256F7B"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10·5</w:t>
            </w:r>
          </w:p>
        </w:tc>
        <w:tc>
          <w:tcPr>
            <w:tcW w:w="0" w:type="auto"/>
            <w:tcBorders>
              <w:top w:val="nil"/>
              <w:left w:val="nil"/>
              <w:bottom w:val="nil"/>
              <w:right w:val="nil"/>
            </w:tcBorders>
            <w:shd w:val="clear" w:color="auto" w:fill="auto"/>
            <w:noWrap/>
            <w:vAlign w:val="center"/>
            <w:hideMark/>
          </w:tcPr>
          <w:p w14:paraId="3232A4D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9·3</w:t>
            </w:r>
          </w:p>
        </w:tc>
        <w:tc>
          <w:tcPr>
            <w:tcW w:w="0" w:type="auto"/>
            <w:tcBorders>
              <w:top w:val="nil"/>
              <w:left w:val="nil"/>
              <w:bottom w:val="nil"/>
              <w:right w:val="nil"/>
            </w:tcBorders>
            <w:shd w:val="clear" w:color="auto" w:fill="auto"/>
            <w:noWrap/>
            <w:vAlign w:val="center"/>
            <w:hideMark/>
          </w:tcPr>
          <w:p w14:paraId="5BE9A55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2D77E18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11·9</w:t>
            </w:r>
          </w:p>
        </w:tc>
        <w:tc>
          <w:tcPr>
            <w:tcW w:w="0" w:type="auto"/>
            <w:tcBorders>
              <w:top w:val="nil"/>
              <w:left w:val="nil"/>
              <w:bottom w:val="nil"/>
              <w:right w:val="nil"/>
            </w:tcBorders>
            <w:shd w:val="clear" w:color="auto" w:fill="auto"/>
            <w:noWrap/>
            <w:vAlign w:val="center"/>
            <w:hideMark/>
          </w:tcPr>
          <w:p w14:paraId="6B13CE5C"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21·2</w:t>
            </w:r>
          </w:p>
        </w:tc>
        <w:tc>
          <w:tcPr>
            <w:tcW w:w="0" w:type="auto"/>
            <w:tcBorders>
              <w:top w:val="nil"/>
              <w:left w:val="nil"/>
              <w:bottom w:val="nil"/>
              <w:right w:val="nil"/>
            </w:tcBorders>
            <w:shd w:val="clear" w:color="auto" w:fill="auto"/>
            <w:noWrap/>
            <w:vAlign w:val="center"/>
            <w:hideMark/>
          </w:tcPr>
          <w:p w14:paraId="71E082D9"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D08C08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14·0</w:t>
            </w:r>
          </w:p>
        </w:tc>
        <w:tc>
          <w:tcPr>
            <w:tcW w:w="0" w:type="auto"/>
            <w:tcBorders>
              <w:top w:val="nil"/>
              <w:left w:val="nil"/>
              <w:bottom w:val="nil"/>
              <w:right w:val="nil"/>
            </w:tcBorders>
            <w:shd w:val="clear" w:color="auto" w:fill="auto"/>
            <w:noWrap/>
            <w:vAlign w:val="center"/>
            <w:hideMark/>
          </w:tcPr>
          <w:p w14:paraId="63CF0B6E"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12·4</w:t>
            </w:r>
          </w:p>
        </w:tc>
        <w:tc>
          <w:tcPr>
            <w:tcW w:w="0" w:type="auto"/>
            <w:tcBorders>
              <w:top w:val="nil"/>
              <w:left w:val="nil"/>
              <w:bottom w:val="nil"/>
              <w:right w:val="nil"/>
            </w:tcBorders>
            <w:shd w:val="clear" w:color="auto" w:fill="auto"/>
            <w:noWrap/>
            <w:vAlign w:val="center"/>
            <w:hideMark/>
          </w:tcPr>
          <w:p w14:paraId="18F655A0"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D3FACB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-23·2</w:t>
            </w:r>
          </w:p>
        </w:tc>
        <w:tc>
          <w:tcPr>
            <w:tcW w:w="0" w:type="auto"/>
            <w:tcBorders>
              <w:top w:val="nil"/>
              <w:left w:val="nil"/>
              <w:bottom w:val="nil"/>
              <w:right w:val="nil"/>
            </w:tcBorders>
            <w:shd w:val="clear" w:color="auto" w:fill="auto"/>
            <w:noWrap/>
            <w:vAlign w:val="center"/>
            <w:hideMark/>
          </w:tcPr>
          <w:p w14:paraId="4ED207A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-2·2</w:t>
            </w:r>
          </w:p>
        </w:tc>
      </w:tr>
      <w:tr w:rsidR="0064485D" w:rsidRPr="0064485D" w14:paraId="4D44F9F1" w14:textId="77777777" w:rsidTr="005101BB">
        <w:trPr>
          <w:trHeight w:val="20"/>
        </w:trPr>
        <w:tc>
          <w:tcPr>
            <w:tcW w:w="0" w:type="auto"/>
            <w:tcBorders>
              <w:top w:val="nil"/>
              <w:left w:val="nil"/>
              <w:bottom w:val="nil"/>
              <w:right w:val="nil"/>
            </w:tcBorders>
            <w:shd w:val="clear" w:color="auto" w:fill="auto"/>
            <w:vAlign w:val="center"/>
            <w:hideMark/>
          </w:tcPr>
          <w:p w14:paraId="1E97461F"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2C69E2C3"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752D21F6"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Other unintentional injuries</w:t>
            </w:r>
          </w:p>
        </w:tc>
        <w:tc>
          <w:tcPr>
            <w:tcW w:w="1000" w:type="dxa"/>
            <w:tcBorders>
              <w:top w:val="nil"/>
              <w:left w:val="nil"/>
              <w:bottom w:val="nil"/>
              <w:right w:val="nil"/>
            </w:tcBorders>
            <w:shd w:val="clear" w:color="auto" w:fill="auto"/>
            <w:noWrap/>
            <w:vAlign w:val="center"/>
            <w:hideMark/>
          </w:tcPr>
          <w:p w14:paraId="5F7CD36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36·9</w:t>
            </w:r>
          </w:p>
        </w:tc>
        <w:tc>
          <w:tcPr>
            <w:tcW w:w="0" w:type="auto"/>
            <w:tcBorders>
              <w:top w:val="nil"/>
              <w:left w:val="nil"/>
              <w:bottom w:val="nil"/>
              <w:right w:val="nil"/>
            </w:tcBorders>
            <w:shd w:val="clear" w:color="auto" w:fill="auto"/>
            <w:noWrap/>
            <w:vAlign w:val="center"/>
            <w:hideMark/>
          </w:tcPr>
          <w:p w14:paraId="52C5F13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20·3</w:t>
            </w:r>
          </w:p>
        </w:tc>
        <w:tc>
          <w:tcPr>
            <w:tcW w:w="0" w:type="auto"/>
            <w:tcBorders>
              <w:top w:val="nil"/>
              <w:left w:val="nil"/>
              <w:bottom w:val="nil"/>
              <w:right w:val="nil"/>
            </w:tcBorders>
            <w:shd w:val="clear" w:color="auto" w:fill="auto"/>
            <w:noWrap/>
            <w:vAlign w:val="center"/>
            <w:hideMark/>
          </w:tcPr>
          <w:p w14:paraId="0EC31DE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6E5DE6E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12·2</w:t>
            </w:r>
          </w:p>
        </w:tc>
        <w:tc>
          <w:tcPr>
            <w:tcW w:w="0" w:type="auto"/>
            <w:tcBorders>
              <w:top w:val="nil"/>
              <w:left w:val="nil"/>
              <w:bottom w:val="nil"/>
              <w:right w:val="nil"/>
            </w:tcBorders>
            <w:shd w:val="clear" w:color="auto" w:fill="auto"/>
            <w:noWrap/>
            <w:vAlign w:val="center"/>
            <w:hideMark/>
          </w:tcPr>
          <w:p w14:paraId="236F0AA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14·8</w:t>
            </w:r>
          </w:p>
        </w:tc>
        <w:tc>
          <w:tcPr>
            <w:tcW w:w="0" w:type="auto"/>
            <w:tcBorders>
              <w:top w:val="nil"/>
              <w:left w:val="nil"/>
              <w:bottom w:val="nil"/>
              <w:right w:val="nil"/>
            </w:tcBorders>
            <w:shd w:val="clear" w:color="auto" w:fill="auto"/>
            <w:noWrap/>
            <w:vAlign w:val="center"/>
            <w:hideMark/>
          </w:tcPr>
          <w:p w14:paraId="75F94684"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713349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49·2</w:t>
            </w:r>
          </w:p>
        </w:tc>
        <w:tc>
          <w:tcPr>
            <w:tcW w:w="0" w:type="auto"/>
            <w:tcBorders>
              <w:top w:val="nil"/>
              <w:left w:val="nil"/>
              <w:bottom w:val="nil"/>
              <w:right w:val="nil"/>
            </w:tcBorders>
            <w:shd w:val="clear" w:color="auto" w:fill="auto"/>
            <w:noWrap/>
            <w:vAlign w:val="center"/>
            <w:hideMark/>
          </w:tcPr>
          <w:p w14:paraId="36D5111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26·8</w:t>
            </w:r>
          </w:p>
        </w:tc>
        <w:tc>
          <w:tcPr>
            <w:tcW w:w="0" w:type="auto"/>
            <w:tcBorders>
              <w:top w:val="nil"/>
              <w:left w:val="nil"/>
              <w:bottom w:val="nil"/>
              <w:right w:val="nil"/>
            </w:tcBorders>
            <w:shd w:val="clear" w:color="auto" w:fill="auto"/>
            <w:noWrap/>
            <w:vAlign w:val="center"/>
            <w:hideMark/>
          </w:tcPr>
          <w:p w14:paraId="26FCAA65"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621A9C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-31·6</w:t>
            </w:r>
          </w:p>
        </w:tc>
        <w:tc>
          <w:tcPr>
            <w:tcW w:w="0" w:type="auto"/>
            <w:tcBorders>
              <w:top w:val="nil"/>
              <w:left w:val="nil"/>
              <w:bottom w:val="nil"/>
              <w:right w:val="nil"/>
            </w:tcBorders>
            <w:shd w:val="clear" w:color="auto" w:fill="auto"/>
            <w:noWrap/>
            <w:vAlign w:val="center"/>
            <w:hideMark/>
          </w:tcPr>
          <w:p w14:paraId="147AFCE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w:t>
            </w:r>
          </w:p>
        </w:tc>
      </w:tr>
      <w:tr w:rsidR="0064485D" w:rsidRPr="0064485D" w14:paraId="7185FA95" w14:textId="77777777" w:rsidTr="005101BB">
        <w:trPr>
          <w:trHeight w:val="20"/>
        </w:trPr>
        <w:tc>
          <w:tcPr>
            <w:tcW w:w="0" w:type="auto"/>
            <w:tcBorders>
              <w:top w:val="nil"/>
              <w:left w:val="nil"/>
              <w:bottom w:val="nil"/>
              <w:right w:val="nil"/>
            </w:tcBorders>
            <w:shd w:val="clear" w:color="auto" w:fill="auto"/>
            <w:vAlign w:val="center"/>
            <w:hideMark/>
          </w:tcPr>
          <w:p w14:paraId="6A356C16" w14:textId="77777777" w:rsidR="0064485D" w:rsidRPr="0064485D" w:rsidRDefault="0064485D" w:rsidP="0064485D">
            <w:pPr>
              <w:jc w:val="right"/>
              <w:rPr>
                <w:rFonts w:ascii="Arial Narrow" w:eastAsia="Times New Roman" w:hAnsi="Arial Narrow" w:cs="Calibri"/>
                <w:color w:val="000000"/>
                <w:sz w:val="18"/>
                <w:szCs w:val="18"/>
              </w:rPr>
            </w:pPr>
          </w:p>
        </w:tc>
        <w:tc>
          <w:tcPr>
            <w:tcW w:w="2553" w:type="dxa"/>
            <w:gridSpan w:val="2"/>
            <w:tcBorders>
              <w:top w:val="nil"/>
              <w:left w:val="nil"/>
              <w:bottom w:val="nil"/>
              <w:right w:val="nil"/>
            </w:tcBorders>
            <w:shd w:val="clear" w:color="auto" w:fill="auto"/>
            <w:vAlign w:val="center"/>
            <w:hideMark/>
          </w:tcPr>
          <w:p w14:paraId="1E808A85"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Intentional injuries</w:t>
            </w:r>
          </w:p>
        </w:tc>
        <w:tc>
          <w:tcPr>
            <w:tcW w:w="1000" w:type="dxa"/>
            <w:tcBorders>
              <w:top w:val="nil"/>
              <w:left w:val="nil"/>
              <w:bottom w:val="nil"/>
              <w:right w:val="nil"/>
            </w:tcBorders>
            <w:shd w:val="clear" w:color="auto" w:fill="auto"/>
            <w:noWrap/>
            <w:vAlign w:val="center"/>
            <w:hideMark/>
          </w:tcPr>
          <w:p w14:paraId="444ED3D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118·3</w:t>
            </w:r>
          </w:p>
        </w:tc>
        <w:tc>
          <w:tcPr>
            <w:tcW w:w="0" w:type="auto"/>
            <w:tcBorders>
              <w:top w:val="nil"/>
              <w:left w:val="nil"/>
              <w:bottom w:val="nil"/>
              <w:right w:val="nil"/>
            </w:tcBorders>
            <w:shd w:val="clear" w:color="auto" w:fill="auto"/>
            <w:noWrap/>
            <w:vAlign w:val="center"/>
            <w:hideMark/>
          </w:tcPr>
          <w:p w14:paraId="1F2138B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6·4</w:t>
            </w:r>
          </w:p>
        </w:tc>
        <w:tc>
          <w:tcPr>
            <w:tcW w:w="0" w:type="auto"/>
            <w:tcBorders>
              <w:top w:val="nil"/>
              <w:left w:val="nil"/>
              <w:bottom w:val="nil"/>
              <w:right w:val="nil"/>
            </w:tcBorders>
            <w:shd w:val="clear" w:color="auto" w:fill="auto"/>
            <w:noWrap/>
            <w:vAlign w:val="center"/>
            <w:hideMark/>
          </w:tcPr>
          <w:p w14:paraId="588AAADC"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5AC9B1F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15·5</w:t>
            </w:r>
          </w:p>
        </w:tc>
        <w:tc>
          <w:tcPr>
            <w:tcW w:w="0" w:type="auto"/>
            <w:tcBorders>
              <w:top w:val="nil"/>
              <w:left w:val="nil"/>
              <w:bottom w:val="nil"/>
              <w:right w:val="nil"/>
            </w:tcBorders>
            <w:shd w:val="clear" w:color="auto" w:fill="auto"/>
            <w:noWrap/>
            <w:vAlign w:val="center"/>
            <w:hideMark/>
          </w:tcPr>
          <w:p w14:paraId="06BCDD6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11·2</w:t>
            </w:r>
          </w:p>
        </w:tc>
        <w:tc>
          <w:tcPr>
            <w:tcW w:w="0" w:type="auto"/>
            <w:tcBorders>
              <w:top w:val="nil"/>
              <w:left w:val="nil"/>
              <w:bottom w:val="nil"/>
              <w:right w:val="nil"/>
            </w:tcBorders>
            <w:shd w:val="clear" w:color="auto" w:fill="auto"/>
            <w:noWrap/>
            <w:vAlign w:val="center"/>
            <w:hideMark/>
          </w:tcPr>
          <w:p w14:paraId="168639EB"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668B820"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158·9</w:t>
            </w:r>
          </w:p>
        </w:tc>
        <w:tc>
          <w:tcPr>
            <w:tcW w:w="0" w:type="auto"/>
            <w:tcBorders>
              <w:top w:val="nil"/>
              <w:left w:val="nil"/>
              <w:bottom w:val="nil"/>
              <w:right w:val="nil"/>
            </w:tcBorders>
            <w:shd w:val="clear" w:color="auto" w:fill="auto"/>
            <w:noWrap/>
            <w:vAlign w:val="center"/>
            <w:hideMark/>
          </w:tcPr>
          <w:p w14:paraId="6A6C6F9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8·5</w:t>
            </w:r>
          </w:p>
        </w:tc>
        <w:tc>
          <w:tcPr>
            <w:tcW w:w="0" w:type="auto"/>
            <w:tcBorders>
              <w:top w:val="nil"/>
              <w:left w:val="nil"/>
              <w:bottom w:val="nil"/>
              <w:right w:val="nil"/>
            </w:tcBorders>
            <w:shd w:val="clear" w:color="auto" w:fill="auto"/>
            <w:noWrap/>
            <w:vAlign w:val="center"/>
            <w:hideMark/>
          </w:tcPr>
          <w:p w14:paraId="5D0247D3"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B8A648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-28·5</w:t>
            </w:r>
          </w:p>
        </w:tc>
        <w:tc>
          <w:tcPr>
            <w:tcW w:w="0" w:type="auto"/>
            <w:tcBorders>
              <w:top w:val="nil"/>
              <w:left w:val="nil"/>
              <w:bottom w:val="nil"/>
              <w:right w:val="nil"/>
            </w:tcBorders>
            <w:shd w:val="clear" w:color="auto" w:fill="auto"/>
            <w:noWrap/>
            <w:vAlign w:val="center"/>
            <w:hideMark/>
          </w:tcPr>
          <w:p w14:paraId="473FB16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-8·0</w:t>
            </w:r>
          </w:p>
        </w:tc>
      </w:tr>
      <w:tr w:rsidR="0064485D" w:rsidRPr="0064485D" w14:paraId="307CAD25" w14:textId="77777777" w:rsidTr="005101BB">
        <w:trPr>
          <w:trHeight w:val="20"/>
        </w:trPr>
        <w:tc>
          <w:tcPr>
            <w:tcW w:w="0" w:type="auto"/>
            <w:tcBorders>
              <w:top w:val="nil"/>
              <w:left w:val="nil"/>
              <w:bottom w:val="nil"/>
              <w:right w:val="nil"/>
            </w:tcBorders>
            <w:shd w:val="clear" w:color="auto" w:fill="auto"/>
            <w:vAlign w:val="center"/>
            <w:hideMark/>
          </w:tcPr>
          <w:p w14:paraId="3BEB267B" w14:textId="77777777" w:rsidR="0064485D" w:rsidRPr="0064485D" w:rsidRDefault="0064485D" w:rsidP="0064485D">
            <w:pPr>
              <w:jc w:val="right"/>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vAlign w:val="center"/>
            <w:hideMark/>
          </w:tcPr>
          <w:p w14:paraId="47301C5E" w14:textId="77777777" w:rsidR="0064485D" w:rsidRPr="0064485D" w:rsidRDefault="0064485D" w:rsidP="0064485D">
            <w:pPr>
              <w:rPr>
                <w:rFonts w:ascii="Times New Roman" w:eastAsia="Times New Roman" w:hAnsi="Times New Roman" w:cs="Times New Roman"/>
                <w:sz w:val="20"/>
                <w:szCs w:val="20"/>
              </w:rPr>
            </w:pPr>
          </w:p>
        </w:tc>
        <w:tc>
          <w:tcPr>
            <w:tcW w:w="2270" w:type="dxa"/>
            <w:tcBorders>
              <w:top w:val="nil"/>
              <w:left w:val="nil"/>
              <w:bottom w:val="nil"/>
              <w:right w:val="nil"/>
            </w:tcBorders>
            <w:shd w:val="clear" w:color="auto" w:fill="auto"/>
            <w:vAlign w:val="center"/>
            <w:hideMark/>
          </w:tcPr>
          <w:p w14:paraId="1BBD1A44"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Self-harm</w:t>
            </w:r>
          </w:p>
        </w:tc>
        <w:tc>
          <w:tcPr>
            <w:tcW w:w="1000" w:type="dxa"/>
            <w:tcBorders>
              <w:top w:val="nil"/>
              <w:left w:val="nil"/>
              <w:bottom w:val="nil"/>
              <w:right w:val="nil"/>
            </w:tcBorders>
            <w:shd w:val="clear" w:color="auto" w:fill="auto"/>
            <w:noWrap/>
            <w:vAlign w:val="center"/>
            <w:hideMark/>
          </w:tcPr>
          <w:p w14:paraId="40A56D8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69·3</w:t>
            </w:r>
          </w:p>
        </w:tc>
        <w:tc>
          <w:tcPr>
            <w:tcW w:w="0" w:type="auto"/>
            <w:tcBorders>
              <w:top w:val="nil"/>
              <w:left w:val="nil"/>
              <w:bottom w:val="nil"/>
              <w:right w:val="nil"/>
            </w:tcBorders>
            <w:shd w:val="clear" w:color="auto" w:fill="auto"/>
            <w:noWrap/>
            <w:vAlign w:val="center"/>
            <w:hideMark/>
          </w:tcPr>
          <w:p w14:paraId="2568CC09"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0·9</w:t>
            </w:r>
          </w:p>
        </w:tc>
        <w:tc>
          <w:tcPr>
            <w:tcW w:w="0" w:type="auto"/>
            <w:tcBorders>
              <w:top w:val="nil"/>
              <w:left w:val="nil"/>
              <w:bottom w:val="nil"/>
              <w:right w:val="nil"/>
            </w:tcBorders>
            <w:shd w:val="clear" w:color="auto" w:fill="auto"/>
            <w:noWrap/>
            <w:vAlign w:val="center"/>
            <w:hideMark/>
          </w:tcPr>
          <w:p w14:paraId="40683AE1"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79A799C2"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18·7</w:t>
            </w:r>
          </w:p>
        </w:tc>
        <w:tc>
          <w:tcPr>
            <w:tcW w:w="0" w:type="auto"/>
            <w:tcBorders>
              <w:top w:val="nil"/>
              <w:left w:val="nil"/>
              <w:bottom w:val="nil"/>
              <w:right w:val="nil"/>
            </w:tcBorders>
            <w:shd w:val="clear" w:color="auto" w:fill="auto"/>
            <w:noWrap/>
            <w:vAlign w:val="center"/>
            <w:hideMark/>
          </w:tcPr>
          <w:p w14:paraId="2DC2A76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17·2</w:t>
            </w:r>
          </w:p>
        </w:tc>
        <w:tc>
          <w:tcPr>
            <w:tcW w:w="0" w:type="auto"/>
            <w:tcBorders>
              <w:top w:val="nil"/>
              <w:left w:val="nil"/>
              <w:bottom w:val="nil"/>
              <w:right w:val="nil"/>
            </w:tcBorders>
            <w:shd w:val="clear" w:color="auto" w:fill="auto"/>
            <w:noWrap/>
            <w:vAlign w:val="center"/>
            <w:hideMark/>
          </w:tcPr>
          <w:p w14:paraId="1F9C107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4130E2CD"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92·7</w:t>
            </w:r>
          </w:p>
        </w:tc>
        <w:tc>
          <w:tcPr>
            <w:tcW w:w="0" w:type="auto"/>
            <w:tcBorders>
              <w:top w:val="nil"/>
              <w:left w:val="nil"/>
              <w:bottom w:val="nil"/>
              <w:right w:val="nil"/>
            </w:tcBorders>
            <w:shd w:val="clear" w:color="auto" w:fill="auto"/>
            <w:noWrap/>
            <w:vAlign w:val="center"/>
            <w:hideMark/>
          </w:tcPr>
          <w:p w14:paraId="0B799B15"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1·2</w:t>
            </w:r>
          </w:p>
        </w:tc>
        <w:tc>
          <w:tcPr>
            <w:tcW w:w="0" w:type="auto"/>
            <w:tcBorders>
              <w:top w:val="nil"/>
              <w:left w:val="nil"/>
              <w:bottom w:val="nil"/>
              <w:right w:val="nil"/>
            </w:tcBorders>
            <w:shd w:val="clear" w:color="auto" w:fill="auto"/>
            <w:noWrap/>
            <w:vAlign w:val="center"/>
            <w:hideMark/>
          </w:tcPr>
          <w:p w14:paraId="533F287A" w14:textId="77777777"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nil"/>
              <w:right w:val="nil"/>
            </w:tcBorders>
            <w:shd w:val="clear" w:color="auto" w:fill="auto"/>
            <w:noWrap/>
            <w:vAlign w:val="center"/>
            <w:hideMark/>
          </w:tcPr>
          <w:p w14:paraId="3900C4D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-28·1</w:t>
            </w:r>
          </w:p>
        </w:tc>
        <w:tc>
          <w:tcPr>
            <w:tcW w:w="0" w:type="auto"/>
            <w:tcBorders>
              <w:top w:val="nil"/>
              <w:left w:val="nil"/>
              <w:bottom w:val="nil"/>
              <w:right w:val="nil"/>
            </w:tcBorders>
            <w:shd w:val="clear" w:color="auto" w:fill="auto"/>
            <w:noWrap/>
            <w:vAlign w:val="center"/>
            <w:hideMark/>
          </w:tcPr>
          <w:p w14:paraId="6D8C0A86"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-16·0</w:t>
            </w:r>
          </w:p>
        </w:tc>
      </w:tr>
      <w:tr w:rsidR="0064485D" w:rsidRPr="0064485D" w14:paraId="00380767" w14:textId="77777777" w:rsidTr="005101BB">
        <w:trPr>
          <w:trHeight w:val="20"/>
        </w:trPr>
        <w:tc>
          <w:tcPr>
            <w:tcW w:w="0" w:type="auto"/>
            <w:tcBorders>
              <w:top w:val="nil"/>
              <w:left w:val="nil"/>
              <w:bottom w:val="single" w:sz="8" w:space="0" w:color="auto"/>
              <w:right w:val="nil"/>
            </w:tcBorders>
            <w:shd w:val="clear" w:color="auto" w:fill="auto"/>
            <w:vAlign w:val="center"/>
            <w:hideMark/>
          </w:tcPr>
          <w:p w14:paraId="3A0B1EA9"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 </w:t>
            </w:r>
          </w:p>
        </w:tc>
        <w:tc>
          <w:tcPr>
            <w:tcW w:w="0" w:type="auto"/>
            <w:tcBorders>
              <w:top w:val="nil"/>
              <w:left w:val="nil"/>
              <w:bottom w:val="single" w:sz="8" w:space="0" w:color="auto"/>
              <w:right w:val="nil"/>
            </w:tcBorders>
            <w:shd w:val="clear" w:color="auto" w:fill="auto"/>
            <w:vAlign w:val="center"/>
            <w:hideMark/>
          </w:tcPr>
          <w:p w14:paraId="57A41867"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 </w:t>
            </w:r>
          </w:p>
        </w:tc>
        <w:tc>
          <w:tcPr>
            <w:tcW w:w="2270" w:type="dxa"/>
            <w:tcBorders>
              <w:top w:val="nil"/>
              <w:left w:val="nil"/>
              <w:bottom w:val="single" w:sz="8" w:space="0" w:color="auto"/>
              <w:right w:val="nil"/>
            </w:tcBorders>
            <w:shd w:val="clear" w:color="auto" w:fill="auto"/>
            <w:vAlign w:val="center"/>
            <w:hideMark/>
          </w:tcPr>
          <w:p w14:paraId="4D490D8B" w14:textId="77777777" w:rsidR="0064485D" w:rsidRPr="0064485D" w:rsidRDefault="0064485D" w:rsidP="0064485D">
            <w:pP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Interpersonal violence</w:t>
            </w:r>
          </w:p>
        </w:tc>
        <w:tc>
          <w:tcPr>
            <w:tcW w:w="1000" w:type="dxa"/>
            <w:tcBorders>
              <w:top w:val="nil"/>
              <w:left w:val="nil"/>
              <w:bottom w:val="single" w:sz="4" w:space="0" w:color="auto"/>
              <w:right w:val="nil"/>
            </w:tcBorders>
            <w:shd w:val="clear" w:color="auto" w:fill="auto"/>
            <w:noWrap/>
            <w:vAlign w:val="center"/>
            <w:hideMark/>
          </w:tcPr>
          <w:p w14:paraId="06997D71"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49·0</w:t>
            </w:r>
          </w:p>
        </w:tc>
        <w:tc>
          <w:tcPr>
            <w:tcW w:w="0" w:type="auto"/>
            <w:tcBorders>
              <w:top w:val="nil"/>
              <w:left w:val="nil"/>
              <w:bottom w:val="single" w:sz="4" w:space="0" w:color="auto"/>
              <w:right w:val="nil"/>
            </w:tcBorders>
            <w:shd w:val="clear" w:color="auto" w:fill="auto"/>
            <w:noWrap/>
            <w:vAlign w:val="center"/>
            <w:hideMark/>
          </w:tcPr>
          <w:p w14:paraId="496E19C3"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5·5</w:t>
            </w:r>
          </w:p>
        </w:tc>
        <w:tc>
          <w:tcPr>
            <w:tcW w:w="0" w:type="auto"/>
            <w:tcBorders>
              <w:top w:val="nil"/>
              <w:left w:val="nil"/>
              <w:bottom w:val="single" w:sz="4" w:space="0" w:color="auto"/>
              <w:right w:val="nil"/>
            </w:tcBorders>
            <w:shd w:val="clear" w:color="auto" w:fill="auto"/>
            <w:noWrap/>
            <w:vAlign w:val="center"/>
            <w:hideMark/>
          </w:tcPr>
          <w:p w14:paraId="1FDF3325" w14:textId="4515DD8C"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50B9DC18"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17·6</w:t>
            </w:r>
          </w:p>
        </w:tc>
        <w:tc>
          <w:tcPr>
            <w:tcW w:w="0" w:type="auto"/>
            <w:tcBorders>
              <w:top w:val="nil"/>
              <w:left w:val="nil"/>
              <w:bottom w:val="single" w:sz="4" w:space="0" w:color="auto"/>
              <w:right w:val="nil"/>
            </w:tcBorders>
            <w:shd w:val="clear" w:color="auto" w:fill="auto"/>
            <w:noWrap/>
            <w:vAlign w:val="center"/>
            <w:hideMark/>
          </w:tcPr>
          <w:p w14:paraId="053D73C4"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16·4</w:t>
            </w:r>
          </w:p>
        </w:tc>
        <w:tc>
          <w:tcPr>
            <w:tcW w:w="0" w:type="auto"/>
            <w:tcBorders>
              <w:top w:val="nil"/>
              <w:left w:val="nil"/>
              <w:bottom w:val="single" w:sz="4" w:space="0" w:color="auto"/>
              <w:right w:val="nil"/>
            </w:tcBorders>
            <w:shd w:val="clear" w:color="auto" w:fill="auto"/>
            <w:noWrap/>
            <w:vAlign w:val="center"/>
            <w:hideMark/>
          </w:tcPr>
          <w:p w14:paraId="218EE106" w14:textId="72E10EDC"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015B6D3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66·2</w:t>
            </w:r>
          </w:p>
        </w:tc>
        <w:tc>
          <w:tcPr>
            <w:tcW w:w="0" w:type="auto"/>
            <w:tcBorders>
              <w:top w:val="nil"/>
              <w:left w:val="nil"/>
              <w:bottom w:val="single" w:sz="4" w:space="0" w:color="auto"/>
              <w:right w:val="nil"/>
            </w:tcBorders>
            <w:shd w:val="clear" w:color="auto" w:fill="auto"/>
            <w:noWrap/>
            <w:vAlign w:val="center"/>
            <w:hideMark/>
          </w:tcPr>
          <w:p w14:paraId="2B7975C7"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7·3</w:t>
            </w:r>
          </w:p>
        </w:tc>
        <w:tc>
          <w:tcPr>
            <w:tcW w:w="0" w:type="auto"/>
            <w:tcBorders>
              <w:top w:val="nil"/>
              <w:left w:val="nil"/>
              <w:bottom w:val="single" w:sz="4" w:space="0" w:color="auto"/>
              <w:right w:val="nil"/>
            </w:tcBorders>
            <w:shd w:val="clear" w:color="auto" w:fill="auto"/>
            <w:noWrap/>
            <w:vAlign w:val="center"/>
            <w:hideMark/>
          </w:tcPr>
          <w:p w14:paraId="6DA81FDE" w14:textId="3F04074E" w:rsidR="0064485D" w:rsidRPr="0064485D" w:rsidRDefault="0064485D" w:rsidP="0064485D">
            <w:pPr>
              <w:jc w:val="center"/>
              <w:rPr>
                <w:rFonts w:ascii="Arial Narrow" w:eastAsia="Times New Roman" w:hAnsi="Arial Narrow" w:cs="Calibri"/>
                <w:color w:val="000000"/>
                <w:sz w:val="18"/>
                <w:szCs w:val="18"/>
              </w:rPr>
            </w:pPr>
          </w:p>
        </w:tc>
        <w:tc>
          <w:tcPr>
            <w:tcW w:w="0" w:type="auto"/>
            <w:tcBorders>
              <w:top w:val="nil"/>
              <w:left w:val="nil"/>
              <w:bottom w:val="single" w:sz="4" w:space="0" w:color="auto"/>
              <w:right w:val="nil"/>
            </w:tcBorders>
            <w:shd w:val="clear" w:color="auto" w:fill="auto"/>
            <w:noWrap/>
            <w:vAlign w:val="center"/>
            <w:hideMark/>
          </w:tcPr>
          <w:p w14:paraId="65DB856A"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-29·0</w:t>
            </w:r>
          </w:p>
        </w:tc>
        <w:tc>
          <w:tcPr>
            <w:tcW w:w="0" w:type="auto"/>
            <w:tcBorders>
              <w:top w:val="nil"/>
              <w:left w:val="nil"/>
              <w:bottom w:val="single" w:sz="4" w:space="0" w:color="auto"/>
              <w:right w:val="nil"/>
            </w:tcBorders>
            <w:shd w:val="clear" w:color="auto" w:fill="auto"/>
            <w:noWrap/>
            <w:vAlign w:val="center"/>
            <w:hideMark/>
          </w:tcPr>
          <w:p w14:paraId="319A1C2F" w14:textId="77777777" w:rsidR="0064485D" w:rsidRPr="0064485D" w:rsidRDefault="0064485D" w:rsidP="0064485D">
            <w:pPr>
              <w:jc w:val="center"/>
              <w:rPr>
                <w:rFonts w:ascii="Arial Narrow" w:eastAsia="Times New Roman" w:hAnsi="Arial Narrow" w:cs="Calibri"/>
                <w:color w:val="000000"/>
                <w:sz w:val="18"/>
                <w:szCs w:val="18"/>
              </w:rPr>
            </w:pPr>
            <w:r w:rsidRPr="0064485D">
              <w:rPr>
                <w:rFonts w:ascii="Arial Narrow" w:eastAsia="Times New Roman" w:hAnsi="Arial Narrow" w:cs="Calibri"/>
                <w:color w:val="000000"/>
                <w:sz w:val="18"/>
                <w:szCs w:val="18"/>
              </w:rPr>
              <w:t>-6·5</w:t>
            </w:r>
          </w:p>
        </w:tc>
      </w:tr>
    </w:tbl>
    <w:p w14:paraId="424180B1" w14:textId="77777777" w:rsidR="0064485D" w:rsidRPr="001D04CF" w:rsidRDefault="0064485D">
      <w:pPr>
        <w:rPr>
          <w:rFonts w:ascii="Times New Roman" w:hAnsi="Times New Roman" w:cs="Times New Roman"/>
          <w:b/>
          <w:color w:val="000000" w:themeColor="text1"/>
          <w:sz w:val="20"/>
          <w:szCs w:val="20"/>
        </w:rPr>
      </w:pPr>
    </w:p>
    <w:p w14:paraId="5075FD92" w14:textId="77777777" w:rsidR="00237362" w:rsidRDefault="00237362">
      <w:pPr>
        <w:rPr>
          <w:rFonts w:ascii="Times New Roman" w:hAnsi="Times New Roman" w:cs="Times New Roman"/>
          <w:b/>
          <w:iCs/>
          <w:color w:val="000000" w:themeColor="text1"/>
          <w:sz w:val="20"/>
          <w:szCs w:val="20"/>
        </w:rPr>
      </w:pPr>
      <w:r>
        <w:rPr>
          <w:rFonts w:ascii="Times New Roman" w:hAnsi="Times New Roman" w:cs="Times New Roman"/>
          <w:b/>
          <w:i/>
          <w:color w:val="000000" w:themeColor="text1"/>
          <w:sz w:val="20"/>
          <w:szCs w:val="20"/>
        </w:rPr>
        <w:br w:type="page"/>
      </w:r>
    </w:p>
    <w:p w14:paraId="6188290E" w14:textId="0337C272" w:rsidR="00241CD5" w:rsidRDefault="00241CD5" w:rsidP="00241CD5"/>
    <w:p w14:paraId="0D2B30E9" w14:textId="77777777" w:rsidR="00241CD5" w:rsidRPr="00241CD5" w:rsidRDefault="00241CD5" w:rsidP="00241CD5"/>
    <w:p w14:paraId="74049BE0" w14:textId="77777777" w:rsidR="00EA29F0" w:rsidRPr="001D04CF" w:rsidRDefault="00EA29F0">
      <w:pPr>
        <w:rPr>
          <w:rFonts w:ascii="Times New Roman" w:hAnsi="Times New Roman" w:cs="Times New Roman"/>
          <w:color w:val="000000" w:themeColor="text1"/>
          <w:sz w:val="20"/>
          <w:szCs w:val="20"/>
        </w:rPr>
      </w:pPr>
    </w:p>
    <w:p w14:paraId="6C9A54E3" w14:textId="22DCC1B1" w:rsidR="004C7E9F" w:rsidRPr="001D04CF" w:rsidRDefault="004C7E9F" w:rsidP="003F634F">
      <w:pPr>
        <w:pStyle w:val="Caption"/>
        <w:rPr>
          <w:rFonts w:ascii="Times New Roman" w:hAnsi="Times New Roman" w:cs="Times New Roman"/>
          <w:color w:val="000000" w:themeColor="text1"/>
          <w:sz w:val="20"/>
          <w:szCs w:val="20"/>
        </w:rPr>
      </w:pPr>
    </w:p>
    <w:p w14:paraId="1C7F152F" w14:textId="26B8FF0C" w:rsidR="00F765C8" w:rsidRPr="001D04CF" w:rsidRDefault="00F765C8" w:rsidP="003F634F">
      <w:pPr>
        <w:pStyle w:val="Caption"/>
        <w:rPr>
          <w:rFonts w:ascii="Times New Roman" w:hAnsi="Times New Roman" w:cs="Times New Roman"/>
          <w:color w:val="000000" w:themeColor="text1"/>
          <w:sz w:val="20"/>
          <w:szCs w:val="20"/>
        </w:rPr>
      </w:pPr>
    </w:p>
    <w:p w14:paraId="1290B8DB" w14:textId="5876FC3C" w:rsidR="003F634F" w:rsidRDefault="003F634F" w:rsidP="003F634F">
      <w:pPr>
        <w:pStyle w:val="Caption"/>
      </w:pPr>
    </w:p>
    <w:p w14:paraId="6F3B5A89" w14:textId="5D447A7F" w:rsidR="003F634F" w:rsidRDefault="003F634F" w:rsidP="003F634F"/>
    <w:p w14:paraId="3A651A96" w14:textId="53B9B9F8" w:rsidR="003F634F" w:rsidRDefault="003F634F" w:rsidP="003F634F"/>
    <w:p w14:paraId="172031E4" w14:textId="77777777" w:rsidR="003F634F" w:rsidRPr="003F634F" w:rsidRDefault="003F634F" w:rsidP="003F634F"/>
    <w:p w14:paraId="330C466C" w14:textId="77777777" w:rsidR="004B15B7" w:rsidRDefault="004B15B7" w:rsidP="001062DC">
      <w:pPr>
        <w:rPr>
          <w:rFonts w:ascii="Times New Roman" w:hAnsi="Times New Roman" w:cs="Times New Roman"/>
          <w:color w:val="000000" w:themeColor="text1"/>
          <w:sz w:val="20"/>
          <w:szCs w:val="20"/>
        </w:rPr>
      </w:pPr>
    </w:p>
    <w:p w14:paraId="73A61E8E" w14:textId="7617DA69" w:rsidR="00D33CEC" w:rsidRDefault="00D33CEC" w:rsidP="001062DC">
      <w:pPr>
        <w:rPr>
          <w:rFonts w:ascii="Times New Roman" w:hAnsi="Times New Roman" w:cs="Times New Roman"/>
          <w:b/>
          <w:color w:val="000000" w:themeColor="text1"/>
          <w:sz w:val="20"/>
          <w:szCs w:val="20"/>
        </w:rPr>
      </w:pPr>
    </w:p>
    <w:p w14:paraId="3448953D" w14:textId="2C03D411" w:rsidR="00D33CEC" w:rsidRDefault="00DE5ABB" w:rsidP="001062DC">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drawing>
          <wp:inline distT="0" distB="0" distL="0" distR="0" wp14:anchorId="29EB4C45" wp14:editId="42531412">
            <wp:extent cx="6332220" cy="455422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4554220"/>
                    </a:xfrm>
                    <a:prstGeom prst="rect">
                      <a:avLst/>
                    </a:prstGeom>
                  </pic:spPr>
                </pic:pic>
              </a:graphicData>
            </a:graphic>
          </wp:inline>
        </w:drawing>
      </w:r>
    </w:p>
    <w:p w14:paraId="06E81E49" w14:textId="04D17675" w:rsidR="001062DC" w:rsidRPr="00370712" w:rsidRDefault="001062DC" w:rsidP="001062DC">
      <w:pPr>
        <w:rPr>
          <w:rFonts w:ascii="Times New Roman" w:hAnsi="Times New Roman" w:cs="Times New Roman"/>
          <w:b/>
          <w:sz w:val="22"/>
          <w:szCs w:val="22"/>
        </w:rPr>
      </w:pPr>
      <w:bookmarkStart w:id="70" w:name="_Toc14362358"/>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62</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w:t>
      </w:r>
      <w:r>
        <w:rPr>
          <w:rFonts w:ascii="Times New Roman" w:hAnsi="Times New Roman" w:cs="Times New Roman"/>
          <w:color w:val="000000" w:themeColor="text1"/>
          <w:sz w:val="20"/>
          <w:szCs w:val="20"/>
        </w:rPr>
        <w:t xml:space="preserve"> Years of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 xml:space="preserve">ife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ost</w:t>
      </w:r>
      <w:r w:rsidR="004A257E">
        <w:rPr>
          <w:rFonts w:ascii="Times New Roman" w:hAnsi="Times New Roman" w:cs="Times New Roman"/>
          <w:color w:val="000000" w:themeColor="text1"/>
          <w:sz w:val="20"/>
          <w:szCs w:val="20"/>
        </w:rPr>
        <w:t xml:space="preserve"> (YLL)</w:t>
      </w:r>
      <w:r w:rsidRPr="001062DC">
        <w:rPr>
          <w:rFonts w:ascii="Times New Roman" w:hAnsi="Times New Roman" w:cs="Times New Roman"/>
          <w:color w:val="000000" w:themeColor="text1"/>
          <w:sz w:val="20"/>
          <w:szCs w:val="20"/>
        </w:rPr>
        <w:t xml:space="preserve"> attributable to alcohol consumption by country</w:t>
      </w:r>
      <w:r>
        <w:rPr>
          <w:rFonts w:ascii="Times New Roman" w:hAnsi="Times New Roman" w:cs="Times New Roman"/>
          <w:color w:val="000000" w:themeColor="text1"/>
          <w:sz w:val="20"/>
          <w:szCs w:val="20"/>
        </w:rPr>
        <w:t xml:space="preserve"> in 201</w:t>
      </w:r>
      <w:r w:rsidR="001057C2">
        <w:rPr>
          <w:rFonts w:ascii="Times New Roman" w:hAnsi="Times New Roman" w:cs="Times New Roman"/>
          <w:color w:val="000000" w:themeColor="text1"/>
          <w:sz w:val="20"/>
          <w:szCs w:val="20"/>
        </w:rPr>
        <w:t>6</w:t>
      </w:r>
      <w:bookmarkEnd w:id="70"/>
    </w:p>
    <w:p w14:paraId="59905369" w14:textId="3287CC49" w:rsidR="001062DC" w:rsidRDefault="001062DC" w:rsidP="004C7E9F">
      <w:pPr>
        <w:rPr>
          <w:rFonts w:ascii="Times New Roman" w:hAnsi="Times New Roman" w:cs="Times New Roman"/>
          <w:b/>
          <w:sz w:val="22"/>
          <w:szCs w:val="22"/>
        </w:rPr>
      </w:pPr>
    </w:p>
    <w:p w14:paraId="1EB4EBC1" w14:textId="0C22E86E" w:rsidR="001D04CF" w:rsidRDefault="001D04CF" w:rsidP="004C7E9F">
      <w:pPr>
        <w:rPr>
          <w:rFonts w:ascii="Times New Roman" w:hAnsi="Times New Roman" w:cs="Times New Roman"/>
          <w:b/>
          <w:sz w:val="22"/>
          <w:szCs w:val="22"/>
        </w:rPr>
      </w:pPr>
    </w:p>
    <w:p w14:paraId="01469100" w14:textId="7C849769" w:rsidR="00D33CEC" w:rsidRDefault="00DE5ABB" w:rsidP="001062DC">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05B19F11" wp14:editId="1DAFAA28">
            <wp:extent cx="6332220" cy="454596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4545965"/>
                    </a:xfrm>
                    <a:prstGeom prst="rect">
                      <a:avLst/>
                    </a:prstGeom>
                  </pic:spPr>
                </pic:pic>
              </a:graphicData>
            </a:graphic>
          </wp:inline>
        </w:drawing>
      </w:r>
    </w:p>
    <w:p w14:paraId="06C65C82" w14:textId="20FA10BB" w:rsidR="001062DC" w:rsidRPr="00370712" w:rsidRDefault="001062DC" w:rsidP="001062DC">
      <w:pPr>
        <w:rPr>
          <w:rFonts w:ascii="Times New Roman" w:hAnsi="Times New Roman" w:cs="Times New Roman"/>
          <w:b/>
          <w:sz w:val="22"/>
          <w:szCs w:val="22"/>
        </w:rPr>
      </w:pPr>
      <w:bookmarkStart w:id="71" w:name="_Toc14362359"/>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63</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 xml:space="preserve">Years lived with disability </w:t>
      </w:r>
      <w:r w:rsidRPr="001062DC">
        <w:rPr>
          <w:rFonts w:ascii="Times New Roman" w:hAnsi="Times New Roman" w:cs="Times New Roman"/>
          <w:color w:val="000000" w:themeColor="text1"/>
          <w:sz w:val="20"/>
          <w:szCs w:val="20"/>
        </w:rPr>
        <w:t>attributable to alcohol consumption by country</w:t>
      </w:r>
      <w:r>
        <w:rPr>
          <w:rFonts w:ascii="Times New Roman" w:hAnsi="Times New Roman" w:cs="Times New Roman"/>
          <w:color w:val="000000" w:themeColor="text1"/>
          <w:sz w:val="20"/>
          <w:szCs w:val="20"/>
        </w:rPr>
        <w:t xml:space="preserve"> in 201</w:t>
      </w:r>
      <w:r w:rsidR="001057C2">
        <w:rPr>
          <w:rFonts w:ascii="Times New Roman" w:hAnsi="Times New Roman" w:cs="Times New Roman"/>
          <w:color w:val="000000" w:themeColor="text1"/>
          <w:sz w:val="20"/>
          <w:szCs w:val="20"/>
        </w:rPr>
        <w:t>6</w:t>
      </w:r>
      <w:bookmarkEnd w:id="71"/>
    </w:p>
    <w:p w14:paraId="6E70036E" w14:textId="67FBDCFB" w:rsidR="00AC60D0" w:rsidRDefault="00AC60D0" w:rsidP="004C7E9F">
      <w:pPr>
        <w:rPr>
          <w:rFonts w:ascii="Times New Roman" w:hAnsi="Times New Roman" w:cs="Times New Roman"/>
          <w:b/>
          <w:sz w:val="22"/>
          <w:szCs w:val="22"/>
        </w:rPr>
      </w:pPr>
    </w:p>
    <w:p w14:paraId="4459747B" w14:textId="36D670B8" w:rsidR="001057C2" w:rsidRDefault="001057C2" w:rsidP="004C7E9F">
      <w:pPr>
        <w:rPr>
          <w:rFonts w:ascii="Times New Roman" w:hAnsi="Times New Roman" w:cs="Times New Roman"/>
          <w:b/>
          <w:sz w:val="22"/>
          <w:szCs w:val="22"/>
        </w:rPr>
      </w:pPr>
    </w:p>
    <w:p w14:paraId="5BAF1B1C" w14:textId="67AFD9F6" w:rsidR="001057C2" w:rsidRDefault="001057C2" w:rsidP="004C7E9F">
      <w:pPr>
        <w:rPr>
          <w:rFonts w:ascii="Times New Roman" w:hAnsi="Times New Roman" w:cs="Times New Roman"/>
          <w:b/>
          <w:sz w:val="22"/>
          <w:szCs w:val="22"/>
        </w:rPr>
      </w:pPr>
    </w:p>
    <w:p w14:paraId="390377D2" w14:textId="25613C0F" w:rsidR="001057C2" w:rsidRDefault="00DE5ABB" w:rsidP="004C7E9F">
      <w:pPr>
        <w:rPr>
          <w:rFonts w:ascii="Times New Roman" w:hAnsi="Times New Roman" w:cs="Times New Roman"/>
          <w:b/>
          <w:sz w:val="22"/>
          <w:szCs w:val="22"/>
        </w:rPr>
      </w:pPr>
      <w:r w:rsidRPr="00DE5ABB">
        <w:rPr>
          <w:rFonts w:ascii="Times New Roman" w:hAnsi="Times New Roman" w:cs="Times New Roman"/>
          <w:b/>
          <w:noProof/>
          <w:sz w:val="22"/>
          <w:szCs w:val="22"/>
          <w:lang w:val="en-US"/>
        </w:rPr>
        <w:lastRenderedPageBreak/>
        <w:drawing>
          <wp:inline distT="0" distB="0" distL="0" distR="0" wp14:anchorId="1E49C6CB" wp14:editId="14CB0D9C">
            <wp:extent cx="6332220" cy="4480560"/>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4480560"/>
                    </a:xfrm>
                    <a:prstGeom prst="rect">
                      <a:avLst/>
                    </a:prstGeom>
                  </pic:spPr>
                </pic:pic>
              </a:graphicData>
            </a:graphic>
          </wp:inline>
        </w:drawing>
      </w:r>
    </w:p>
    <w:p w14:paraId="4008992A" w14:textId="5F811C8E" w:rsidR="001057C2" w:rsidRPr="00370712" w:rsidRDefault="001057C2" w:rsidP="001057C2">
      <w:pPr>
        <w:rPr>
          <w:rFonts w:ascii="Times New Roman" w:hAnsi="Times New Roman" w:cs="Times New Roman"/>
          <w:b/>
          <w:sz w:val="22"/>
          <w:szCs w:val="22"/>
        </w:rPr>
      </w:pPr>
      <w:bookmarkStart w:id="72" w:name="_Toc14362360"/>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64</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c</w:t>
      </w:r>
      <w:r w:rsidRPr="001057C2">
        <w:rPr>
          <w:rFonts w:ascii="Times New Roman" w:hAnsi="Times New Roman" w:cs="Times New Roman"/>
          <w:color w:val="000000" w:themeColor="text1"/>
          <w:sz w:val="20"/>
          <w:szCs w:val="20"/>
        </w:rPr>
        <w:t>ommunicable, maternal, perinatal and nutritional condition</w:t>
      </w:r>
      <w:r>
        <w:rPr>
          <w:rFonts w:ascii="Times New Roman" w:hAnsi="Times New Roman" w:cs="Times New Roman"/>
          <w:color w:val="000000" w:themeColor="text1"/>
          <w:sz w:val="20"/>
          <w:szCs w:val="20"/>
        </w:rPr>
        <w:t xml:space="preserve"> deaths in 2016</w:t>
      </w:r>
      <w:bookmarkEnd w:id="72"/>
    </w:p>
    <w:p w14:paraId="22D0D1AD" w14:textId="030ACCEC" w:rsidR="001057C2" w:rsidRDefault="001057C2" w:rsidP="004C7E9F">
      <w:pPr>
        <w:rPr>
          <w:rFonts w:ascii="Times New Roman" w:hAnsi="Times New Roman" w:cs="Times New Roman"/>
          <w:b/>
          <w:sz w:val="22"/>
          <w:szCs w:val="22"/>
        </w:rPr>
      </w:pPr>
    </w:p>
    <w:p w14:paraId="50642B30" w14:textId="76E71267" w:rsidR="00DE5ABB" w:rsidRDefault="00DE5ABB" w:rsidP="004C7E9F">
      <w:pPr>
        <w:rPr>
          <w:rFonts w:ascii="Times New Roman" w:hAnsi="Times New Roman" w:cs="Times New Roman"/>
          <w:b/>
          <w:sz w:val="22"/>
          <w:szCs w:val="22"/>
        </w:rPr>
      </w:pPr>
      <w:r w:rsidRPr="00DE5ABB">
        <w:rPr>
          <w:rFonts w:ascii="Times New Roman" w:hAnsi="Times New Roman" w:cs="Times New Roman"/>
          <w:b/>
          <w:noProof/>
          <w:sz w:val="22"/>
          <w:szCs w:val="22"/>
          <w:lang w:val="en-US"/>
        </w:rPr>
        <w:lastRenderedPageBreak/>
        <w:drawing>
          <wp:inline distT="0" distB="0" distL="0" distR="0" wp14:anchorId="19B9DEB9" wp14:editId="134F2153">
            <wp:extent cx="6332220" cy="4554220"/>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4554220"/>
                    </a:xfrm>
                    <a:prstGeom prst="rect">
                      <a:avLst/>
                    </a:prstGeom>
                  </pic:spPr>
                </pic:pic>
              </a:graphicData>
            </a:graphic>
          </wp:inline>
        </w:drawing>
      </w:r>
    </w:p>
    <w:p w14:paraId="09A8CC30" w14:textId="7C4DEF95" w:rsidR="001057C2" w:rsidRPr="00370712" w:rsidRDefault="001057C2" w:rsidP="001057C2">
      <w:pPr>
        <w:rPr>
          <w:rFonts w:ascii="Times New Roman" w:hAnsi="Times New Roman" w:cs="Times New Roman"/>
          <w:b/>
          <w:sz w:val="22"/>
          <w:szCs w:val="22"/>
        </w:rPr>
      </w:pPr>
      <w:bookmarkStart w:id="73" w:name="_Toc14362361"/>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65</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c</w:t>
      </w:r>
      <w:r w:rsidRPr="001057C2">
        <w:rPr>
          <w:rFonts w:ascii="Times New Roman" w:hAnsi="Times New Roman" w:cs="Times New Roman"/>
          <w:color w:val="000000" w:themeColor="text1"/>
          <w:sz w:val="20"/>
          <w:szCs w:val="20"/>
        </w:rPr>
        <w:t>ommunicable, maternal, perinatal and nutritional condition</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Y</w:t>
      </w:r>
      <w:r>
        <w:rPr>
          <w:rFonts w:ascii="Times New Roman" w:hAnsi="Times New Roman" w:cs="Times New Roman"/>
          <w:color w:val="000000" w:themeColor="text1"/>
          <w:sz w:val="20"/>
          <w:szCs w:val="20"/>
        </w:rPr>
        <w:t xml:space="preserve">ears of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 xml:space="preserve">ife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ost</w:t>
      </w:r>
      <w:r w:rsidR="004A257E">
        <w:rPr>
          <w:rFonts w:ascii="Times New Roman" w:hAnsi="Times New Roman" w:cs="Times New Roman"/>
          <w:color w:val="000000" w:themeColor="text1"/>
          <w:sz w:val="20"/>
          <w:szCs w:val="20"/>
        </w:rPr>
        <w:t xml:space="preserve"> (YLL)</w:t>
      </w:r>
      <w:r>
        <w:rPr>
          <w:rFonts w:ascii="Times New Roman" w:hAnsi="Times New Roman" w:cs="Times New Roman"/>
          <w:color w:val="000000" w:themeColor="text1"/>
          <w:sz w:val="20"/>
          <w:szCs w:val="20"/>
        </w:rPr>
        <w:t xml:space="preserve"> in 2016</w:t>
      </w:r>
      <w:bookmarkEnd w:id="73"/>
    </w:p>
    <w:p w14:paraId="3C1B9826" w14:textId="151FFB6F" w:rsidR="001057C2" w:rsidRDefault="001057C2" w:rsidP="001057C2">
      <w:pPr>
        <w:rPr>
          <w:rFonts w:ascii="Times New Roman" w:hAnsi="Times New Roman" w:cs="Times New Roman"/>
          <w:b/>
          <w:color w:val="000000" w:themeColor="text1"/>
          <w:sz w:val="20"/>
          <w:szCs w:val="20"/>
        </w:rPr>
      </w:pPr>
    </w:p>
    <w:p w14:paraId="06FD998F" w14:textId="18F5BE7C"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26994A07" wp14:editId="3B598A11">
            <wp:extent cx="6332220" cy="4554220"/>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4554220"/>
                    </a:xfrm>
                    <a:prstGeom prst="rect">
                      <a:avLst/>
                    </a:prstGeom>
                  </pic:spPr>
                </pic:pic>
              </a:graphicData>
            </a:graphic>
          </wp:inline>
        </w:drawing>
      </w:r>
    </w:p>
    <w:p w14:paraId="544CACF0" w14:textId="56ABEB70" w:rsidR="001057C2" w:rsidRPr="00370712" w:rsidRDefault="001057C2" w:rsidP="001057C2">
      <w:pPr>
        <w:rPr>
          <w:rFonts w:ascii="Times New Roman" w:hAnsi="Times New Roman" w:cs="Times New Roman"/>
          <w:b/>
          <w:sz w:val="22"/>
          <w:szCs w:val="22"/>
        </w:rPr>
      </w:pPr>
      <w:bookmarkStart w:id="74" w:name="_Toc14362362"/>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66</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c</w:t>
      </w:r>
      <w:r w:rsidRPr="001057C2">
        <w:rPr>
          <w:rFonts w:ascii="Times New Roman" w:hAnsi="Times New Roman" w:cs="Times New Roman"/>
          <w:color w:val="000000" w:themeColor="text1"/>
          <w:sz w:val="20"/>
          <w:szCs w:val="20"/>
        </w:rPr>
        <w:t>ommunicable, maternal, perinatal and nutritional condition</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Years Lived with Disability (YLD)</w:t>
      </w:r>
      <w:r>
        <w:rPr>
          <w:rFonts w:ascii="Times New Roman" w:hAnsi="Times New Roman" w:cs="Times New Roman"/>
          <w:color w:val="000000" w:themeColor="text1"/>
          <w:sz w:val="20"/>
          <w:szCs w:val="20"/>
        </w:rPr>
        <w:t xml:space="preserve"> in 2016</w:t>
      </w:r>
      <w:bookmarkEnd w:id="74"/>
    </w:p>
    <w:p w14:paraId="503D21F6" w14:textId="07131994" w:rsidR="001057C2" w:rsidRDefault="001057C2" w:rsidP="001057C2">
      <w:pPr>
        <w:rPr>
          <w:rFonts w:ascii="Times New Roman" w:hAnsi="Times New Roman" w:cs="Times New Roman"/>
          <w:b/>
          <w:color w:val="000000" w:themeColor="text1"/>
          <w:sz w:val="20"/>
          <w:szCs w:val="20"/>
        </w:rPr>
      </w:pPr>
    </w:p>
    <w:p w14:paraId="02C8E4B6" w14:textId="74F02140"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3B387AC1" wp14:editId="7C839BDD">
            <wp:extent cx="6332220" cy="4489450"/>
            <wp:effectExtent l="0" t="0" r="508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4489450"/>
                    </a:xfrm>
                    <a:prstGeom prst="rect">
                      <a:avLst/>
                    </a:prstGeom>
                  </pic:spPr>
                </pic:pic>
              </a:graphicData>
            </a:graphic>
          </wp:inline>
        </w:drawing>
      </w:r>
    </w:p>
    <w:p w14:paraId="2C3AC4F8" w14:textId="2D193CC8" w:rsidR="001057C2" w:rsidRPr="00370712" w:rsidRDefault="001057C2" w:rsidP="001057C2">
      <w:pPr>
        <w:rPr>
          <w:rFonts w:ascii="Times New Roman" w:hAnsi="Times New Roman" w:cs="Times New Roman"/>
          <w:b/>
          <w:sz w:val="22"/>
          <w:szCs w:val="22"/>
        </w:rPr>
      </w:pPr>
      <w:bookmarkStart w:id="75" w:name="_Toc14362363"/>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67</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c</w:t>
      </w:r>
      <w:r w:rsidRPr="001057C2">
        <w:rPr>
          <w:rFonts w:ascii="Times New Roman" w:hAnsi="Times New Roman" w:cs="Times New Roman"/>
          <w:color w:val="000000" w:themeColor="text1"/>
          <w:sz w:val="20"/>
          <w:szCs w:val="20"/>
        </w:rPr>
        <w:t>ommunicable, maternal, perinatal and nutritional condition</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Disability Adjusted Years of Life (DALYs)</w:t>
      </w:r>
      <w:r>
        <w:rPr>
          <w:rFonts w:ascii="Times New Roman" w:hAnsi="Times New Roman" w:cs="Times New Roman"/>
          <w:color w:val="000000" w:themeColor="text1"/>
          <w:sz w:val="20"/>
          <w:szCs w:val="20"/>
        </w:rPr>
        <w:t xml:space="preserve"> lost in 2016</w:t>
      </w:r>
      <w:bookmarkEnd w:id="75"/>
    </w:p>
    <w:p w14:paraId="22DA81AF" w14:textId="65A3262C" w:rsidR="001057C2" w:rsidRDefault="001057C2" w:rsidP="004C7E9F">
      <w:pPr>
        <w:rPr>
          <w:rFonts w:ascii="Times New Roman" w:hAnsi="Times New Roman" w:cs="Times New Roman"/>
          <w:b/>
          <w:color w:val="000000" w:themeColor="text1"/>
          <w:sz w:val="20"/>
          <w:szCs w:val="20"/>
        </w:rPr>
      </w:pPr>
    </w:p>
    <w:p w14:paraId="3EFC5C26" w14:textId="7267E270" w:rsidR="001057C2" w:rsidRDefault="001057C2" w:rsidP="004C7E9F">
      <w:pPr>
        <w:rPr>
          <w:rFonts w:ascii="Times New Roman" w:hAnsi="Times New Roman" w:cs="Times New Roman"/>
          <w:b/>
          <w:color w:val="000000" w:themeColor="text1"/>
          <w:sz w:val="20"/>
          <w:szCs w:val="20"/>
        </w:rPr>
      </w:pPr>
    </w:p>
    <w:p w14:paraId="2694A734" w14:textId="05F869DF" w:rsidR="001057C2" w:rsidRDefault="00DE5ABB" w:rsidP="004C7E9F">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2602334E" wp14:editId="0B500E18">
            <wp:extent cx="6332220" cy="448691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4486910"/>
                    </a:xfrm>
                    <a:prstGeom prst="rect">
                      <a:avLst/>
                    </a:prstGeom>
                  </pic:spPr>
                </pic:pic>
              </a:graphicData>
            </a:graphic>
          </wp:inline>
        </w:drawing>
      </w:r>
    </w:p>
    <w:p w14:paraId="46E6D2E3" w14:textId="07438B67" w:rsidR="001057C2" w:rsidRPr="00370712" w:rsidRDefault="001057C2" w:rsidP="001057C2">
      <w:pPr>
        <w:rPr>
          <w:rFonts w:ascii="Times New Roman" w:hAnsi="Times New Roman" w:cs="Times New Roman"/>
          <w:b/>
          <w:sz w:val="22"/>
          <w:szCs w:val="22"/>
        </w:rPr>
      </w:pPr>
      <w:bookmarkStart w:id="76" w:name="_Toc14362364"/>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68</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n</w:t>
      </w:r>
      <w:r w:rsidRPr="001057C2">
        <w:rPr>
          <w:rFonts w:ascii="Times New Roman" w:hAnsi="Times New Roman" w:cs="Times New Roman"/>
          <w:color w:val="000000" w:themeColor="text1"/>
          <w:sz w:val="20"/>
          <w:szCs w:val="20"/>
        </w:rPr>
        <w:t>oncommunicable disease</w:t>
      </w:r>
      <w:r>
        <w:rPr>
          <w:rFonts w:ascii="Times New Roman" w:hAnsi="Times New Roman" w:cs="Times New Roman"/>
          <w:color w:val="000000" w:themeColor="text1"/>
          <w:sz w:val="20"/>
          <w:szCs w:val="20"/>
        </w:rPr>
        <w:t xml:space="preserve"> deaths in 2016</w:t>
      </w:r>
      <w:bookmarkEnd w:id="76"/>
    </w:p>
    <w:p w14:paraId="20352229" w14:textId="64906EE3" w:rsidR="001057C2" w:rsidRDefault="001057C2" w:rsidP="001057C2">
      <w:pPr>
        <w:rPr>
          <w:rFonts w:ascii="Times New Roman" w:hAnsi="Times New Roman" w:cs="Times New Roman"/>
          <w:b/>
          <w:sz w:val="22"/>
          <w:szCs w:val="22"/>
        </w:rPr>
      </w:pPr>
    </w:p>
    <w:p w14:paraId="13FAD834" w14:textId="6375E679" w:rsidR="00DE5ABB" w:rsidRDefault="00DE5ABB" w:rsidP="001057C2">
      <w:pPr>
        <w:rPr>
          <w:rFonts w:ascii="Times New Roman" w:hAnsi="Times New Roman" w:cs="Times New Roman"/>
          <w:b/>
          <w:sz w:val="22"/>
          <w:szCs w:val="22"/>
        </w:rPr>
      </w:pPr>
      <w:r w:rsidRPr="00DE5ABB">
        <w:rPr>
          <w:rFonts w:ascii="Times New Roman" w:hAnsi="Times New Roman" w:cs="Times New Roman"/>
          <w:b/>
          <w:noProof/>
          <w:sz w:val="22"/>
          <w:szCs w:val="22"/>
          <w:lang w:val="en-US"/>
        </w:rPr>
        <w:lastRenderedPageBreak/>
        <w:drawing>
          <wp:inline distT="0" distB="0" distL="0" distR="0" wp14:anchorId="3D178DFE" wp14:editId="569B45D1">
            <wp:extent cx="6332220" cy="4554220"/>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4554220"/>
                    </a:xfrm>
                    <a:prstGeom prst="rect">
                      <a:avLst/>
                    </a:prstGeom>
                  </pic:spPr>
                </pic:pic>
              </a:graphicData>
            </a:graphic>
          </wp:inline>
        </w:drawing>
      </w:r>
    </w:p>
    <w:p w14:paraId="316C549D" w14:textId="772F8260" w:rsidR="001057C2" w:rsidRPr="00370712" w:rsidRDefault="001057C2" w:rsidP="001057C2">
      <w:pPr>
        <w:rPr>
          <w:rFonts w:ascii="Times New Roman" w:hAnsi="Times New Roman" w:cs="Times New Roman"/>
          <w:b/>
          <w:sz w:val="22"/>
          <w:szCs w:val="22"/>
        </w:rPr>
      </w:pPr>
      <w:bookmarkStart w:id="77" w:name="_Toc14362365"/>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69</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n</w:t>
      </w:r>
      <w:r w:rsidRPr="001057C2">
        <w:rPr>
          <w:rFonts w:ascii="Times New Roman" w:hAnsi="Times New Roman" w:cs="Times New Roman"/>
          <w:color w:val="000000" w:themeColor="text1"/>
          <w:sz w:val="20"/>
          <w:szCs w:val="20"/>
        </w:rPr>
        <w:t>oncommunicable disease</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 xml:space="preserve">Years of Life Lost (YLL) </w:t>
      </w:r>
      <w:r>
        <w:rPr>
          <w:rFonts w:ascii="Times New Roman" w:hAnsi="Times New Roman" w:cs="Times New Roman"/>
          <w:color w:val="000000" w:themeColor="text1"/>
          <w:sz w:val="20"/>
          <w:szCs w:val="20"/>
        </w:rPr>
        <w:t>in 2016</w:t>
      </w:r>
      <w:bookmarkEnd w:id="77"/>
    </w:p>
    <w:p w14:paraId="23F6DD15" w14:textId="7C0B1288" w:rsidR="001057C2" w:rsidRDefault="001057C2" w:rsidP="001057C2">
      <w:pPr>
        <w:rPr>
          <w:rFonts w:ascii="Times New Roman" w:hAnsi="Times New Roman" w:cs="Times New Roman"/>
          <w:b/>
          <w:color w:val="000000" w:themeColor="text1"/>
          <w:sz w:val="20"/>
          <w:szCs w:val="20"/>
        </w:rPr>
      </w:pPr>
    </w:p>
    <w:p w14:paraId="4FD2D8BA" w14:textId="7B8FCF01"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57055C56" wp14:editId="62735D1E">
            <wp:extent cx="6332220" cy="45542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4554220"/>
                    </a:xfrm>
                    <a:prstGeom prst="rect">
                      <a:avLst/>
                    </a:prstGeom>
                  </pic:spPr>
                </pic:pic>
              </a:graphicData>
            </a:graphic>
          </wp:inline>
        </w:drawing>
      </w:r>
    </w:p>
    <w:p w14:paraId="508C447F" w14:textId="18F161D4" w:rsidR="001057C2" w:rsidRPr="00370712" w:rsidRDefault="001057C2" w:rsidP="001057C2">
      <w:pPr>
        <w:rPr>
          <w:rFonts w:ascii="Times New Roman" w:hAnsi="Times New Roman" w:cs="Times New Roman"/>
          <w:b/>
          <w:sz w:val="22"/>
          <w:szCs w:val="22"/>
        </w:rPr>
      </w:pPr>
      <w:bookmarkStart w:id="78" w:name="_Toc14362366"/>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70</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n</w:t>
      </w:r>
      <w:r w:rsidRPr="001057C2">
        <w:rPr>
          <w:rFonts w:ascii="Times New Roman" w:hAnsi="Times New Roman" w:cs="Times New Roman"/>
          <w:color w:val="000000" w:themeColor="text1"/>
          <w:sz w:val="20"/>
          <w:szCs w:val="20"/>
        </w:rPr>
        <w:t>oncommunicable disease</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Y</w:t>
      </w:r>
      <w:r>
        <w:rPr>
          <w:rFonts w:ascii="Times New Roman" w:hAnsi="Times New Roman" w:cs="Times New Roman"/>
          <w:color w:val="000000" w:themeColor="text1"/>
          <w:sz w:val="20"/>
          <w:szCs w:val="20"/>
        </w:rPr>
        <w:t xml:space="preserve">ears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 xml:space="preserve">ived with </w:t>
      </w:r>
      <w:r w:rsidR="004A257E">
        <w:rPr>
          <w:rFonts w:ascii="Times New Roman" w:hAnsi="Times New Roman" w:cs="Times New Roman"/>
          <w:color w:val="000000" w:themeColor="text1"/>
          <w:sz w:val="20"/>
          <w:szCs w:val="20"/>
        </w:rPr>
        <w:t>D</w:t>
      </w:r>
      <w:r>
        <w:rPr>
          <w:rFonts w:ascii="Times New Roman" w:hAnsi="Times New Roman" w:cs="Times New Roman"/>
          <w:color w:val="000000" w:themeColor="text1"/>
          <w:sz w:val="20"/>
          <w:szCs w:val="20"/>
        </w:rPr>
        <w:t>isability</w:t>
      </w:r>
      <w:r w:rsidR="004A257E">
        <w:rPr>
          <w:rFonts w:ascii="Times New Roman" w:hAnsi="Times New Roman" w:cs="Times New Roman"/>
          <w:color w:val="000000" w:themeColor="text1"/>
          <w:sz w:val="20"/>
          <w:szCs w:val="20"/>
        </w:rPr>
        <w:t xml:space="preserve"> (YLD)</w:t>
      </w:r>
      <w:r>
        <w:rPr>
          <w:rFonts w:ascii="Times New Roman" w:hAnsi="Times New Roman" w:cs="Times New Roman"/>
          <w:color w:val="000000" w:themeColor="text1"/>
          <w:sz w:val="20"/>
          <w:szCs w:val="20"/>
        </w:rPr>
        <w:t xml:space="preserve"> in 2016</w:t>
      </w:r>
      <w:bookmarkEnd w:id="78"/>
    </w:p>
    <w:p w14:paraId="302C9C1F" w14:textId="1C25790D" w:rsidR="001057C2" w:rsidRDefault="001057C2" w:rsidP="001057C2">
      <w:pPr>
        <w:rPr>
          <w:rFonts w:ascii="Times New Roman" w:hAnsi="Times New Roman" w:cs="Times New Roman"/>
          <w:b/>
          <w:color w:val="000000" w:themeColor="text1"/>
          <w:sz w:val="20"/>
          <w:szCs w:val="20"/>
        </w:rPr>
      </w:pPr>
    </w:p>
    <w:p w14:paraId="64A198E0" w14:textId="3F58E977"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51014A07" wp14:editId="41C0494E">
            <wp:extent cx="6332220" cy="448310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4483100"/>
                    </a:xfrm>
                    <a:prstGeom prst="rect">
                      <a:avLst/>
                    </a:prstGeom>
                  </pic:spPr>
                </pic:pic>
              </a:graphicData>
            </a:graphic>
          </wp:inline>
        </w:drawing>
      </w:r>
    </w:p>
    <w:p w14:paraId="3A6E1EE3" w14:textId="53731CCC" w:rsidR="001057C2" w:rsidRDefault="001057C2" w:rsidP="001057C2">
      <w:pPr>
        <w:rPr>
          <w:rFonts w:ascii="Times New Roman" w:hAnsi="Times New Roman" w:cs="Times New Roman"/>
          <w:color w:val="000000" w:themeColor="text1"/>
          <w:sz w:val="20"/>
          <w:szCs w:val="20"/>
        </w:rPr>
      </w:pPr>
      <w:bookmarkStart w:id="79" w:name="_Toc14362367"/>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71</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n</w:t>
      </w:r>
      <w:r w:rsidRPr="001057C2">
        <w:rPr>
          <w:rFonts w:ascii="Times New Roman" w:hAnsi="Times New Roman" w:cs="Times New Roman"/>
          <w:color w:val="000000" w:themeColor="text1"/>
          <w:sz w:val="20"/>
          <w:szCs w:val="20"/>
        </w:rPr>
        <w:t>oncommunicable disease</w:t>
      </w:r>
      <w:r>
        <w:rPr>
          <w:rFonts w:ascii="Times New Roman" w:hAnsi="Times New Roman" w:cs="Times New Roman"/>
          <w:color w:val="000000" w:themeColor="text1"/>
          <w:sz w:val="20"/>
          <w:szCs w:val="20"/>
        </w:rPr>
        <w:t xml:space="preserve"> </w:t>
      </w:r>
      <w:r w:rsidR="004A257E">
        <w:rPr>
          <w:rFonts w:ascii="Times New Roman" w:hAnsi="Times New Roman" w:cs="Times New Roman"/>
          <w:color w:val="000000" w:themeColor="text1"/>
          <w:sz w:val="20"/>
          <w:szCs w:val="20"/>
        </w:rPr>
        <w:t>Disability Adjusted Years of Life (DALYs)</w:t>
      </w:r>
      <w:r>
        <w:rPr>
          <w:rFonts w:ascii="Times New Roman" w:hAnsi="Times New Roman" w:cs="Times New Roman"/>
          <w:color w:val="000000" w:themeColor="text1"/>
          <w:sz w:val="20"/>
          <w:szCs w:val="20"/>
        </w:rPr>
        <w:t xml:space="preserve"> lost in 2016</w:t>
      </w:r>
      <w:bookmarkEnd w:id="79"/>
    </w:p>
    <w:p w14:paraId="19C6EEB8" w14:textId="7FC0D8CA" w:rsidR="001057C2" w:rsidRDefault="001057C2" w:rsidP="001057C2">
      <w:pPr>
        <w:rPr>
          <w:rFonts w:ascii="Times New Roman" w:hAnsi="Times New Roman" w:cs="Times New Roman"/>
          <w:color w:val="000000" w:themeColor="text1"/>
          <w:sz w:val="20"/>
          <w:szCs w:val="20"/>
        </w:rPr>
      </w:pPr>
    </w:p>
    <w:p w14:paraId="2449B652" w14:textId="5C64F68C" w:rsidR="001057C2" w:rsidRDefault="001057C2" w:rsidP="001057C2">
      <w:pPr>
        <w:rPr>
          <w:rFonts w:ascii="Times New Roman" w:hAnsi="Times New Roman" w:cs="Times New Roman"/>
          <w:color w:val="000000" w:themeColor="text1"/>
          <w:sz w:val="20"/>
          <w:szCs w:val="20"/>
        </w:rPr>
      </w:pPr>
    </w:p>
    <w:p w14:paraId="28533CBE" w14:textId="3D321F84" w:rsidR="008664FF" w:rsidRDefault="008664FF" w:rsidP="001057C2">
      <w:pPr>
        <w:rPr>
          <w:rFonts w:ascii="Times New Roman" w:hAnsi="Times New Roman" w:cs="Times New Roman"/>
          <w:color w:val="000000" w:themeColor="text1"/>
          <w:sz w:val="20"/>
          <w:szCs w:val="20"/>
        </w:rPr>
      </w:pPr>
    </w:p>
    <w:p w14:paraId="46EFCD0A" w14:textId="37A3F535" w:rsidR="00DE5ABB" w:rsidRDefault="00DE5ABB" w:rsidP="001057C2">
      <w:pPr>
        <w:rPr>
          <w:rFonts w:ascii="Times New Roman" w:hAnsi="Times New Roman" w:cs="Times New Roman"/>
          <w:color w:val="000000" w:themeColor="text1"/>
          <w:sz w:val="20"/>
          <w:szCs w:val="20"/>
        </w:rPr>
      </w:pPr>
      <w:r w:rsidRPr="00DE5ABB">
        <w:rPr>
          <w:rFonts w:ascii="Times New Roman" w:hAnsi="Times New Roman" w:cs="Times New Roman"/>
          <w:noProof/>
          <w:color w:val="000000" w:themeColor="text1"/>
          <w:sz w:val="20"/>
          <w:szCs w:val="20"/>
          <w:lang w:val="en-US"/>
        </w:rPr>
        <w:lastRenderedPageBreak/>
        <w:drawing>
          <wp:inline distT="0" distB="0" distL="0" distR="0" wp14:anchorId="2802C20E" wp14:editId="158AC1C4">
            <wp:extent cx="6332220" cy="4480560"/>
            <wp:effectExtent l="0" t="0" r="508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4480560"/>
                    </a:xfrm>
                    <a:prstGeom prst="rect">
                      <a:avLst/>
                    </a:prstGeom>
                  </pic:spPr>
                </pic:pic>
              </a:graphicData>
            </a:graphic>
          </wp:inline>
        </w:drawing>
      </w:r>
    </w:p>
    <w:p w14:paraId="0EFF8FA5" w14:textId="6FADEBC1" w:rsidR="001057C2" w:rsidRPr="00370712" w:rsidRDefault="001057C2" w:rsidP="001057C2">
      <w:pPr>
        <w:rPr>
          <w:rFonts w:ascii="Times New Roman" w:hAnsi="Times New Roman" w:cs="Times New Roman"/>
          <w:b/>
          <w:sz w:val="22"/>
          <w:szCs w:val="22"/>
        </w:rPr>
      </w:pPr>
      <w:bookmarkStart w:id="80" w:name="_Toc14362368"/>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72</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Alcohol attributable injury deaths in 2016</w:t>
      </w:r>
      <w:bookmarkEnd w:id="80"/>
    </w:p>
    <w:p w14:paraId="7D3675C5" w14:textId="28114A76" w:rsidR="001057C2" w:rsidRDefault="001057C2" w:rsidP="001057C2">
      <w:pPr>
        <w:rPr>
          <w:rFonts w:ascii="Times New Roman" w:hAnsi="Times New Roman" w:cs="Times New Roman"/>
          <w:b/>
          <w:sz w:val="22"/>
          <w:szCs w:val="22"/>
        </w:rPr>
      </w:pPr>
    </w:p>
    <w:p w14:paraId="3A6260BE" w14:textId="273D8698" w:rsidR="00DE5ABB" w:rsidRDefault="00DE5ABB" w:rsidP="001057C2">
      <w:pPr>
        <w:rPr>
          <w:rFonts w:ascii="Times New Roman" w:hAnsi="Times New Roman" w:cs="Times New Roman"/>
          <w:b/>
          <w:sz w:val="22"/>
          <w:szCs w:val="22"/>
        </w:rPr>
      </w:pPr>
      <w:r w:rsidRPr="00DE5ABB">
        <w:rPr>
          <w:rFonts w:ascii="Times New Roman" w:hAnsi="Times New Roman" w:cs="Times New Roman"/>
          <w:b/>
          <w:noProof/>
          <w:sz w:val="22"/>
          <w:szCs w:val="22"/>
          <w:lang w:val="en-US"/>
        </w:rPr>
        <w:lastRenderedPageBreak/>
        <w:drawing>
          <wp:inline distT="0" distB="0" distL="0" distR="0" wp14:anchorId="7E612D1D" wp14:editId="58901263">
            <wp:extent cx="6332220" cy="4554220"/>
            <wp:effectExtent l="0" t="0" r="508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4554220"/>
                    </a:xfrm>
                    <a:prstGeom prst="rect">
                      <a:avLst/>
                    </a:prstGeom>
                  </pic:spPr>
                </pic:pic>
              </a:graphicData>
            </a:graphic>
          </wp:inline>
        </w:drawing>
      </w:r>
    </w:p>
    <w:p w14:paraId="2D50F5B0" w14:textId="184FE37E" w:rsidR="001057C2" w:rsidRPr="00370712" w:rsidRDefault="001057C2" w:rsidP="001057C2">
      <w:pPr>
        <w:rPr>
          <w:rFonts w:ascii="Times New Roman" w:hAnsi="Times New Roman" w:cs="Times New Roman"/>
          <w:b/>
          <w:sz w:val="22"/>
          <w:szCs w:val="22"/>
        </w:rPr>
      </w:pPr>
      <w:bookmarkStart w:id="81" w:name="_Toc14362369"/>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73</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 xml:space="preserve">Alcohol attributable injury </w:t>
      </w:r>
      <w:r w:rsidR="004A257E">
        <w:rPr>
          <w:rFonts w:ascii="Times New Roman" w:hAnsi="Times New Roman" w:cs="Times New Roman"/>
          <w:color w:val="000000" w:themeColor="text1"/>
          <w:sz w:val="20"/>
          <w:szCs w:val="20"/>
        </w:rPr>
        <w:t xml:space="preserve">Years of Life Lost (YLL) </w:t>
      </w:r>
      <w:r>
        <w:rPr>
          <w:rFonts w:ascii="Times New Roman" w:hAnsi="Times New Roman" w:cs="Times New Roman"/>
          <w:color w:val="000000" w:themeColor="text1"/>
          <w:sz w:val="20"/>
          <w:szCs w:val="20"/>
        </w:rPr>
        <w:t>in 2016</w:t>
      </w:r>
      <w:bookmarkEnd w:id="81"/>
    </w:p>
    <w:p w14:paraId="15EE22CD" w14:textId="0A733DFB" w:rsidR="001057C2" w:rsidRDefault="001057C2" w:rsidP="001057C2">
      <w:pPr>
        <w:rPr>
          <w:rFonts w:ascii="Times New Roman" w:hAnsi="Times New Roman" w:cs="Times New Roman"/>
          <w:b/>
          <w:color w:val="000000" w:themeColor="text1"/>
          <w:sz w:val="20"/>
          <w:szCs w:val="20"/>
        </w:rPr>
      </w:pPr>
    </w:p>
    <w:p w14:paraId="021D71B9" w14:textId="35EA742D"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7E77BE22" wp14:editId="5376ECF3">
            <wp:extent cx="6332220" cy="456311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4563110"/>
                    </a:xfrm>
                    <a:prstGeom prst="rect">
                      <a:avLst/>
                    </a:prstGeom>
                  </pic:spPr>
                </pic:pic>
              </a:graphicData>
            </a:graphic>
          </wp:inline>
        </w:drawing>
      </w:r>
    </w:p>
    <w:p w14:paraId="6BB9DF59" w14:textId="3383D85A" w:rsidR="001057C2" w:rsidRPr="00370712" w:rsidRDefault="001057C2" w:rsidP="001057C2">
      <w:pPr>
        <w:rPr>
          <w:rFonts w:ascii="Times New Roman" w:hAnsi="Times New Roman" w:cs="Times New Roman"/>
          <w:b/>
          <w:sz w:val="22"/>
          <w:szCs w:val="22"/>
        </w:rPr>
      </w:pPr>
      <w:bookmarkStart w:id="82" w:name="_Toc14362370"/>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74</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 xml:space="preserve">Alcohol attributable injury </w:t>
      </w:r>
      <w:r w:rsidR="004A257E">
        <w:rPr>
          <w:rFonts w:ascii="Times New Roman" w:hAnsi="Times New Roman" w:cs="Times New Roman"/>
          <w:color w:val="000000" w:themeColor="text1"/>
          <w:sz w:val="20"/>
          <w:szCs w:val="20"/>
        </w:rPr>
        <w:t>Years Lived with Disability (YLD)</w:t>
      </w:r>
      <w:r>
        <w:rPr>
          <w:rFonts w:ascii="Times New Roman" w:hAnsi="Times New Roman" w:cs="Times New Roman"/>
          <w:color w:val="000000" w:themeColor="text1"/>
          <w:sz w:val="20"/>
          <w:szCs w:val="20"/>
        </w:rPr>
        <w:t xml:space="preserve"> in 2016</w:t>
      </w:r>
      <w:bookmarkEnd w:id="82"/>
    </w:p>
    <w:p w14:paraId="54BA411B" w14:textId="15DE588A" w:rsidR="001057C2" w:rsidRDefault="001057C2" w:rsidP="001057C2">
      <w:pPr>
        <w:rPr>
          <w:rFonts w:ascii="Times New Roman" w:hAnsi="Times New Roman" w:cs="Times New Roman"/>
          <w:b/>
          <w:color w:val="000000" w:themeColor="text1"/>
          <w:sz w:val="20"/>
          <w:szCs w:val="20"/>
        </w:rPr>
      </w:pPr>
    </w:p>
    <w:p w14:paraId="0DF76D65" w14:textId="7C804686" w:rsidR="00DE5ABB" w:rsidRDefault="00DE5ABB" w:rsidP="001057C2">
      <w:pPr>
        <w:rPr>
          <w:rFonts w:ascii="Times New Roman" w:hAnsi="Times New Roman" w:cs="Times New Roman"/>
          <w:b/>
          <w:color w:val="000000" w:themeColor="text1"/>
          <w:sz w:val="20"/>
          <w:szCs w:val="20"/>
        </w:rPr>
      </w:pPr>
      <w:r w:rsidRPr="00DE5ABB">
        <w:rPr>
          <w:rFonts w:ascii="Times New Roman" w:hAnsi="Times New Roman" w:cs="Times New Roman"/>
          <w:b/>
          <w:noProof/>
          <w:color w:val="000000" w:themeColor="text1"/>
          <w:sz w:val="20"/>
          <w:szCs w:val="20"/>
          <w:lang w:val="en-US"/>
        </w:rPr>
        <w:lastRenderedPageBreak/>
        <w:drawing>
          <wp:inline distT="0" distB="0" distL="0" distR="0" wp14:anchorId="601E8E6B" wp14:editId="43770AC0">
            <wp:extent cx="6332220" cy="4489450"/>
            <wp:effectExtent l="0" t="0" r="508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2220" cy="4489450"/>
                    </a:xfrm>
                    <a:prstGeom prst="rect">
                      <a:avLst/>
                    </a:prstGeom>
                  </pic:spPr>
                </pic:pic>
              </a:graphicData>
            </a:graphic>
          </wp:inline>
        </w:drawing>
      </w:r>
    </w:p>
    <w:p w14:paraId="086098AE" w14:textId="62CF56BE" w:rsidR="001057C2" w:rsidRPr="00370712" w:rsidRDefault="001057C2" w:rsidP="001057C2">
      <w:pPr>
        <w:rPr>
          <w:rFonts w:ascii="Times New Roman" w:hAnsi="Times New Roman" w:cs="Times New Roman"/>
          <w:b/>
          <w:sz w:val="22"/>
          <w:szCs w:val="22"/>
        </w:rPr>
      </w:pPr>
      <w:bookmarkStart w:id="83" w:name="_Toc14362371"/>
      <w:r w:rsidRPr="001062DC">
        <w:rPr>
          <w:rFonts w:ascii="Times New Roman" w:hAnsi="Times New Roman" w:cs="Times New Roman"/>
          <w:b/>
          <w:color w:val="000000" w:themeColor="text1"/>
          <w:sz w:val="20"/>
          <w:szCs w:val="20"/>
        </w:rPr>
        <w:t>Figure A</w:t>
      </w:r>
      <w:r w:rsidRPr="001062DC">
        <w:rPr>
          <w:rFonts w:ascii="Times New Roman" w:hAnsi="Times New Roman" w:cs="Times New Roman"/>
          <w:b/>
          <w:color w:val="000000" w:themeColor="text1"/>
          <w:sz w:val="20"/>
          <w:szCs w:val="20"/>
        </w:rPr>
        <w:fldChar w:fldCharType="begin"/>
      </w:r>
      <w:r w:rsidRPr="001062DC">
        <w:rPr>
          <w:rFonts w:ascii="Times New Roman" w:hAnsi="Times New Roman" w:cs="Times New Roman"/>
          <w:b/>
          <w:color w:val="000000" w:themeColor="text1"/>
          <w:sz w:val="20"/>
          <w:szCs w:val="20"/>
        </w:rPr>
        <w:instrText xml:space="preserve"> SEQ Figure_A \* ARABIC </w:instrText>
      </w:r>
      <w:r w:rsidRPr="001062DC">
        <w:rPr>
          <w:rFonts w:ascii="Times New Roman" w:hAnsi="Times New Roman" w:cs="Times New Roman"/>
          <w:b/>
          <w:color w:val="000000" w:themeColor="text1"/>
          <w:sz w:val="20"/>
          <w:szCs w:val="20"/>
        </w:rPr>
        <w:fldChar w:fldCharType="separate"/>
      </w:r>
      <w:r w:rsidR="00C17175">
        <w:rPr>
          <w:rFonts w:ascii="Times New Roman" w:hAnsi="Times New Roman" w:cs="Times New Roman"/>
          <w:b/>
          <w:noProof/>
          <w:color w:val="000000" w:themeColor="text1"/>
          <w:sz w:val="20"/>
          <w:szCs w:val="20"/>
        </w:rPr>
        <w:t>75</w:t>
      </w:r>
      <w:r w:rsidRPr="001062DC">
        <w:rPr>
          <w:rFonts w:ascii="Times New Roman" w:hAnsi="Times New Roman" w:cs="Times New Roman"/>
          <w:b/>
          <w:color w:val="000000" w:themeColor="text1"/>
          <w:sz w:val="20"/>
          <w:szCs w:val="20"/>
        </w:rPr>
        <w:fldChar w:fldCharType="end"/>
      </w:r>
      <w:r w:rsidRPr="001062DC">
        <w:rPr>
          <w:rFonts w:ascii="Times New Roman" w:hAnsi="Times New Roman" w:cs="Times New Roman"/>
          <w:b/>
          <w:color w:val="000000" w:themeColor="text1"/>
          <w:sz w:val="20"/>
          <w:szCs w:val="20"/>
        </w:rPr>
        <w:t xml:space="preserve">. </w:t>
      </w:r>
      <w:r>
        <w:rPr>
          <w:rFonts w:ascii="Times New Roman" w:hAnsi="Times New Roman" w:cs="Times New Roman"/>
          <w:color w:val="000000" w:themeColor="text1"/>
          <w:sz w:val="20"/>
          <w:szCs w:val="20"/>
        </w:rPr>
        <w:t xml:space="preserve">Alcohol attributable injury </w:t>
      </w:r>
      <w:r w:rsidR="004A257E">
        <w:rPr>
          <w:rFonts w:ascii="Times New Roman" w:hAnsi="Times New Roman" w:cs="Times New Roman"/>
          <w:color w:val="000000" w:themeColor="text1"/>
          <w:sz w:val="20"/>
          <w:szCs w:val="20"/>
        </w:rPr>
        <w:t>D</w:t>
      </w:r>
      <w:r>
        <w:rPr>
          <w:rFonts w:ascii="Times New Roman" w:hAnsi="Times New Roman" w:cs="Times New Roman"/>
          <w:color w:val="000000" w:themeColor="text1"/>
          <w:sz w:val="20"/>
          <w:szCs w:val="20"/>
        </w:rPr>
        <w:t xml:space="preserve">isability </w:t>
      </w:r>
      <w:r w:rsidR="004A257E">
        <w:rPr>
          <w:rFonts w:ascii="Times New Roman" w:hAnsi="Times New Roman" w:cs="Times New Roman"/>
          <w:color w:val="000000" w:themeColor="text1"/>
          <w:sz w:val="20"/>
          <w:szCs w:val="20"/>
        </w:rPr>
        <w:t>A</w:t>
      </w:r>
      <w:r>
        <w:rPr>
          <w:rFonts w:ascii="Times New Roman" w:hAnsi="Times New Roman" w:cs="Times New Roman"/>
          <w:color w:val="000000" w:themeColor="text1"/>
          <w:sz w:val="20"/>
          <w:szCs w:val="20"/>
        </w:rPr>
        <w:t xml:space="preserve">djusted </w:t>
      </w:r>
      <w:r w:rsidR="004A257E">
        <w:rPr>
          <w:rFonts w:ascii="Times New Roman" w:hAnsi="Times New Roman" w:cs="Times New Roman"/>
          <w:color w:val="000000" w:themeColor="text1"/>
          <w:sz w:val="20"/>
          <w:szCs w:val="20"/>
        </w:rPr>
        <w:t>Y</w:t>
      </w:r>
      <w:r>
        <w:rPr>
          <w:rFonts w:ascii="Times New Roman" w:hAnsi="Times New Roman" w:cs="Times New Roman"/>
          <w:color w:val="000000" w:themeColor="text1"/>
          <w:sz w:val="20"/>
          <w:szCs w:val="20"/>
        </w:rPr>
        <w:t xml:space="preserve">ears of </w:t>
      </w:r>
      <w:r w:rsidR="004A257E">
        <w:rPr>
          <w:rFonts w:ascii="Times New Roman" w:hAnsi="Times New Roman" w:cs="Times New Roman"/>
          <w:color w:val="000000" w:themeColor="text1"/>
          <w:sz w:val="20"/>
          <w:szCs w:val="20"/>
        </w:rPr>
        <w:t>L</w:t>
      </w:r>
      <w:r>
        <w:rPr>
          <w:rFonts w:ascii="Times New Roman" w:hAnsi="Times New Roman" w:cs="Times New Roman"/>
          <w:color w:val="000000" w:themeColor="text1"/>
          <w:sz w:val="20"/>
          <w:szCs w:val="20"/>
        </w:rPr>
        <w:t>ife</w:t>
      </w:r>
      <w:r w:rsidR="004A257E">
        <w:rPr>
          <w:rFonts w:ascii="Times New Roman" w:hAnsi="Times New Roman" w:cs="Times New Roman"/>
          <w:color w:val="000000" w:themeColor="text1"/>
          <w:sz w:val="20"/>
          <w:szCs w:val="20"/>
        </w:rPr>
        <w:t xml:space="preserve"> (DALYs)</w:t>
      </w:r>
      <w:r>
        <w:rPr>
          <w:rFonts w:ascii="Times New Roman" w:hAnsi="Times New Roman" w:cs="Times New Roman"/>
          <w:color w:val="000000" w:themeColor="text1"/>
          <w:sz w:val="20"/>
          <w:szCs w:val="20"/>
        </w:rPr>
        <w:t xml:space="preserve"> lost in 2016</w:t>
      </w:r>
      <w:bookmarkEnd w:id="83"/>
    </w:p>
    <w:p w14:paraId="5CF3C5FE" w14:textId="77777777" w:rsidR="001057C2" w:rsidRPr="00370712" w:rsidRDefault="001057C2" w:rsidP="001057C2">
      <w:pPr>
        <w:rPr>
          <w:rFonts w:ascii="Times New Roman" w:hAnsi="Times New Roman" w:cs="Times New Roman"/>
          <w:b/>
          <w:sz w:val="22"/>
          <w:szCs w:val="22"/>
        </w:rPr>
      </w:pPr>
    </w:p>
    <w:p w14:paraId="20931DB1" w14:textId="77777777" w:rsidR="001057C2" w:rsidRDefault="001057C2" w:rsidP="004C7E9F">
      <w:pPr>
        <w:rPr>
          <w:rFonts w:ascii="Times New Roman" w:hAnsi="Times New Roman" w:cs="Times New Roman"/>
          <w:b/>
          <w:sz w:val="22"/>
          <w:szCs w:val="22"/>
        </w:rPr>
      </w:pPr>
    </w:p>
    <w:p w14:paraId="1C7366C2" w14:textId="0C05B3A4" w:rsidR="00413450" w:rsidRDefault="00413450" w:rsidP="004C7E9F">
      <w:pPr>
        <w:rPr>
          <w:rFonts w:ascii="Times New Roman" w:hAnsi="Times New Roman" w:cs="Times New Roman"/>
          <w:b/>
          <w:sz w:val="22"/>
          <w:szCs w:val="22"/>
        </w:rPr>
      </w:pPr>
      <w:r w:rsidRPr="00413450">
        <w:rPr>
          <w:noProof/>
          <w:lang w:val="en-US"/>
        </w:rPr>
        <w:lastRenderedPageBreak/>
        <w:drawing>
          <wp:inline distT="0" distB="0" distL="0" distR="0" wp14:anchorId="51C94FED" wp14:editId="330C1D87">
            <wp:extent cx="53213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1300" cy="5486400"/>
                    </a:xfrm>
                    <a:prstGeom prst="rect">
                      <a:avLst/>
                    </a:prstGeom>
                  </pic:spPr>
                </pic:pic>
              </a:graphicData>
            </a:graphic>
          </wp:inline>
        </w:drawing>
      </w:r>
    </w:p>
    <w:p w14:paraId="3FAD36F1" w14:textId="01A14CD0" w:rsidR="00091ABF" w:rsidRDefault="00091ABF" w:rsidP="00091ABF">
      <w:pPr>
        <w:pStyle w:val="Caption"/>
        <w:rPr>
          <w:rFonts w:ascii="Times New Roman" w:hAnsi="Times New Roman" w:cs="Times New Roman"/>
          <w:i w:val="0"/>
          <w:color w:val="000000" w:themeColor="text1"/>
          <w:sz w:val="20"/>
          <w:szCs w:val="20"/>
        </w:rPr>
      </w:pPr>
      <w:bookmarkStart w:id="84" w:name="_Toc14362372"/>
      <w:r w:rsidRPr="00091ABF">
        <w:rPr>
          <w:rFonts w:ascii="Times New Roman" w:hAnsi="Times New Roman" w:cs="Times New Roman"/>
          <w:b/>
          <w:i w:val="0"/>
          <w:color w:val="000000" w:themeColor="text1"/>
          <w:sz w:val="20"/>
          <w:szCs w:val="20"/>
        </w:rPr>
        <w:t>Figure A</w:t>
      </w:r>
      <w:r w:rsidRPr="00091ABF">
        <w:rPr>
          <w:rFonts w:ascii="Times New Roman" w:hAnsi="Times New Roman" w:cs="Times New Roman"/>
          <w:b/>
          <w:i w:val="0"/>
          <w:color w:val="000000" w:themeColor="text1"/>
          <w:sz w:val="20"/>
          <w:szCs w:val="20"/>
        </w:rPr>
        <w:fldChar w:fldCharType="begin"/>
      </w:r>
      <w:r w:rsidRPr="00091ABF">
        <w:rPr>
          <w:rFonts w:ascii="Times New Roman" w:hAnsi="Times New Roman" w:cs="Times New Roman"/>
          <w:b/>
          <w:i w:val="0"/>
          <w:color w:val="000000" w:themeColor="text1"/>
          <w:sz w:val="20"/>
          <w:szCs w:val="20"/>
        </w:rPr>
        <w:instrText xml:space="preserve"> SEQ Figure_A \* ARABIC </w:instrText>
      </w:r>
      <w:r w:rsidRPr="00091AB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76</w:t>
      </w:r>
      <w:r w:rsidRPr="00091ABF">
        <w:rPr>
          <w:rFonts w:ascii="Times New Roman" w:hAnsi="Times New Roman" w:cs="Times New Roman"/>
          <w:b/>
          <w:i w:val="0"/>
          <w:color w:val="000000" w:themeColor="text1"/>
          <w:sz w:val="20"/>
          <w:szCs w:val="20"/>
        </w:rPr>
        <w:fldChar w:fldCharType="end"/>
      </w:r>
      <w:r w:rsidRPr="00091ABF">
        <w:rPr>
          <w:rFonts w:ascii="Times New Roman" w:hAnsi="Times New Roman" w:cs="Times New Roman"/>
          <w:b/>
          <w:i w:val="0"/>
          <w:color w:val="000000" w:themeColor="text1"/>
          <w:sz w:val="20"/>
          <w:szCs w:val="20"/>
        </w:rPr>
        <w:t xml:space="preserve">. </w:t>
      </w:r>
      <w:r w:rsidRPr="00091ABF">
        <w:rPr>
          <w:rFonts w:ascii="Times New Roman" w:hAnsi="Times New Roman" w:cs="Times New Roman"/>
          <w:i w:val="0"/>
          <w:color w:val="000000" w:themeColor="text1"/>
          <w:sz w:val="20"/>
          <w:szCs w:val="20"/>
        </w:rPr>
        <w:t>Age standardized rates of alcohol-attributable deaths and Disability Adjusted Life Years (DALYs) lost by cause and human development index (HDI) grouping</w:t>
      </w:r>
      <w:bookmarkEnd w:id="84"/>
    </w:p>
    <w:p w14:paraId="6C207072" w14:textId="043335FB" w:rsidR="00091ABF" w:rsidRDefault="00413450" w:rsidP="00091ABF">
      <w:r w:rsidRPr="00413450">
        <w:rPr>
          <w:noProof/>
          <w:lang w:val="en-US"/>
        </w:rPr>
        <w:lastRenderedPageBreak/>
        <w:drawing>
          <wp:inline distT="0" distB="0" distL="0" distR="0" wp14:anchorId="3BAA94F5" wp14:editId="1F702483">
            <wp:extent cx="5367675" cy="55915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71025" cy="5595086"/>
                    </a:xfrm>
                    <a:prstGeom prst="rect">
                      <a:avLst/>
                    </a:prstGeom>
                  </pic:spPr>
                </pic:pic>
              </a:graphicData>
            </a:graphic>
          </wp:inline>
        </w:drawing>
      </w:r>
    </w:p>
    <w:p w14:paraId="55F8B291" w14:textId="22F24861" w:rsidR="00091ABF" w:rsidRDefault="00091ABF" w:rsidP="00091ABF">
      <w:pPr>
        <w:pStyle w:val="Caption"/>
        <w:rPr>
          <w:rFonts w:ascii="Times New Roman" w:hAnsi="Times New Roman" w:cs="Times New Roman"/>
          <w:i w:val="0"/>
          <w:color w:val="000000" w:themeColor="text1"/>
          <w:sz w:val="20"/>
          <w:szCs w:val="20"/>
        </w:rPr>
      </w:pPr>
      <w:bookmarkStart w:id="85" w:name="_Toc14362373"/>
      <w:r w:rsidRPr="00091ABF">
        <w:rPr>
          <w:rFonts w:ascii="Times New Roman" w:hAnsi="Times New Roman" w:cs="Times New Roman"/>
          <w:b/>
          <w:i w:val="0"/>
          <w:color w:val="000000" w:themeColor="text1"/>
          <w:sz w:val="20"/>
          <w:szCs w:val="20"/>
        </w:rPr>
        <w:t>Figure A</w:t>
      </w:r>
      <w:r w:rsidRPr="00091ABF">
        <w:rPr>
          <w:rFonts w:ascii="Times New Roman" w:hAnsi="Times New Roman" w:cs="Times New Roman"/>
          <w:b/>
          <w:i w:val="0"/>
          <w:color w:val="000000" w:themeColor="text1"/>
          <w:sz w:val="20"/>
          <w:szCs w:val="20"/>
        </w:rPr>
        <w:fldChar w:fldCharType="begin"/>
      </w:r>
      <w:r w:rsidRPr="00091ABF">
        <w:rPr>
          <w:rFonts w:ascii="Times New Roman" w:hAnsi="Times New Roman" w:cs="Times New Roman"/>
          <w:b/>
          <w:i w:val="0"/>
          <w:color w:val="000000" w:themeColor="text1"/>
          <w:sz w:val="20"/>
          <w:szCs w:val="20"/>
        </w:rPr>
        <w:instrText xml:space="preserve"> SEQ Figure_A \* ARABIC </w:instrText>
      </w:r>
      <w:r w:rsidRPr="00091AB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77</w:t>
      </w:r>
      <w:r w:rsidRPr="00091ABF">
        <w:rPr>
          <w:rFonts w:ascii="Times New Roman" w:hAnsi="Times New Roman" w:cs="Times New Roman"/>
          <w:b/>
          <w:i w:val="0"/>
          <w:color w:val="000000" w:themeColor="text1"/>
          <w:sz w:val="20"/>
          <w:szCs w:val="20"/>
        </w:rPr>
        <w:fldChar w:fldCharType="end"/>
      </w:r>
      <w:r w:rsidRPr="00091ABF">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Pr="00091ABF">
        <w:rPr>
          <w:rFonts w:ascii="Times New Roman" w:hAnsi="Times New Roman" w:cs="Times New Roman"/>
          <w:i w:val="0"/>
          <w:color w:val="000000" w:themeColor="text1"/>
          <w:sz w:val="20"/>
          <w:szCs w:val="20"/>
        </w:rPr>
        <w:t>Age standardized rates of alcohol-attributable deaths and Disability Adjusted Life Years (DALYs) lost by cause and region</w:t>
      </w:r>
      <w:bookmarkEnd w:id="85"/>
    </w:p>
    <w:p w14:paraId="720B89AA" w14:textId="5FF63260" w:rsidR="00091ABF" w:rsidRDefault="00091ABF" w:rsidP="004C7E9F">
      <w:pPr>
        <w:rPr>
          <w:rFonts w:ascii="Times New Roman" w:hAnsi="Times New Roman" w:cs="Times New Roman"/>
          <w:b/>
          <w:sz w:val="22"/>
          <w:szCs w:val="22"/>
        </w:rPr>
      </w:pPr>
    </w:p>
    <w:p w14:paraId="02F77F4B" w14:textId="6585F486" w:rsidR="00EC4935" w:rsidRDefault="00EC4935" w:rsidP="004C7E9F">
      <w:pPr>
        <w:rPr>
          <w:rFonts w:ascii="Times New Roman" w:hAnsi="Times New Roman" w:cs="Times New Roman"/>
          <w:b/>
          <w:sz w:val="22"/>
          <w:szCs w:val="22"/>
        </w:rPr>
      </w:pPr>
      <w:r w:rsidRPr="00EC4935">
        <w:rPr>
          <w:rFonts w:ascii="Times New Roman" w:hAnsi="Times New Roman" w:cs="Times New Roman"/>
          <w:b/>
          <w:noProof/>
          <w:sz w:val="22"/>
          <w:szCs w:val="22"/>
          <w:lang w:val="en-US"/>
        </w:rPr>
        <w:lastRenderedPageBreak/>
        <w:drawing>
          <wp:inline distT="0" distB="0" distL="0" distR="0" wp14:anchorId="5F02943E" wp14:editId="10BB5A16">
            <wp:extent cx="6245157" cy="45207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7883" cy="4544438"/>
                    </a:xfrm>
                    <a:prstGeom prst="rect">
                      <a:avLst/>
                    </a:prstGeom>
                  </pic:spPr>
                </pic:pic>
              </a:graphicData>
            </a:graphic>
          </wp:inline>
        </w:drawing>
      </w:r>
    </w:p>
    <w:p w14:paraId="5AF19FF2" w14:textId="5D637BFB" w:rsidR="00AC60D0" w:rsidRDefault="00935958" w:rsidP="009A2C60">
      <w:pPr>
        <w:pStyle w:val="Caption"/>
        <w:rPr>
          <w:rFonts w:ascii="Times New Roman" w:hAnsi="Times New Roman" w:cs="Times New Roman"/>
          <w:i w:val="0"/>
          <w:color w:val="000000" w:themeColor="text1"/>
          <w:sz w:val="20"/>
          <w:szCs w:val="20"/>
        </w:rPr>
      </w:pPr>
      <w:bookmarkStart w:id="86" w:name="_Toc14362374"/>
      <w:r w:rsidRPr="00091ABF">
        <w:rPr>
          <w:rFonts w:ascii="Times New Roman" w:hAnsi="Times New Roman" w:cs="Times New Roman"/>
          <w:b/>
          <w:i w:val="0"/>
          <w:color w:val="000000" w:themeColor="text1"/>
          <w:sz w:val="20"/>
          <w:szCs w:val="20"/>
        </w:rPr>
        <w:t>Figure A</w:t>
      </w:r>
      <w:r w:rsidRPr="00091ABF">
        <w:rPr>
          <w:rFonts w:ascii="Times New Roman" w:hAnsi="Times New Roman" w:cs="Times New Roman"/>
          <w:b/>
          <w:i w:val="0"/>
          <w:color w:val="000000" w:themeColor="text1"/>
          <w:sz w:val="20"/>
          <w:szCs w:val="20"/>
        </w:rPr>
        <w:fldChar w:fldCharType="begin"/>
      </w:r>
      <w:r w:rsidRPr="00091ABF">
        <w:rPr>
          <w:rFonts w:ascii="Times New Roman" w:hAnsi="Times New Roman" w:cs="Times New Roman"/>
          <w:b/>
          <w:i w:val="0"/>
          <w:color w:val="000000" w:themeColor="text1"/>
          <w:sz w:val="20"/>
          <w:szCs w:val="20"/>
        </w:rPr>
        <w:instrText xml:space="preserve"> SEQ Figure_A \* ARABIC </w:instrText>
      </w:r>
      <w:r w:rsidRPr="00091AB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78</w:t>
      </w:r>
      <w:r w:rsidRPr="00091ABF">
        <w:rPr>
          <w:rFonts w:ascii="Times New Roman" w:hAnsi="Times New Roman" w:cs="Times New Roman"/>
          <w:b/>
          <w:i w:val="0"/>
          <w:color w:val="000000" w:themeColor="text1"/>
          <w:sz w:val="20"/>
          <w:szCs w:val="20"/>
        </w:rPr>
        <w:fldChar w:fldCharType="end"/>
      </w:r>
      <w:r w:rsidRPr="00091ABF">
        <w:rPr>
          <w:rFonts w:ascii="Times New Roman" w:hAnsi="Times New Roman" w:cs="Times New Roman"/>
          <w:b/>
          <w:i w:val="0"/>
          <w:color w:val="000000" w:themeColor="text1"/>
          <w:sz w:val="20"/>
          <w:szCs w:val="20"/>
        </w:rPr>
        <w:t xml:space="preserve">. </w:t>
      </w:r>
      <w:r w:rsidR="00091ABF" w:rsidRPr="00091ABF">
        <w:rPr>
          <w:rFonts w:ascii="Times New Roman" w:hAnsi="Times New Roman" w:cs="Times New Roman"/>
          <w:i w:val="0"/>
          <w:color w:val="000000" w:themeColor="text1"/>
          <w:sz w:val="20"/>
          <w:szCs w:val="20"/>
        </w:rPr>
        <w:t xml:space="preserve">Age-standardized burden </w:t>
      </w:r>
      <w:r w:rsidR="00DE2831">
        <w:rPr>
          <w:rFonts w:ascii="Times New Roman" w:hAnsi="Times New Roman" w:cs="Times New Roman"/>
          <w:i w:val="0"/>
          <w:color w:val="000000" w:themeColor="text1"/>
          <w:sz w:val="20"/>
          <w:szCs w:val="20"/>
        </w:rPr>
        <w:t>Y</w:t>
      </w:r>
      <w:r w:rsidR="00091ABF">
        <w:rPr>
          <w:rFonts w:ascii="Times New Roman" w:hAnsi="Times New Roman" w:cs="Times New Roman"/>
          <w:i w:val="0"/>
          <w:color w:val="000000" w:themeColor="text1"/>
          <w:sz w:val="20"/>
          <w:szCs w:val="20"/>
        </w:rPr>
        <w:t xml:space="preserve">ears of </w:t>
      </w:r>
      <w:r w:rsidR="00DE2831">
        <w:rPr>
          <w:rFonts w:ascii="Times New Roman" w:hAnsi="Times New Roman" w:cs="Times New Roman"/>
          <w:i w:val="0"/>
          <w:color w:val="000000" w:themeColor="text1"/>
          <w:sz w:val="20"/>
          <w:szCs w:val="20"/>
        </w:rPr>
        <w:t>L</w:t>
      </w:r>
      <w:r w:rsidR="00091ABF">
        <w:rPr>
          <w:rFonts w:ascii="Times New Roman" w:hAnsi="Times New Roman" w:cs="Times New Roman"/>
          <w:i w:val="0"/>
          <w:color w:val="000000" w:themeColor="text1"/>
          <w:sz w:val="20"/>
          <w:szCs w:val="20"/>
        </w:rPr>
        <w:t xml:space="preserve">ife </w:t>
      </w:r>
      <w:r w:rsidR="00DE2831">
        <w:rPr>
          <w:rFonts w:ascii="Times New Roman" w:hAnsi="Times New Roman" w:cs="Times New Roman"/>
          <w:i w:val="0"/>
          <w:color w:val="000000" w:themeColor="text1"/>
          <w:sz w:val="20"/>
          <w:szCs w:val="20"/>
        </w:rPr>
        <w:t>L</w:t>
      </w:r>
      <w:r w:rsidR="00091ABF">
        <w:rPr>
          <w:rFonts w:ascii="Times New Roman" w:hAnsi="Times New Roman" w:cs="Times New Roman"/>
          <w:i w:val="0"/>
          <w:color w:val="000000" w:themeColor="text1"/>
          <w:sz w:val="20"/>
          <w:szCs w:val="20"/>
        </w:rPr>
        <w:t>ost</w:t>
      </w:r>
      <w:r w:rsidR="00DE2831">
        <w:rPr>
          <w:rFonts w:ascii="Times New Roman" w:hAnsi="Times New Roman" w:cs="Times New Roman"/>
          <w:i w:val="0"/>
          <w:color w:val="000000" w:themeColor="text1"/>
          <w:sz w:val="20"/>
          <w:szCs w:val="20"/>
        </w:rPr>
        <w:t xml:space="preserve"> (YLL)</w:t>
      </w:r>
      <w:r w:rsidR="00091ABF">
        <w:rPr>
          <w:rFonts w:ascii="Times New Roman" w:hAnsi="Times New Roman" w:cs="Times New Roman"/>
          <w:i w:val="0"/>
          <w:color w:val="000000" w:themeColor="text1"/>
          <w:sz w:val="20"/>
          <w:szCs w:val="20"/>
        </w:rPr>
        <w:t xml:space="preserve">, and </w:t>
      </w:r>
      <w:r w:rsidR="00DE2831">
        <w:rPr>
          <w:rFonts w:ascii="Times New Roman" w:hAnsi="Times New Roman" w:cs="Times New Roman"/>
          <w:i w:val="0"/>
          <w:color w:val="000000" w:themeColor="text1"/>
          <w:sz w:val="20"/>
          <w:szCs w:val="20"/>
        </w:rPr>
        <w:t>Y</w:t>
      </w:r>
      <w:r w:rsidR="00091ABF">
        <w:rPr>
          <w:rFonts w:ascii="Times New Roman" w:hAnsi="Times New Roman" w:cs="Times New Roman"/>
          <w:i w:val="0"/>
          <w:color w:val="000000" w:themeColor="text1"/>
          <w:sz w:val="20"/>
          <w:szCs w:val="20"/>
        </w:rPr>
        <w:t xml:space="preserve">ears </w:t>
      </w:r>
      <w:r w:rsidR="00DE2831">
        <w:rPr>
          <w:rFonts w:ascii="Times New Roman" w:hAnsi="Times New Roman" w:cs="Times New Roman"/>
          <w:i w:val="0"/>
          <w:color w:val="000000" w:themeColor="text1"/>
          <w:sz w:val="20"/>
          <w:szCs w:val="20"/>
        </w:rPr>
        <w:t>L</w:t>
      </w:r>
      <w:r w:rsidR="00091ABF">
        <w:rPr>
          <w:rFonts w:ascii="Times New Roman" w:hAnsi="Times New Roman" w:cs="Times New Roman"/>
          <w:i w:val="0"/>
          <w:color w:val="000000" w:themeColor="text1"/>
          <w:sz w:val="20"/>
          <w:szCs w:val="20"/>
        </w:rPr>
        <w:t xml:space="preserve">ived with </w:t>
      </w:r>
      <w:r w:rsidR="00DE2831">
        <w:rPr>
          <w:rFonts w:ascii="Times New Roman" w:hAnsi="Times New Roman" w:cs="Times New Roman"/>
          <w:i w:val="0"/>
          <w:color w:val="000000" w:themeColor="text1"/>
          <w:sz w:val="20"/>
          <w:szCs w:val="20"/>
        </w:rPr>
        <w:t>D</w:t>
      </w:r>
      <w:r w:rsidR="00091ABF">
        <w:rPr>
          <w:rFonts w:ascii="Times New Roman" w:hAnsi="Times New Roman" w:cs="Times New Roman"/>
          <w:i w:val="0"/>
          <w:color w:val="000000" w:themeColor="text1"/>
          <w:sz w:val="20"/>
          <w:szCs w:val="20"/>
        </w:rPr>
        <w:t>isability</w:t>
      </w:r>
      <w:r w:rsidR="00DE2831">
        <w:rPr>
          <w:rFonts w:ascii="Times New Roman" w:hAnsi="Times New Roman" w:cs="Times New Roman"/>
          <w:i w:val="0"/>
          <w:color w:val="000000" w:themeColor="text1"/>
          <w:sz w:val="20"/>
          <w:szCs w:val="20"/>
        </w:rPr>
        <w:t xml:space="preserve"> (YLD)</w:t>
      </w:r>
      <w:r w:rsidR="00091ABF" w:rsidRPr="00091ABF">
        <w:rPr>
          <w:rFonts w:ascii="Times New Roman" w:hAnsi="Times New Roman" w:cs="Times New Roman"/>
          <w:i w:val="0"/>
          <w:color w:val="000000" w:themeColor="text1"/>
          <w:sz w:val="20"/>
          <w:szCs w:val="20"/>
        </w:rPr>
        <w:t xml:space="preserve"> attributable to alcohol from 2000 to 2016 by region</w:t>
      </w:r>
      <w:bookmarkEnd w:id="86"/>
    </w:p>
    <w:p w14:paraId="26C1480F" w14:textId="606F8DCD" w:rsidR="00EC4935" w:rsidRDefault="00EC4935" w:rsidP="00EC4935"/>
    <w:p w14:paraId="329FCD56" w14:textId="0A5FC4D6" w:rsidR="00413450" w:rsidRPr="00EC4935" w:rsidRDefault="00413450" w:rsidP="00EC4935">
      <w:r w:rsidRPr="00413450">
        <w:rPr>
          <w:noProof/>
          <w:lang w:val="en-US"/>
        </w:rPr>
        <w:lastRenderedPageBreak/>
        <w:drawing>
          <wp:inline distT="0" distB="0" distL="0" distR="0" wp14:anchorId="170EEA4F" wp14:editId="5EF74DE3">
            <wp:extent cx="5586225" cy="39084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90389" cy="3911366"/>
                    </a:xfrm>
                    <a:prstGeom prst="rect">
                      <a:avLst/>
                    </a:prstGeom>
                  </pic:spPr>
                </pic:pic>
              </a:graphicData>
            </a:graphic>
          </wp:inline>
        </w:drawing>
      </w:r>
    </w:p>
    <w:p w14:paraId="1AC1E278" w14:textId="4D0EC8C5" w:rsidR="00F00BCD" w:rsidRPr="00051565" w:rsidRDefault="00935958" w:rsidP="00051565">
      <w:pPr>
        <w:pStyle w:val="Caption"/>
        <w:rPr>
          <w:rFonts w:ascii="Times New Roman" w:hAnsi="Times New Roman" w:cs="Times New Roman"/>
          <w:i w:val="0"/>
          <w:color w:val="000000" w:themeColor="text1"/>
          <w:sz w:val="20"/>
          <w:szCs w:val="20"/>
        </w:rPr>
      </w:pPr>
      <w:bookmarkStart w:id="87" w:name="_Toc14362375"/>
      <w:r w:rsidRPr="00091ABF">
        <w:rPr>
          <w:rFonts w:ascii="Times New Roman" w:hAnsi="Times New Roman" w:cs="Times New Roman"/>
          <w:b/>
          <w:i w:val="0"/>
          <w:color w:val="000000" w:themeColor="text1"/>
          <w:sz w:val="20"/>
          <w:szCs w:val="20"/>
        </w:rPr>
        <w:t>Figure A</w:t>
      </w:r>
      <w:r w:rsidRPr="00091ABF">
        <w:rPr>
          <w:rFonts w:ascii="Times New Roman" w:hAnsi="Times New Roman" w:cs="Times New Roman"/>
          <w:b/>
          <w:i w:val="0"/>
          <w:color w:val="000000" w:themeColor="text1"/>
          <w:sz w:val="20"/>
          <w:szCs w:val="20"/>
        </w:rPr>
        <w:fldChar w:fldCharType="begin"/>
      </w:r>
      <w:r w:rsidRPr="00091ABF">
        <w:rPr>
          <w:rFonts w:ascii="Times New Roman" w:hAnsi="Times New Roman" w:cs="Times New Roman"/>
          <w:b/>
          <w:i w:val="0"/>
          <w:color w:val="000000" w:themeColor="text1"/>
          <w:sz w:val="20"/>
          <w:szCs w:val="20"/>
        </w:rPr>
        <w:instrText xml:space="preserve"> SEQ Figure_A \* ARABIC </w:instrText>
      </w:r>
      <w:r w:rsidRPr="00091ABF">
        <w:rPr>
          <w:rFonts w:ascii="Times New Roman" w:hAnsi="Times New Roman" w:cs="Times New Roman"/>
          <w:b/>
          <w:i w:val="0"/>
          <w:color w:val="000000" w:themeColor="text1"/>
          <w:sz w:val="20"/>
          <w:szCs w:val="20"/>
        </w:rPr>
        <w:fldChar w:fldCharType="separate"/>
      </w:r>
      <w:r w:rsidR="00C17175">
        <w:rPr>
          <w:rFonts w:ascii="Times New Roman" w:hAnsi="Times New Roman" w:cs="Times New Roman"/>
          <w:b/>
          <w:i w:val="0"/>
          <w:noProof/>
          <w:color w:val="000000" w:themeColor="text1"/>
          <w:sz w:val="20"/>
          <w:szCs w:val="20"/>
        </w:rPr>
        <w:t>79</w:t>
      </w:r>
      <w:r w:rsidRPr="00091ABF">
        <w:rPr>
          <w:rFonts w:ascii="Times New Roman" w:hAnsi="Times New Roman" w:cs="Times New Roman"/>
          <w:b/>
          <w:i w:val="0"/>
          <w:color w:val="000000" w:themeColor="text1"/>
          <w:sz w:val="20"/>
          <w:szCs w:val="20"/>
        </w:rPr>
        <w:fldChar w:fldCharType="end"/>
      </w:r>
      <w:r w:rsidRPr="00091ABF">
        <w:rPr>
          <w:rFonts w:ascii="Times New Roman" w:hAnsi="Times New Roman" w:cs="Times New Roman"/>
          <w:b/>
          <w:i w:val="0"/>
          <w:color w:val="000000" w:themeColor="text1"/>
          <w:sz w:val="20"/>
          <w:szCs w:val="20"/>
        </w:rPr>
        <w:t>.</w:t>
      </w:r>
      <w:r>
        <w:rPr>
          <w:rFonts w:ascii="Times New Roman" w:hAnsi="Times New Roman" w:cs="Times New Roman"/>
          <w:i w:val="0"/>
          <w:color w:val="000000" w:themeColor="text1"/>
          <w:sz w:val="20"/>
          <w:szCs w:val="20"/>
        </w:rPr>
        <w:t xml:space="preserve"> </w:t>
      </w:r>
      <w:r w:rsidR="00091ABF" w:rsidRPr="00091ABF">
        <w:rPr>
          <w:rFonts w:ascii="Times New Roman" w:hAnsi="Times New Roman" w:cs="Times New Roman"/>
          <w:i w:val="0"/>
          <w:color w:val="000000" w:themeColor="text1"/>
          <w:sz w:val="20"/>
          <w:szCs w:val="20"/>
        </w:rPr>
        <w:t>Percentage of deaths attributable to alcohol consumption in 2016 by age</w:t>
      </w:r>
      <w:r w:rsidR="00091ABF">
        <w:rPr>
          <w:rFonts w:ascii="Times New Roman" w:hAnsi="Times New Roman" w:cs="Times New Roman"/>
          <w:i w:val="0"/>
          <w:color w:val="000000" w:themeColor="text1"/>
          <w:sz w:val="20"/>
          <w:szCs w:val="20"/>
        </w:rPr>
        <w:t xml:space="preserve">, </w:t>
      </w:r>
      <w:r w:rsidR="00091ABF" w:rsidRPr="00091ABF">
        <w:rPr>
          <w:rFonts w:ascii="Times New Roman" w:hAnsi="Times New Roman" w:cs="Times New Roman"/>
          <w:i w:val="0"/>
          <w:color w:val="000000" w:themeColor="text1"/>
          <w:sz w:val="20"/>
          <w:szCs w:val="20"/>
        </w:rPr>
        <w:t>sex</w:t>
      </w:r>
      <w:r w:rsidR="00091ABF">
        <w:rPr>
          <w:rFonts w:ascii="Times New Roman" w:hAnsi="Times New Roman" w:cs="Times New Roman"/>
          <w:i w:val="0"/>
          <w:color w:val="000000" w:themeColor="text1"/>
          <w:sz w:val="20"/>
          <w:szCs w:val="20"/>
        </w:rPr>
        <w:t xml:space="preserve"> and cause</w:t>
      </w:r>
      <w:bookmarkEnd w:id="87"/>
      <w:r w:rsidR="00F00BCD">
        <w:rPr>
          <w:rFonts w:ascii="Times New Roman" w:hAnsi="Times New Roman" w:cs="Times New Roman"/>
          <w:b/>
        </w:rPr>
        <w:br w:type="page"/>
      </w:r>
    </w:p>
    <w:p w14:paraId="41A71DE6" w14:textId="643D325C" w:rsidR="00F765C8" w:rsidRPr="00863654" w:rsidRDefault="00B815EA" w:rsidP="004C7E9F">
      <w:pPr>
        <w:rPr>
          <w:rFonts w:ascii="Times New Roman" w:hAnsi="Times New Roman" w:cs="Times New Roman"/>
          <w:b/>
        </w:rPr>
      </w:pPr>
      <w:r w:rsidRPr="00863654">
        <w:rPr>
          <w:rFonts w:ascii="Times New Roman" w:hAnsi="Times New Roman" w:cs="Times New Roman"/>
          <w:b/>
        </w:rPr>
        <w:lastRenderedPageBreak/>
        <w:t>References</w:t>
      </w:r>
    </w:p>
    <w:p w14:paraId="68FCC153" w14:textId="024FD5A1" w:rsidR="004C7E9F" w:rsidRDefault="004C7E9F">
      <w:pPr>
        <w:rPr>
          <w:rFonts w:ascii="Times New Roman" w:hAnsi="Times New Roman" w:cs="Times New Roman"/>
        </w:rPr>
      </w:pPr>
    </w:p>
    <w:p w14:paraId="187040FA" w14:textId="77777777" w:rsidR="0071121C" w:rsidRDefault="0071121C">
      <w:pPr>
        <w:rPr>
          <w:rFonts w:ascii="Times New Roman" w:hAnsi="Times New Roman" w:cs="Times New Roman"/>
        </w:rPr>
      </w:pPr>
    </w:p>
    <w:p w14:paraId="1CFB574F" w14:textId="77777777" w:rsidR="00F6323E" w:rsidRPr="00F6323E" w:rsidRDefault="0071121C" w:rsidP="00F6323E">
      <w:pPr>
        <w:pStyle w:val="EndNoteBibliography"/>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F6323E" w:rsidRPr="00F6323E">
        <w:t>1.</w:t>
      </w:r>
      <w:r w:rsidR="00F6323E" w:rsidRPr="00F6323E">
        <w:tab/>
        <w:t>World Health Organization. WHO Road traffic death database. Geneva, Switzerland: World Health Organization; 2018.</w:t>
      </w:r>
    </w:p>
    <w:p w14:paraId="51931AF1" w14:textId="77777777" w:rsidR="00F6323E" w:rsidRPr="00F6323E" w:rsidRDefault="00F6323E" w:rsidP="00F6323E">
      <w:pPr>
        <w:pStyle w:val="EndNoteBibliography"/>
      </w:pPr>
      <w:r w:rsidRPr="00F6323E">
        <w:t>2.</w:t>
      </w:r>
      <w:r w:rsidRPr="00F6323E">
        <w:tab/>
        <w:t>World Health Organization. Global Health Observatory (GHO) data. Geneva, Switzerland: World Health Organization; 2018.</w:t>
      </w:r>
    </w:p>
    <w:p w14:paraId="6376B7AB" w14:textId="77777777" w:rsidR="00F6323E" w:rsidRPr="00F6323E" w:rsidRDefault="00F6323E" w:rsidP="00F6323E">
      <w:pPr>
        <w:pStyle w:val="EndNoteBibliography"/>
      </w:pPr>
      <w:r w:rsidRPr="00F6323E">
        <w:t>3.</w:t>
      </w:r>
      <w:r w:rsidRPr="00F6323E">
        <w:tab/>
        <w:t>Manthey J, Imtiaz S, Neufeld M, Rylett M, Rehm J. Quantifying the global contribution of alcohol consumption to cardiomyopathy. Popul Health Metr. 2017;15(1):20.</w:t>
      </w:r>
    </w:p>
    <w:p w14:paraId="0BD81F65" w14:textId="77777777" w:rsidR="00F6323E" w:rsidRPr="00F6323E" w:rsidRDefault="00F6323E" w:rsidP="00F6323E">
      <w:pPr>
        <w:pStyle w:val="EndNoteBibliography"/>
      </w:pPr>
      <w:r w:rsidRPr="00F6323E">
        <w:t>4.</w:t>
      </w:r>
      <w:r w:rsidRPr="00F6323E">
        <w:tab/>
        <w:t>Manthey J, Probst C, Rylett M, Rehm J. National, regional and global mortality due to alcoholic cardiomyopathy in 2015. Heart. 2018:heartjnl-2017-312384.</w:t>
      </w:r>
    </w:p>
    <w:p w14:paraId="10E96AEB" w14:textId="77777777" w:rsidR="00F6323E" w:rsidRPr="00F6323E" w:rsidRDefault="00F6323E" w:rsidP="00F6323E">
      <w:pPr>
        <w:pStyle w:val="EndNoteBibliography"/>
      </w:pPr>
      <w:r w:rsidRPr="00F6323E">
        <w:t>5.</w:t>
      </w:r>
      <w:r w:rsidRPr="00F6323E">
        <w:tab/>
        <w:t>World Health Organization. Global Information System on Alcohol and Health. Geneva, Switzerland: World Health Organization; 2018.</w:t>
      </w:r>
    </w:p>
    <w:p w14:paraId="3A05D673" w14:textId="77777777" w:rsidR="00F6323E" w:rsidRPr="00F6323E" w:rsidRDefault="00F6323E" w:rsidP="00F6323E">
      <w:pPr>
        <w:pStyle w:val="EndNoteBibliography"/>
      </w:pPr>
      <w:r w:rsidRPr="00F6323E">
        <w:t>6.</w:t>
      </w:r>
      <w:r w:rsidRPr="00F6323E">
        <w:tab/>
        <w:t>Grundy A, Poirier AE, Khandwala F, McFadden A, Friedenreich CM, Brenner DR. Cancer incidence attributable to alcohol consumption in Alberta in 2012. CMAJ Open. 2016;4(3):E507.</w:t>
      </w:r>
    </w:p>
    <w:p w14:paraId="0EDEC3D3" w14:textId="77777777" w:rsidR="00F6323E" w:rsidRPr="00F6323E" w:rsidRDefault="00F6323E" w:rsidP="00F6323E">
      <w:pPr>
        <w:pStyle w:val="EndNoteBibliography"/>
      </w:pPr>
      <w:r w:rsidRPr="00F6323E">
        <w:t>7.</w:t>
      </w:r>
      <w:r w:rsidRPr="00F6323E">
        <w:tab/>
        <w:t>Gmel G, Shield KD, Kehoe-Chan TA, Rehm J. The effects of capping the alcohol consumption distribution and relative risk functions on the estimated number of deaths attributable to alcohol consumption in the European Union in 2004. BMC Med Res Methodol. 2013;13(1):1.</w:t>
      </w:r>
    </w:p>
    <w:p w14:paraId="1ADEFCF8" w14:textId="77777777" w:rsidR="00F6323E" w:rsidRPr="00F6323E" w:rsidRDefault="00F6323E" w:rsidP="00F6323E">
      <w:pPr>
        <w:pStyle w:val="EndNoteBibliography"/>
      </w:pPr>
      <w:r w:rsidRPr="00F6323E">
        <w:t>8.</w:t>
      </w:r>
      <w:r w:rsidRPr="00F6323E">
        <w:tab/>
        <w:t>Manthey J, Shield KD, Rylett M, Hasan OS, Probst C, Rehm J. Global alcohol exposure between 1990 and 2017 and forecasts until 2030: a modelling study. Lancet. 2019.</w:t>
      </w:r>
    </w:p>
    <w:p w14:paraId="21A0A708" w14:textId="77777777" w:rsidR="00F6323E" w:rsidRPr="00F6323E" w:rsidRDefault="00F6323E" w:rsidP="00F6323E">
      <w:pPr>
        <w:pStyle w:val="EndNoteBibliography"/>
      </w:pPr>
      <w:r w:rsidRPr="00F6323E">
        <w:t>9.</w:t>
      </w:r>
      <w:r w:rsidRPr="00F6323E">
        <w:tab/>
        <w:t>Gmel G, Rehm J. Measuring alcohol consumption. Contemp Drug Probs. 2004;31:467.</w:t>
      </w:r>
    </w:p>
    <w:p w14:paraId="3E422D62" w14:textId="77777777" w:rsidR="00F6323E" w:rsidRPr="00F6323E" w:rsidRDefault="00F6323E" w:rsidP="00F6323E">
      <w:pPr>
        <w:pStyle w:val="EndNoteBibliography"/>
      </w:pPr>
      <w:r w:rsidRPr="00F6323E">
        <w:t>10.</w:t>
      </w:r>
      <w:r w:rsidRPr="00F6323E">
        <w:tab/>
        <w:t>Stockwell T, Zhao J, Sherk A, Rehm J, Shield K, Naimi T. Underestimation of alcohol consumption in cohort studies and implications for alcohol's contribution to the global burden of disease. Addiction. 2018.</w:t>
      </w:r>
    </w:p>
    <w:p w14:paraId="5CB6A2CC" w14:textId="77777777" w:rsidR="00F6323E" w:rsidRPr="00F6323E" w:rsidRDefault="00F6323E" w:rsidP="00F6323E">
      <w:pPr>
        <w:pStyle w:val="EndNoteBibliography"/>
      </w:pPr>
      <w:r w:rsidRPr="00F6323E">
        <w:t>11.</w:t>
      </w:r>
      <w:r w:rsidRPr="00F6323E">
        <w:tab/>
        <w:t>King AC. Enhancing the self-report of alcohol consumption in the community: two questionnaire formats. Am J Public Health. 1994;84(2):294-6.</w:t>
      </w:r>
    </w:p>
    <w:p w14:paraId="71474737" w14:textId="77777777" w:rsidR="00F6323E" w:rsidRPr="00F6323E" w:rsidRDefault="00F6323E" w:rsidP="00F6323E">
      <w:pPr>
        <w:pStyle w:val="EndNoteBibliography"/>
      </w:pPr>
      <w:r w:rsidRPr="00F6323E">
        <w:t>12.</w:t>
      </w:r>
      <w:r w:rsidRPr="00F6323E">
        <w:tab/>
        <w:t>Rehm J. Measuring alcohol consumption: how about adopting usual epidemiological standards? : Addiction; 1998. p. 970–2.</w:t>
      </w:r>
    </w:p>
    <w:p w14:paraId="1E33D1EF" w14:textId="77777777" w:rsidR="00F6323E" w:rsidRPr="00F6323E" w:rsidRDefault="00F6323E" w:rsidP="00F6323E">
      <w:pPr>
        <w:pStyle w:val="EndNoteBibliography"/>
      </w:pPr>
      <w:r w:rsidRPr="00F6323E">
        <w:t>13.</w:t>
      </w:r>
      <w:r w:rsidRPr="00F6323E">
        <w:tab/>
        <w:t>Feunekes GI, van't Veer P, van Staveren WA, Kok FJ. Alcohol intake assessment: the sober facts. Am J Epidemiol. 1999;150(1):105-12.</w:t>
      </w:r>
    </w:p>
    <w:p w14:paraId="68C51201" w14:textId="77777777" w:rsidR="00F6323E" w:rsidRPr="00F6323E" w:rsidRDefault="00F6323E" w:rsidP="00F6323E">
      <w:pPr>
        <w:pStyle w:val="EndNoteBibliography"/>
      </w:pPr>
      <w:r w:rsidRPr="00F6323E">
        <w:t>14.</w:t>
      </w:r>
      <w:r w:rsidRPr="00F6323E">
        <w:tab/>
        <w:t>Shield KD, Rehm J. Difficulties with telephone‐based surveys on alcohol consumption in high‐income countries: the Canadian example. Int J Methods Psychiatr Res. 2012;21(1):17-28.</w:t>
      </w:r>
    </w:p>
    <w:p w14:paraId="3867E82C" w14:textId="77777777" w:rsidR="00F6323E" w:rsidRPr="00F6323E" w:rsidRDefault="00F6323E" w:rsidP="00F6323E">
      <w:pPr>
        <w:pStyle w:val="EndNoteBibliography"/>
      </w:pPr>
      <w:r w:rsidRPr="00F6323E">
        <w:t>15.</w:t>
      </w:r>
      <w:r w:rsidRPr="00F6323E">
        <w:tab/>
        <w:t>Rehm J, Kehoe T, Gmel G, Stinson F, Grant B, Gmel G. Statistical modeling of volume of alcohol exposure for epidemiological studies of population health: the US example. Popul Health Metr. 2010;8(1):1.</w:t>
      </w:r>
    </w:p>
    <w:p w14:paraId="6E41C2B5" w14:textId="77777777" w:rsidR="00F6323E" w:rsidRPr="00F6323E" w:rsidRDefault="00F6323E" w:rsidP="00F6323E">
      <w:pPr>
        <w:pStyle w:val="EndNoteBibliography"/>
      </w:pPr>
      <w:r w:rsidRPr="00F6323E">
        <w:t>16.</w:t>
      </w:r>
      <w:r w:rsidRPr="00F6323E">
        <w:tab/>
        <w:t>Kehoe T, Gmel G, Shield KD, Gmel G, Rehm J. Determining the best population-level alcohol consumption model and its impact on estimates of alcohol-attributable harms. Popul Health Metr. 2012;10(1):1.</w:t>
      </w:r>
    </w:p>
    <w:p w14:paraId="4FDF82FE" w14:textId="77777777" w:rsidR="00F6323E" w:rsidRPr="00F6323E" w:rsidRDefault="00F6323E" w:rsidP="00F6323E">
      <w:pPr>
        <w:pStyle w:val="EndNoteBibliography"/>
      </w:pPr>
      <w:r w:rsidRPr="00F6323E">
        <w:t>17.</w:t>
      </w:r>
      <w:r w:rsidRPr="00F6323E">
        <w:tab/>
        <w:t>Zaridze D, Brennan P, Boreham J, Boroda A, Karpov R, Lazarev A, et al. Alcohol and cause-specific mortality in Russia: a retrospective case–control study of 48 557 adult deaths. Lancet. 2009;373(9682):2201-14.</w:t>
      </w:r>
    </w:p>
    <w:p w14:paraId="412270F6" w14:textId="77777777" w:rsidR="00F6323E" w:rsidRPr="00F6323E" w:rsidRDefault="00F6323E" w:rsidP="00F6323E">
      <w:pPr>
        <w:pStyle w:val="EndNoteBibliography"/>
      </w:pPr>
      <w:r w:rsidRPr="00F6323E">
        <w:t>18.</w:t>
      </w:r>
      <w:r w:rsidRPr="00F6323E">
        <w:tab/>
        <w:t>Shield KD, Rehm J. Russia-specific relative risks and their effects on the estimated alcohol-attributable burden of disease. BMC Public Health. 2015;15(1):482.</w:t>
      </w:r>
    </w:p>
    <w:p w14:paraId="0B8078DF" w14:textId="77777777" w:rsidR="00F6323E" w:rsidRPr="00F6323E" w:rsidRDefault="00F6323E" w:rsidP="00F6323E">
      <w:pPr>
        <w:pStyle w:val="EndNoteBibliography"/>
      </w:pPr>
      <w:r w:rsidRPr="00F6323E">
        <w:t>19.</w:t>
      </w:r>
      <w:r w:rsidRPr="00F6323E">
        <w:tab/>
        <w:t>Rehm J, Samokhvalov AV, Neuman MG, Room R, Parry C, Lönnroth K, et al. The association between alcohol use, alcohol use disorders and tuberculosis (TB). A systematic review. BMC Public Health. 2009;9(1):450.</w:t>
      </w:r>
    </w:p>
    <w:p w14:paraId="5AC8F8B7" w14:textId="77777777" w:rsidR="00F6323E" w:rsidRPr="00F6323E" w:rsidRDefault="00F6323E" w:rsidP="00F6323E">
      <w:pPr>
        <w:pStyle w:val="EndNoteBibliography"/>
      </w:pPr>
      <w:r w:rsidRPr="00F6323E">
        <w:lastRenderedPageBreak/>
        <w:t>20.</w:t>
      </w:r>
      <w:r w:rsidRPr="00F6323E">
        <w:tab/>
        <w:t>Imtiaz S, Shield KD, Roerecke M, Samokhvalov AV, Lönnroth K, Rehm J. Alcohol consumption as a risk factor for tuberculosis: meta-analyses and burden of disease. Eur Respir J. 2017;50(1):1700216.</w:t>
      </w:r>
    </w:p>
    <w:p w14:paraId="7F81BDBA" w14:textId="77777777" w:rsidR="00F6323E" w:rsidRPr="00F6323E" w:rsidRDefault="00F6323E" w:rsidP="00F6323E">
      <w:pPr>
        <w:pStyle w:val="EndNoteBibliography"/>
      </w:pPr>
      <w:r w:rsidRPr="00F6323E">
        <w:t>21.</w:t>
      </w:r>
      <w:r w:rsidRPr="00F6323E">
        <w:tab/>
        <w:t>Rehm J, Probst C, Shield K, Shuper P. Does alcohol use have a causal effect on HIV incidence and disease progression? A review of the literature and a modeling strategy for quantifying the effect. Popul Health Metr. 2017;15(1):4.</w:t>
      </w:r>
    </w:p>
    <w:p w14:paraId="3DC7A2CD" w14:textId="77777777" w:rsidR="00F6323E" w:rsidRPr="00F6323E" w:rsidRDefault="00F6323E" w:rsidP="00F6323E">
      <w:pPr>
        <w:pStyle w:val="EndNoteBibliography"/>
      </w:pPr>
      <w:r w:rsidRPr="00F6323E">
        <w:t>22.</w:t>
      </w:r>
      <w:r w:rsidRPr="00F6323E">
        <w:tab/>
        <w:t>Scott-Sheldon LA, Carey KB, Cunningham K, Johnson BT, Carey MP, Team MR. Alcohol use predicts sexual decision-making: a systematic review and meta-analysis of the experimental literature. AIDS Behav. 2016;20(1):19-39.</w:t>
      </w:r>
    </w:p>
    <w:p w14:paraId="32759BCE" w14:textId="77777777" w:rsidR="00F6323E" w:rsidRPr="00F6323E" w:rsidRDefault="00F6323E" w:rsidP="00F6323E">
      <w:pPr>
        <w:pStyle w:val="EndNoteBibliography"/>
      </w:pPr>
      <w:r w:rsidRPr="00F6323E">
        <w:t>23.</w:t>
      </w:r>
      <w:r w:rsidRPr="00F6323E">
        <w:tab/>
        <w:t>Samokhvalov A, Irving H, Rehm J. Alcohol consumption as a risk factor for pneumonia: a systematic review and meta-analysis. Epidemiol Infect. 2010;138(12):1789-95.</w:t>
      </w:r>
    </w:p>
    <w:p w14:paraId="469EDF4E" w14:textId="77777777" w:rsidR="00F6323E" w:rsidRPr="00F6323E" w:rsidRDefault="00F6323E" w:rsidP="00F6323E">
      <w:pPr>
        <w:pStyle w:val="EndNoteBibliography"/>
      </w:pPr>
      <w:r w:rsidRPr="00F6323E">
        <w:t>24.</w:t>
      </w:r>
      <w:r w:rsidRPr="00F6323E">
        <w:tab/>
        <w:t>Traphagen N, Tian Z, Allen-Gipson D. Chronic ethanol exposure: pathogenesis of pulmonary disease and dysfunction. Biomolecules. 2015;5(4):2840-53.</w:t>
      </w:r>
    </w:p>
    <w:p w14:paraId="333087AC" w14:textId="77777777" w:rsidR="00F6323E" w:rsidRPr="00F6323E" w:rsidRDefault="00F6323E" w:rsidP="00F6323E">
      <w:pPr>
        <w:pStyle w:val="EndNoteBibliography"/>
      </w:pPr>
      <w:r w:rsidRPr="00F6323E">
        <w:t>25.</w:t>
      </w:r>
      <w:r w:rsidRPr="00F6323E">
        <w:tab/>
        <w:t>Simet SM, Sisson JH. Alcohol’s effects on lung health and immunity. Alcohol Res. 2015;37(2):199.</w:t>
      </w:r>
    </w:p>
    <w:p w14:paraId="2F0648FC" w14:textId="77777777" w:rsidR="00F6323E" w:rsidRPr="00F6323E" w:rsidRDefault="00F6323E" w:rsidP="00F6323E">
      <w:pPr>
        <w:pStyle w:val="EndNoteBibliography"/>
      </w:pPr>
      <w:r w:rsidRPr="00F6323E">
        <w:t>26.</w:t>
      </w:r>
      <w:r w:rsidRPr="00F6323E">
        <w:tab/>
        <w:t>International Agency for Research on Cancer. IARC monographs on the evaluation of carcinogenic risks to humans: volume 100E - personal habits and indoor combustions. Lyon, France: International Agency for Research on Cancer; 2009.</w:t>
      </w:r>
    </w:p>
    <w:p w14:paraId="4D33621A" w14:textId="77777777" w:rsidR="00F6323E" w:rsidRPr="00F6323E" w:rsidRDefault="00F6323E" w:rsidP="00F6323E">
      <w:pPr>
        <w:pStyle w:val="EndNoteBibliography"/>
      </w:pPr>
      <w:r w:rsidRPr="00F6323E">
        <w:t>27.</w:t>
      </w:r>
      <w:r w:rsidRPr="00F6323E">
        <w:tab/>
        <w:t>International Agency for Research on Cancer. IARC monographs on the evaluation of carcinogenic risks to humans: volume 96 - alcohol consumption and ethyl carbamate. Lyon, France: International Agency for Research on Cancer; 2007.</w:t>
      </w:r>
    </w:p>
    <w:p w14:paraId="606B08A6" w14:textId="77777777" w:rsidR="00F6323E" w:rsidRPr="00F6323E" w:rsidRDefault="00F6323E" w:rsidP="00F6323E">
      <w:pPr>
        <w:pStyle w:val="EndNoteBibliography"/>
      </w:pPr>
      <w:r w:rsidRPr="00F6323E">
        <w:t>28.</w:t>
      </w:r>
      <w:r w:rsidRPr="00F6323E">
        <w:tab/>
        <w:t>Bagnardi V, Rota M, Botteri E, Tramacere I, Islami F, Fedirko V, et al. Alcohol consumption and site-specific cancer risk: a comprehensive dose-response meta-analysis. Br J Cancer. 2015;112(3):580-93.</w:t>
      </w:r>
    </w:p>
    <w:p w14:paraId="2F4AB628" w14:textId="77777777" w:rsidR="00F6323E" w:rsidRPr="00F6323E" w:rsidRDefault="00F6323E" w:rsidP="00F6323E">
      <w:pPr>
        <w:pStyle w:val="EndNoteBibliography"/>
      </w:pPr>
      <w:r w:rsidRPr="00F6323E">
        <w:t>29.</w:t>
      </w:r>
      <w:r w:rsidRPr="00F6323E">
        <w:tab/>
        <w:t>Marron M, Boffetta P, Zhang Z-F, Zaridze D, Wünsch-Filho V, Winn DM, et al. Cessation of alcohol drinking, tobacco smoking and the reversal of head and neck cancer risk. Int J Epidemiol. 2010;39(1):182-96.</w:t>
      </w:r>
    </w:p>
    <w:p w14:paraId="161D5982" w14:textId="77777777" w:rsidR="00F6323E" w:rsidRPr="00F6323E" w:rsidRDefault="00F6323E" w:rsidP="00F6323E">
      <w:pPr>
        <w:pStyle w:val="EndNoteBibliography"/>
      </w:pPr>
      <w:r w:rsidRPr="00F6323E">
        <w:t>30.</w:t>
      </w:r>
      <w:r w:rsidRPr="00F6323E">
        <w:tab/>
        <w:t>Knott C, Bell S, Britton A. Alcohol consumption and the risk of type 2 diabetes: a systematic review and dose-response meta-analysis of more than 1.9 million individuals from 38 observational studies. Diabetes Care. 2015;38(9):1804-12.</w:t>
      </w:r>
    </w:p>
    <w:p w14:paraId="2F82B2FD" w14:textId="77777777" w:rsidR="00F6323E" w:rsidRPr="00F6323E" w:rsidRDefault="00F6323E" w:rsidP="00F6323E">
      <w:pPr>
        <w:pStyle w:val="EndNoteBibliography"/>
      </w:pPr>
      <w:r w:rsidRPr="00F6323E">
        <w:t>31.</w:t>
      </w:r>
      <w:r w:rsidRPr="00F6323E">
        <w:tab/>
        <w:t>Rehm J, Baliunas D, Borges GL, Graham K, Irving H, Kehoe T, et al. The relation between different dimensions of alcohol consumption and burden of disease: an overview. Addiction. 2010;105(5):817-43.</w:t>
      </w:r>
    </w:p>
    <w:p w14:paraId="16AB4EC0" w14:textId="77777777" w:rsidR="00F6323E" w:rsidRPr="00F6323E" w:rsidRDefault="00F6323E" w:rsidP="00F6323E">
      <w:pPr>
        <w:pStyle w:val="EndNoteBibliography"/>
      </w:pPr>
      <w:r w:rsidRPr="00F6323E">
        <w:t>32.</w:t>
      </w:r>
      <w:r w:rsidRPr="00F6323E">
        <w:tab/>
        <w:t>Bartolomei F, Suchet L, Barrie M, Gastaut J-L. Alcoholic epilepsy: a unified and dynamic classification. Eur Neurol. 1997;37(1):13-7.</w:t>
      </w:r>
    </w:p>
    <w:p w14:paraId="17A0ECFF" w14:textId="77777777" w:rsidR="00F6323E" w:rsidRPr="00F6323E" w:rsidRDefault="00F6323E" w:rsidP="00F6323E">
      <w:pPr>
        <w:pStyle w:val="EndNoteBibliography"/>
      </w:pPr>
      <w:r w:rsidRPr="00F6323E">
        <w:t>33.</w:t>
      </w:r>
      <w:r w:rsidRPr="00F6323E">
        <w:tab/>
        <w:t>Barclay G, Barbour J, Stewart S, Day C, Gilvarry E. Adverse physical effects of alcohol misuse. Adv Psychiatr Treat. 2008;14(2):139-51.</w:t>
      </w:r>
    </w:p>
    <w:p w14:paraId="7D769A75" w14:textId="77777777" w:rsidR="00F6323E" w:rsidRPr="00F6323E" w:rsidRDefault="00F6323E" w:rsidP="00F6323E">
      <w:pPr>
        <w:pStyle w:val="EndNoteBibliography"/>
      </w:pPr>
      <w:r w:rsidRPr="00F6323E">
        <w:t>34.</w:t>
      </w:r>
      <w:r w:rsidRPr="00F6323E">
        <w:tab/>
        <w:t>Leach JP, Mohanraj R, Borland W. Alcohol and drugs in epilepsy: pathophysiology, presentation, possibilities, and prevention. Epilepsia. 2012;53:48-57.</w:t>
      </w:r>
    </w:p>
    <w:p w14:paraId="4505F61D" w14:textId="77777777" w:rsidR="00F6323E" w:rsidRPr="00F6323E" w:rsidRDefault="00F6323E" w:rsidP="00F6323E">
      <w:pPr>
        <w:pStyle w:val="EndNoteBibliography"/>
      </w:pPr>
      <w:r w:rsidRPr="00F6323E">
        <w:t>35.</w:t>
      </w:r>
      <w:r w:rsidRPr="00F6323E">
        <w:tab/>
        <w:t>Leone M, Bottacchi E, Beghi E, Morgando E, Mutani R, Amedeo G, et al. Alcohol use is a risk factor for a first generalized tonic-clonic seizure. Neurology. 1997;48(3):614-20.</w:t>
      </w:r>
    </w:p>
    <w:p w14:paraId="0173C841" w14:textId="77777777" w:rsidR="00F6323E" w:rsidRPr="00F6323E" w:rsidRDefault="00F6323E" w:rsidP="00F6323E">
      <w:pPr>
        <w:pStyle w:val="EndNoteBibliography"/>
      </w:pPr>
      <w:r w:rsidRPr="00F6323E">
        <w:t>36.</w:t>
      </w:r>
      <w:r w:rsidRPr="00F6323E">
        <w:tab/>
        <w:t>Samokhvalov AV, Irving H, Mohapatra S, Rehm J. Alcohol consumption, unprovoked seizures, and epilepsy: A systematic review and meta‐analysis. Epilepsia. 2010;51(7):1177-84.</w:t>
      </w:r>
    </w:p>
    <w:p w14:paraId="1BCFCD14" w14:textId="77777777" w:rsidR="00F6323E" w:rsidRPr="00F6323E" w:rsidRDefault="00F6323E" w:rsidP="00F6323E">
      <w:pPr>
        <w:pStyle w:val="EndNoteBibliography"/>
      </w:pPr>
      <w:r w:rsidRPr="00F6323E">
        <w:t>37.</w:t>
      </w:r>
      <w:r w:rsidRPr="00F6323E">
        <w:tab/>
        <w:t>Puddey IB, Rakic V, Dimmitt S, Beilin L. Influence of pattern of drinking on cardiovascular disease and cardiovascular risk factors‐a review. Addiction. 1999;94(5):649-63.</w:t>
      </w:r>
    </w:p>
    <w:p w14:paraId="4F49EE8D" w14:textId="77777777" w:rsidR="00F6323E" w:rsidRPr="00F6323E" w:rsidRDefault="00F6323E" w:rsidP="00F6323E">
      <w:pPr>
        <w:pStyle w:val="EndNoteBibliography"/>
      </w:pPr>
      <w:r w:rsidRPr="00F6323E">
        <w:lastRenderedPageBreak/>
        <w:t>38.</w:t>
      </w:r>
      <w:r w:rsidRPr="00F6323E">
        <w:tab/>
        <w:t>O’Keefe JH, Bhatti SK, Bajwa A, DiNicolantonio JJ, Lavie CJ. Alcohol and cardiovascular health: the dose makes the poison… or the remedy. Mayo Clin Proc. 2014;89(3):382-93.</w:t>
      </w:r>
    </w:p>
    <w:p w14:paraId="6BA46AE0" w14:textId="77777777" w:rsidR="00F6323E" w:rsidRPr="00F6323E" w:rsidRDefault="00F6323E" w:rsidP="00F6323E">
      <w:pPr>
        <w:pStyle w:val="EndNoteBibliography"/>
      </w:pPr>
      <w:r w:rsidRPr="00F6323E">
        <w:t>39.</w:t>
      </w:r>
      <w:r w:rsidRPr="00F6323E">
        <w:tab/>
        <w:t>World Health Organization. Global status report on alcohol and health, 2018. Geneva, Switzerland: World Health Organization; 2018.</w:t>
      </w:r>
    </w:p>
    <w:p w14:paraId="73B87FB0" w14:textId="77777777" w:rsidR="00F6323E" w:rsidRPr="00F6323E" w:rsidRDefault="00F6323E" w:rsidP="00F6323E">
      <w:pPr>
        <w:pStyle w:val="EndNoteBibliography"/>
      </w:pPr>
      <w:r w:rsidRPr="00F6323E">
        <w:t>40.</w:t>
      </w:r>
      <w:r w:rsidRPr="00F6323E">
        <w:tab/>
        <w:t>Mukamal KJ, Rimm EB. Alcohol's effects on the risk for coronary heart disease. Alcohol Res Health. 2001;25:255-61.</w:t>
      </w:r>
    </w:p>
    <w:p w14:paraId="3945D9BC" w14:textId="77777777" w:rsidR="00F6323E" w:rsidRPr="00F6323E" w:rsidRDefault="00F6323E" w:rsidP="00F6323E">
      <w:pPr>
        <w:pStyle w:val="EndNoteBibliography"/>
      </w:pPr>
      <w:r w:rsidRPr="00F6323E">
        <w:t>41.</w:t>
      </w:r>
      <w:r w:rsidRPr="00F6323E">
        <w:tab/>
        <w:t>Collins MA, Neafsey EJ, Mukamal KJ, Gray MO, Parks DA, Das DK, et al. Alcohol in moderation, cardioprotection, and neuroprotection: epidemiological considerations and mechanistic studies. Alcohol Clin Exp Res. 2009;33(2):206-19.</w:t>
      </w:r>
    </w:p>
    <w:p w14:paraId="334435E9" w14:textId="77777777" w:rsidR="00F6323E" w:rsidRPr="00F6323E" w:rsidRDefault="00F6323E" w:rsidP="00F6323E">
      <w:pPr>
        <w:pStyle w:val="EndNoteBibliography"/>
      </w:pPr>
      <w:r w:rsidRPr="00F6323E">
        <w:t>42.</w:t>
      </w:r>
      <w:r w:rsidRPr="00F6323E">
        <w:tab/>
        <w:t>Roerecke M, Rehm J. Alcohol consumption, drinking patterns, and ischemic heart disease: a narrative review of meta-analyses and a systematic review and meta-analysis of the impact of heavy drinking occasions on risk for moderate drinkers. BMC Med. 2014;12:182.</w:t>
      </w:r>
    </w:p>
    <w:p w14:paraId="706115DF" w14:textId="77777777" w:rsidR="00F6323E" w:rsidRPr="00F6323E" w:rsidRDefault="00F6323E" w:rsidP="00F6323E">
      <w:pPr>
        <w:pStyle w:val="EndNoteBibliography"/>
      </w:pPr>
      <w:r w:rsidRPr="00F6323E">
        <w:t>43.</w:t>
      </w:r>
      <w:r w:rsidRPr="00F6323E">
        <w:tab/>
        <w:t>Roerecke M, Rehm J. Irregular heavy drinking occasions and risk of ischemic heart disease: a systematic review and meta-analysis. Am J Epidemiol. 2010;171(6):633-44.</w:t>
      </w:r>
    </w:p>
    <w:p w14:paraId="71EA932C" w14:textId="77777777" w:rsidR="00F6323E" w:rsidRPr="00F6323E" w:rsidRDefault="00F6323E" w:rsidP="00F6323E">
      <w:pPr>
        <w:pStyle w:val="EndNoteBibliography"/>
      </w:pPr>
      <w:r w:rsidRPr="00F6323E">
        <w:t>44.</w:t>
      </w:r>
      <w:r w:rsidRPr="00F6323E">
        <w:tab/>
        <w:t>Rehm J, Shield KD, Roerecke M, Gmel G. Modelling the impact of alcohol consumption on cardiovascular disease mortality for comparative risk assessments: an overview BMC Public Health. 2016;16:363.</w:t>
      </w:r>
    </w:p>
    <w:p w14:paraId="50D7D4B7" w14:textId="77777777" w:rsidR="00F6323E" w:rsidRPr="00F6323E" w:rsidRDefault="00F6323E" w:rsidP="00F6323E">
      <w:pPr>
        <w:pStyle w:val="EndNoteBibliography"/>
      </w:pPr>
      <w:r w:rsidRPr="00F6323E">
        <w:t>45.</w:t>
      </w:r>
      <w:r w:rsidRPr="00F6323E">
        <w:tab/>
        <w:t>Roerecke M, Rehm J. The cardioprotective association of average alcohol consumption and ischaemic heart disease: a systematic review and meta-analysis. Addiction. 2012;107(7):1246-60.</w:t>
      </w:r>
    </w:p>
    <w:p w14:paraId="0308D55B" w14:textId="77777777" w:rsidR="00F6323E" w:rsidRPr="00F6323E" w:rsidRDefault="00F6323E" w:rsidP="00F6323E">
      <w:pPr>
        <w:pStyle w:val="EndNoteBibliography"/>
      </w:pPr>
      <w:r w:rsidRPr="00F6323E">
        <w:t>46.</w:t>
      </w:r>
      <w:r w:rsidRPr="00F6323E">
        <w:tab/>
        <w:t>Roerecke M, Rehm J. Ischemic heart disease mortality and morbidity in former drinkers: a meta-analysis. Am J Epidemiol. 2011;173(3):245-58.</w:t>
      </w:r>
    </w:p>
    <w:p w14:paraId="2C3430A3" w14:textId="77777777" w:rsidR="00F6323E" w:rsidRPr="00F6323E" w:rsidRDefault="00F6323E" w:rsidP="00F6323E">
      <w:pPr>
        <w:pStyle w:val="EndNoteBibliography"/>
      </w:pPr>
      <w:r w:rsidRPr="00F6323E">
        <w:t>47.</w:t>
      </w:r>
      <w:r w:rsidRPr="00F6323E">
        <w:tab/>
        <w:t>Puddey IB, Rakic V, Dimmitt SB, Beilin LJ. Influence of pattern of drinking on cardiovascular disease and cardiovascular risk factors - a review. Addiction. 1999;94:649-63.</w:t>
      </w:r>
    </w:p>
    <w:p w14:paraId="6490693F" w14:textId="77777777" w:rsidR="00F6323E" w:rsidRPr="00F6323E" w:rsidRDefault="00F6323E" w:rsidP="00F6323E">
      <w:pPr>
        <w:pStyle w:val="EndNoteBibliography"/>
      </w:pPr>
      <w:r w:rsidRPr="00F6323E">
        <w:t>48.</w:t>
      </w:r>
      <w:r w:rsidRPr="00F6323E">
        <w:tab/>
        <w:t>Mazzaglia G, Britton R, Altmann DR, Chenet L. Exploring the relationship between alcohol consumption and non-fatal or fatal stroke: a systematic review. Addiction. 2001;96:1743-56.</w:t>
      </w:r>
    </w:p>
    <w:p w14:paraId="2FFDA825" w14:textId="77777777" w:rsidR="00F6323E" w:rsidRPr="00F6323E" w:rsidRDefault="00F6323E" w:rsidP="00F6323E">
      <w:pPr>
        <w:pStyle w:val="EndNoteBibliography"/>
      </w:pPr>
      <w:r w:rsidRPr="00F6323E">
        <w:t>49.</w:t>
      </w:r>
      <w:r w:rsidRPr="00F6323E">
        <w:tab/>
        <w:t>Patra J, Taylor B, Irving H, Roerecke M, Baliunas D, Mohapatra S, et al. Alcohol consumption and the risk of morbidity and mortality from different stroke types - a systematic review and meta-analysis. BMC Public Health. 2010;10(1):258.</w:t>
      </w:r>
    </w:p>
    <w:p w14:paraId="5E2C5E6F" w14:textId="77777777" w:rsidR="00F6323E" w:rsidRPr="00F6323E" w:rsidRDefault="00F6323E" w:rsidP="00F6323E">
      <w:pPr>
        <w:pStyle w:val="EndNoteBibliography"/>
      </w:pPr>
      <w:r w:rsidRPr="00F6323E">
        <w:t>50.</w:t>
      </w:r>
      <w:r w:rsidRPr="00F6323E">
        <w:tab/>
        <w:t>Larsson SC, Wallin A, Wolk A, Markus HS. Differing association of alcohol consumption with different stroke types: a systematic review and meta-analysis. BMC Med. 2016;14(1):178.</w:t>
      </w:r>
    </w:p>
    <w:p w14:paraId="2CCB5022" w14:textId="77777777" w:rsidR="00F6323E" w:rsidRPr="00F6323E" w:rsidRDefault="00F6323E" w:rsidP="00F6323E">
      <w:pPr>
        <w:pStyle w:val="EndNoteBibliography"/>
      </w:pPr>
      <w:r w:rsidRPr="00F6323E">
        <w:t>51.</w:t>
      </w:r>
      <w:r w:rsidRPr="00F6323E">
        <w:tab/>
        <w:t>Gao B, Bataller R. Alcoholic liver disease: pathogenesis and new therapeutic targets. Gastroenterology. 2011;141(5):1572-85.</w:t>
      </w:r>
    </w:p>
    <w:p w14:paraId="1732FBB0" w14:textId="77777777" w:rsidR="00F6323E" w:rsidRPr="00F6323E" w:rsidRDefault="00F6323E" w:rsidP="00F6323E">
      <w:pPr>
        <w:pStyle w:val="EndNoteBibliography"/>
      </w:pPr>
      <w:r w:rsidRPr="00F6323E">
        <w:t>52.</w:t>
      </w:r>
      <w:r w:rsidRPr="00F6323E">
        <w:tab/>
        <w:t>Braganza JM, Lee SH, McCloy RF, McMahon MJ. Chronic pancreatitis. Lancet. 2011;377(9772):1184-97.</w:t>
      </w:r>
    </w:p>
    <w:p w14:paraId="675F2CAF" w14:textId="77777777" w:rsidR="00F6323E" w:rsidRPr="00F6323E" w:rsidRDefault="00F6323E" w:rsidP="00F6323E">
      <w:pPr>
        <w:pStyle w:val="EndNoteBibliography"/>
      </w:pPr>
      <w:r w:rsidRPr="00F6323E">
        <w:t>53.</w:t>
      </w:r>
      <w:r w:rsidRPr="00F6323E">
        <w:tab/>
        <w:t>Yadav D, Lowenfels AB. The epidemiology of pancreatitis and pancreatic cancer. Gastroenterology. 2013;144(6):1252-61.</w:t>
      </w:r>
    </w:p>
    <w:p w14:paraId="074A7C31" w14:textId="77777777" w:rsidR="00F6323E" w:rsidRPr="00F6323E" w:rsidRDefault="00F6323E" w:rsidP="00F6323E">
      <w:pPr>
        <w:pStyle w:val="EndNoteBibliography"/>
      </w:pPr>
      <w:r w:rsidRPr="00F6323E">
        <w:t>54.</w:t>
      </w:r>
      <w:r w:rsidRPr="00F6323E">
        <w:tab/>
        <w:t>Lankisch P, Apte M, Banks P. Acute pancreatitis. Lancet. 2015;386(10008):2058-.</w:t>
      </w:r>
    </w:p>
    <w:p w14:paraId="491E0C9A" w14:textId="77777777" w:rsidR="00F6323E" w:rsidRPr="00F6323E" w:rsidRDefault="00F6323E" w:rsidP="00F6323E">
      <w:pPr>
        <w:pStyle w:val="EndNoteBibliography"/>
      </w:pPr>
      <w:r w:rsidRPr="00F6323E">
        <w:t>55.</w:t>
      </w:r>
      <w:r w:rsidRPr="00F6323E">
        <w:tab/>
        <w:t>Majumder S, Chari ST. Chronic pancreatitis. Lancet. 2016;387(10031):1957-66.</w:t>
      </w:r>
    </w:p>
    <w:p w14:paraId="5A519190" w14:textId="77777777" w:rsidR="00F6323E" w:rsidRPr="00F6323E" w:rsidRDefault="00F6323E" w:rsidP="00F6323E">
      <w:pPr>
        <w:pStyle w:val="EndNoteBibliography"/>
      </w:pPr>
      <w:r w:rsidRPr="00F6323E">
        <w:t>56.</w:t>
      </w:r>
      <w:r w:rsidRPr="00F6323E">
        <w:tab/>
        <w:t>Samokhvalov AV, Rehm J, Roerecke M. Alcohol consumption as a risk factor for acute and chronic pancreatitis: a systematic review and a series of meta-analyses. EBioMedicine. 2015;2(12):1996-2002.</w:t>
      </w:r>
    </w:p>
    <w:p w14:paraId="678FAFD7" w14:textId="77777777" w:rsidR="00F6323E" w:rsidRPr="00F6323E" w:rsidRDefault="00F6323E" w:rsidP="00F6323E">
      <w:pPr>
        <w:pStyle w:val="EndNoteBibliography"/>
      </w:pPr>
      <w:r w:rsidRPr="00F6323E">
        <w:t>57.</w:t>
      </w:r>
      <w:r w:rsidRPr="00F6323E">
        <w:tab/>
        <w:t>World Health Organization. Alcohol and injuries: emergency department studies in an international perspective. Geneva, Switzerland: World Health Organization 2009.</w:t>
      </w:r>
    </w:p>
    <w:p w14:paraId="32DD4CBC" w14:textId="064A32E8" w:rsidR="007774BA" w:rsidRPr="004C7E9F" w:rsidRDefault="0071121C">
      <w:pPr>
        <w:rPr>
          <w:rFonts w:ascii="Times New Roman" w:hAnsi="Times New Roman" w:cs="Times New Roman"/>
        </w:rPr>
      </w:pPr>
      <w:r>
        <w:rPr>
          <w:rFonts w:ascii="Times New Roman" w:hAnsi="Times New Roman" w:cs="Times New Roman"/>
        </w:rPr>
        <w:fldChar w:fldCharType="end"/>
      </w:r>
    </w:p>
    <w:sectPr w:rsidR="007774BA" w:rsidRPr="004C7E9F" w:rsidSect="00CB4EB8">
      <w:footerReference w:type="even" r:id="rId86"/>
      <w:footerReference w:type="default" r:id="rId87"/>
      <w:pgSz w:w="12240" w:h="15840"/>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E143D" w14:textId="77777777" w:rsidR="007A04AF" w:rsidRDefault="007A04AF" w:rsidP="00CB4EB8">
      <w:r>
        <w:separator/>
      </w:r>
    </w:p>
  </w:endnote>
  <w:endnote w:type="continuationSeparator" w:id="0">
    <w:p w14:paraId="27E8ABAD" w14:textId="77777777" w:rsidR="007A04AF" w:rsidRDefault="007A04AF" w:rsidP="00CB4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altName w:val="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6991813"/>
      <w:docPartObj>
        <w:docPartGallery w:val="Page Numbers (Bottom of Page)"/>
        <w:docPartUnique/>
      </w:docPartObj>
    </w:sdtPr>
    <w:sdtEndPr>
      <w:rPr>
        <w:rStyle w:val="PageNumber"/>
      </w:rPr>
    </w:sdtEndPr>
    <w:sdtContent>
      <w:p w14:paraId="6CC66B08" w14:textId="4377FAA6" w:rsidR="007F7ACE" w:rsidRDefault="007F7ACE" w:rsidP="0058583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858830" w14:textId="77777777" w:rsidR="007F7ACE" w:rsidRDefault="007F7ACE" w:rsidP="00CB4E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2"/>
        <w:szCs w:val="22"/>
      </w:rPr>
      <w:id w:val="2089417805"/>
      <w:docPartObj>
        <w:docPartGallery w:val="Page Numbers (Bottom of Page)"/>
        <w:docPartUnique/>
      </w:docPartObj>
    </w:sdtPr>
    <w:sdtEndPr>
      <w:rPr>
        <w:rStyle w:val="PageNumber"/>
      </w:rPr>
    </w:sdtEndPr>
    <w:sdtContent>
      <w:p w14:paraId="75895C68" w14:textId="65618D52" w:rsidR="007F7ACE" w:rsidRPr="00FB0B94" w:rsidRDefault="007F7ACE" w:rsidP="00585832">
        <w:pPr>
          <w:pStyle w:val="Footer"/>
          <w:framePr w:wrap="none" w:vAnchor="text" w:hAnchor="margin" w:xAlign="right" w:y="1"/>
          <w:rPr>
            <w:rStyle w:val="PageNumber"/>
            <w:rFonts w:ascii="Times New Roman" w:hAnsi="Times New Roman" w:cs="Times New Roman"/>
            <w:sz w:val="22"/>
            <w:szCs w:val="22"/>
          </w:rPr>
        </w:pPr>
        <w:r w:rsidRPr="00FB0B94">
          <w:rPr>
            <w:rStyle w:val="PageNumber"/>
            <w:rFonts w:ascii="Times New Roman" w:hAnsi="Times New Roman" w:cs="Times New Roman"/>
            <w:sz w:val="22"/>
            <w:szCs w:val="22"/>
          </w:rPr>
          <w:fldChar w:fldCharType="begin"/>
        </w:r>
        <w:r w:rsidRPr="00FB0B94">
          <w:rPr>
            <w:rStyle w:val="PageNumber"/>
            <w:rFonts w:ascii="Times New Roman" w:hAnsi="Times New Roman" w:cs="Times New Roman"/>
            <w:sz w:val="22"/>
            <w:szCs w:val="22"/>
          </w:rPr>
          <w:instrText xml:space="preserve"> PAGE </w:instrText>
        </w:r>
        <w:r w:rsidRPr="00FB0B94">
          <w:rPr>
            <w:rStyle w:val="PageNumber"/>
            <w:rFonts w:ascii="Times New Roman" w:hAnsi="Times New Roman" w:cs="Times New Roman"/>
            <w:sz w:val="22"/>
            <w:szCs w:val="22"/>
          </w:rPr>
          <w:fldChar w:fldCharType="separate"/>
        </w:r>
        <w:r w:rsidR="007E706B">
          <w:rPr>
            <w:rStyle w:val="PageNumber"/>
            <w:rFonts w:ascii="Times New Roman" w:hAnsi="Times New Roman" w:cs="Times New Roman"/>
            <w:noProof/>
            <w:sz w:val="22"/>
            <w:szCs w:val="22"/>
          </w:rPr>
          <w:t>42</w:t>
        </w:r>
        <w:r w:rsidRPr="00FB0B94">
          <w:rPr>
            <w:rStyle w:val="PageNumber"/>
            <w:rFonts w:ascii="Times New Roman" w:hAnsi="Times New Roman" w:cs="Times New Roman"/>
            <w:sz w:val="22"/>
            <w:szCs w:val="22"/>
          </w:rPr>
          <w:fldChar w:fldCharType="end"/>
        </w:r>
      </w:p>
    </w:sdtContent>
  </w:sdt>
  <w:p w14:paraId="6AF28947" w14:textId="77777777" w:rsidR="007F7ACE" w:rsidRPr="00FB0B94" w:rsidRDefault="007F7ACE" w:rsidP="00CB4EB8">
    <w:pPr>
      <w:pStyle w:val="Footer"/>
      <w:ind w:right="360"/>
      <w:rPr>
        <w:rFonts w:ascii="Times New Roman" w:hAnsi="Times New Roman" w:cs="Times New Roma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18C793" w14:textId="77777777" w:rsidR="007A04AF" w:rsidRDefault="007A04AF" w:rsidP="00CB4EB8">
      <w:r>
        <w:separator/>
      </w:r>
    </w:p>
  </w:footnote>
  <w:footnote w:type="continuationSeparator" w:id="0">
    <w:p w14:paraId="3BB46816" w14:textId="77777777" w:rsidR="007A04AF" w:rsidRDefault="007A04AF" w:rsidP="00CB4E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activeWritingStyle w:appName="MSWord" w:lang="fr-CH" w:vendorID="64" w:dllVersion="6" w:nlCheck="1" w:checkStyle="0"/>
  <w:activeWritingStyle w:appName="MSWord" w:lang="en-CA" w:vendorID="64" w:dllVersion="6" w:nlCheck="1" w:checkStyle="1"/>
  <w:activeWritingStyle w:appName="MSWord" w:lang="en-US" w:vendorID="64" w:dllVersion="6" w:nlCheck="1" w:checkStyle="1"/>
  <w:activeWritingStyle w:appName="MSWord" w:lang="en-CA" w:vendorID="64" w:dllVersion="4096" w:nlCheck="1" w:checkStyle="0"/>
  <w:activeWritingStyle w:appName="MSWord" w:lang="en-US" w:vendorID="64" w:dllVersion="4096" w:nlCheck="1" w:checkStyle="0"/>
  <w:activeWritingStyle w:appName="MSWord" w:lang="fr-CH"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zwvws0pg02rdmef9aaxx0txzetrzsp2dw05&quot;&gt;My EndNote Library&lt;record-ids&gt;&lt;item&gt;24&lt;/item&gt;&lt;item&gt;26&lt;/item&gt;&lt;item&gt;90&lt;/item&gt;&lt;item&gt;134&lt;/item&gt;&lt;item&gt;341&lt;/item&gt;&lt;item&gt;394&lt;/item&gt;&lt;item&gt;395&lt;/item&gt;&lt;item&gt;396&lt;/item&gt;&lt;item&gt;460&lt;/item&gt;&lt;item&gt;586&lt;/item&gt;&lt;item&gt;5974&lt;/item&gt;&lt;item&gt;5975&lt;/item&gt;&lt;item&gt;5977&lt;/item&gt;&lt;item&gt;6222&lt;/item&gt;&lt;item&gt;6433&lt;/item&gt;&lt;item&gt;6434&lt;/item&gt;&lt;item&gt;6436&lt;/item&gt;&lt;item&gt;6437&lt;/item&gt;&lt;item&gt;6438&lt;/item&gt;&lt;item&gt;6439&lt;/item&gt;&lt;item&gt;6453&lt;/item&gt;&lt;item&gt;6456&lt;/item&gt;&lt;item&gt;6468&lt;/item&gt;&lt;item&gt;6476&lt;/item&gt;&lt;item&gt;6503&lt;/item&gt;&lt;item&gt;6552&lt;/item&gt;&lt;item&gt;6553&lt;/item&gt;&lt;item&gt;6554&lt;/item&gt;&lt;item&gt;6555&lt;/item&gt;&lt;item&gt;6559&lt;/item&gt;&lt;item&gt;6560&lt;/item&gt;&lt;item&gt;6561&lt;/item&gt;&lt;item&gt;6562&lt;/item&gt;&lt;item&gt;6563&lt;/item&gt;&lt;item&gt;6564&lt;/item&gt;&lt;item&gt;6566&lt;/item&gt;&lt;item&gt;6568&lt;/item&gt;&lt;item&gt;6571&lt;/item&gt;&lt;item&gt;6572&lt;/item&gt;&lt;item&gt;6573&lt;/item&gt;&lt;item&gt;6618&lt;/item&gt;&lt;item&gt;6619&lt;/item&gt;&lt;item&gt;6665&lt;/item&gt;&lt;item&gt;6800&lt;/item&gt;&lt;item&gt;6855&lt;/item&gt;&lt;/record-ids&gt;&lt;/item&gt;&lt;/Libraries&gt;"/>
  </w:docVars>
  <w:rsids>
    <w:rsidRoot w:val="008A7884"/>
    <w:rsid w:val="00001329"/>
    <w:rsid w:val="000043C2"/>
    <w:rsid w:val="00006E09"/>
    <w:rsid w:val="000075BD"/>
    <w:rsid w:val="000107B3"/>
    <w:rsid w:val="00010DFF"/>
    <w:rsid w:val="00012DD4"/>
    <w:rsid w:val="0001341A"/>
    <w:rsid w:val="000134A3"/>
    <w:rsid w:val="00016C44"/>
    <w:rsid w:val="00022B4C"/>
    <w:rsid w:val="000366CD"/>
    <w:rsid w:val="00037631"/>
    <w:rsid w:val="0004617C"/>
    <w:rsid w:val="0005005A"/>
    <w:rsid w:val="00051565"/>
    <w:rsid w:val="000519D9"/>
    <w:rsid w:val="00052B57"/>
    <w:rsid w:val="0005622B"/>
    <w:rsid w:val="000570AF"/>
    <w:rsid w:val="0006004B"/>
    <w:rsid w:val="000646B0"/>
    <w:rsid w:val="00064A7A"/>
    <w:rsid w:val="0006555D"/>
    <w:rsid w:val="00070747"/>
    <w:rsid w:val="00072DBE"/>
    <w:rsid w:val="00072F93"/>
    <w:rsid w:val="000746F4"/>
    <w:rsid w:val="00074D58"/>
    <w:rsid w:val="0007740D"/>
    <w:rsid w:val="0008186F"/>
    <w:rsid w:val="00082112"/>
    <w:rsid w:val="0008773B"/>
    <w:rsid w:val="00091ABF"/>
    <w:rsid w:val="0009399B"/>
    <w:rsid w:val="00093F00"/>
    <w:rsid w:val="00095F04"/>
    <w:rsid w:val="00096FB8"/>
    <w:rsid w:val="0009790A"/>
    <w:rsid w:val="00097942"/>
    <w:rsid w:val="000A3947"/>
    <w:rsid w:val="000A56D1"/>
    <w:rsid w:val="000A755A"/>
    <w:rsid w:val="000B067B"/>
    <w:rsid w:val="000B07DE"/>
    <w:rsid w:val="000B0B3C"/>
    <w:rsid w:val="000B30BF"/>
    <w:rsid w:val="000B419D"/>
    <w:rsid w:val="000C0F52"/>
    <w:rsid w:val="000C1154"/>
    <w:rsid w:val="000D19C6"/>
    <w:rsid w:val="000D3C46"/>
    <w:rsid w:val="000D6CC6"/>
    <w:rsid w:val="000D6DB6"/>
    <w:rsid w:val="000E3D3A"/>
    <w:rsid w:val="000E4966"/>
    <w:rsid w:val="000E6936"/>
    <w:rsid w:val="000F1F51"/>
    <w:rsid w:val="000F4364"/>
    <w:rsid w:val="000F51D4"/>
    <w:rsid w:val="000F54D2"/>
    <w:rsid w:val="000F6953"/>
    <w:rsid w:val="001021CB"/>
    <w:rsid w:val="001057C2"/>
    <w:rsid w:val="00105DC5"/>
    <w:rsid w:val="001062DC"/>
    <w:rsid w:val="0011241D"/>
    <w:rsid w:val="00115640"/>
    <w:rsid w:val="001314B8"/>
    <w:rsid w:val="00132185"/>
    <w:rsid w:val="00134F26"/>
    <w:rsid w:val="001373C1"/>
    <w:rsid w:val="00141F78"/>
    <w:rsid w:val="001468B9"/>
    <w:rsid w:val="00150A22"/>
    <w:rsid w:val="0015124A"/>
    <w:rsid w:val="00151A08"/>
    <w:rsid w:val="001529BD"/>
    <w:rsid w:val="001541A8"/>
    <w:rsid w:val="00157D78"/>
    <w:rsid w:val="001668C6"/>
    <w:rsid w:val="00166B66"/>
    <w:rsid w:val="001702AA"/>
    <w:rsid w:val="00172E20"/>
    <w:rsid w:val="00181739"/>
    <w:rsid w:val="00185B39"/>
    <w:rsid w:val="001901ED"/>
    <w:rsid w:val="00192091"/>
    <w:rsid w:val="00192CAC"/>
    <w:rsid w:val="00192D54"/>
    <w:rsid w:val="001963B9"/>
    <w:rsid w:val="001979D1"/>
    <w:rsid w:val="001A0CDA"/>
    <w:rsid w:val="001A37C6"/>
    <w:rsid w:val="001B4031"/>
    <w:rsid w:val="001B40B2"/>
    <w:rsid w:val="001B5A97"/>
    <w:rsid w:val="001C0C0A"/>
    <w:rsid w:val="001C3C96"/>
    <w:rsid w:val="001D04CF"/>
    <w:rsid w:val="001D1D70"/>
    <w:rsid w:val="001D4911"/>
    <w:rsid w:val="001D7EDE"/>
    <w:rsid w:val="001E7CB8"/>
    <w:rsid w:val="001E7F81"/>
    <w:rsid w:val="001F7C64"/>
    <w:rsid w:val="00200F1F"/>
    <w:rsid w:val="002017DA"/>
    <w:rsid w:val="00203FB6"/>
    <w:rsid w:val="00204B7A"/>
    <w:rsid w:val="00206B8A"/>
    <w:rsid w:val="00207EAE"/>
    <w:rsid w:val="002137D6"/>
    <w:rsid w:val="00214464"/>
    <w:rsid w:val="00215FAA"/>
    <w:rsid w:val="0021746D"/>
    <w:rsid w:val="00220C69"/>
    <w:rsid w:val="002238A8"/>
    <w:rsid w:val="00237362"/>
    <w:rsid w:val="00241752"/>
    <w:rsid w:val="0024192E"/>
    <w:rsid w:val="00241CD5"/>
    <w:rsid w:val="00242356"/>
    <w:rsid w:val="00243607"/>
    <w:rsid w:val="00246D98"/>
    <w:rsid w:val="002527D7"/>
    <w:rsid w:val="00256696"/>
    <w:rsid w:val="0026111F"/>
    <w:rsid w:val="002652A5"/>
    <w:rsid w:val="00266D8A"/>
    <w:rsid w:val="00267EDB"/>
    <w:rsid w:val="00270B6D"/>
    <w:rsid w:val="0027162A"/>
    <w:rsid w:val="00275B9B"/>
    <w:rsid w:val="00280DB2"/>
    <w:rsid w:val="002810BC"/>
    <w:rsid w:val="00286DCB"/>
    <w:rsid w:val="00287CEF"/>
    <w:rsid w:val="00296006"/>
    <w:rsid w:val="002B4B39"/>
    <w:rsid w:val="002D01ED"/>
    <w:rsid w:val="002D307E"/>
    <w:rsid w:val="002D30B1"/>
    <w:rsid w:val="002D6BAA"/>
    <w:rsid w:val="002D6F4C"/>
    <w:rsid w:val="002E6899"/>
    <w:rsid w:val="002F4AC8"/>
    <w:rsid w:val="002F6973"/>
    <w:rsid w:val="003112E5"/>
    <w:rsid w:val="003153F7"/>
    <w:rsid w:val="00317C6C"/>
    <w:rsid w:val="003201F3"/>
    <w:rsid w:val="00323704"/>
    <w:rsid w:val="00323A78"/>
    <w:rsid w:val="003241CE"/>
    <w:rsid w:val="00324D56"/>
    <w:rsid w:val="003269D2"/>
    <w:rsid w:val="003311C7"/>
    <w:rsid w:val="0033211B"/>
    <w:rsid w:val="00346B50"/>
    <w:rsid w:val="00350D7D"/>
    <w:rsid w:val="00354E76"/>
    <w:rsid w:val="0035535A"/>
    <w:rsid w:val="00356E50"/>
    <w:rsid w:val="00356F07"/>
    <w:rsid w:val="00357157"/>
    <w:rsid w:val="00364E62"/>
    <w:rsid w:val="0036554B"/>
    <w:rsid w:val="00367B06"/>
    <w:rsid w:val="00370712"/>
    <w:rsid w:val="00372FA7"/>
    <w:rsid w:val="003758BF"/>
    <w:rsid w:val="00376AC8"/>
    <w:rsid w:val="00377A92"/>
    <w:rsid w:val="003900BD"/>
    <w:rsid w:val="00393B6B"/>
    <w:rsid w:val="003954F5"/>
    <w:rsid w:val="00396019"/>
    <w:rsid w:val="003A6F77"/>
    <w:rsid w:val="003B17A1"/>
    <w:rsid w:val="003B30CD"/>
    <w:rsid w:val="003B70CF"/>
    <w:rsid w:val="003C4540"/>
    <w:rsid w:val="003C6064"/>
    <w:rsid w:val="003C6CFB"/>
    <w:rsid w:val="003C734E"/>
    <w:rsid w:val="003D1290"/>
    <w:rsid w:val="003D246F"/>
    <w:rsid w:val="003D349F"/>
    <w:rsid w:val="003D77EF"/>
    <w:rsid w:val="003E37AD"/>
    <w:rsid w:val="003E58C9"/>
    <w:rsid w:val="003E5A96"/>
    <w:rsid w:val="003E6AF8"/>
    <w:rsid w:val="003F23DA"/>
    <w:rsid w:val="003F2F3B"/>
    <w:rsid w:val="003F3F63"/>
    <w:rsid w:val="003F5E20"/>
    <w:rsid w:val="003F634F"/>
    <w:rsid w:val="00400297"/>
    <w:rsid w:val="00402017"/>
    <w:rsid w:val="004026BA"/>
    <w:rsid w:val="00407A54"/>
    <w:rsid w:val="00413450"/>
    <w:rsid w:val="0041649C"/>
    <w:rsid w:val="00423A65"/>
    <w:rsid w:val="0042424E"/>
    <w:rsid w:val="00426BCA"/>
    <w:rsid w:val="004327EA"/>
    <w:rsid w:val="00432A62"/>
    <w:rsid w:val="00450F98"/>
    <w:rsid w:val="004534F1"/>
    <w:rsid w:val="00453B59"/>
    <w:rsid w:val="0045429E"/>
    <w:rsid w:val="004674AF"/>
    <w:rsid w:val="00467D00"/>
    <w:rsid w:val="00470619"/>
    <w:rsid w:val="0047264A"/>
    <w:rsid w:val="004777BB"/>
    <w:rsid w:val="00486335"/>
    <w:rsid w:val="00492270"/>
    <w:rsid w:val="00496EB1"/>
    <w:rsid w:val="00497623"/>
    <w:rsid w:val="00497B14"/>
    <w:rsid w:val="004A247C"/>
    <w:rsid w:val="004A257E"/>
    <w:rsid w:val="004A2A98"/>
    <w:rsid w:val="004A5A43"/>
    <w:rsid w:val="004A74A2"/>
    <w:rsid w:val="004A7BC5"/>
    <w:rsid w:val="004B15B7"/>
    <w:rsid w:val="004B4AC8"/>
    <w:rsid w:val="004B7FF5"/>
    <w:rsid w:val="004C0C51"/>
    <w:rsid w:val="004C1A12"/>
    <w:rsid w:val="004C26D7"/>
    <w:rsid w:val="004C2EB7"/>
    <w:rsid w:val="004C3671"/>
    <w:rsid w:val="004C3990"/>
    <w:rsid w:val="004C76AF"/>
    <w:rsid w:val="004C7E9F"/>
    <w:rsid w:val="004D0FCE"/>
    <w:rsid w:val="004D1E4C"/>
    <w:rsid w:val="004D5294"/>
    <w:rsid w:val="004E01E8"/>
    <w:rsid w:val="004E65CD"/>
    <w:rsid w:val="004F4424"/>
    <w:rsid w:val="00501B75"/>
    <w:rsid w:val="0050205F"/>
    <w:rsid w:val="00506B26"/>
    <w:rsid w:val="005101BB"/>
    <w:rsid w:val="00511D1B"/>
    <w:rsid w:val="0051213C"/>
    <w:rsid w:val="0052469A"/>
    <w:rsid w:val="00527AC9"/>
    <w:rsid w:val="005308CA"/>
    <w:rsid w:val="005320F4"/>
    <w:rsid w:val="00535182"/>
    <w:rsid w:val="0054395B"/>
    <w:rsid w:val="00545071"/>
    <w:rsid w:val="00545F3A"/>
    <w:rsid w:val="005463FD"/>
    <w:rsid w:val="0055070A"/>
    <w:rsid w:val="00551CB1"/>
    <w:rsid w:val="0055273F"/>
    <w:rsid w:val="00556509"/>
    <w:rsid w:val="00563F0F"/>
    <w:rsid w:val="005647AA"/>
    <w:rsid w:val="0056726E"/>
    <w:rsid w:val="00567415"/>
    <w:rsid w:val="0057169E"/>
    <w:rsid w:val="00572F9D"/>
    <w:rsid w:val="00573B53"/>
    <w:rsid w:val="00581073"/>
    <w:rsid w:val="005837E3"/>
    <w:rsid w:val="005844E9"/>
    <w:rsid w:val="00585832"/>
    <w:rsid w:val="00591BB6"/>
    <w:rsid w:val="00592038"/>
    <w:rsid w:val="00593048"/>
    <w:rsid w:val="00595F6A"/>
    <w:rsid w:val="00597083"/>
    <w:rsid w:val="005A1962"/>
    <w:rsid w:val="005B235E"/>
    <w:rsid w:val="005B24E4"/>
    <w:rsid w:val="005B2711"/>
    <w:rsid w:val="005B76AD"/>
    <w:rsid w:val="005C0C9E"/>
    <w:rsid w:val="005C170C"/>
    <w:rsid w:val="005C6870"/>
    <w:rsid w:val="005D0206"/>
    <w:rsid w:val="005D08CF"/>
    <w:rsid w:val="005D0C98"/>
    <w:rsid w:val="005D1C72"/>
    <w:rsid w:val="005D280E"/>
    <w:rsid w:val="005D3F2B"/>
    <w:rsid w:val="005D541D"/>
    <w:rsid w:val="005D547E"/>
    <w:rsid w:val="005D69F5"/>
    <w:rsid w:val="005E04D7"/>
    <w:rsid w:val="005E1FF0"/>
    <w:rsid w:val="005E218A"/>
    <w:rsid w:val="005E4CA4"/>
    <w:rsid w:val="005E6679"/>
    <w:rsid w:val="005F1F48"/>
    <w:rsid w:val="005F2B57"/>
    <w:rsid w:val="005F3343"/>
    <w:rsid w:val="005F367E"/>
    <w:rsid w:val="0060163C"/>
    <w:rsid w:val="00602EBE"/>
    <w:rsid w:val="0060329B"/>
    <w:rsid w:val="006042C3"/>
    <w:rsid w:val="00610DC2"/>
    <w:rsid w:val="006125BE"/>
    <w:rsid w:val="00612DA0"/>
    <w:rsid w:val="00612E34"/>
    <w:rsid w:val="00613AF7"/>
    <w:rsid w:val="00616E37"/>
    <w:rsid w:val="006173FB"/>
    <w:rsid w:val="00624B41"/>
    <w:rsid w:val="00627F0E"/>
    <w:rsid w:val="00630E23"/>
    <w:rsid w:val="00634199"/>
    <w:rsid w:val="006410E2"/>
    <w:rsid w:val="0064485D"/>
    <w:rsid w:val="006475C2"/>
    <w:rsid w:val="00650B86"/>
    <w:rsid w:val="00653493"/>
    <w:rsid w:val="00655D7D"/>
    <w:rsid w:val="00656AAD"/>
    <w:rsid w:val="00660D16"/>
    <w:rsid w:val="00663B3B"/>
    <w:rsid w:val="006655BA"/>
    <w:rsid w:val="00670C5B"/>
    <w:rsid w:val="0067198C"/>
    <w:rsid w:val="006739A3"/>
    <w:rsid w:val="00677390"/>
    <w:rsid w:val="00677AC0"/>
    <w:rsid w:val="00677B3C"/>
    <w:rsid w:val="00680109"/>
    <w:rsid w:val="00682205"/>
    <w:rsid w:val="00683936"/>
    <w:rsid w:val="00687C8B"/>
    <w:rsid w:val="006A0696"/>
    <w:rsid w:val="006A2DA8"/>
    <w:rsid w:val="006A3484"/>
    <w:rsid w:val="006A77F2"/>
    <w:rsid w:val="006B254B"/>
    <w:rsid w:val="006B32AB"/>
    <w:rsid w:val="006B3B45"/>
    <w:rsid w:val="006B3BC7"/>
    <w:rsid w:val="006B5D48"/>
    <w:rsid w:val="006B702B"/>
    <w:rsid w:val="006B77F1"/>
    <w:rsid w:val="006C0A4B"/>
    <w:rsid w:val="006C1E77"/>
    <w:rsid w:val="006C2D2B"/>
    <w:rsid w:val="006C4EAA"/>
    <w:rsid w:val="006D7231"/>
    <w:rsid w:val="006D7A8C"/>
    <w:rsid w:val="006E0135"/>
    <w:rsid w:val="006E0F44"/>
    <w:rsid w:val="006E2E09"/>
    <w:rsid w:val="006E42AA"/>
    <w:rsid w:val="006E59E9"/>
    <w:rsid w:val="006E5AC1"/>
    <w:rsid w:val="006E676D"/>
    <w:rsid w:val="006F0760"/>
    <w:rsid w:val="006F4422"/>
    <w:rsid w:val="006F6FD3"/>
    <w:rsid w:val="006F7F32"/>
    <w:rsid w:val="007021EF"/>
    <w:rsid w:val="00703B48"/>
    <w:rsid w:val="00706408"/>
    <w:rsid w:val="007104D0"/>
    <w:rsid w:val="00710A72"/>
    <w:rsid w:val="0071121C"/>
    <w:rsid w:val="007138DE"/>
    <w:rsid w:val="00714C5B"/>
    <w:rsid w:val="00715B39"/>
    <w:rsid w:val="00721246"/>
    <w:rsid w:val="00722720"/>
    <w:rsid w:val="00722BF3"/>
    <w:rsid w:val="00724123"/>
    <w:rsid w:val="0072771A"/>
    <w:rsid w:val="00733917"/>
    <w:rsid w:val="00733BB3"/>
    <w:rsid w:val="00736EE8"/>
    <w:rsid w:val="00737F25"/>
    <w:rsid w:val="0074200E"/>
    <w:rsid w:val="00743665"/>
    <w:rsid w:val="007449CA"/>
    <w:rsid w:val="00745A56"/>
    <w:rsid w:val="00745C05"/>
    <w:rsid w:val="007474F7"/>
    <w:rsid w:val="007531F9"/>
    <w:rsid w:val="00754585"/>
    <w:rsid w:val="00764236"/>
    <w:rsid w:val="007653F0"/>
    <w:rsid w:val="007666F5"/>
    <w:rsid w:val="007669DC"/>
    <w:rsid w:val="00771CA8"/>
    <w:rsid w:val="00772B6F"/>
    <w:rsid w:val="00773E9D"/>
    <w:rsid w:val="007743D7"/>
    <w:rsid w:val="007774BA"/>
    <w:rsid w:val="0078059C"/>
    <w:rsid w:val="00780FC1"/>
    <w:rsid w:val="007832D8"/>
    <w:rsid w:val="00784A12"/>
    <w:rsid w:val="00790A44"/>
    <w:rsid w:val="007913AF"/>
    <w:rsid w:val="00793D76"/>
    <w:rsid w:val="007A04AF"/>
    <w:rsid w:val="007A0CA6"/>
    <w:rsid w:val="007A66D0"/>
    <w:rsid w:val="007B0B98"/>
    <w:rsid w:val="007B2431"/>
    <w:rsid w:val="007B6E9B"/>
    <w:rsid w:val="007C1589"/>
    <w:rsid w:val="007C68D2"/>
    <w:rsid w:val="007C776A"/>
    <w:rsid w:val="007D2BD5"/>
    <w:rsid w:val="007E0920"/>
    <w:rsid w:val="007E3C36"/>
    <w:rsid w:val="007E4DD3"/>
    <w:rsid w:val="007E6DFE"/>
    <w:rsid w:val="007E706B"/>
    <w:rsid w:val="007F29C9"/>
    <w:rsid w:val="007F7579"/>
    <w:rsid w:val="007F7ACE"/>
    <w:rsid w:val="007F7B35"/>
    <w:rsid w:val="008001DF"/>
    <w:rsid w:val="00803330"/>
    <w:rsid w:val="00804799"/>
    <w:rsid w:val="008060D4"/>
    <w:rsid w:val="008109B2"/>
    <w:rsid w:val="0081540B"/>
    <w:rsid w:val="00830C30"/>
    <w:rsid w:val="00831990"/>
    <w:rsid w:val="008375E9"/>
    <w:rsid w:val="00837BC6"/>
    <w:rsid w:val="0084095D"/>
    <w:rsid w:val="00842F9B"/>
    <w:rsid w:val="00851058"/>
    <w:rsid w:val="00852F52"/>
    <w:rsid w:val="008622F3"/>
    <w:rsid w:val="00862C9E"/>
    <w:rsid w:val="00862FA8"/>
    <w:rsid w:val="00863654"/>
    <w:rsid w:val="0086479B"/>
    <w:rsid w:val="00864955"/>
    <w:rsid w:val="008664FF"/>
    <w:rsid w:val="0086760D"/>
    <w:rsid w:val="00871CC0"/>
    <w:rsid w:val="00873356"/>
    <w:rsid w:val="00874A5D"/>
    <w:rsid w:val="00880A92"/>
    <w:rsid w:val="00883D11"/>
    <w:rsid w:val="008955FA"/>
    <w:rsid w:val="00895C75"/>
    <w:rsid w:val="0089671E"/>
    <w:rsid w:val="00897261"/>
    <w:rsid w:val="008A2D72"/>
    <w:rsid w:val="008A4E98"/>
    <w:rsid w:val="008A566F"/>
    <w:rsid w:val="008A57DD"/>
    <w:rsid w:val="008A6BA8"/>
    <w:rsid w:val="008A7884"/>
    <w:rsid w:val="008B09D1"/>
    <w:rsid w:val="008B3E02"/>
    <w:rsid w:val="008B5C9F"/>
    <w:rsid w:val="008B73C2"/>
    <w:rsid w:val="008C6D27"/>
    <w:rsid w:val="008C7676"/>
    <w:rsid w:val="008D1872"/>
    <w:rsid w:val="008D2C56"/>
    <w:rsid w:val="008D42DB"/>
    <w:rsid w:val="008D5362"/>
    <w:rsid w:val="008D6CF9"/>
    <w:rsid w:val="008E1E07"/>
    <w:rsid w:val="008E4181"/>
    <w:rsid w:val="008F1ABF"/>
    <w:rsid w:val="008F3832"/>
    <w:rsid w:val="008F5CB6"/>
    <w:rsid w:val="008F6050"/>
    <w:rsid w:val="008F6673"/>
    <w:rsid w:val="008F6CF8"/>
    <w:rsid w:val="009036D3"/>
    <w:rsid w:val="009037BB"/>
    <w:rsid w:val="00905037"/>
    <w:rsid w:val="009128E2"/>
    <w:rsid w:val="009174D5"/>
    <w:rsid w:val="00917E04"/>
    <w:rsid w:val="009207D9"/>
    <w:rsid w:val="00930C11"/>
    <w:rsid w:val="00933E5F"/>
    <w:rsid w:val="00934993"/>
    <w:rsid w:val="00934E4E"/>
    <w:rsid w:val="00935958"/>
    <w:rsid w:val="00944BDC"/>
    <w:rsid w:val="009458D6"/>
    <w:rsid w:val="00946F22"/>
    <w:rsid w:val="0095070D"/>
    <w:rsid w:val="00956D97"/>
    <w:rsid w:val="00957E59"/>
    <w:rsid w:val="00960EAA"/>
    <w:rsid w:val="00966E30"/>
    <w:rsid w:val="00967B3C"/>
    <w:rsid w:val="00973BBF"/>
    <w:rsid w:val="009801CF"/>
    <w:rsid w:val="00986D8E"/>
    <w:rsid w:val="0099280E"/>
    <w:rsid w:val="00993893"/>
    <w:rsid w:val="00995CA2"/>
    <w:rsid w:val="009A149B"/>
    <w:rsid w:val="009A2897"/>
    <w:rsid w:val="009A2C60"/>
    <w:rsid w:val="009A40B4"/>
    <w:rsid w:val="009A5C0A"/>
    <w:rsid w:val="009A7A03"/>
    <w:rsid w:val="009B183A"/>
    <w:rsid w:val="009B368E"/>
    <w:rsid w:val="009B37FF"/>
    <w:rsid w:val="009B4592"/>
    <w:rsid w:val="009B698E"/>
    <w:rsid w:val="009B71A9"/>
    <w:rsid w:val="009B78D6"/>
    <w:rsid w:val="009C1538"/>
    <w:rsid w:val="009C3072"/>
    <w:rsid w:val="009C3476"/>
    <w:rsid w:val="009C4DED"/>
    <w:rsid w:val="009D7034"/>
    <w:rsid w:val="009D7CC9"/>
    <w:rsid w:val="009E2A6B"/>
    <w:rsid w:val="009E3C7C"/>
    <w:rsid w:val="009E4AAD"/>
    <w:rsid w:val="009E5726"/>
    <w:rsid w:val="009F099C"/>
    <w:rsid w:val="009F1BE6"/>
    <w:rsid w:val="009F3B79"/>
    <w:rsid w:val="009F670F"/>
    <w:rsid w:val="00A00131"/>
    <w:rsid w:val="00A03B34"/>
    <w:rsid w:val="00A10996"/>
    <w:rsid w:val="00A11579"/>
    <w:rsid w:val="00A15C6C"/>
    <w:rsid w:val="00A174E6"/>
    <w:rsid w:val="00A23501"/>
    <w:rsid w:val="00A244ED"/>
    <w:rsid w:val="00A24829"/>
    <w:rsid w:val="00A2795B"/>
    <w:rsid w:val="00A35E84"/>
    <w:rsid w:val="00A42C0A"/>
    <w:rsid w:val="00A42E29"/>
    <w:rsid w:val="00A43CAF"/>
    <w:rsid w:val="00A53E9E"/>
    <w:rsid w:val="00A543E8"/>
    <w:rsid w:val="00A56067"/>
    <w:rsid w:val="00A56567"/>
    <w:rsid w:val="00A57591"/>
    <w:rsid w:val="00A62330"/>
    <w:rsid w:val="00A72386"/>
    <w:rsid w:val="00A758D1"/>
    <w:rsid w:val="00A8084A"/>
    <w:rsid w:val="00A81DBC"/>
    <w:rsid w:val="00A851B7"/>
    <w:rsid w:val="00A92104"/>
    <w:rsid w:val="00A93EAB"/>
    <w:rsid w:val="00A95430"/>
    <w:rsid w:val="00A954B2"/>
    <w:rsid w:val="00AA6588"/>
    <w:rsid w:val="00AB2DD7"/>
    <w:rsid w:val="00AB38FB"/>
    <w:rsid w:val="00AB486B"/>
    <w:rsid w:val="00AC50AD"/>
    <w:rsid w:val="00AC60D0"/>
    <w:rsid w:val="00AD3597"/>
    <w:rsid w:val="00AD6BB0"/>
    <w:rsid w:val="00AE1DB8"/>
    <w:rsid w:val="00AE228E"/>
    <w:rsid w:val="00AE23DD"/>
    <w:rsid w:val="00AE4EBD"/>
    <w:rsid w:val="00AE60BD"/>
    <w:rsid w:val="00AE7709"/>
    <w:rsid w:val="00AE7F5D"/>
    <w:rsid w:val="00AF1905"/>
    <w:rsid w:val="00AF35B7"/>
    <w:rsid w:val="00AF3E25"/>
    <w:rsid w:val="00AF3FD9"/>
    <w:rsid w:val="00B01038"/>
    <w:rsid w:val="00B05E94"/>
    <w:rsid w:val="00B06FAA"/>
    <w:rsid w:val="00B07493"/>
    <w:rsid w:val="00B102A3"/>
    <w:rsid w:val="00B13BFB"/>
    <w:rsid w:val="00B14595"/>
    <w:rsid w:val="00B15996"/>
    <w:rsid w:val="00B16E80"/>
    <w:rsid w:val="00B174F6"/>
    <w:rsid w:val="00B179B0"/>
    <w:rsid w:val="00B3082F"/>
    <w:rsid w:val="00B359F5"/>
    <w:rsid w:val="00B37C84"/>
    <w:rsid w:val="00B42A15"/>
    <w:rsid w:val="00B42DA2"/>
    <w:rsid w:val="00B51FEC"/>
    <w:rsid w:val="00B54AAD"/>
    <w:rsid w:val="00B6104A"/>
    <w:rsid w:val="00B61A98"/>
    <w:rsid w:val="00B664AD"/>
    <w:rsid w:val="00B72FFD"/>
    <w:rsid w:val="00B735F6"/>
    <w:rsid w:val="00B739E8"/>
    <w:rsid w:val="00B740C0"/>
    <w:rsid w:val="00B80FBA"/>
    <w:rsid w:val="00B815EA"/>
    <w:rsid w:val="00B81C1D"/>
    <w:rsid w:val="00B82351"/>
    <w:rsid w:val="00B86D9A"/>
    <w:rsid w:val="00B9246E"/>
    <w:rsid w:val="00B92DF5"/>
    <w:rsid w:val="00B9399D"/>
    <w:rsid w:val="00B95FE2"/>
    <w:rsid w:val="00BA082C"/>
    <w:rsid w:val="00BA3349"/>
    <w:rsid w:val="00BA75A1"/>
    <w:rsid w:val="00BA78C1"/>
    <w:rsid w:val="00BB050E"/>
    <w:rsid w:val="00BB2171"/>
    <w:rsid w:val="00BB27FC"/>
    <w:rsid w:val="00BB2D60"/>
    <w:rsid w:val="00BB3E84"/>
    <w:rsid w:val="00BC44B0"/>
    <w:rsid w:val="00BC515B"/>
    <w:rsid w:val="00BD4427"/>
    <w:rsid w:val="00BE2118"/>
    <w:rsid w:val="00BE4A55"/>
    <w:rsid w:val="00BF0778"/>
    <w:rsid w:val="00BF5E38"/>
    <w:rsid w:val="00BF6929"/>
    <w:rsid w:val="00C01F66"/>
    <w:rsid w:val="00C02009"/>
    <w:rsid w:val="00C03C63"/>
    <w:rsid w:val="00C04E93"/>
    <w:rsid w:val="00C12329"/>
    <w:rsid w:val="00C1365B"/>
    <w:rsid w:val="00C17175"/>
    <w:rsid w:val="00C2366D"/>
    <w:rsid w:val="00C30261"/>
    <w:rsid w:val="00C3072F"/>
    <w:rsid w:val="00C32249"/>
    <w:rsid w:val="00C3486B"/>
    <w:rsid w:val="00C3630C"/>
    <w:rsid w:val="00C41051"/>
    <w:rsid w:val="00C417B6"/>
    <w:rsid w:val="00C41F28"/>
    <w:rsid w:val="00C52A9C"/>
    <w:rsid w:val="00C62CFD"/>
    <w:rsid w:val="00C642D2"/>
    <w:rsid w:val="00C644A4"/>
    <w:rsid w:val="00C7393E"/>
    <w:rsid w:val="00C76E99"/>
    <w:rsid w:val="00C82539"/>
    <w:rsid w:val="00C846C4"/>
    <w:rsid w:val="00C9275E"/>
    <w:rsid w:val="00CA050C"/>
    <w:rsid w:val="00CA06BF"/>
    <w:rsid w:val="00CA162E"/>
    <w:rsid w:val="00CA32E2"/>
    <w:rsid w:val="00CB38E6"/>
    <w:rsid w:val="00CB3FA8"/>
    <w:rsid w:val="00CB4EB8"/>
    <w:rsid w:val="00CB6A75"/>
    <w:rsid w:val="00CC492D"/>
    <w:rsid w:val="00CC4F28"/>
    <w:rsid w:val="00CD2B79"/>
    <w:rsid w:val="00CD5AC8"/>
    <w:rsid w:val="00CE1A55"/>
    <w:rsid w:val="00CE4BB4"/>
    <w:rsid w:val="00CF5F60"/>
    <w:rsid w:val="00D00300"/>
    <w:rsid w:val="00D00F5E"/>
    <w:rsid w:val="00D01BD0"/>
    <w:rsid w:val="00D03AAC"/>
    <w:rsid w:val="00D048B6"/>
    <w:rsid w:val="00D07FD4"/>
    <w:rsid w:val="00D11640"/>
    <w:rsid w:val="00D14371"/>
    <w:rsid w:val="00D20562"/>
    <w:rsid w:val="00D242DC"/>
    <w:rsid w:val="00D26093"/>
    <w:rsid w:val="00D26CEC"/>
    <w:rsid w:val="00D31ACC"/>
    <w:rsid w:val="00D321B4"/>
    <w:rsid w:val="00D3351F"/>
    <w:rsid w:val="00D33CEC"/>
    <w:rsid w:val="00D365D0"/>
    <w:rsid w:val="00D37442"/>
    <w:rsid w:val="00D415C5"/>
    <w:rsid w:val="00D4171E"/>
    <w:rsid w:val="00D4356B"/>
    <w:rsid w:val="00D460F5"/>
    <w:rsid w:val="00D4799A"/>
    <w:rsid w:val="00D50D7B"/>
    <w:rsid w:val="00D55797"/>
    <w:rsid w:val="00D6050D"/>
    <w:rsid w:val="00D623C3"/>
    <w:rsid w:val="00D630B6"/>
    <w:rsid w:val="00D63E2F"/>
    <w:rsid w:val="00D64024"/>
    <w:rsid w:val="00D658EF"/>
    <w:rsid w:val="00D66B88"/>
    <w:rsid w:val="00D714A4"/>
    <w:rsid w:val="00D743C3"/>
    <w:rsid w:val="00D747BC"/>
    <w:rsid w:val="00D8482D"/>
    <w:rsid w:val="00D853E4"/>
    <w:rsid w:val="00D9196F"/>
    <w:rsid w:val="00D93785"/>
    <w:rsid w:val="00DA1DBE"/>
    <w:rsid w:val="00DA24BB"/>
    <w:rsid w:val="00DA4E72"/>
    <w:rsid w:val="00DA516E"/>
    <w:rsid w:val="00DA5EF5"/>
    <w:rsid w:val="00DB249A"/>
    <w:rsid w:val="00DB39DB"/>
    <w:rsid w:val="00DB3D5B"/>
    <w:rsid w:val="00DB4AC3"/>
    <w:rsid w:val="00DC6A22"/>
    <w:rsid w:val="00DD215D"/>
    <w:rsid w:val="00DD4ED8"/>
    <w:rsid w:val="00DD66BE"/>
    <w:rsid w:val="00DD72F0"/>
    <w:rsid w:val="00DD7CDC"/>
    <w:rsid w:val="00DE2831"/>
    <w:rsid w:val="00DE5ABB"/>
    <w:rsid w:val="00DF74ED"/>
    <w:rsid w:val="00DF791D"/>
    <w:rsid w:val="00E04CBB"/>
    <w:rsid w:val="00E05264"/>
    <w:rsid w:val="00E1372B"/>
    <w:rsid w:val="00E13886"/>
    <w:rsid w:val="00E13E8B"/>
    <w:rsid w:val="00E15D76"/>
    <w:rsid w:val="00E1723C"/>
    <w:rsid w:val="00E17D86"/>
    <w:rsid w:val="00E23AD4"/>
    <w:rsid w:val="00E26523"/>
    <w:rsid w:val="00E26FE1"/>
    <w:rsid w:val="00E309E0"/>
    <w:rsid w:val="00E32E29"/>
    <w:rsid w:val="00E34D51"/>
    <w:rsid w:val="00E404AD"/>
    <w:rsid w:val="00E409C9"/>
    <w:rsid w:val="00E41D47"/>
    <w:rsid w:val="00E453DB"/>
    <w:rsid w:val="00E4734F"/>
    <w:rsid w:val="00E52ECA"/>
    <w:rsid w:val="00E54E8A"/>
    <w:rsid w:val="00E5786C"/>
    <w:rsid w:val="00E57962"/>
    <w:rsid w:val="00E628DC"/>
    <w:rsid w:val="00E71423"/>
    <w:rsid w:val="00E71A34"/>
    <w:rsid w:val="00E73E20"/>
    <w:rsid w:val="00E8034A"/>
    <w:rsid w:val="00E83AD6"/>
    <w:rsid w:val="00E8636A"/>
    <w:rsid w:val="00E86E4E"/>
    <w:rsid w:val="00E96778"/>
    <w:rsid w:val="00EA0B45"/>
    <w:rsid w:val="00EA18C0"/>
    <w:rsid w:val="00EA29F0"/>
    <w:rsid w:val="00EB07FB"/>
    <w:rsid w:val="00EB2A30"/>
    <w:rsid w:val="00EB7E14"/>
    <w:rsid w:val="00EC3289"/>
    <w:rsid w:val="00EC4935"/>
    <w:rsid w:val="00EC7B32"/>
    <w:rsid w:val="00ED0053"/>
    <w:rsid w:val="00ED5135"/>
    <w:rsid w:val="00ED5514"/>
    <w:rsid w:val="00EE1E1F"/>
    <w:rsid w:val="00EE20FC"/>
    <w:rsid w:val="00EE508B"/>
    <w:rsid w:val="00EE57BD"/>
    <w:rsid w:val="00EF22F0"/>
    <w:rsid w:val="00EF46C8"/>
    <w:rsid w:val="00EF4AAE"/>
    <w:rsid w:val="00EF52D7"/>
    <w:rsid w:val="00EF798D"/>
    <w:rsid w:val="00F00BCD"/>
    <w:rsid w:val="00F00CFE"/>
    <w:rsid w:val="00F02161"/>
    <w:rsid w:val="00F046D8"/>
    <w:rsid w:val="00F12EA7"/>
    <w:rsid w:val="00F15A63"/>
    <w:rsid w:val="00F16BD4"/>
    <w:rsid w:val="00F2104D"/>
    <w:rsid w:val="00F2196C"/>
    <w:rsid w:val="00F22AE8"/>
    <w:rsid w:val="00F232D7"/>
    <w:rsid w:val="00F31784"/>
    <w:rsid w:val="00F32835"/>
    <w:rsid w:val="00F3337F"/>
    <w:rsid w:val="00F3344C"/>
    <w:rsid w:val="00F374DB"/>
    <w:rsid w:val="00F3764B"/>
    <w:rsid w:val="00F42B1D"/>
    <w:rsid w:val="00F46BD0"/>
    <w:rsid w:val="00F51C18"/>
    <w:rsid w:val="00F51E8B"/>
    <w:rsid w:val="00F52305"/>
    <w:rsid w:val="00F60458"/>
    <w:rsid w:val="00F630D0"/>
    <w:rsid w:val="00F6323E"/>
    <w:rsid w:val="00F64460"/>
    <w:rsid w:val="00F647A4"/>
    <w:rsid w:val="00F6679C"/>
    <w:rsid w:val="00F6744C"/>
    <w:rsid w:val="00F72182"/>
    <w:rsid w:val="00F73109"/>
    <w:rsid w:val="00F762F4"/>
    <w:rsid w:val="00F765C8"/>
    <w:rsid w:val="00F77EF4"/>
    <w:rsid w:val="00F84CF5"/>
    <w:rsid w:val="00F860C5"/>
    <w:rsid w:val="00F94E3D"/>
    <w:rsid w:val="00F962A8"/>
    <w:rsid w:val="00F9695F"/>
    <w:rsid w:val="00FA102B"/>
    <w:rsid w:val="00FA117C"/>
    <w:rsid w:val="00FA211B"/>
    <w:rsid w:val="00FA734B"/>
    <w:rsid w:val="00FB0B94"/>
    <w:rsid w:val="00FB43E4"/>
    <w:rsid w:val="00FB73C9"/>
    <w:rsid w:val="00FC30EB"/>
    <w:rsid w:val="00FC335D"/>
    <w:rsid w:val="00FD1D05"/>
    <w:rsid w:val="00FD27D8"/>
    <w:rsid w:val="00FD62BD"/>
    <w:rsid w:val="00FD79AD"/>
    <w:rsid w:val="00FF24E8"/>
    <w:rsid w:val="00FF2783"/>
    <w:rsid w:val="00FF5170"/>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A4D92"/>
  <w15:chartTrackingRefBased/>
  <w15:docId w15:val="{BD1F85F3-E852-7349-A489-A57860BA9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669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75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9036D3"/>
    <w:rPr>
      <w:sz w:val="20"/>
      <w:szCs w:val="20"/>
    </w:rPr>
  </w:style>
  <w:style w:type="character" w:customStyle="1" w:styleId="CommentTextChar">
    <w:name w:val="Comment Text Char"/>
    <w:basedOn w:val="DefaultParagraphFont"/>
    <w:link w:val="CommentText"/>
    <w:uiPriority w:val="99"/>
    <w:rsid w:val="009036D3"/>
    <w:rPr>
      <w:sz w:val="20"/>
      <w:szCs w:val="20"/>
    </w:rPr>
  </w:style>
  <w:style w:type="character" w:styleId="CommentReference">
    <w:name w:val="annotation reference"/>
    <w:basedOn w:val="DefaultParagraphFont"/>
    <w:uiPriority w:val="99"/>
    <w:semiHidden/>
    <w:unhideWhenUsed/>
    <w:rsid w:val="009036D3"/>
    <w:rPr>
      <w:sz w:val="16"/>
      <w:szCs w:val="16"/>
    </w:rPr>
  </w:style>
  <w:style w:type="paragraph" w:styleId="BalloonText">
    <w:name w:val="Balloon Text"/>
    <w:basedOn w:val="Normal"/>
    <w:link w:val="BalloonTextChar"/>
    <w:uiPriority w:val="99"/>
    <w:semiHidden/>
    <w:unhideWhenUsed/>
    <w:rsid w:val="009036D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036D3"/>
    <w:rPr>
      <w:rFonts w:ascii="Times New Roman" w:hAnsi="Times New Roman" w:cs="Times New Roman"/>
      <w:sz w:val="18"/>
      <w:szCs w:val="18"/>
    </w:rPr>
  </w:style>
  <w:style w:type="paragraph" w:customStyle="1" w:styleId="EndNoteBibliography">
    <w:name w:val="EndNote Bibliography"/>
    <w:basedOn w:val="Normal"/>
    <w:link w:val="EndNoteBibliographyChar"/>
    <w:rsid w:val="008A566F"/>
    <w:rPr>
      <w:rFonts w:ascii="Calibri" w:hAnsi="Calibri" w:cs="Calibri"/>
      <w:noProof/>
      <w:lang w:val="en-US"/>
    </w:rPr>
  </w:style>
  <w:style w:type="character" w:customStyle="1" w:styleId="EndNoteBibliographyChar">
    <w:name w:val="EndNote Bibliography Char"/>
    <w:basedOn w:val="DefaultParagraphFont"/>
    <w:link w:val="EndNoteBibliography"/>
    <w:rsid w:val="008A566F"/>
    <w:rPr>
      <w:rFonts w:ascii="Calibri" w:hAnsi="Calibri" w:cs="Calibri"/>
      <w:noProof/>
      <w:lang w:val="en-US"/>
    </w:rPr>
  </w:style>
  <w:style w:type="paragraph" w:styleId="Footer">
    <w:name w:val="footer"/>
    <w:basedOn w:val="Normal"/>
    <w:link w:val="FooterChar"/>
    <w:uiPriority w:val="99"/>
    <w:unhideWhenUsed/>
    <w:rsid w:val="00CB4EB8"/>
    <w:pPr>
      <w:tabs>
        <w:tab w:val="center" w:pos="4680"/>
        <w:tab w:val="right" w:pos="9360"/>
      </w:tabs>
    </w:pPr>
  </w:style>
  <w:style w:type="character" w:customStyle="1" w:styleId="FooterChar">
    <w:name w:val="Footer Char"/>
    <w:basedOn w:val="DefaultParagraphFont"/>
    <w:link w:val="Footer"/>
    <w:uiPriority w:val="99"/>
    <w:rsid w:val="00CB4EB8"/>
  </w:style>
  <w:style w:type="character" w:styleId="PageNumber">
    <w:name w:val="page number"/>
    <w:basedOn w:val="DefaultParagraphFont"/>
    <w:uiPriority w:val="99"/>
    <w:semiHidden/>
    <w:unhideWhenUsed/>
    <w:rsid w:val="00CB4EB8"/>
  </w:style>
  <w:style w:type="table" w:styleId="TableGrid">
    <w:name w:val="Table Grid"/>
    <w:basedOn w:val="TableNormal"/>
    <w:uiPriority w:val="39"/>
    <w:rsid w:val="00616E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375E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913AF"/>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5669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A4E72"/>
    <w:pPr>
      <w:ind w:left="720"/>
      <w:contextualSpacing/>
    </w:pPr>
  </w:style>
  <w:style w:type="paragraph" w:styleId="Header">
    <w:name w:val="header"/>
    <w:basedOn w:val="Normal"/>
    <w:link w:val="HeaderChar"/>
    <w:uiPriority w:val="99"/>
    <w:unhideWhenUsed/>
    <w:rsid w:val="00FB0B94"/>
    <w:pPr>
      <w:tabs>
        <w:tab w:val="center" w:pos="4680"/>
        <w:tab w:val="right" w:pos="9360"/>
      </w:tabs>
    </w:pPr>
  </w:style>
  <w:style w:type="character" w:customStyle="1" w:styleId="HeaderChar">
    <w:name w:val="Header Char"/>
    <w:basedOn w:val="DefaultParagraphFont"/>
    <w:link w:val="Header"/>
    <w:uiPriority w:val="99"/>
    <w:rsid w:val="00FB0B94"/>
  </w:style>
  <w:style w:type="character" w:styleId="PlaceholderText">
    <w:name w:val="Placeholder Text"/>
    <w:basedOn w:val="DefaultParagraphFont"/>
    <w:uiPriority w:val="99"/>
    <w:semiHidden/>
    <w:rsid w:val="00354E76"/>
    <w:rPr>
      <w:color w:val="808080"/>
    </w:rPr>
  </w:style>
  <w:style w:type="character" w:styleId="Hyperlink">
    <w:name w:val="Hyperlink"/>
    <w:basedOn w:val="DefaultParagraphFont"/>
    <w:uiPriority w:val="99"/>
    <w:unhideWhenUsed/>
    <w:rsid w:val="000B0B3C"/>
    <w:rPr>
      <w:color w:val="0563C1"/>
      <w:u w:val="single"/>
    </w:rPr>
  </w:style>
  <w:style w:type="character" w:styleId="FollowedHyperlink">
    <w:name w:val="FollowedHyperlink"/>
    <w:basedOn w:val="DefaultParagraphFont"/>
    <w:uiPriority w:val="99"/>
    <w:semiHidden/>
    <w:unhideWhenUsed/>
    <w:rsid w:val="000B0B3C"/>
    <w:rPr>
      <w:color w:val="954F72"/>
      <w:u w:val="single"/>
    </w:rPr>
  </w:style>
  <w:style w:type="paragraph" w:customStyle="1" w:styleId="msonormal0">
    <w:name w:val="msonormal"/>
    <w:basedOn w:val="Normal"/>
    <w:rsid w:val="000B0B3C"/>
    <w:pPr>
      <w:spacing w:before="100" w:beforeAutospacing="1" w:after="100" w:afterAutospacing="1"/>
    </w:pPr>
    <w:rPr>
      <w:rFonts w:ascii="Times New Roman" w:eastAsia="Times New Roman" w:hAnsi="Times New Roman" w:cs="Times New Roman"/>
    </w:rPr>
  </w:style>
  <w:style w:type="paragraph" w:customStyle="1" w:styleId="xl65">
    <w:name w:val="xl65"/>
    <w:basedOn w:val="Normal"/>
    <w:rsid w:val="000B0B3C"/>
    <w:pPr>
      <w:spacing w:before="100" w:beforeAutospacing="1" w:after="100" w:afterAutospacing="1"/>
    </w:pPr>
    <w:rPr>
      <w:rFonts w:ascii="Arial Narrow" w:eastAsia="Times New Roman" w:hAnsi="Arial Narrow" w:cs="Times New Roman"/>
      <w:sz w:val="20"/>
      <w:szCs w:val="20"/>
    </w:rPr>
  </w:style>
  <w:style w:type="paragraph" w:customStyle="1" w:styleId="xl66">
    <w:name w:val="xl66"/>
    <w:basedOn w:val="Normal"/>
    <w:rsid w:val="000B0B3C"/>
    <w:pPr>
      <w:spacing w:before="100" w:beforeAutospacing="1" w:after="100" w:afterAutospacing="1"/>
      <w:jc w:val="center"/>
      <w:textAlignment w:val="center"/>
    </w:pPr>
    <w:rPr>
      <w:rFonts w:ascii="Arial Narrow" w:eastAsia="Times New Roman" w:hAnsi="Arial Narrow" w:cs="Times New Roman"/>
      <w:sz w:val="20"/>
      <w:szCs w:val="20"/>
    </w:rPr>
  </w:style>
  <w:style w:type="paragraph" w:customStyle="1" w:styleId="xl67">
    <w:name w:val="xl67"/>
    <w:basedOn w:val="Normal"/>
    <w:rsid w:val="000B0B3C"/>
    <w:pPr>
      <w:spacing w:before="100" w:beforeAutospacing="1" w:after="100" w:afterAutospacing="1"/>
    </w:pPr>
    <w:rPr>
      <w:rFonts w:ascii="Arial Narrow" w:eastAsia="Times New Roman" w:hAnsi="Arial Narrow" w:cs="Times New Roman"/>
      <w:sz w:val="20"/>
      <w:szCs w:val="20"/>
    </w:rPr>
  </w:style>
  <w:style w:type="paragraph" w:customStyle="1" w:styleId="xl68">
    <w:name w:val="xl68"/>
    <w:basedOn w:val="Normal"/>
    <w:rsid w:val="000B0B3C"/>
    <w:pPr>
      <w:spacing w:before="100" w:beforeAutospacing="1" w:after="100" w:afterAutospacing="1"/>
      <w:textAlignment w:val="center"/>
    </w:pPr>
    <w:rPr>
      <w:rFonts w:ascii="Arial Narrow" w:eastAsia="Times New Roman" w:hAnsi="Arial Narrow" w:cs="Times New Roman"/>
      <w:sz w:val="20"/>
      <w:szCs w:val="20"/>
    </w:rPr>
  </w:style>
  <w:style w:type="paragraph" w:customStyle="1" w:styleId="xl69">
    <w:name w:val="xl69"/>
    <w:basedOn w:val="Normal"/>
    <w:rsid w:val="000B0B3C"/>
    <w:pPr>
      <w:pBdr>
        <w:top w:val="single" w:sz="4" w:space="0" w:color="auto"/>
        <w:bottom w:val="single" w:sz="4" w:space="0" w:color="auto"/>
      </w:pBdr>
      <w:spacing w:before="100" w:beforeAutospacing="1" w:after="100" w:afterAutospacing="1"/>
      <w:jc w:val="center"/>
      <w:textAlignment w:val="center"/>
    </w:pPr>
    <w:rPr>
      <w:rFonts w:ascii="Arial Narrow" w:eastAsia="Times New Roman" w:hAnsi="Arial Narrow" w:cs="Times New Roman"/>
      <w:sz w:val="20"/>
      <w:szCs w:val="20"/>
    </w:rPr>
  </w:style>
  <w:style w:type="paragraph" w:customStyle="1" w:styleId="xl70">
    <w:name w:val="xl70"/>
    <w:basedOn w:val="Normal"/>
    <w:rsid w:val="000B0B3C"/>
    <w:pPr>
      <w:pBdr>
        <w:top w:val="single" w:sz="4" w:space="0" w:color="auto"/>
        <w:bottom w:val="single" w:sz="4" w:space="0" w:color="auto"/>
      </w:pBdr>
      <w:spacing w:before="100" w:beforeAutospacing="1" w:after="100" w:afterAutospacing="1"/>
      <w:textAlignment w:val="center"/>
    </w:pPr>
    <w:rPr>
      <w:rFonts w:ascii="Arial Narrow" w:eastAsia="Times New Roman" w:hAnsi="Arial Narrow" w:cs="Times New Roman"/>
      <w:sz w:val="20"/>
      <w:szCs w:val="20"/>
    </w:rPr>
  </w:style>
  <w:style w:type="paragraph" w:customStyle="1" w:styleId="EndNoteBibliographyTitle">
    <w:name w:val="EndNote Bibliography Title"/>
    <w:basedOn w:val="Normal"/>
    <w:link w:val="EndNoteBibliographyTitleChar"/>
    <w:rsid w:val="0071121C"/>
    <w:pPr>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71121C"/>
    <w:rPr>
      <w:rFonts w:ascii="Calibri" w:hAnsi="Calibri" w:cs="Calibri"/>
      <w:noProof/>
      <w:lang w:val="en-US"/>
    </w:rPr>
  </w:style>
  <w:style w:type="paragraph" w:styleId="TOCHeading">
    <w:name w:val="TOC Heading"/>
    <w:basedOn w:val="Heading1"/>
    <w:next w:val="Normal"/>
    <w:uiPriority w:val="39"/>
    <w:unhideWhenUsed/>
    <w:qFormat/>
    <w:rsid w:val="007F7ACE"/>
    <w:pPr>
      <w:spacing w:line="259" w:lineRule="auto"/>
      <w:outlineLvl w:val="9"/>
    </w:pPr>
    <w:rPr>
      <w:lang w:val="en-US"/>
    </w:rPr>
  </w:style>
  <w:style w:type="paragraph" w:styleId="TOC1">
    <w:name w:val="toc 1"/>
    <w:basedOn w:val="Normal"/>
    <w:next w:val="Normal"/>
    <w:autoRedefine/>
    <w:uiPriority w:val="39"/>
    <w:unhideWhenUsed/>
    <w:rsid w:val="007F7ACE"/>
    <w:pPr>
      <w:spacing w:after="100"/>
    </w:pPr>
  </w:style>
  <w:style w:type="paragraph" w:styleId="TOC2">
    <w:name w:val="toc 2"/>
    <w:basedOn w:val="Normal"/>
    <w:next w:val="Normal"/>
    <w:autoRedefine/>
    <w:uiPriority w:val="39"/>
    <w:unhideWhenUsed/>
    <w:rsid w:val="007F7ACE"/>
    <w:pPr>
      <w:spacing w:after="100"/>
      <w:ind w:left="240"/>
    </w:pPr>
  </w:style>
  <w:style w:type="paragraph" w:styleId="TableofFigures">
    <w:name w:val="table of figures"/>
    <w:basedOn w:val="Normal"/>
    <w:next w:val="Normal"/>
    <w:uiPriority w:val="99"/>
    <w:unhideWhenUsed/>
    <w:rsid w:val="00C17175"/>
  </w:style>
  <w:style w:type="character" w:styleId="UnresolvedMention">
    <w:name w:val="Unresolved Mention"/>
    <w:basedOn w:val="DefaultParagraphFont"/>
    <w:uiPriority w:val="99"/>
    <w:semiHidden/>
    <w:unhideWhenUsed/>
    <w:rsid w:val="00C17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39788">
      <w:bodyDiv w:val="1"/>
      <w:marLeft w:val="0"/>
      <w:marRight w:val="0"/>
      <w:marTop w:val="0"/>
      <w:marBottom w:val="0"/>
      <w:divBdr>
        <w:top w:val="none" w:sz="0" w:space="0" w:color="auto"/>
        <w:left w:val="none" w:sz="0" w:space="0" w:color="auto"/>
        <w:bottom w:val="none" w:sz="0" w:space="0" w:color="auto"/>
        <w:right w:val="none" w:sz="0" w:space="0" w:color="auto"/>
      </w:divBdr>
    </w:div>
    <w:div w:id="90250367">
      <w:bodyDiv w:val="1"/>
      <w:marLeft w:val="0"/>
      <w:marRight w:val="0"/>
      <w:marTop w:val="0"/>
      <w:marBottom w:val="0"/>
      <w:divBdr>
        <w:top w:val="none" w:sz="0" w:space="0" w:color="auto"/>
        <w:left w:val="none" w:sz="0" w:space="0" w:color="auto"/>
        <w:bottom w:val="none" w:sz="0" w:space="0" w:color="auto"/>
        <w:right w:val="none" w:sz="0" w:space="0" w:color="auto"/>
      </w:divBdr>
    </w:div>
    <w:div w:id="380785424">
      <w:bodyDiv w:val="1"/>
      <w:marLeft w:val="0"/>
      <w:marRight w:val="0"/>
      <w:marTop w:val="0"/>
      <w:marBottom w:val="0"/>
      <w:divBdr>
        <w:top w:val="none" w:sz="0" w:space="0" w:color="auto"/>
        <w:left w:val="none" w:sz="0" w:space="0" w:color="auto"/>
        <w:bottom w:val="none" w:sz="0" w:space="0" w:color="auto"/>
        <w:right w:val="none" w:sz="0" w:space="0" w:color="auto"/>
      </w:divBdr>
    </w:div>
    <w:div w:id="721372742">
      <w:bodyDiv w:val="1"/>
      <w:marLeft w:val="0"/>
      <w:marRight w:val="0"/>
      <w:marTop w:val="0"/>
      <w:marBottom w:val="0"/>
      <w:divBdr>
        <w:top w:val="none" w:sz="0" w:space="0" w:color="auto"/>
        <w:left w:val="none" w:sz="0" w:space="0" w:color="auto"/>
        <w:bottom w:val="none" w:sz="0" w:space="0" w:color="auto"/>
        <w:right w:val="none" w:sz="0" w:space="0" w:color="auto"/>
      </w:divBdr>
    </w:div>
    <w:div w:id="721948156">
      <w:bodyDiv w:val="1"/>
      <w:marLeft w:val="0"/>
      <w:marRight w:val="0"/>
      <w:marTop w:val="0"/>
      <w:marBottom w:val="0"/>
      <w:divBdr>
        <w:top w:val="none" w:sz="0" w:space="0" w:color="auto"/>
        <w:left w:val="none" w:sz="0" w:space="0" w:color="auto"/>
        <w:bottom w:val="none" w:sz="0" w:space="0" w:color="auto"/>
        <w:right w:val="none" w:sz="0" w:space="0" w:color="auto"/>
      </w:divBdr>
    </w:div>
    <w:div w:id="805853041">
      <w:bodyDiv w:val="1"/>
      <w:marLeft w:val="0"/>
      <w:marRight w:val="0"/>
      <w:marTop w:val="0"/>
      <w:marBottom w:val="0"/>
      <w:divBdr>
        <w:top w:val="none" w:sz="0" w:space="0" w:color="auto"/>
        <w:left w:val="none" w:sz="0" w:space="0" w:color="auto"/>
        <w:bottom w:val="none" w:sz="0" w:space="0" w:color="auto"/>
        <w:right w:val="none" w:sz="0" w:space="0" w:color="auto"/>
      </w:divBdr>
    </w:div>
    <w:div w:id="1312054711">
      <w:bodyDiv w:val="1"/>
      <w:marLeft w:val="0"/>
      <w:marRight w:val="0"/>
      <w:marTop w:val="0"/>
      <w:marBottom w:val="0"/>
      <w:divBdr>
        <w:top w:val="none" w:sz="0" w:space="0" w:color="auto"/>
        <w:left w:val="none" w:sz="0" w:space="0" w:color="auto"/>
        <w:bottom w:val="none" w:sz="0" w:space="0" w:color="auto"/>
        <w:right w:val="none" w:sz="0" w:space="0" w:color="auto"/>
      </w:divBdr>
    </w:div>
    <w:div w:id="1472552356">
      <w:bodyDiv w:val="1"/>
      <w:marLeft w:val="0"/>
      <w:marRight w:val="0"/>
      <w:marTop w:val="0"/>
      <w:marBottom w:val="0"/>
      <w:divBdr>
        <w:top w:val="none" w:sz="0" w:space="0" w:color="auto"/>
        <w:left w:val="none" w:sz="0" w:space="0" w:color="auto"/>
        <w:bottom w:val="none" w:sz="0" w:space="0" w:color="auto"/>
        <w:right w:val="none" w:sz="0" w:space="0" w:color="auto"/>
      </w:divBdr>
    </w:div>
    <w:div w:id="1819111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emf"/><Relationship Id="rId89" Type="http://schemas.openxmlformats.org/officeDocument/2006/relationships/theme" Target="theme/theme1.xml"/><Relationship Id="rId16" Type="http://schemas.openxmlformats.org/officeDocument/2006/relationships/image" Target="media/image10.emf"/><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emf"/><Relationship Id="rId5" Type="http://schemas.openxmlformats.org/officeDocument/2006/relationships/footnotes" Target="footnotes.xml"/><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77" Type="http://schemas.openxmlformats.org/officeDocument/2006/relationships/image" Target="media/image71.emf"/><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80" Type="http://schemas.openxmlformats.org/officeDocument/2006/relationships/image" Target="media/image74.emf"/><Relationship Id="rId85" Type="http://schemas.openxmlformats.org/officeDocument/2006/relationships/image" Target="media/image79.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emf"/><Relationship Id="rId83" Type="http://schemas.openxmlformats.org/officeDocument/2006/relationships/image" Target="media/image77.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emf"/><Relationship Id="rId78" Type="http://schemas.openxmlformats.org/officeDocument/2006/relationships/image" Target="media/image72.emf"/><Relationship Id="rId81" Type="http://schemas.openxmlformats.org/officeDocument/2006/relationships/image" Target="media/image75.emf"/><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7" Type="http://schemas.openxmlformats.org/officeDocument/2006/relationships/image" Target="media/image1.emf"/><Relationship Id="rId71" Type="http://schemas.openxmlformats.org/officeDocument/2006/relationships/image" Target="media/image65.emf"/><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footer" Target="footer2.xml"/><Relationship Id="rId61" Type="http://schemas.openxmlformats.org/officeDocument/2006/relationships/image" Target="media/image55.emf"/><Relationship Id="rId82" Type="http://schemas.openxmlformats.org/officeDocument/2006/relationships/image" Target="media/image76.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30EF4-1A13-4B4D-9CEB-D6CB98635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100</Pages>
  <Words>54571</Words>
  <Characters>311056</Characters>
  <Application>Microsoft Office Word</Application>
  <DocSecurity>0</DocSecurity>
  <Lines>2592</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Shield</dc:creator>
  <cp:keywords/>
  <dc:description/>
  <cp:lastModifiedBy>Kevin Shield</cp:lastModifiedBy>
  <cp:revision>9</cp:revision>
  <dcterms:created xsi:type="dcterms:W3CDTF">2019-07-18T20:43:00Z</dcterms:created>
  <dcterms:modified xsi:type="dcterms:W3CDTF">2019-07-18T21:12:00Z</dcterms:modified>
</cp:coreProperties>
</file>